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29"/>
        <w:gridCol w:w="3693"/>
        <w:gridCol w:w="134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BAE976" wp14:editId="119B0ED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16-12-3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F51DD5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30.12.2016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F51DD5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EA6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учета бюджетных и денежных обязательств пол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чателей средств бюджета Ха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 муниципального ра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F51DD5">
              <w:rPr>
                <w:rFonts w:ascii="Times New Roman" w:hAnsi="Times New Roman" w:cs="Times New Roman"/>
                <w:b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B16871" w:rsidP="00A870FA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DD5" w:rsidRPr="00F51DD5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</w:t>
      </w:r>
      <w:r w:rsidR="00F51DD5" w:rsidRPr="00F51DD5">
        <w:rPr>
          <w:rFonts w:ascii="Times New Roman" w:hAnsi="Times New Roman" w:cs="Times New Roman"/>
          <w:sz w:val="28"/>
          <w:szCs w:val="28"/>
        </w:rPr>
        <w:t>е</w:t>
      </w:r>
      <w:r w:rsidR="00F51DD5" w:rsidRPr="00F51DD5">
        <w:rPr>
          <w:rFonts w:ascii="Times New Roman" w:hAnsi="Times New Roman" w:cs="Times New Roman"/>
          <w:sz w:val="28"/>
          <w:szCs w:val="28"/>
        </w:rPr>
        <w:t>дерации, положением о бюджетном процессе в Ханкайском муниципал</w:t>
      </w:r>
      <w:r w:rsidR="00F51DD5" w:rsidRPr="00F51DD5">
        <w:rPr>
          <w:rFonts w:ascii="Times New Roman" w:hAnsi="Times New Roman" w:cs="Times New Roman"/>
          <w:sz w:val="28"/>
          <w:szCs w:val="28"/>
        </w:rPr>
        <w:t>ь</w:t>
      </w:r>
      <w:r w:rsidR="00F51DD5" w:rsidRPr="00F51DD5">
        <w:rPr>
          <w:rFonts w:ascii="Times New Roman" w:hAnsi="Times New Roman" w:cs="Times New Roman"/>
          <w:sz w:val="28"/>
          <w:szCs w:val="28"/>
        </w:rPr>
        <w:t>ном районе Приморского края, утвержденного решением Думы Ханкайск</w:t>
      </w:r>
      <w:r w:rsidR="00F51DD5" w:rsidRPr="00F51DD5">
        <w:rPr>
          <w:rFonts w:ascii="Times New Roman" w:hAnsi="Times New Roman" w:cs="Times New Roman"/>
          <w:sz w:val="28"/>
          <w:szCs w:val="28"/>
        </w:rPr>
        <w:t>о</w:t>
      </w:r>
      <w:r w:rsidR="00F51DD5" w:rsidRPr="00F51DD5">
        <w:rPr>
          <w:rFonts w:ascii="Times New Roman" w:hAnsi="Times New Roman" w:cs="Times New Roman"/>
          <w:sz w:val="28"/>
          <w:szCs w:val="28"/>
        </w:rPr>
        <w:t xml:space="preserve">го муниципального района от 26.06.2012 № 245 </w:t>
      </w:r>
    </w:p>
    <w:p w:rsidR="00F51DD5" w:rsidRDefault="00B16871" w:rsidP="00A870F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DD5" w:rsidRPr="00F51DD5" w:rsidRDefault="00F51DD5" w:rsidP="00A870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D5">
        <w:rPr>
          <w:rFonts w:ascii="Times New Roman" w:hAnsi="Times New Roman" w:cs="Times New Roman"/>
          <w:sz w:val="28"/>
          <w:szCs w:val="28"/>
        </w:rPr>
        <w:t>1. Утвердить прилагаемый Порядок учета бюджетных и денежных обязательств получателей средств бюджета Ханкайского муниципального района (далее соответственно - Порядок, получатели бюджетных средств).</w:t>
      </w:r>
    </w:p>
    <w:p w:rsidR="00F51DD5" w:rsidRPr="00F51DD5" w:rsidRDefault="00F51DD5" w:rsidP="00A870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DD5">
        <w:rPr>
          <w:rFonts w:ascii="Times New Roman" w:hAnsi="Times New Roman" w:cs="Times New Roman"/>
          <w:sz w:val="28"/>
          <w:szCs w:val="28"/>
        </w:rPr>
        <w:t>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</w:t>
      </w:r>
      <w:r w:rsidRPr="00F51DD5">
        <w:rPr>
          <w:rFonts w:ascii="Times New Roman" w:hAnsi="Times New Roman" w:cs="Times New Roman"/>
          <w:sz w:val="28"/>
          <w:szCs w:val="28"/>
        </w:rPr>
        <w:t>а</w:t>
      </w:r>
      <w:r w:rsidRPr="00F51DD5">
        <w:rPr>
          <w:rFonts w:ascii="Times New Roman" w:hAnsi="Times New Roman" w:cs="Times New Roman"/>
          <w:sz w:val="28"/>
          <w:szCs w:val="28"/>
        </w:rPr>
        <w:t>лизации Порядка, учет бюджетных обязательств получателей средств бю</w:t>
      </w:r>
      <w:r w:rsidRPr="00F51DD5">
        <w:rPr>
          <w:rFonts w:ascii="Times New Roman" w:hAnsi="Times New Roman" w:cs="Times New Roman"/>
          <w:sz w:val="28"/>
          <w:szCs w:val="28"/>
        </w:rPr>
        <w:t>д</w:t>
      </w:r>
      <w:r w:rsidRPr="00F51DD5">
        <w:rPr>
          <w:rFonts w:ascii="Times New Roman" w:hAnsi="Times New Roman" w:cs="Times New Roman"/>
          <w:sz w:val="28"/>
          <w:szCs w:val="28"/>
        </w:rPr>
        <w:t>жета Ханкайского муниципального района (далее - бюджетные обязател</w:t>
      </w:r>
      <w:r w:rsidRPr="00F51DD5">
        <w:rPr>
          <w:rFonts w:ascii="Times New Roman" w:hAnsi="Times New Roman" w:cs="Times New Roman"/>
          <w:sz w:val="28"/>
          <w:szCs w:val="28"/>
        </w:rPr>
        <w:t>ь</w:t>
      </w:r>
      <w:r w:rsidRPr="00F51DD5">
        <w:rPr>
          <w:rFonts w:ascii="Times New Roman" w:hAnsi="Times New Roman" w:cs="Times New Roman"/>
          <w:sz w:val="28"/>
          <w:szCs w:val="28"/>
        </w:rPr>
        <w:t>ства) и денежных обязательств получателей средств бюджета Ханкайского муниципального района (далее - денежные обязательства), а также форм</w:t>
      </w:r>
      <w:r w:rsidRPr="00F51DD5">
        <w:rPr>
          <w:rFonts w:ascii="Times New Roman" w:hAnsi="Times New Roman" w:cs="Times New Roman"/>
          <w:sz w:val="28"/>
          <w:szCs w:val="28"/>
        </w:rPr>
        <w:t>и</w:t>
      </w:r>
      <w:r w:rsidRPr="00F51DD5">
        <w:rPr>
          <w:rFonts w:ascii="Times New Roman" w:hAnsi="Times New Roman" w:cs="Times New Roman"/>
          <w:sz w:val="28"/>
          <w:szCs w:val="28"/>
        </w:rPr>
        <w:t>рование и представление получателями бюджетных средств сведений, н</w:t>
      </w:r>
      <w:r w:rsidRPr="00F51D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51DD5">
        <w:rPr>
          <w:rFonts w:ascii="Times New Roman" w:hAnsi="Times New Roman" w:cs="Times New Roman"/>
          <w:sz w:val="28"/>
          <w:szCs w:val="28"/>
        </w:rPr>
        <w:t>обходимых для учета бюджетных и денежных обязательств, осуществляе</w:t>
      </w:r>
      <w:r w:rsidRPr="00F51DD5">
        <w:rPr>
          <w:rFonts w:ascii="Times New Roman" w:hAnsi="Times New Roman" w:cs="Times New Roman"/>
          <w:sz w:val="28"/>
          <w:szCs w:val="28"/>
        </w:rPr>
        <w:t>т</w:t>
      </w:r>
      <w:r w:rsidRPr="00F51DD5">
        <w:rPr>
          <w:rFonts w:ascii="Times New Roman" w:hAnsi="Times New Roman" w:cs="Times New Roman"/>
          <w:sz w:val="28"/>
          <w:szCs w:val="28"/>
        </w:rPr>
        <w:t>ся на бумажном носителе.</w:t>
      </w:r>
    </w:p>
    <w:p w:rsidR="00F51DD5" w:rsidRPr="00F51DD5" w:rsidRDefault="00F51DD5" w:rsidP="00A87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D5">
        <w:rPr>
          <w:rFonts w:ascii="Times New Roman" w:hAnsi="Times New Roman" w:cs="Times New Roman"/>
          <w:sz w:val="28"/>
          <w:szCs w:val="28"/>
        </w:rPr>
        <w:t>3.Признать утратившими силу:</w:t>
      </w:r>
    </w:p>
    <w:p w:rsidR="00F51DD5" w:rsidRPr="00F51DD5" w:rsidRDefault="00035251" w:rsidP="00A87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DD5" w:rsidRPr="00F51DD5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Ханкайского мун</w:t>
      </w:r>
      <w:r w:rsidR="00F51DD5" w:rsidRPr="00F51DD5">
        <w:rPr>
          <w:rFonts w:ascii="Times New Roman" w:hAnsi="Times New Roman" w:cs="Times New Roman"/>
          <w:sz w:val="28"/>
          <w:szCs w:val="28"/>
        </w:rPr>
        <w:t>и</w:t>
      </w:r>
      <w:r w:rsidR="00F51DD5" w:rsidRPr="00F51DD5">
        <w:rPr>
          <w:rFonts w:ascii="Times New Roman" w:hAnsi="Times New Roman" w:cs="Times New Roman"/>
          <w:sz w:val="28"/>
          <w:szCs w:val="28"/>
        </w:rPr>
        <w:t>ципального района от 30.12.2008 № 28 «О Порядке учета обязательств, подлежащих исполнению за счет средств местного бюджета Ханкайского муниципального района;</w:t>
      </w:r>
    </w:p>
    <w:p w:rsidR="00F51DD5" w:rsidRPr="00F51DD5" w:rsidRDefault="00035251" w:rsidP="00A87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DD5" w:rsidRPr="00F51DD5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Администрации Ханкайского мун</w:t>
      </w:r>
      <w:r w:rsidR="00F51DD5" w:rsidRPr="00F51DD5">
        <w:rPr>
          <w:rFonts w:ascii="Times New Roman" w:hAnsi="Times New Roman" w:cs="Times New Roman"/>
          <w:sz w:val="28"/>
          <w:szCs w:val="28"/>
        </w:rPr>
        <w:t>и</w:t>
      </w:r>
      <w:r w:rsidR="00F51DD5" w:rsidRPr="00F51DD5">
        <w:rPr>
          <w:rFonts w:ascii="Times New Roman" w:hAnsi="Times New Roman" w:cs="Times New Roman"/>
          <w:sz w:val="28"/>
          <w:szCs w:val="28"/>
        </w:rPr>
        <w:t xml:space="preserve">ципального района от 27.04.2010 № 12 «О внесении изменений в приказ </w:t>
      </w:r>
      <w:r w:rsidR="00F51DD5" w:rsidRPr="00F51DD5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от 30.12.2008 № 28 «О Порядке учета обяз</w:t>
      </w:r>
      <w:r w:rsidR="00F51DD5" w:rsidRPr="00F51DD5">
        <w:rPr>
          <w:rFonts w:ascii="Times New Roman" w:hAnsi="Times New Roman" w:cs="Times New Roman"/>
          <w:sz w:val="28"/>
          <w:szCs w:val="28"/>
        </w:rPr>
        <w:t>а</w:t>
      </w:r>
      <w:r w:rsidR="00F51DD5" w:rsidRPr="00F51DD5">
        <w:rPr>
          <w:rFonts w:ascii="Times New Roman" w:hAnsi="Times New Roman" w:cs="Times New Roman"/>
          <w:sz w:val="28"/>
          <w:szCs w:val="28"/>
        </w:rPr>
        <w:t>тельств, подлежащих исполнению за счет средств местного бюджета Ха</w:t>
      </w:r>
      <w:r w:rsidR="00F51DD5" w:rsidRPr="00F51DD5">
        <w:rPr>
          <w:rFonts w:ascii="Times New Roman" w:hAnsi="Times New Roman" w:cs="Times New Roman"/>
          <w:sz w:val="28"/>
          <w:szCs w:val="28"/>
        </w:rPr>
        <w:t>н</w:t>
      </w:r>
      <w:r w:rsidR="00F51DD5" w:rsidRPr="00F51DD5">
        <w:rPr>
          <w:rFonts w:ascii="Times New Roman" w:hAnsi="Times New Roman" w:cs="Times New Roman"/>
          <w:sz w:val="28"/>
          <w:szCs w:val="28"/>
        </w:rPr>
        <w:t>кайского муниципального района;</w:t>
      </w:r>
    </w:p>
    <w:p w:rsidR="00F51DD5" w:rsidRDefault="00035251" w:rsidP="00A870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DD5" w:rsidRPr="00F51DD5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Ханкайского мун</w:t>
      </w:r>
      <w:r w:rsidR="00F51DD5" w:rsidRPr="00F51DD5">
        <w:rPr>
          <w:rFonts w:ascii="Times New Roman" w:hAnsi="Times New Roman" w:cs="Times New Roman"/>
          <w:sz w:val="28"/>
          <w:szCs w:val="28"/>
        </w:rPr>
        <w:t>и</w:t>
      </w:r>
      <w:r w:rsidR="00F51DD5" w:rsidRPr="00F51DD5">
        <w:rPr>
          <w:rFonts w:ascii="Times New Roman" w:hAnsi="Times New Roman" w:cs="Times New Roman"/>
          <w:sz w:val="28"/>
          <w:szCs w:val="28"/>
        </w:rPr>
        <w:t>ципального района от 01.03.2016 № 03 «О внесении изменений в приказ финансового управления от 30.12.2008 № 28 «О Порядке учета обяз</w:t>
      </w:r>
      <w:r w:rsidR="00F51DD5" w:rsidRPr="00F51DD5">
        <w:rPr>
          <w:rFonts w:ascii="Times New Roman" w:hAnsi="Times New Roman" w:cs="Times New Roman"/>
          <w:sz w:val="28"/>
          <w:szCs w:val="28"/>
        </w:rPr>
        <w:t>а</w:t>
      </w:r>
      <w:r w:rsidR="00F51DD5" w:rsidRPr="00F51DD5">
        <w:rPr>
          <w:rFonts w:ascii="Times New Roman" w:hAnsi="Times New Roman" w:cs="Times New Roman"/>
          <w:sz w:val="28"/>
          <w:szCs w:val="28"/>
        </w:rPr>
        <w:t>тельств, подлежащих исполнению за счет средств местного бюджета Ха</w:t>
      </w:r>
      <w:r w:rsidR="00F51DD5" w:rsidRPr="00F51DD5">
        <w:rPr>
          <w:rFonts w:ascii="Times New Roman" w:hAnsi="Times New Roman" w:cs="Times New Roman"/>
          <w:sz w:val="28"/>
          <w:szCs w:val="28"/>
        </w:rPr>
        <w:t>н</w:t>
      </w:r>
      <w:r w:rsidR="00F51DD5" w:rsidRPr="00F51DD5">
        <w:rPr>
          <w:rFonts w:ascii="Times New Roman" w:hAnsi="Times New Roman" w:cs="Times New Roman"/>
          <w:sz w:val="28"/>
          <w:szCs w:val="28"/>
        </w:rPr>
        <w:t xml:space="preserve">кайского </w:t>
      </w:r>
      <w:r w:rsidR="00F51DD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50288" w:rsidRPr="00F51DD5" w:rsidRDefault="00850288" w:rsidP="00A870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бюджетной политики, исполнения бюджета и межбюдже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 w:rsidR="0002683C">
        <w:rPr>
          <w:rFonts w:ascii="Times New Roman" w:hAnsi="Times New Roman" w:cs="Times New Roman"/>
          <w:sz w:val="28"/>
          <w:szCs w:val="28"/>
        </w:rPr>
        <w:t xml:space="preserve">(Е.Е. Остапенко) </w:t>
      </w:r>
      <w:r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местного бюджета</w:t>
      </w:r>
      <w:r w:rsidR="0002683C">
        <w:rPr>
          <w:rFonts w:ascii="Times New Roman" w:hAnsi="Times New Roman" w:cs="Times New Roman"/>
          <w:sz w:val="28"/>
          <w:szCs w:val="28"/>
        </w:rPr>
        <w:t>.</w:t>
      </w:r>
    </w:p>
    <w:p w:rsidR="00F51DD5" w:rsidRPr="00F51DD5" w:rsidRDefault="0002683C" w:rsidP="00A87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DD5" w:rsidRPr="00F51DD5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bookmarkStart w:id="0" w:name="P36"/>
      <w:bookmarkEnd w:id="0"/>
      <w:r w:rsidR="00F51DD5" w:rsidRPr="00F51DD5">
        <w:rPr>
          <w:rFonts w:ascii="Times New Roman" w:hAnsi="Times New Roman" w:cs="Times New Roman"/>
          <w:sz w:val="28"/>
          <w:szCs w:val="28"/>
        </w:rPr>
        <w:t>с 1 января 2017 года.</w:t>
      </w:r>
    </w:p>
    <w:p w:rsidR="00F51DD5" w:rsidRDefault="00F51DD5" w:rsidP="00A87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B16871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005"/>
        <w:gridCol w:w="220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rPr>
          <w:rFonts w:ascii="Times New Roman" w:hAnsi="Times New Roman" w:cs="Times New Roman"/>
          <w:sz w:val="28"/>
          <w:szCs w:val="28"/>
        </w:rPr>
      </w:pPr>
    </w:p>
    <w:p w:rsidR="00636DC2" w:rsidRDefault="00636DC2" w:rsidP="00636DC2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70FA" w:rsidRPr="005951ED">
        <w:rPr>
          <w:rFonts w:ascii="Times New Roman" w:hAnsi="Times New Roman" w:cs="Times New Roman"/>
          <w:sz w:val="24"/>
          <w:szCs w:val="24"/>
        </w:rPr>
        <w:t>твержден</w:t>
      </w:r>
    </w:p>
    <w:p w:rsidR="00A870FA" w:rsidRPr="005951ED" w:rsidRDefault="00A870FA" w:rsidP="00636DC2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636DC2" w:rsidRDefault="00A870FA" w:rsidP="00636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Ханкайского</w:t>
      </w:r>
      <w:r w:rsidR="00636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FA" w:rsidRPr="005951ED" w:rsidRDefault="00636DC2" w:rsidP="00A87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70FA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0FA" w:rsidRPr="005951ED">
        <w:rPr>
          <w:rFonts w:ascii="Times New Roman" w:hAnsi="Times New Roman" w:cs="Times New Roman"/>
          <w:sz w:val="24"/>
          <w:szCs w:val="24"/>
        </w:rPr>
        <w:t>от</w:t>
      </w:r>
      <w:r w:rsidR="00A870FA">
        <w:rPr>
          <w:rFonts w:ascii="Times New Roman" w:hAnsi="Times New Roman" w:cs="Times New Roman"/>
          <w:sz w:val="24"/>
          <w:szCs w:val="24"/>
        </w:rPr>
        <w:t xml:space="preserve"> 30.12.2016 № 31          </w:t>
      </w:r>
      <w:r w:rsidR="00A870FA" w:rsidRPr="0059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FA" w:rsidRPr="005951ED" w:rsidRDefault="00A870FA" w:rsidP="00A87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5951ED">
        <w:rPr>
          <w:rFonts w:ascii="Times New Roman" w:hAnsi="Times New Roman" w:cs="Times New Roman"/>
          <w:sz w:val="24"/>
          <w:szCs w:val="24"/>
        </w:rPr>
        <w:t>ПОРЯДОК</w:t>
      </w:r>
    </w:p>
    <w:p w:rsidR="00887AA0" w:rsidRDefault="00A870FA" w:rsidP="00A87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УЧЕТА БЮДЖЕТНЫХ ОБЯЗАТЕЛЬСТВ ПОЛУЧАТЕЛЕЙ </w:t>
      </w:r>
    </w:p>
    <w:p w:rsidR="00A870FA" w:rsidRPr="005951ED" w:rsidRDefault="00A870FA" w:rsidP="00A87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1E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РАЙОНА</w:t>
      </w:r>
    </w:p>
    <w:p w:rsidR="00A870FA" w:rsidRPr="005951ED" w:rsidRDefault="00A870FA" w:rsidP="00A87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0FA" w:rsidRPr="00A870FA" w:rsidRDefault="00A870FA" w:rsidP="000D44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A870F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1. </w:t>
      </w:r>
      <w:r w:rsidRPr="00636DC2"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</w:t>
      </w:r>
      <w:r w:rsidR="00636DC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636DC2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бюджета Ханкайского муниципального района (далее - Порядок) устанавливает порядок исполнения бюджета Ханкайского муниципального района (далее – местного бюджета) по расходам в части учета бюджетных </w:t>
      </w:r>
      <w:r w:rsidR="00636DC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636DC2">
        <w:rPr>
          <w:rFonts w:ascii="Times New Roman" w:hAnsi="Times New Roman" w:cs="Times New Roman"/>
          <w:sz w:val="24"/>
          <w:szCs w:val="24"/>
        </w:rPr>
        <w:t>обязательств получателей средств местного бюджета района (далее - соответственно бюджетные обязательства, денежные обязательства).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6DC2">
        <w:rPr>
          <w:rFonts w:ascii="Times New Roman" w:hAnsi="Times New Roman" w:cs="Times New Roman"/>
          <w:sz w:val="24"/>
          <w:szCs w:val="24"/>
        </w:rPr>
        <w:t>Постановка на учет бюджетных и денежных обязательств осуществляется на о</w:t>
      </w:r>
      <w:r w:rsidRPr="00636DC2">
        <w:rPr>
          <w:rFonts w:ascii="Times New Roman" w:hAnsi="Times New Roman" w:cs="Times New Roman"/>
          <w:sz w:val="24"/>
          <w:szCs w:val="24"/>
        </w:rPr>
        <w:t>с</w:t>
      </w:r>
      <w:r w:rsidRPr="00636DC2">
        <w:rPr>
          <w:rFonts w:ascii="Times New Roman" w:hAnsi="Times New Roman" w:cs="Times New Roman"/>
          <w:sz w:val="24"/>
          <w:szCs w:val="24"/>
        </w:rPr>
        <w:t xml:space="preserve">новании сведений о бюджетном обязательстве, содержащих информацию согласно </w:t>
      </w:r>
      <w:hyperlink r:id="rId8" w:history="1">
        <w:r w:rsidRPr="00636DC2">
          <w:rPr>
            <w:rFonts w:ascii="Times New Roman" w:hAnsi="Times New Roman" w:cs="Times New Roman"/>
            <w:color w:val="0000FF"/>
            <w:sz w:val="24"/>
            <w:szCs w:val="24"/>
          </w:rPr>
          <w:t>пр</w:t>
        </w:r>
        <w:r w:rsidRPr="00636DC2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636DC2">
          <w:rPr>
            <w:rFonts w:ascii="Times New Roman" w:hAnsi="Times New Roman" w:cs="Times New Roman"/>
            <w:color w:val="0000FF"/>
            <w:sz w:val="24"/>
            <w:szCs w:val="24"/>
          </w:rPr>
          <w:t>ложению № 1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r:id="rId9" w:history="1">
        <w:r w:rsidRPr="00636DC2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2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к П</w:t>
      </w:r>
      <w:r w:rsidRPr="00636DC2">
        <w:rPr>
          <w:rFonts w:ascii="Times New Roman" w:hAnsi="Times New Roman" w:cs="Times New Roman"/>
          <w:sz w:val="24"/>
          <w:szCs w:val="24"/>
        </w:rPr>
        <w:t>о</w:t>
      </w:r>
      <w:r w:rsidRPr="00636DC2">
        <w:rPr>
          <w:rFonts w:ascii="Times New Roman" w:hAnsi="Times New Roman" w:cs="Times New Roman"/>
          <w:sz w:val="24"/>
          <w:szCs w:val="24"/>
        </w:rPr>
        <w:t>рядку (далее - Сведения о денежном обязательстве), сформированных получателями средств местного бюджета, в случаях, установленных Порядком.</w:t>
      </w:r>
      <w:proofErr w:type="gramEnd"/>
      <w:r w:rsidRPr="00636DC2">
        <w:rPr>
          <w:rFonts w:ascii="Times New Roman" w:hAnsi="Times New Roman" w:cs="Times New Roman"/>
          <w:sz w:val="24"/>
          <w:szCs w:val="24"/>
        </w:rPr>
        <w:t xml:space="preserve"> Постановку на учет бюджетных и денежных обязательств осуществляет: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а) для главных распорядителей бюджетных средств, имеющих сеть подведо</w:t>
      </w:r>
      <w:r w:rsidRPr="00636DC2">
        <w:rPr>
          <w:rFonts w:ascii="Times New Roman" w:hAnsi="Times New Roman" w:cs="Times New Roman"/>
          <w:sz w:val="24"/>
          <w:szCs w:val="24"/>
        </w:rPr>
        <w:t>м</w:t>
      </w:r>
      <w:r w:rsidRPr="00636DC2">
        <w:rPr>
          <w:rFonts w:ascii="Times New Roman" w:hAnsi="Times New Roman" w:cs="Times New Roman"/>
          <w:sz w:val="24"/>
          <w:szCs w:val="24"/>
        </w:rPr>
        <w:t>ственных учреждений, - главный распорядитель бюджетных средств (далее – ГРБС);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б) для главных распорядителей бюджетных средств, не имеющих сеть подведо</w:t>
      </w:r>
      <w:r w:rsidRPr="00636DC2">
        <w:rPr>
          <w:rFonts w:ascii="Times New Roman" w:hAnsi="Times New Roman" w:cs="Times New Roman"/>
          <w:sz w:val="24"/>
          <w:szCs w:val="24"/>
        </w:rPr>
        <w:t>м</w:t>
      </w:r>
      <w:r w:rsidRPr="00636DC2">
        <w:rPr>
          <w:rFonts w:ascii="Times New Roman" w:hAnsi="Times New Roman" w:cs="Times New Roman"/>
          <w:sz w:val="24"/>
          <w:szCs w:val="24"/>
        </w:rPr>
        <w:t>ственных учреждений – Финансовое управление Администрации Ханкайского муниц</w:t>
      </w:r>
      <w:r w:rsidRPr="00636DC2">
        <w:rPr>
          <w:rFonts w:ascii="Times New Roman" w:hAnsi="Times New Roman" w:cs="Times New Roman"/>
          <w:sz w:val="24"/>
          <w:szCs w:val="24"/>
        </w:rPr>
        <w:t>и</w:t>
      </w:r>
      <w:r w:rsidRPr="00636DC2">
        <w:rPr>
          <w:rFonts w:ascii="Times New Roman" w:hAnsi="Times New Roman" w:cs="Times New Roman"/>
          <w:sz w:val="24"/>
          <w:szCs w:val="24"/>
        </w:rPr>
        <w:t xml:space="preserve">пального района (далее – управление). 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6DC2">
        <w:rPr>
          <w:rFonts w:ascii="Times New Roman" w:hAnsi="Times New Roman" w:cs="Times New Roman"/>
          <w:sz w:val="24"/>
          <w:szCs w:val="24"/>
        </w:rPr>
        <w:t>Сведения о бюджетном обязательстве и Сведения о денежном обязательстве (за исключением Сведений о бюджетном обязательстве и Сведений о денежном обязател</w:t>
      </w:r>
      <w:r w:rsidRPr="00636DC2">
        <w:rPr>
          <w:rFonts w:ascii="Times New Roman" w:hAnsi="Times New Roman" w:cs="Times New Roman"/>
          <w:sz w:val="24"/>
          <w:szCs w:val="24"/>
        </w:rPr>
        <w:t>ь</w:t>
      </w:r>
      <w:r w:rsidRPr="00636DC2">
        <w:rPr>
          <w:rFonts w:ascii="Times New Roman" w:hAnsi="Times New Roman" w:cs="Times New Roman"/>
          <w:sz w:val="24"/>
          <w:szCs w:val="24"/>
        </w:rPr>
        <w:t>стве, содержащих сведения, составляющие государственную тайну)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</w:t>
      </w:r>
      <w:r w:rsidRPr="00636DC2">
        <w:rPr>
          <w:rFonts w:ascii="Times New Roman" w:hAnsi="Times New Roman" w:cs="Times New Roman"/>
          <w:sz w:val="24"/>
          <w:szCs w:val="24"/>
        </w:rPr>
        <w:t>н</w:t>
      </w:r>
      <w:r w:rsidRPr="00636DC2">
        <w:rPr>
          <w:rFonts w:ascii="Times New Roman" w:hAnsi="Times New Roman" w:cs="Times New Roman"/>
          <w:sz w:val="24"/>
          <w:szCs w:val="24"/>
        </w:rPr>
        <w:t>формационная система)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</w:t>
      </w:r>
      <w:proofErr w:type="gramEnd"/>
      <w:r w:rsidRPr="00636DC2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:rsidR="00887AA0" w:rsidRPr="00636DC2" w:rsidRDefault="00887AA0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6D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6DC2">
        <w:rPr>
          <w:rFonts w:ascii="Times New Roman" w:hAnsi="Times New Roman" w:cs="Times New Roman"/>
          <w:sz w:val="24"/>
          <w:szCs w:val="24"/>
        </w:rPr>
        <w:t xml:space="preserve"> если нет возможности для формирования докуме</w:t>
      </w:r>
      <w:r w:rsidR="00636DC2" w:rsidRPr="00636DC2">
        <w:rPr>
          <w:rFonts w:ascii="Times New Roman" w:hAnsi="Times New Roman" w:cs="Times New Roman"/>
          <w:sz w:val="24"/>
          <w:szCs w:val="24"/>
        </w:rPr>
        <w:t>нт</w:t>
      </w:r>
      <w:r w:rsidRPr="00636DC2">
        <w:rPr>
          <w:rFonts w:ascii="Times New Roman" w:hAnsi="Times New Roman" w:cs="Times New Roman"/>
          <w:sz w:val="24"/>
          <w:szCs w:val="24"/>
        </w:rPr>
        <w:t xml:space="preserve">ов </w:t>
      </w:r>
      <w:r w:rsidR="00636DC2" w:rsidRPr="00636DC2">
        <w:rPr>
          <w:rFonts w:ascii="Times New Roman" w:hAnsi="Times New Roman" w:cs="Times New Roman"/>
          <w:sz w:val="24"/>
          <w:szCs w:val="24"/>
        </w:rPr>
        <w:t>в информационной системе, то учет бюджетных и денежных обязательств ведется в ПП «</w:t>
      </w:r>
      <w:r w:rsidR="006E6422">
        <w:rPr>
          <w:rFonts w:ascii="Times New Roman" w:hAnsi="Times New Roman" w:cs="Times New Roman"/>
          <w:sz w:val="24"/>
          <w:szCs w:val="24"/>
        </w:rPr>
        <w:t>Бюджет</w:t>
      </w:r>
      <w:bookmarkStart w:id="4" w:name="_GoBack"/>
      <w:bookmarkEnd w:id="4"/>
      <w:r w:rsidR="00636DC2" w:rsidRPr="00636DC2">
        <w:rPr>
          <w:rFonts w:ascii="Times New Roman" w:hAnsi="Times New Roman" w:cs="Times New Roman"/>
          <w:sz w:val="24"/>
          <w:szCs w:val="24"/>
        </w:rPr>
        <w:t>-Смарт».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DC2">
        <w:rPr>
          <w:rFonts w:ascii="Times New Roman" w:hAnsi="Times New Roman" w:cs="Times New Roman"/>
          <w:sz w:val="24"/>
          <w:szCs w:val="24"/>
        </w:rPr>
        <w:t>Сведения о бюджетном обязательстве и Сведения о денежном обязательстве, содержащие сведения, составляющие государственную тайну, формируются и подп</w:t>
      </w:r>
      <w:r w:rsidRPr="00636DC2">
        <w:rPr>
          <w:rFonts w:ascii="Times New Roman" w:hAnsi="Times New Roman" w:cs="Times New Roman"/>
          <w:sz w:val="24"/>
          <w:szCs w:val="24"/>
        </w:rPr>
        <w:t>и</w:t>
      </w:r>
      <w:r w:rsidRPr="00636DC2">
        <w:rPr>
          <w:rFonts w:ascii="Times New Roman" w:hAnsi="Times New Roman" w:cs="Times New Roman"/>
          <w:sz w:val="24"/>
          <w:szCs w:val="24"/>
        </w:rPr>
        <w:t xml:space="preserve">сываются лицом, имеющим право действовать от имени получателя средств местного бюджета, и направляются в органы Федерального казначейства на бумажном носителе по форме согласно </w:t>
      </w:r>
      <w:hyperlink r:id="rId10" w:history="1">
        <w:r w:rsidRPr="00636DC2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(код формы по </w:t>
      </w:r>
      <w:hyperlink r:id="rId11" w:history="1">
        <w:r w:rsidRPr="00636DC2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0506101) и </w:t>
      </w:r>
      <w:hyperlink r:id="rId12" w:history="1">
        <w:r w:rsidRPr="00636DC2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к Порядку (код формы по </w:t>
      </w:r>
      <w:hyperlink r:id="rId13" w:history="1">
        <w:r w:rsidRPr="00636DC2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636DC2">
        <w:rPr>
          <w:rFonts w:ascii="Times New Roman" w:hAnsi="Times New Roman" w:cs="Times New Roman"/>
          <w:sz w:val="24"/>
          <w:szCs w:val="24"/>
        </w:rPr>
        <w:t xml:space="preserve"> 0506102) и при наличии технической</w:t>
      </w:r>
      <w:proofErr w:type="gramEnd"/>
      <w:r w:rsidRPr="00636DC2">
        <w:rPr>
          <w:rFonts w:ascii="Times New Roman" w:hAnsi="Times New Roman" w:cs="Times New Roman"/>
          <w:sz w:val="24"/>
          <w:szCs w:val="24"/>
        </w:rPr>
        <w:t xml:space="preserve"> возможности - на съемном машинном носителе информации (далее - на бумажном носителе).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</w:t>
      </w:r>
      <w:r w:rsidRPr="00636DC2">
        <w:rPr>
          <w:rFonts w:ascii="Times New Roman" w:hAnsi="Times New Roman" w:cs="Times New Roman"/>
          <w:sz w:val="24"/>
          <w:szCs w:val="24"/>
        </w:rPr>
        <w:t>а</w:t>
      </w:r>
      <w:r w:rsidRPr="00636DC2">
        <w:rPr>
          <w:rFonts w:ascii="Times New Roman" w:hAnsi="Times New Roman" w:cs="Times New Roman"/>
          <w:sz w:val="24"/>
          <w:szCs w:val="24"/>
        </w:rPr>
        <w:t>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</w:t>
      </w:r>
      <w:r w:rsidRPr="00636DC2">
        <w:rPr>
          <w:rFonts w:ascii="Times New Roman" w:hAnsi="Times New Roman" w:cs="Times New Roman"/>
          <w:sz w:val="24"/>
          <w:szCs w:val="24"/>
        </w:rPr>
        <w:t>е</w:t>
      </w:r>
      <w:r w:rsidRPr="00636DC2">
        <w:rPr>
          <w:rFonts w:ascii="Times New Roman" w:hAnsi="Times New Roman" w:cs="Times New Roman"/>
          <w:sz w:val="24"/>
          <w:szCs w:val="24"/>
        </w:rPr>
        <w:t>ния оговариваются надписью "исправлено" и заверяются лицом, имеющим право де</w:t>
      </w:r>
      <w:r w:rsidRPr="00636DC2">
        <w:rPr>
          <w:rFonts w:ascii="Times New Roman" w:hAnsi="Times New Roman" w:cs="Times New Roman"/>
          <w:sz w:val="24"/>
          <w:szCs w:val="24"/>
        </w:rPr>
        <w:t>й</w:t>
      </w:r>
      <w:r w:rsidRPr="00636DC2">
        <w:rPr>
          <w:rFonts w:ascii="Times New Roman" w:hAnsi="Times New Roman" w:cs="Times New Roman"/>
          <w:sz w:val="24"/>
          <w:szCs w:val="24"/>
        </w:rPr>
        <w:t>ствовать от имени получателя бюджетных средств.</w:t>
      </w:r>
    </w:p>
    <w:p w:rsidR="000D4497" w:rsidRPr="00636DC2" w:rsidRDefault="002F234F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</w:t>
      </w:r>
      <w:r w:rsidR="000D4497" w:rsidRPr="00636DC2">
        <w:rPr>
          <w:rFonts w:ascii="Times New Roman" w:hAnsi="Times New Roman" w:cs="Times New Roman"/>
          <w:sz w:val="24"/>
          <w:szCs w:val="24"/>
        </w:rPr>
        <w:t>имеющие право действовать от имени получателя бюджетных сре</w:t>
      </w:r>
      <w:proofErr w:type="gramStart"/>
      <w:r w:rsidR="000D4497" w:rsidRPr="00636DC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497" w:rsidRPr="00636D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497" w:rsidRPr="00636DC2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="000D4497" w:rsidRPr="00636DC2">
        <w:rPr>
          <w:rFonts w:ascii="Times New Roman" w:hAnsi="Times New Roman" w:cs="Times New Roman"/>
          <w:sz w:val="24"/>
          <w:szCs w:val="24"/>
        </w:rPr>
        <w:t>оответствии с Порядком, несут персональную ответственность за формирование Св</w:t>
      </w:r>
      <w:r w:rsidR="000D4497" w:rsidRPr="00636DC2">
        <w:rPr>
          <w:rFonts w:ascii="Times New Roman" w:hAnsi="Times New Roman" w:cs="Times New Roman"/>
          <w:sz w:val="24"/>
          <w:szCs w:val="24"/>
        </w:rPr>
        <w:t>е</w:t>
      </w:r>
      <w:r w:rsidR="000D4497" w:rsidRPr="00636DC2">
        <w:rPr>
          <w:rFonts w:ascii="Times New Roman" w:hAnsi="Times New Roman" w:cs="Times New Roman"/>
          <w:sz w:val="24"/>
          <w:szCs w:val="24"/>
        </w:rPr>
        <w:t>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</w:t>
      </w:r>
      <w:r w:rsidR="000D4497" w:rsidRPr="00636DC2">
        <w:rPr>
          <w:rFonts w:ascii="Times New Roman" w:hAnsi="Times New Roman" w:cs="Times New Roman"/>
          <w:sz w:val="24"/>
          <w:szCs w:val="24"/>
        </w:rPr>
        <w:t>в</w:t>
      </w:r>
      <w:r w:rsidR="000D4497" w:rsidRPr="00636DC2">
        <w:rPr>
          <w:rFonts w:ascii="Times New Roman" w:hAnsi="Times New Roman" w:cs="Times New Roman"/>
          <w:sz w:val="24"/>
          <w:szCs w:val="24"/>
        </w:rPr>
        <w:t>ления.</w:t>
      </w:r>
    </w:p>
    <w:p w:rsidR="000D4497" w:rsidRPr="00636DC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0D4497" w:rsidRDefault="000D4497" w:rsidP="000D44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</w:p>
    <w:p w:rsidR="000D4497" w:rsidRPr="000D4497" w:rsidRDefault="000D4497" w:rsidP="000D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7">
        <w:rPr>
          <w:rFonts w:ascii="Times New Roman" w:hAnsi="Times New Roman" w:cs="Times New Roman"/>
          <w:b/>
          <w:sz w:val="24"/>
          <w:szCs w:val="24"/>
        </w:rPr>
        <w:t>II. Порядок учета бюджетных обязательств получателей</w:t>
      </w:r>
    </w:p>
    <w:p w:rsidR="000D4497" w:rsidRPr="000D4497" w:rsidRDefault="000D4497" w:rsidP="000D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7">
        <w:rPr>
          <w:rFonts w:ascii="Times New Roman" w:hAnsi="Times New Roman" w:cs="Times New Roman"/>
          <w:b/>
          <w:sz w:val="24"/>
          <w:szCs w:val="24"/>
        </w:rPr>
        <w:t>средств местного бюджета</w:t>
      </w:r>
    </w:p>
    <w:p w:rsidR="000D4497" w:rsidRPr="005951ED" w:rsidRDefault="000D4497" w:rsidP="000D4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97" w:rsidRPr="005951ED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51ED">
        <w:rPr>
          <w:rFonts w:ascii="Times New Roman" w:hAnsi="Times New Roman" w:cs="Times New Roman"/>
          <w:sz w:val="24"/>
          <w:szCs w:val="24"/>
        </w:rPr>
        <w:t>Постановка на учет бюджетного обязательства и внесение изменений в поста</w:t>
      </w:r>
      <w:r w:rsidRPr="005951ED">
        <w:rPr>
          <w:rFonts w:ascii="Times New Roman" w:hAnsi="Times New Roman" w:cs="Times New Roman"/>
          <w:sz w:val="24"/>
          <w:szCs w:val="24"/>
        </w:rPr>
        <w:t>в</w:t>
      </w:r>
      <w:r w:rsidRPr="005951ED">
        <w:rPr>
          <w:rFonts w:ascii="Times New Roman" w:hAnsi="Times New Roman" w:cs="Times New Roman"/>
          <w:sz w:val="24"/>
          <w:szCs w:val="24"/>
        </w:rPr>
        <w:t xml:space="preserve">ленное на учет бюджетное обязательство осуществляется </w:t>
      </w:r>
      <w:r w:rsidRPr="007631B2">
        <w:rPr>
          <w:rFonts w:ascii="Times New Roman" w:hAnsi="Times New Roman" w:cs="Times New Roman"/>
          <w:sz w:val="24"/>
          <w:szCs w:val="24"/>
        </w:rPr>
        <w:t>в соответствии со Сведениями о бюджетном обязательстве, сформированными на основании документов, предусмо</w:t>
      </w:r>
      <w:r w:rsidRPr="007631B2">
        <w:rPr>
          <w:rFonts w:ascii="Times New Roman" w:hAnsi="Times New Roman" w:cs="Times New Roman"/>
          <w:sz w:val="24"/>
          <w:szCs w:val="24"/>
        </w:rPr>
        <w:t>т</w:t>
      </w:r>
      <w:r w:rsidRPr="007631B2">
        <w:rPr>
          <w:rFonts w:ascii="Times New Roman" w:hAnsi="Times New Roman" w:cs="Times New Roman"/>
          <w:sz w:val="24"/>
          <w:szCs w:val="24"/>
        </w:rPr>
        <w:t xml:space="preserve">ренных в </w:t>
      </w:r>
      <w:hyperlink w:anchor="P1266" w:history="1">
        <w:r w:rsidRPr="007631B2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7631B2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631B2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631B2">
        <w:rPr>
          <w:rFonts w:ascii="Times New Roman" w:hAnsi="Times New Roman" w:cs="Times New Roman"/>
          <w:sz w:val="24"/>
          <w:szCs w:val="24"/>
        </w:rPr>
        <w:t xml:space="preserve"> бюджета, согла</w:t>
      </w:r>
      <w:r w:rsidRPr="007631B2">
        <w:rPr>
          <w:rFonts w:ascii="Times New Roman" w:hAnsi="Times New Roman" w:cs="Times New Roman"/>
          <w:sz w:val="24"/>
          <w:szCs w:val="24"/>
        </w:rPr>
        <w:t>с</w:t>
      </w:r>
      <w:r w:rsidRPr="007631B2">
        <w:rPr>
          <w:rFonts w:ascii="Times New Roman" w:hAnsi="Times New Roman" w:cs="Times New Roman"/>
          <w:sz w:val="24"/>
          <w:szCs w:val="24"/>
        </w:rPr>
        <w:t xml:space="preserve">но </w:t>
      </w:r>
      <w:hyperlink w:anchor="P1253" w:history="1">
        <w:r w:rsidRPr="007631B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50288">
          <w:rPr>
            <w:rFonts w:ascii="Times New Roman" w:hAnsi="Times New Roman" w:cs="Times New Roman"/>
            <w:sz w:val="24"/>
            <w:szCs w:val="24"/>
          </w:rPr>
          <w:t>№</w:t>
        </w:r>
        <w:r w:rsidRPr="007631B2">
          <w:rPr>
            <w:rFonts w:ascii="Times New Roman" w:hAnsi="Times New Roman" w:cs="Times New Roman"/>
            <w:sz w:val="24"/>
            <w:szCs w:val="24"/>
          </w:rPr>
          <w:t xml:space="preserve"> 4.1</w:t>
        </w:r>
      </w:hyperlink>
      <w:r w:rsidRPr="007631B2">
        <w:rPr>
          <w:rFonts w:ascii="Times New Roman" w:hAnsi="Times New Roman" w:cs="Times New Roman"/>
          <w:sz w:val="24"/>
          <w:szCs w:val="24"/>
        </w:rPr>
        <w:t xml:space="preserve"> к Порядку (далее соответственно - документы-основания</w:t>
      </w:r>
      <w:proofErr w:type="gramEnd"/>
      <w:r w:rsidRPr="007631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31B2">
        <w:rPr>
          <w:rFonts w:ascii="Times New Roman" w:hAnsi="Times New Roman" w:cs="Times New Roman"/>
          <w:sz w:val="24"/>
          <w:szCs w:val="24"/>
        </w:rPr>
        <w:t>Пер</w:t>
      </w:r>
      <w:r w:rsidRPr="007631B2">
        <w:rPr>
          <w:rFonts w:ascii="Times New Roman" w:hAnsi="Times New Roman" w:cs="Times New Roman"/>
          <w:sz w:val="24"/>
          <w:szCs w:val="24"/>
        </w:rPr>
        <w:t>е</w:t>
      </w:r>
      <w:r w:rsidRPr="007631B2">
        <w:rPr>
          <w:rFonts w:ascii="Times New Roman" w:hAnsi="Times New Roman" w:cs="Times New Roman"/>
          <w:sz w:val="24"/>
          <w:szCs w:val="24"/>
        </w:rPr>
        <w:t>чень).</w:t>
      </w:r>
      <w:proofErr w:type="gramEnd"/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109"/>
      <w:bookmarkEnd w:id="7"/>
      <w:r w:rsidRPr="00F77743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269" w:history="1">
        <w:r w:rsidRPr="00F7774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2" w:history="1">
        <w:r w:rsidRPr="00F7774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графы 2 Перечня (далее - принимаемые бюджетные обязательства), формируются:</w:t>
      </w:r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43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</w:t>
      </w:r>
      <w:proofErr w:type="gramStart"/>
      <w:r w:rsidRPr="00F77743">
        <w:rPr>
          <w:rFonts w:ascii="Times New Roman" w:hAnsi="Times New Roman" w:cs="Times New Roman"/>
          <w:sz w:val="24"/>
          <w:szCs w:val="24"/>
        </w:rPr>
        <w:t>до дня направления на размещение в единой инфо</w:t>
      </w:r>
      <w:r w:rsidRPr="00F77743">
        <w:rPr>
          <w:rFonts w:ascii="Times New Roman" w:hAnsi="Times New Roman" w:cs="Times New Roman"/>
          <w:sz w:val="24"/>
          <w:szCs w:val="24"/>
        </w:rPr>
        <w:t>р</w:t>
      </w:r>
      <w:r w:rsidRPr="00F77743">
        <w:rPr>
          <w:rFonts w:ascii="Times New Roman" w:hAnsi="Times New Roman" w:cs="Times New Roman"/>
          <w:sz w:val="24"/>
          <w:szCs w:val="24"/>
        </w:rPr>
        <w:t>мационной системе в сфере закупок извещения об осуществлении</w:t>
      </w:r>
      <w:proofErr w:type="gramEnd"/>
      <w:r w:rsidRPr="00F77743">
        <w:rPr>
          <w:rFonts w:ascii="Times New Roman" w:hAnsi="Times New Roman" w:cs="Times New Roman"/>
          <w:sz w:val="24"/>
          <w:szCs w:val="24"/>
        </w:rPr>
        <w:t xml:space="preserve"> закупки в форме электронного документа и информация, содержащаяся в Сведениях о бюджетном обяз</w:t>
      </w:r>
      <w:r w:rsidRPr="00F77743">
        <w:rPr>
          <w:rFonts w:ascii="Times New Roman" w:hAnsi="Times New Roman" w:cs="Times New Roman"/>
          <w:sz w:val="24"/>
          <w:szCs w:val="24"/>
        </w:rPr>
        <w:t>а</w:t>
      </w:r>
      <w:r w:rsidRPr="00F77743">
        <w:rPr>
          <w:rFonts w:ascii="Times New Roman" w:hAnsi="Times New Roman" w:cs="Times New Roman"/>
          <w:sz w:val="24"/>
          <w:szCs w:val="24"/>
        </w:rPr>
        <w:t>тельстве, должна соответствовать аналогичной информации, содержащейся в указанном извещении;</w:t>
      </w:r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43">
        <w:rPr>
          <w:rFonts w:ascii="Times New Roman" w:hAnsi="Times New Roman" w:cs="Times New Roman"/>
          <w:sz w:val="24"/>
          <w:szCs w:val="24"/>
        </w:rPr>
        <w:t xml:space="preserve">одновременно с формированием сведений, направляемых на согласование в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нансовое управление Администрации Ханкайского муниципального района (далее – Финансовое управление) </w:t>
      </w:r>
      <w:r w:rsidRPr="00F77743">
        <w:rPr>
          <w:rFonts w:ascii="Times New Roman" w:hAnsi="Times New Roman" w:cs="Times New Roman"/>
          <w:sz w:val="24"/>
          <w:szCs w:val="24"/>
        </w:rPr>
        <w:t>в соответствии с частью 5 статьи 99 Федерального закона "О контрактной системе в сфере закупок товаров, работ, услуг для обеспечения госуда</w:t>
      </w:r>
      <w:r w:rsidRPr="00F77743">
        <w:rPr>
          <w:rFonts w:ascii="Times New Roman" w:hAnsi="Times New Roman" w:cs="Times New Roman"/>
          <w:sz w:val="24"/>
          <w:szCs w:val="24"/>
        </w:rPr>
        <w:t>р</w:t>
      </w:r>
      <w:r w:rsidRPr="00F77743">
        <w:rPr>
          <w:rFonts w:ascii="Times New Roman" w:hAnsi="Times New Roman" w:cs="Times New Roman"/>
          <w:sz w:val="24"/>
          <w:szCs w:val="24"/>
        </w:rPr>
        <w:t>ственных и муниципальных нужд", и информация, содержащаяся в Сведениях о бю</w:t>
      </w:r>
      <w:r w:rsidRPr="00F77743">
        <w:rPr>
          <w:rFonts w:ascii="Times New Roman" w:hAnsi="Times New Roman" w:cs="Times New Roman"/>
          <w:sz w:val="24"/>
          <w:szCs w:val="24"/>
        </w:rPr>
        <w:t>д</w:t>
      </w:r>
      <w:r w:rsidRPr="00F77743">
        <w:rPr>
          <w:rFonts w:ascii="Times New Roman" w:hAnsi="Times New Roman" w:cs="Times New Roman"/>
          <w:sz w:val="24"/>
          <w:szCs w:val="24"/>
        </w:rPr>
        <w:t>жетном обязательстве, должна соответствовать аналогичной информации, содержаще</w:t>
      </w:r>
      <w:r w:rsidRPr="00F77743">
        <w:rPr>
          <w:rFonts w:ascii="Times New Roman" w:hAnsi="Times New Roman" w:cs="Times New Roman"/>
          <w:sz w:val="24"/>
          <w:szCs w:val="24"/>
        </w:rPr>
        <w:t>й</w:t>
      </w:r>
      <w:r w:rsidRPr="00F77743">
        <w:rPr>
          <w:rFonts w:ascii="Times New Roman" w:hAnsi="Times New Roman" w:cs="Times New Roman"/>
          <w:sz w:val="24"/>
          <w:szCs w:val="24"/>
        </w:rPr>
        <w:t>ся в указанных сведениях.</w:t>
      </w:r>
      <w:proofErr w:type="gramEnd"/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43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275" w:history="1">
        <w:r w:rsidRPr="00F7774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64" w:history="1">
        <w:r w:rsidRPr="00F7774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графы 2 Перечня (далее - принятые бю</w:t>
      </w:r>
      <w:r w:rsidRPr="00F77743">
        <w:rPr>
          <w:rFonts w:ascii="Times New Roman" w:hAnsi="Times New Roman" w:cs="Times New Roman"/>
          <w:sz w:val="24"/>
          <w:szCs w:val="24"/>
        </w:rPr>
        <w:t>д</w:t>
      </w:r>
      <w:r w:rsidRPr="00F77743">
        <w:rPr>
          <w:rFonts w:ascii="Times New Roman" w:hAnsi="Times New Roman" w:cs="Times New Roman"/>
          <w:sz w:val="24"/>
          <w:szCs w:val="24"/>
        </w:rPr>
        <w:t>жетные обязательства):</w:t>
      </w:r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43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275" w:history="1">
        <w:r w:rsidRPr="00F7774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01" w:history="1">
        <w:r w:rsidRPr="00F7774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2" w:history="1">
        <w:r w:rsidRPr="00F7774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7" w:history="1">
        <w:r w:rsidRPr="00F7774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5" w:history="1">
        <w:r w:rsidRPr="00F7774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графы 2 Перечня, формируются не позднее трех рабочих дней со дня заключения соответственно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77743">
        <w:rPr>
          <w:rFonts w:ascii="Times New Roman" w:hAnsi="Times New Roman" w:cs="Times New Roman"/>
          <w:sz w:val="24"/>
          <w:szCs w:val="24"/>
        </w:rPr>
        <w:t xml:space="preserve"> ко</w:t>
      </w:r>
      <w:r w:rsidRPr="00F77743">
        <w:rPr>
          <w:rFonts w:ascii="Times New Roman" w:hAnsi="Times New Roman" w:cs="Times New Roman"/>
          <w:sz w:val="24"/>
          <w:szCs w:val="24"/>
        </w:rPr>
        <w:t>н</w:t>
      </w:r>
      <w:r w:rsidRPr="00F77743">
        <w:rPr>
          <w:rFonts w:ascii="Times New Roman" w:hAnsi="Times New Roman" w:cs="Times New Roman"/>
          <w:sz w:val="24"/>
          <w:szCs w:val="24"/>
        </w:rPr>
        <w:t xml:space="preserve">тракта, договора, соглашения о предоставлении межбюджетного трансферта, договора (соглашения)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F77743">
        <w:rPr>
          <w:rFonts w:ascii="Times New Roman" w:hAnsi="Times New Roman" w:cs="Times New Roman"/>
          <w:sz w:val="24"/>
          <w:szCs w:val="24"/>
        </w:rPr>
        <w:t xml:space="preserve"> бюджетному или автоно</w:t>
      </w:r>
      <w:r w:rsidRPr="00F77743">
        <w:rPr>
          <w:rFonts w:ascii="Times New Roman" w:hAnsi="Times New Roman" w:cs="Times New Roman"/>
          <w:sz w:val="24"/>
          <w:szCs w:val="24"/>
        </w:rPr>
        <w:t>м</w:t>
      </w:r>
      <w:r w:rsidRPr="00F77743">
        <w:rPr>
          <w:rFonts w:ascii="Times New Roman" w:hAnsi="Times New Roman" w:cs="Times New Roman"/>
          <w:sz w:val="24"/>
          <w:szCs w:val="24"/>
        </w:rPr>
        <w:t>ному учреждению, договора (соглашения) о предоставлении субсидии или бюджетных инвестиций юридическому лицу, издания приказа о</w:t>
      </w:r>
      <w:proofErr w:type="gramEnd"/>
      <w:r w:rsidRPr="00F77743">
        <w:rPr>
          <w:rFonts w:ascii="Times New Roman" w:hAnsi="Times New Roman" w:cs="Times New Roman"/>
          <w:sz w:val="24"/>
          <w:szCs w:val="24"/>
        </w:rPr>
        <w:t xml:space="preserve"> штатном </w:t>
      </w:r>
      <w:proofErr w:type="gramStart"/>
      <w:r w:rsidRPr="00F77743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F77743">
        <w:rPr>
          <w:rFonts w:ascii="Times New Roman" w:hAnsi="Times New Roman" w:cs="Times New Roman"/>
          <w:sz w:val="24"/>
          <w:szCs w:val="24"/>
        </w:rPr>
        <w:t xml:space="preserve"> с расчетом г</w:t>
      </w:r>
      <w:r w:rsidRPr="00F77743">
        <w:rPr>
          <w:rFonts w:ascii="Times New Roman" w:hAnsi="Times New Roman" w:cs="Times New Roman"/>
          <w:sz w:val="24"/>
          <w:szCs w:val="24"/>
        </w:rPr>
        <w:t>о</w:t>
      </w:r>
      <w:r w:rsidRPr="00F77743">
        <w:rPr>
          <w:rFonts w:ascii="Times New Roman" w:hAnsi="Times New Roman" w:cs="Times New Roman"/>
          <w:sz w:val="24"/>
          <w:szCs w:val="24"/>
        </w:rPr>
        <w:t xml:space="preserve">дового фонда оплаты труда, указанных в названных пунктах </w:t>
      </w:r>
      <w:hyperlink w:anchor="P1266" w:history="1">
        <w:r w:rsidRPr="00F7774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43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07" w:history="1">
        <w:r w:rsidRPr="00F77743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6" w:history="1">
        <w:r w:rsidRPr="00F7774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графы 2 Перечня, формируются не поз</w:t>
      </w:r>
      <w:r w:rsidRPr="00F77743">
        <w:rPr>
          <w:rFonts w:ascii="Times New Roman" w:hAnsi="Times New Roman" w:cs="Times New Roman"/>
          <w:sz w:val="24"/>
          <w:szCs w:val="24"/>
        </w:rPr>
        <w:t>д</w:t>
      </w:r>
      <w:r w:rsidRPr="00F77743">
        <w:rPr>
          <w:rFonts w:ascii="Times New Roman" w:hAnsi="Times New Roman" w:cs="Times New Roman"/>
          <w:sz w:val="24"/>
          <w:szCs w:val="24"/>
        </w:rPr>
        <w:t xml:space="preserve">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77743">
        <w:rPr>
          <w:rFonts w:ascii="Times New Roman" w:hAnsi="Times New Roman" w:cs="Times New Roman"/>
          <w:sz w:val="24"/>
          <w:szCs w:val="24"/>
        </w:rPr>
        <w:t xml:space="preserve"> бюджета бюджетных обязательств, возникших на основании соответственно нормативного правового акта о предоставлении межбюджетного трансферта, нормати</w:t>
      </w:r>
      <w:r w:rsidRPr="00F77743">
        <w:rPr>
          <w:rFonts w:ascii="Times New Roman" w:hAnsi="Times New Roman" w:cs="Times New Roman"/>
          <w:sz w:val="24"/>
          <w:szCs w:val="24"/>
        </w:rPr>
        <w:t>в</w:t>
      </w:r>
      <w:r w:rsidRPr="00F77743">
        <w:rPr>
          <w:rFonts w:ascii="Times New Roman" w:hAnsi="Times New Roman" w:cs="Times New Roman"/>
          <w:sz w:val="24"/>
          <w:szCs w:val="24"/>
        </w:rPr>
        <w:t>ного правового акта о предоставлении субсидии</w:t>
      </w:r>
      <w:proofErr w:type="gramEnd"/>
      <w:r w:rsidRPr="00F7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743">
        <w:rPr>
          <w:rFonts w:ascii="Times New Roman" w:hAnsi="Times New Roman" w:cs="Times New Roman"/>
          <w:sz w:val="24"/>
          <w:szCs w:val="24"/>
        </w:rPr>
        <w:t xml:space="preserve">юридическому лицу, указанных в названных пунктах </w:t>
      </w:r>
      <w:hyperlink w:anchor="P1266" w:history="1">
        <w:r w:rsidRPr="00F7774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Перечня.</w:t>
      </w:r>
      <w:proofErr w:type="gramEnd"/>
    </w:p>
    <w:p w:rsidR="000D4497" w:rsidRPr="00F77743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74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бюджетных обязательствах, возникших на основании документов-оснований, предусмотренных </w:t>
      </w:r>
      <w:hyperlink w:anchor="P1364" w:history="1">
        <w:r w:rsidRPr="00F77743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F77743">
        <w:rPr>
          <w:rFonts w:ascii="Times New Roman" w:hAnsi="Times New Roman" w:cs="Times New Roman"/>
          <w:sz w:val="24"/>
          <w:szCs w:val="24"/>
        </w:rPr>
        <w:t xml:space="preserve"> графы 2 Перечня, формируются </w:t>
      </w:r>
      <w:r>
        <w:rPr>
          <w:rFonts w:ascii="Times New Roman" w:hAnsi="Times New Roman" w:cs="Times New Roman"/>
          <w:sz w:val="24"/>
          <w:szCs w:val="24"/>
        </w:rPr>
        <w:t>ГРБС,  управлением</w:t>
      </w:r>
      <w:r w:rsidRPr="00F77743">
        <w:rPr>
          <w:rFonts w:ascii="Times New Roman" w:hAnsi="Times New Roman" w:cs="Times New Roman"/>
          <w:sz w:val="24"/>
          <w:szCs w:val="24"/>
        </w:rPr>
        <w:t xml:space="preserve">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w:anchor="P170" w:history="1">
        <w:r w:rsidRPr="00C63763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50288">
        <w:rPr>
          <w:rFonts w:ascii="Times New Roman" w:hAnsi="Times New Roman" w:cs="Times New Roman"/>
          <w:sz w:val="24"/>
          <w:szCs w:val="24"/>
        </w:rPr>
        <w:t>4</w:t>
      </w:r>
      <w:r w:rsidRPr="00C637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1" w:history="1">
        <w:r w:rsidRPr="00C6376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50288">
        <w:rPr>
          <w:rFonts w:ascii="Times New Roman" w:hAnsi="Times New Roman" w:cs="Times New Roman"/>
          <w:sz w:val="24"/>
          <w:szCs w:val="24"/>
        </w:rPr>
        <w:t>5</w:t>
      </w:r>
      <w:r w:rsidRPr="00C6376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0D4497" w:rsidRPr="005951ED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75DF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на основании документа-основания, предусмотренного </w:t>
      </w:r>
      <w:hyperlink w:anchor="P1288" w:history="1">
        <w:r w:rsidRPr="003475D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3475DF">
        <w:rPr>
          <w:rFonts w:ascii="Times New Roman" w:hAnsi="Times New Roman" w:cs="Times New Roman"/>
          <w:sz w:val="24"/>
          <w:szCs w:val="24"/>
        </w:rPr>
        <w:t xml:space="preserve"> графы 2 Перечня, направляются </w:t>
      </w:r>
      <w:r>
        <w:rPr>
          <w:rFonts w:ascii="Times New Roman" w:hAnsi="Times New Roman" w:cs="Times New Roman"/>
          <w:sz w:val="24"/>
          <w:szCs w:val="24"/>
        </w:rPr>
        <w:t>ГРБС,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(далее – уполномоченному органу)</w:t>
      </w:r>
      <w:r w:rsidRPr="003475DF">
        <w:rPr>
          <w:rFonts w:ascii="Times New Roman" w:hAnsi="Times New Roman" w:cs="Times New Roman"/>
          <w:sz w:val="24"/>
          <w:szCs w:val="24"/>
        </w:rPr>
        <w:t xml:space="preserve">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</w:t>
      </w:r>
      <w:r w:rsidRPr="003475DF">
        <w:rPr>
          <w:rFonts w:ascii="Times New Roman" w:hAnsi="Times New Roman" w:cs="Times New Roman"/>
          <w:sz w:val="24"/>
          <w:szCs w:val="24"/>
        </w:rPr>
        <w:t>н</w:t>
      </w:r>
      <w:r w:rsidRPr="003475DF">
        <w:rPr>
          <w:rFonts w:ascii="Times New Roman" w:hAnsi="Times New Roman" w:cs="Times New Roman"/>
          <w:sz w:val="24"/>
          <w:szCs w:val="24"/>
        </w:rPr>
        <w:t>та, подтвержденной электронной подписью лица, имеющего право действовать от им</w:t>
      </w:r>
      <w:r w:rsidRPr="003475DF">
        <w:rPr>
          <w:rFonts w:ascii="Times New Roman" w:hAnsi="Times New Roman" w:cs="Times New Roman"/>
          <w:sz w:val="24"/>
          <w:szCs w:val="24"/>
        </w:rPr>
        <w:t>е</w:t>
      </w:r>
      <w:r w:rsidRPr="003475DF">
        <w:rPr>
          <w:rFonts w:ascii="Times New Roman" w:hAnsi="Times New Roman" w:cs="Times New Roman"/>
          <w:sz w:val="24"/>
          <w:szCs w:val="24"/>
        </w:rPr>
        <w:t xml:space="preserve">ни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475DF">
        <w:rPr>
          <w:rFonts w:ascii="Times New Roman" w:hAnsi="Times New Roman" w:cs="Times New Roman"/>
          <w:sz w:val="24"/>
          <w:szCs w:val="24"/>
        </w:rPr>
        <w:t xml:space="preserve"> бюджета, за</w:t>
      </w:r>
      <w:proofErr w:type="gramEnd"/>
      <w:r w:rsidRPr="003475DF">
        <w:rPr>
          <w:rFonts w:ascii="Times New Roman" w:hAnsi="Times New Roman" w:cs="Times New Roman"/>
          <w:sz w:val="24"/>
          <w:szCs w:val="24"/>
        </w:rPr>
        <w:t xml:space="preserve"> исключением Сведений о бюджетном об</w:t>
      </w:r>
      <w:r w:rsidRPr="003475DF">
        <w:rPr>
          <w:rFonts w:ascii="Times New Roman" w:hAnsi="Times New Roman" w:cs="Times New Roman"/>
          <w:sz w:val="24"/>
          <w:szCs w:val="24"/>
        </w:rPr>
        <w:t>я</w:t>
      </w:r>
      <w:r w:rsidRPr="003475DF">
        <w:rPr>
          <w:rFonts w:ascii="Times New Roman" w:hAnsi="Times New Roman" w:cs="Times New Roman"/>
          <w:sz w:val="24"/>
          <w:szCs w:val="24"/>
        </w:rPr>
        <w:t>зательстве, содержащих сведения, составляющие государственную тайну.</w:t>
      </w:r>
    </w:p>
    <w:p w:rsidR="000D4497" w:rsidRPr="003475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5DF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3475DF">
        <w:rPr>
          <w:rFonts w:ascii="Times New Roman" w:hAnsi="Times New Roman" w:cs="Times New Roman"/>
          <w:sz w:val="24"/>
          <w:szCs w:val="24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P1345" w:history="1">
        <w:r w:rsidRPr="003475DF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3475DF">
        <w:rPr>
          <w:rFonts w:ascii="Times New Roman" w:hAnsi="Times New Roman" w:cs="Times New Roman"/>
          <w:sz w:val="24"/>
          <w:szCs w:val="24"/>
        </w:rPr>
        <w:t xml:space="preserve"> графы 2 Перечня, копия указанного документа-основания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3475DF">
        <w:rPr>
          <w:rFonts w:ascii="Times New Roman" w:hAnsi="Times New Roman" w:cs="Times New Roman"/>
          <w:sz w:val="24"/>
          <w:szCs w:val="24"/>
        </w:rPr>
        <w:t xml:space="preserve"> не пре</w:t>
      </w:r>
      <w:r w:rsidRPr="003475DF">
        <w:rPr>
          <w:rFonts w:ascii="Times New Roman" w:hAnsi="Times New Roman" w:cs="Times New Roman"/>
          <w:sz w:val="24"/>
          <w:szCs w:val="24"/>
        </w:rPr>
        <w:t>д</w:t>
      </w:r>
      <w:r w:rsidRPr="003475DF">
        <w:rPr>
          <w:rFonts w:ascii="Times New Roman" w:hAnsi="Times New Roman" w:cs="Times New Roman"/>
          <w:sz w:val="24"/>
          <w:szCs w:val="24"/>
        </w:rPr>
        <w:t>ставляется.</w:t>
      </w:r>
    </w:p>
    <w:p w:rsidR="000D449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112"/>
      <w:bookmarkEnd w:id="8"/>
      <w:r w:rsidRPr="003475DF">
        <w:rPr>
          <w:rFonts w:ascii="Times New Roman" w:hAnsi="Times New Roman" w:cs="Times New Roman"/>
          <w:sz w:val="24"/>
          <w:szCs w:val="24"/>
        </w:rPr>
        <w:t>Для внесения изменений в поставленное на учет бюджетное обязательство фо</w:t>
      </w:r>
      <w:r w:rsidRPr="003475DF">
        <w:rPr>
          <w:rFonts w:ascii="Times New Roman" w:hAnsi="Times New Roman" w:cs="Times New Roman"/>
          <w:sz w:val="24"/>
          <w:szCs w:val="24"/>
        </w:rPr>
        <w:t>р</w:t>
      </w:r>
      <w:r w:rsidRPr="003475DF">
        <w:rPr>
          <w:rFonts w:ascii="Times New Roman" w:hAnsi="Times New Roman" w:cs="Times New Roman"/>
          <w:sz w:val="24"/>
          <w:szCs w:val="24"/>
        </w:rPr>
        <w:t>мируются Сведения о бюджетном обязательстве с указанием учетного номера бюдже</w:t>
      </w:r>
      <w:r w:rsidRPr="003475DF">
        <w:rPr>
          <w:rFonts w:ascii="Times New Roman" w:hAnsi="Times New Roman" w:cs="Times New Roman"/>
          <w:sz w:val="24"/>
          <w:szCs w:val="24"/>
        </w:rPr>
        <w:t>т</w:t>
      </w:r>
      <w:r w:rsidRPr="003475DF">
        <w:rPr>
          <w:rFonts w:ascii="Times New Roman" w:hAnsi="Times New Roman" w:cs="Times New Roman"/>
          <w:sz w:val="24"/>
          <w:szCs w:val="24"/>
        </w:rPr>
        <w:t>ного обязательства, в которое вносится изменение.</w:t>
      </w:r>
    </w:p>
    <w:p w:rsidR="000D4497" w:rsidRPr="003475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r w:rsidRPr="003475DF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без внесения измен</w:t>
      </w:r>
      <w:r w:rsidRPr="003475DF">
        <w:rPr>
          <w:rFonts w:ascii="Times New Roman" w:hAnsi="Times New Roman" w:cs="Times New Roman"/>
          <w:sz w:val="24"/>
          <w:szCs w:val="24"/>
        </w:rPr>
        <w:t>е</w:t>
      </w:r>
      <w:r w:rsidRPr="003475DF">
        <w:rPr>
          <w:rFonts w:ascii="Times New Roman" w:hAnsi="Times New Roman" w:cs="Times New Roman"/>
          <w:sz w:val="24"/>
          <w:szCs w:val="24"/>
        </w:rPr>
        <w:t xml:space="preserve">ний в документ-основание, документ-основание </w:t>
      </w:r>
      <w:proofErr w:type="gramStart"/>
      <w:r w:rsidRPr="00347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3475DF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r w:rsidRPr="00693ADF">
        <w:rPr>
          <w:rFonts w:ascii="Times New Roman" w:hAnsi="Times New Roman" w:cs="Times New Roman"/>
          <w:sz w:val="24"/>
          <w:szCs w:val="24"/>
        </w:rPr>
        <w:t>Постановка на учет бюджетных обязательств (внесение изменений в поста</w:t>
      </w:r>
      <w:r w:rsidRPr="00693ADF">
        <w:rPr>
          <w:rFonts w:ascii="Times New Roman" w:hAnsi="Times New Roman" w:cs="Times New Roman"/>
          <w:sz w:val="24"/>
          <w:szCs w:val="24"/>
        </w:rPr>
        <w:t>в</w:t>
      </w:r>
      <w:r w:rsidRPr="00693ADF">
        <w:rPr>
          <w:rFonts w:ascii="Times New Roman" w:hAnsi="Times New Roman" w:cs="Times New Roman"/>
          <w:sz w:val="24"/>
          <w:szCs w:val="24"/>
        </w:rPr>
        <w:t xml:space="preserve">ленные на учет бюджетные обязательства), возникших из документов-оснований, предусмотренных </w:t>
      </w:r>
      <w:hyperlink w:anchor="P1269" w:history="1">
        <w:r w:rsidRPr="00693AD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64" w:history="1">
        <w:r w:rsidRPr="00693AD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графы 2 Перечня,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93ADF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проверки Сведений о бюджетном обяз</w:t>
      </w:r>
      <w:r w:rsidRPr="00693ADF">
        <w:rPr>
          <w:rFonts w:ascii="Times New Roman" w:hAnsi="Times New Roman" w:cs="Times New Roman"/>
          <w:sz w:val="24"/>
          <w:szCs w:val="24"/>
        </w:rPr>
        <w:t>а</w:t>
      </w:r>
      <w:r w:rsidRPr="00693ADF">
        <w:rPr>
          <w:rFonts w:ascii="Times New Roman" w:hAnsi="Times New Roman" w:cs="Times New Roman"/>
          <w:sz w:val="24"/>
          <w:szCs w:val="24"/>
        </w:rPr>
        <w:t xml:space="preserve">тельстве </w:t>
      </w:r>
      <w:proofErr w:type="gramStart"/>
      <w:r w:rsidRPr="00693A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3ADF">
        <w:rPr>
          <w:rFonts w:ascii="Times New Roman" w:hAnsi="Times New Roman" w:cs="Times New Roman"/>
          <w:sz w:val="24"/>
          <w:szCs w:val="24"/>
        </w:rPr>
        <w:t>: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8"/>
      <w:bookmarkEnd w:id="9"/>
      <w:proofErr w:type="gramStart"/>
      <w:r w:rsidRPr="00693ADF">
        <w:rPr>
          <w:rFonts w:ascii="Times New Roman" w:hAnsi="Times New Roman" w:cs="Times New Roman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</w:t>
      </w:r>
      <w:r w:rsidRPr="00693ADF">
        <w:rPr>
          <w:rFonts w:ascii="Times New Roman" w:hAnsi="Times New Roman" w:cs="Times New Roman"/>
          <w:sz w:val="24"/>
          <w:szCs w:val="24"/>
        </w:rPr>
        <w:t>у</w:t>
      </w:r>
      <w:r w:rsidRPr="00693ADF">
        <w:rPr>
          <w:rFonts w:ascii="Times New Roman" w:hAnsi="Times New Roman" w:cs="Times New Roman"/>
          <w:sz w:val="24"/>
          <w:szCs w:val="24"/>
        </w:rPr>
        <w:t xml:space="preserve">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93ADF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>уполномоченный орган,</w:t>
      </w:r>
      <w:r w:rsidRPr="00693ADF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693A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графы 2 Перечня, либо реестр с</w:t>
      </w:r>
      <w:r w:rsidRPr="00693ADF">
        <w:rPr>
          <w:rFonts w:ascii="Times New Roman" w:hAnsi="Times New Roman" w:cs="Times New Roman"/>
          <w:sz w:val="24"/>
          <w:szCs w:val="24"/>
        </w:rPr>
        <w:t>о</w:t>
      </w:r>
      <w:r w:rsidRPr="00693ADF">
        <w:rPr>
          <w:rFonts w:ascii="Times New Roman" w:hAnsi="Times New Roman" w:cs="Times New Roman"/>
          <w:sz w:val="24"/>
          <w:szCs w:val="24"/>
        </w:rPr>
        <w:t xml:space="preserve">глашений, указанный в </w:t>
      </w:r>
      <w:hyperlink w:anchor="P1301" w:history="1">
        <w:r w:rsidRPr="00693AD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графы 2 Перечня (за исключением Сведений о</w:t>
      </w:r>
      <w:proofErr w:type="gramEnd"/>
      <w:r w:rsidRPr="00693ADF">
        <w:rPr>
          <w:rFonts w:ascii="Times New Roman" w:hAnsi="Times New Roman" w:cs="Times New Roman"/>
          <w:sz w:val="24"/>
          <w:szCs w:val="24"/>
        </w:rPr>
        <w:t xml:space="preserve"> бю</w:t>
      </w:r>
      <w:r w:rsidRPr="00693ADF">
        <w:rPr>
          <w:rFonts w:ascii="Times New Roman" w:hAnsi="Times New Roman" w:cs="Times New Roman"/>
          <w:sz w:val="24"/>
          <w:szCs w:val="24"/>
        </w:rPr>
        <w:t>д</w:t>
      </w:r>
      <w:r w:rsidRPr="00693ADF">
        <w:rPr>
          <w:rFonts w:ascii="Times New Roman" w:hAnsi="Times New Roman" w:cs="Times New Roman"/>
          <w:sz w:val="24"/>
          <w:szCs w:val="24"/>
        </w:rPr>
        <w:t xml:space="preserve">жетном обязательстве, </w:t>
      </w:r>
      <w:proofErr w:type="gramStart"/>
      <w:r w:rsidRPr="00693ADF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693ADF"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тайну);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DF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28" w:history="1">
        <w:r w:rsidRPr="00693AD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93AD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0"/>
      <w:bookmarkEnd w:id="10"/>
      <w:r w:rsidRPr="00693ADF">
        <w:rPr>
          <w:rFonts w:ascii="Times New Roman" w:hAnsi="Times New Roman" w:cs="Times New Roman"/>
          <w:sz w:val="24"/>
          <w:szCs w:val="24"/>
        </w:rPr>
        <w:t>соблюдение правил формирования Сведений о бюджетном обязательстве, уст</w:t>
      </w:r>
      <w:r w:rsidRPr="00693ADF">
        <w:rPr>
          <w:rFonts w:ascii="Times New Roman" w:hAnsi="Times New Roman" w:cs="Times New Roman"/>
          <w:sz w:val="24"/>
          <w:szCs w:val="24"/>
        </w:rPr>
        <w:t>а</w:t>
      </w:r>
      <w:r w:rsidRPr="00693ADF">
        <w:rPr>
          <w:rFonts w:ascii="Times New Roman" w:hAnsi="Times New Roman" w:cs="Times New Roman"/>
          <w:sz w:val="24"/>
          <w:szCs w:val="24"/>
        </w:rPr>
        <w:t xml:space="preserve">новленных настоящей главой и </w:t>
      </w:r>
      <w:hyperlink w:anchor="P428" w:history="1">
        <w:r w:rsidRPr="00693AD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93AD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3AD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1"/>
      <w:bookmarkEnd w:id="11"/>
      <w:proofErr w:type="spellStart"/>
      <w:proofErr w:type="gramStart"/>
      <w:r w:rsidRPr="00693A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93ADF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93ADF">
        <w:rPr>
          <w:rFonts w:ascii="Times New Roman" w:hAnsi="Times New Roman" w:cs="Times New Roman"/>
          <w:sz w:val="24"/>
          <w:szCs w:val="24"/>
        </w:rPr>
        <w:t xml:space="preserve"> бюджета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</w:t>
      </w:r>
      <w:r w:rsidRPr="00693ADF">
        <w:rPr>
          <w:rFonts w:ascii="Times New Roman" w:hAnsi="Times New Roman" w:cs="Times New Roman"/>
          <w:sz w:val="24"/>
          <w:szCs w:val="24"/>
        </w:rPr>
        <w:t>а</w:t>
      </w:r>
      <w:r w:rsidRPr="00693ADF">
        <w:rPr>
          <w:rFonts w:ascii="Times New Roman" w:hAnsi="Times New Roman" w:cs="Times New Roman"/>
          <w:sz w:val="24"/>
          <w:szCs w:val="24"/>
        </w:rPr>
        <w:t>теля бюджетных средств, открытых в установленном порядке в органах Федерального казначейства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693ADF">
        <w:rPr>
          <w:rFonts w:ascii="Times New Roman" w:hAnsi="Times New Roman" w:cs="Times New Roman"/>
          <w:sz w:val="24"/>
          <w:szCs w:val="24"/>
        </w:rPr>
        <w:t xml:space="preserve"> для второго года планового п</w:t>
      </w:r>
      <w:r w:rsidRPr="00693ADF">
        <w:rPr>
          <w:rFonts w:ascii="Times New Roman" w:hAnsi="Times New Roman" w:cs="Times New Roman"/>
          <w:sz w:val="24"/>
          <w:szCs w:val="24"/>
        </w:rPr>
        <w:t>е</w:t>
      </w:r>
      <w:r w:rsidRPr="00693ADF">
        <w:rPr>
          <w:rFonts w:ascii="Times New Roman" w:hAnsi="Times New Roman" w:cs="Times New Roman"/>
          <w:sz w:val="24"/>
          <w:szCs w:val="24"/>
        </w:rPr>
        <w:t>риода;</w:t>
      </w:r>
    </w:p>
    <w:p w:rsidR="000D4497" w:rsidRPr="00693ADF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3"/>
      <w:bookmarkEnd w:id="12"/>
      <w:r w:rsidRPr="00693ADF">
        <w:rPr>
          <w:rFonts w:ascii="Times New Roman" w:hAnsi="Times New Roman" w:cs="Times New Roman"/>
          <w:sz w:val="24"/>
          <w:szCs w:val="24"/>
        </w:rPr>
        <w:t>соответствие предмета бюджетного обязательства, указанного в Сведениях о бю</w:t>
      </w:r>
      <w:r w:rsidRPr="00693ADF">
        <w:rPr>
          <w:rFonts w:ascii="Times New Roman" w:hAnsi="Times New Roman" w:cs="Times New Roman"/>
          <w:sz w:val="24"/>
          <w:szCs w:val="24"/>
        </w:rPr>
        <w:t>д</w:t>
      </w:r>
      <w:r w:rsidRPr="00693ADF">
        <w:rPr>
          <w:rFonts w:ascii="Times New Roman" w:hAnsi="Times New Roman" w:cs="Times New Roman"/>
          <w:sz w:val="24"/>
          <w:szCs w:val="24"/>
        </w:rPr>
        <w:t xml:space="preserve">жетном обязательстве, коду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93ADF">
        <w:rPr>
          <w:rFonts w:ascii="Times New Roman" w:hAnsi="Times New Roman" w:cs="Times New Roman"/>
          <w:sz w:val="24"/>
          <w:szCs w:val="24"/>
        </w:rPr>
        <w:t xml:space="preserve"> бюджета, указанному по соответствующей строке данных Сведений.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609A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3609A">
        <w:rPr>
          <w:rFonts w:ascii="Times New Roman" w:hAnsi="Times New Roman" w:cs="Times New Roman"/>
          <w:sz w:val="24"/>
          <w:szCs w:val="24"/>
        </w:rPr>
        <w:t xml:space="preserve"> Сведений о бюджетном об</w:t>
      </w:r>
      <w:r w:rsidRPr="0033609A">
        <w:rPr>
          <w:rFonts w:ascii="Times New Roman" w:hAnsi="Times New Roman" w:cs="Times New Roman"/>
          <w:sz w:val="24"/>
          <w:szCs w:val="24"/>
        </w:rPr>
        <w:t>я</w:t>
      </w:r>
      <w:r w:rsidRPr="0033609A">
        <w:rPr>
          <w:rFonts w:ascii="Times New Roman" w:hAnsi="Times New Roman" w:cs="Times New Roman"/>
          <w:sz w:val="24"/>
          <w:szCs w:val="24"/>
        </w:rPr>
        <w:t>зательстве на бумажном носителе в дополнение</w:t>
      </w:r>
      <w:proofErr w:type="gramEnd"/>
      <w:r w:rsidRPr="0033609A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</w:t>
      </w:r>
      <w:hyperlink w:anchor="P107" w:history="1">
        <w:r w:rsidRPr="003360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33609A">
          <w:rPr>
            <w:rFonts w:ascii="Times New Roman" w:hAnsi="Times New Roman" w:cs="Times New Roman"/>
            <w:sz w:val="24"/>
            <w:szCs w:val="24"/>
          </w:rPr>
          <w:lastRenderedPageBreak/>
          <w:t>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3609A">
        <w:rPr>
          <w:rFonts w:ascii="Times New Roman" w:hAnsi="Times New Roman" w:cs="Times New Roman"/>
          <w:sz w:val="24"/>
          <w:szCs w:val="24"/>
        </w:rPr>
        <w:t xml:space="preserve"> Порядка, также осуществляется проверка Сведений о бюджетном обязательстве на: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 xml:space="preserve">соответствие формы Сведений о бюджетном обязательстве </w:t>
      </w:r>
      <w:hyperlink w:anchor="P685" w:history="1">
        <w:r w:rsidRPr="0033609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3609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3609A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</w:t>
      </w:r>
      <w:r w:rsidRPr="0033609A">
        <w:rPr>
          <w:rFonts w:ascii="Times New Roman" w:hAnsi="Times New Roman" w:cs="Times New Roman"/>
          <w:sz w:val="24"/>
          <w:szCs w:val="24"/>
        </w:rPr>
        <w:t>о</w:t>
      </w:r>
      <w:r w:rsidRPr="0033609A">
        <w:rPr>
          <w:rFonts w:ascii="Times New Roman" w:hAnsi="Times New Roman" w:cs="Times New Roman"/>
          <w:sz w:val="24"/>
          <w:szCs w:val="24"/>
        </w:rPr>
        <w:t>рядке, установленном Порядком;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</w:t>
      </w:r>
      <w:r w:rsidRPr="0033609A">
        <w:rPr>
          <w:rFonts w:ascii="Times New Roman" w:hAnsi="Times New Roman" w:cs="Times New Roman"/>
          <w:sz w:val="24"/>
          <w:szCs w:val="24"/>
        </w:rPr>
        <w:t>а</w:t>
      </w:r>
      <w:r w:rsidRPr="0033609A">
        <w:rPr>
          <w:rFonts w:ascii="Times New Roman" w:hAnsi="Times New Roman" w:cs="Times New Roman"/>
          <w:sz w:val="24"/>
          <w:szCs w:val="24"/>
        </w:rPr>
        <w:t>тельстве, представленной на машинном носителе (при наличии).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609A">
        <w:rPr>
          <w:rFonts w:ascii="Times New Roman" w:hAnsi="Times New Roman" w:cs="Times New Roman"/>
          <w:sz w:val="24"/>
          <w:szCs w:val="24"/>
        </w:rPr>
        <w:t xml:space="preserve">При проверке Сведений о бюджетном обязательстве по документу-основанию, заключенному (принятому) в целях реализации федеральной адресной инвестиционной программы (далее - ФАИП), </w:t>
      </w:r>
      <w:r>
        <w:rPr>
          <w:rFonts w:ascii="Times New Roman" w:hAnsi="Times New Roman" w:cs="Times New Roman"/>
          <w:sz w:val="24"/>
          <w:szCs w:val="24"/>
        </w:rPr>
        <w:t>Финансовое управление,</w:t>
      </w:r>
      <w:r w:rsidRPr="0033609A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09A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 бюджетном обяз</w:t>
      </w:r>
      <w:r w:rsidRPr="0033609A">
        <w:rPr>
          <w:rFonts w:ascii="Times New Roman" w:hAnsi="Times New Roman" w:cs="Times New Roman"/>
          <w:sz w:val="24"/>
          <w:szCs w:val="24"/>
        </w:rPr>
        <w:t>а</w:t>
      </w:r>
      <w:r w:rsidRPr="0033609A">
        <w:rPr>
          <w:rFonts w:ascii="Times New Roman" w:hAnsi="Times New Roman" w:cs="Times New Roman"/>
          <w:sz w:val="24"/>
          <w:szCs w:val="24"/>
        </w:rPr>
        <w:t xml:space="preserve">тельстве, данным об объектах капитального строительства, объектах недвижимости, мероприятиях (укрупненных инвестиционных проектах), включенных в ФАИП (далее - объекты ФАИП), доведенным до </w:t>
      </w:r>
      <w:r>
        <w:rPr>
          <w:rFonts w:ascii="Times New Roman" w:hAnsi="Times New Roman" w:cs="Times New Roman"/>
          <w:sz w:val="24"/>
          <w:szCs w:val="24"/>
        </w:rPr>
        <w:t>Финансового управления,</w:t>
      </w:r>
      <w:r w:rsidRPr="0033609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33609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3609A"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  <w:proofErr w:type="gramEnd"/>
      <w:r w:rsidRPr="0033609A">
        <w:rPr>
          <w:rFonts w:ascii="Times New Roman" w:hAnsi="Times New Roman" w:cs="Times New Roman"/>
          <w:sz w:val="24"/>
          <w:szCs w:val="24"/>
        </w:rPr>
        <w:t xml:space="preserve"> сводной бюджетной росписи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  <w:r w:rsidRPr="0033609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3609A">
        <w:rPr>
          <w:rFonts w:ascii="Times New Roman" w:hAnsi="Times New Roman" w:cs="Times New Roman"/>
          <w:sz w:val="24"/>
          <w:szCs w:val="24"/>
        </w:rPr>
        <w:t xml:space="preserve"> (далее соответственно - данные об объектах ФАИП, Порядок составления и ведения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3609A">
        <w:rPr>
          <w:rFonts w:ascii="Times New Roman" w:hAnsi="Times New Roman" w:cs="Times New Roman"/>
          <w:sz w:val="24"/>
          <w:szCs w:val="24"/>
        </w:rPr>
        <w:t>бюджета), в части: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 xml:space="preserve">наименования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заказчика) без учета информации о местонахождении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заказчика), содержащейся в данных об объектах ФАИП;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>наименования объекта ФАИП;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>уникального кода, присвоенного объекту ФАИП (далее - код объекта ФАИП);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 xml:space="preserve">кодов объектов ФАИП и соответствующих кодов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 xml:space="preserve">Проверка соответствия информации, содержащейся в Сведениях о бюджетном обязательстве по документу-основанию, заключенному (принятому) в целях реализации ФАИП, представленных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336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9A">
        <w:rPr>
          <w:rFonts w:ascii="Times New Roman" w:hAnsi="Times New Roman" w:cs="Times New Roman"/>
          <w:sz w:val="24"/>
          <w:szCs w:val="24"/>
        </w:rPr>
        <w:t>данным об объектах ФАИП не ос</w:t>
      </w:r>
      <w:r w:rsidRPr="0033609A">
        <w:rPr>
          <w:rFonts w:ascii="Times New Roman" w:hAnsi="Times New Roman" w:cs="Times New Roman"/>
          <w:sz w:val="24"/>
          <w:szCs w:val="24"/>
        </w:rPr>
        <w:t>у</w:t>
      </w:r>
      <w:r w:rsidRPr="0033609A">
        <w:rPr>
          <w:rFonts w:ascii="Times New Roman" w:hAnsi="Times New Roman" w:cs="Times New Roman"/>
          <w:sz w:val="24"/>
          <w:szCs w:val="24"/>
        </w:rPr>
        <w:t>ществляется в части:</w:t>
      </w:r>
    </w:p>
    <w:p w:rsidR="000D4497" w:rsidRPr="0033609A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09A">
        <w:rPr>
          <w:rFonts w:ascii="Times New Roman" w:hAnsi="Times New Roman" w:cs="Times New Roman"/>
          <w:sz w:val="24"/>
          <w:szCs w:val="24"/>
        </w:rPr>
        <w:t xml:space="preserve">наименования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09A">
        <w:rPr>
          <w:rFonts w:ascii="Times New Roman" w:hAnsi="Times New Roman" w:cs="Times New Roman"/>
          <w:sz w:val="24"/>
          <w:szCs w:val="24"/>
        </w:rPr>
        <w:t xml:space="preserve"> заказчика), если бюджетное обязательство возникло из документа-основания, заключенного (пр</w:t>
      </w:r>
      <w:r w:rsidRPr="0033609A">
        <w:rPr>
          <w:rFonts w:ascii="Times New Roman" w:hAnsi="Times New Roman" w:cs="Times New Roman"/>
          <w:sz w:val="24"/>
          <w:szCs w:val="24"/>
        </w:rPr>
        <w:t>и</w:t>
      </w:r>
      <w:r w:rsidRPr="0033609A">
        <w:rPr>
          <w:rFonts w:ascii="Times New Roman" w:hAnsi="Times New Roman" w:cs="Times New Roman"/>
          <w:sz w:val="24"/>
          <w:szCs w:val="24"/>
        </w:rPr>
        <w:t>нятого) в целях реализации мероприятий по обеспечению жильем отдельных категорий граждан по основаниям, предусмотренным законодательством Российской Федерации;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5"/>
      <w:bookmarkEnd w:id="14"/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75152">
        <w:rPr>
          <w:rFonts w:ascii="Times New Roman" w:hAnsi="Times New Roman" w:cs="Times New Roman"/>
          <w:sz w:val="24"/>
          <w:szCs w:val="24"/>
        </w:rPr>
        <w:t>В случае положительного результата проверки Сведений о бюджетном обяз</w:t>
      </w:r>
      <w:r w:rsidRPr="00675152">
        <w:rPr>
          <w:rFonts w:ascii="Times New Roman" w:hAnsi="Times New Roman" w:cs="Times New Roman"/>
          <w:sz w:val="24"/>
          <w:szCs w:val="24"/>
        </w:rPr>
        <w:t>а</w:t>
      </w:r>
      <w:r w:rsidRPr="00675152">
        <w:rPr>
          <w:rFonts w:ascii="Times New Roman" w:hAnsi="Times New Roman" w:cs="Times New Roman"/>
          <w:sz w:val="24"/>
          <w:szCs w:val="24"/>
        </w:rPr>
        <w:t xml:space="preserve">тельстве на соответствие требованиям, предусмотренным </w:t>
      </w:r>
      <w:hyperlink w:anchor="P107" w:history="1">
        <w:r w:rsidRPr="0067515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67515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675152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675152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75152">
        <w:rPr>
          <w:rFonts w:ascii="Times New Roman" w:hAnsi="Times New Roman" w:cs="Times New Roman"/>
          <w:sz w:val="24"/>
          <w:szCs w:val="24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</w:t>
      </w:r>
      <w:r w:rsidRPr="00675152">
        <w:rPr>
          <w:rFonts w:ascii="Times New Roman" w:hAnsi="Times New Roman" w:cs="Times New Roman"/>
          <w:sz w:val="24"/>
          <w:szCs w:val="24"/>
        </w:rPr>
        <w:t>в</w:t>
      </w:r>
      <w:r w:rsidRPr="00675152">
        <w:rPr>
          <w:rFonts w:ascii="Times New Roman" w:hAnsi="Times New Roman" w:cs="Times New Roman"/>
          <w:sz w:val="24"/>
          <w:szCs w:val="24"/>
        </w:rPr>
        <w:t xml:space="preserve">ляет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75152">
        <w:rPr>
          <w:rFonts w:ascii="Times New Roman" w:hAnsi="Times New Roman" w:cs="Times New Roman"/>
          <w:sz w:val="24"/>
          <w:szCs w:val="24"/>
        </w:rPr>
        <w:t xml:space="preserve"> бюджета извещение о постановке на учет (измен</w:t>
      </w:r>
      <w:r w:rsidRPr="00675152">
        <w:rPr>
          <w:rFonts w:ascii="Times New Roman" w:hAnsi="Times New Roman" w:cs="Times New Roman"/>
          <w:sz w:val="24"/>
          <w:szCs w:val="24"/>
        </w:rPr>
        <w:t>е</w:t>
      </w:r>
      <w:r w:rsidRPr="00675152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Pr="00675152">
        <w:rPr>
          <w:rFonts w:ascii="Times New Roman" w:hAnsi="Times New Roman" w:cs="Times New Roman"/>
          <w:sz w:val="24"/>
          <w:szCs w:val="24"/>
        </w:rPr>
        <w:t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7515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75152">
        <w:rPr>
          <w:rFonts w:ascii="Times New Roman" w:hAnsi="Times New Roman" w:cs="Times New Roman"/>
          <w:sz w:val="24"/>
          <w:szCs w:val="24"/>
        </w:rPr>
        <w:t>: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5152">
        <w:rPr>
          <w:rFonts w:ascii="Times New Roman" w:hAnsi="Times New Roman" w:cs="Times New Roman"/>
          <w:sz w:val="24"/>
          <w:szCs w:val="24"/>
        </w:rPr>
        <w:t>, - в отношении Сведений о бюджетном обязательстве, представленных в форме электронного документа;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на бумажном носителе по форме согласно </w:t>
      </w:r>
      <w:hyperlink w:anchor="P2777" w:history="1">
        <w:r w:rsidRPr="0067515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75152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675152">
        <w:rPr>
          <w:rFonts w:ascii="Times New Roman" w:hAnsi="Times New Roman" w:cs="Times New Roman"/>
          <w:sz w:val="24"/>
          <w:szCs w:val="24"/>
        </w:rPr>
        <w:t xml:space="preserve"> к Порядку (код фо</w:t>
      </w:r>
      <w:r w:rsidRPr="00675152">
        <w:rPr>
          <w:rFonts w:ascii="Times New Roman" w:hAnsi="Times New Roman" w:cs="Times New Roman"/>
          <w:sz w:val="24"/>
          <w:szCs w:val="24"/>
        </w:rPr>
        <w:t>р</w:t>
      </w:r>
      <w:r w:rsidRPr="00675152">
        <w:rPr>
          <w:rFonts w:ascii="Times New Roman" w:hAnsi="Times New Roman" w:cs="Times New Roman"/>
          <w:sz w:val="24"/>
          <w:szCs w:val="24"/>
        </w:rPr>
        <w:lastRenderedPageBreak/>
        <w:t xml:space="preserve">мы по </w:t>
      </w:r>
      <w:hyperlink r:id="rId15" w:history="1">
        <w:r w:rsidRPr="00675152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675152">
        <w:rPr>
          <w:rFonts w:ascii="Times New Roman" w:hAnsi="Times New Roman" w:cs="Times New Roman"/>
          <w:sz w:val="24"/>
          <w:szCs w:val="24"/>
        </w:rPr>
        <w:t xml:space="preserve"> 0506105) - в отношении Сведений о бюджетном обязательстве, предста</w:t>
      </w:r>
      <w:r w:rsidRPr="00675152">
        <w:rPr>
          <w:rFonts w:ascii="Times New Roman" w:hAnsi="Times New Roman" w:cs="Times New Roman"/>
          <w:sz w:val="24"/>
          <w:szCs w:val="24"/>
        </w:rPr>
        <w:t>в</w:t>
      </w:r>
      <w:r w:rsidRPr="00675152">
        <w:rPr>
          <w:rFonts w:ascii="Times New Roman" w:hAnsi="Times New Roman" w:cs="Times New Roman"/>
          <w:sz w:val="24"/>
          <w:szCs w:val="24"/>
        </w:rPr>
        <w:t>ленных на бумажном носителе.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5152">
        <w:rPr>
          <w:rFonts w:ascii="Times New Roman" w:hAnsi="Times New Roman" w:cs="Times New Roman"/>
          <w:sz w:val="24"/>
          <w:szCs w:val="24"/>
        </w:rPr>
        <w:t>.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</w:t>
      </w:r>
      <w:r w:rsidRPr="00675152">
        <w:rPr>
          <w:rFonts w:ascii="Times New Roman" w:hAnsi="Times New Roman" w:cs="Times New Roman"/>
          <w:sz w:val="24"/>
          <w:szCs w:val="24"/>
        </w:rPr>
        <w:t>ь</w:t>
      </w:r>
      <w:r w:rsidRPr="00675152">
        <w:rPr>
          <w:rFonts w:ascii="Times New Roman" w:hAnsi="Times New Roman" w:cs="Times New Roman"/>
          <w:sz w:val="24"/>
          <w:szCs w:val="24"/>
        </w:rPr>
        <w:t>ства.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</w:t>
      </w:r>
      <w:r w:rsidRPr="00675152">
        <w:rPr>
          <w:rFonts w:ascii="Times New Roman" w:hAnsi="Times New Roman" w:cs="Times New Roman"/>
          <w:sz w:val="24"/>
          <w:szCs w:val="24"/>
        </w:rPr>
        <w:t>я</w:t>
      </w:r>
      <w:r w:rsidRPr="00675152">
        <w:rPr>
          <w:rFonts w:ascii="Times New Roman" w:hAnsi="Times New Roman" w:cs="Times New Roman"/>
          <w:sz w:val="24"/>
          <w:szCs w:val="24"/>
        </w:rPr>
        <w:t>щую из девятнадцати разрядов: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с 1 по 8 разряд - уникальный код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75152">
        <w:rPr>
          <w:rFonts w:ascii="Times New Roman" w:hAnsi="Times New Roman" w:cs="Times New Roman"/>
          <w:sz w:val="24"/>
          <w:szCs w:val="24"/>
        </w:rPr>
        <w:t xml:space="preserve"> бюджета по реестру участников бюджетного процесса, а также юридических лиц, не являющихся участн</w:t>
      </w:r>
      <w:r w:rsidRPr="00675152">
        <w:rPr>
          <w:rFonts w:ascii="Times New Roman" w:hAnsi="Times New Roman" w:cs="Times New Roman"/>
          <w:sz w:val="24"/>
          <w:szCs w:val="24"/>
        </w:rPr>
        <w:t>и</w:t>
      </w:r>
      <w:r w:rsidRPr="00675152">
        <w:rPr>
          <w:rFonts w:ascii="Times New Roman" w:hAnsi="Times New Roman" w:cs="Times New Roman"/>
          <w:sz w:val="24"/>
          <w:szCs w:val="24"/>
        </w:rPr>
        <w:t>ками бюджетного процесса (далее - Сводный реестр);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0D4497" w:rsidRPr="00675152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52">
        <w:rPr>
          <w:rFonts w:ascii="Times New Roman" w:hAnsi="Times New Roman" w:cs="Times New Roman"/>
          <w:sz w:val="24"/>
          <w:szCs w:val="24"/>
        </w:rPr>
        <w:t xml:space="preserve">с 11 по 19 разряд - уникальный номер бюджетного обязательства, присваиваемый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75152">
        <w:rPr>
          <w:rFonts w:ascii="Times New Roman" w:hAnsi="Times New Roman" w:cs="Times New Roman"/>
          <w:sz w:val="24"/>
          <w:szCs w:val="24"/>
        </w:rPr>
        <w:t xml:space="preserve"> в рамках одного календарного года.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P160"/>
      <w:bookmarkEnd w:id="15"/>
      <w:r w:rsidRPr="007A1FB6">
        <w:rPr>
          <w:rFonts w:ascii="Times New Roman" w:hAnsi="Times New Roman" w:cs="Times New Roman"/>
          <w:sz w:val="24"/>
          <w:szCs w:val="24"/>
        </w:rPr>
        <w:t>Одно поставленное на учет бюджетное обязательство может содержать н</w:t>
      </w:r>
      <w:r w:rsidRPr="007A1FB6">
        <w:rPr>
          <w:rFonts w:ascii="Times New Roman" w:hAnsi="Times New Roman" w:cs="Times New Roman"/>
          <w:sz w:val="24"/>
          <w:szCs w:val="24"/>
        </w:rPr>
        <w:t>е</w:t>
      </w:r>
      <w:r w:rsidRPr="007A1FB6">
        <w:rPr>
          <w:rFonts w:ascii="Times New Roman" w:hAnsi="Times New Roman" w:cs="Times New Roman"/>
          <w:sz w:val="24"/>
          <w:szCs w:val="24"/>
        </w:rPr>
        <w:t xml:space="preserve">сколько кодов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и кодов объектов ФАИП (при наличии).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 xml:space="preserve">Бюджетное обязательство, принятое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в иностранной валюте, учитывается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A1FB6">
        <w:rPr>
          <w:rFonts w:ascii="Times New Roman" w:hAnsi="Times New Roman" w:cs="Times New Roman"/>
          <w:sz w:val="24"/>
          <w:szCs w:val="24"/>
        </w:rPr>
        <w:t xml:space="preserve"> в сумме рублевого эквив</w:t>
      </w:r>
      <w:r w:rsidRPr="007A1FB6">
        <w:rPr>
          <w:rFonts w:ascii="Times New Roman" w:hAnsi="Times New Roman" w:cs="Times New Roman"/>
          <w:sz w:val="24"/>
          <w:szCs w:val="24"/>
        </w:rPr>
        <w:t>а</w:t>
      </w:r>
      <w:r w:rsidRPr="007A1FB6">
        <w:rPr>
          <w:rFonts w:ascii="Times New Roman" w:hAnsi="Times New Roman" w:cs="Times New Roman"/>
          <w:sz w:val="24"/>
          <w:szCs w:val="24"/>
        </w:rPr>
        <w:t>лента бюджетного обязательства, рассчитанной по курсу Центрального банка Росси</w:t>
      </w:r>
      <w:r w:rsidRPr="007A1FB6">
        <w:rPr>
          <w:rFonts w:ascii="Times New Roman" w:hAnsi="Times New Roman" w:cs="Times New Roman"/>
          <w:sz w:val="24"/>
          <w:szCs w:val="24"/>
        </w:rPr>
        <w:t>й</w:t>
      </w:r>
      <w:r w:rsidRPr="007A1FB6">
        <w:rPr>
          <w:rFonts w:ascii="Times New Roman" w:hAnsi="Times New Roman" w:cs="Times New Roman"/>
          <w:sz w:val="24"/>
          <w:szCs w:val="24"/>
        </w:rPr>
        <w:t>ской Федерации, установленного на день заключения (принятия) документа-основания.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 xml:space="preserve">В случае внесения получателем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1FB6">
        <w:rPr>
          <w:rFonts w:ascii="Times New Roman" w:hAnsi="Times New Roman" w:cs="Times New Roman"/>
          <w:sz w:val="24"/>
          <w:szCs w:val="24"/>
        </w:rPr>
        <w:t>бюджета изменений в бюдже</w:t>
      </w:r>
      <w:r w:rsidRPr="007A1FB6">
        <w:rPr>
          <w:rFonts w:ascii="Times New Roman" w:hAnsi="Times New Roman" w:cs="Times New Roman"/>
          <w:sz w:val="24"/>
          <w:szCs w:val="24"/>
        </w:rPr>
        <w:t>т</w:t>
      </w:r>
      <w:r w:rsidRPr="007A1FB6">
        <w:rPr>
          <w:rFonts w:ascii="Times New Roman" w:hAnsi="Times New Roman" w:cs="Times New Roman"/>
          <w:sz w:val="24"/>
          <w:szCs w:val="24"/>
        </w:rPr>
        <w:t xml:space="preserve">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A1FB6">
        <w:rPr>
          <w:rFonts w:ascii="Times New Roman" w:hAnsi="Times New Roman" w:cs="Times New Roman"/>
          <w:sz w:val="24"/>
          <w:szCs w:val="24"/>
        </w:rPr>
        <w:t xml:space="preserve"> по курсу иностранной валюты по отнош</w:t>
      </w:r>
      <w:r w:rsidRPr="007A1FB6">
        <w:rPr>
          <w:rFonts w:ascii="Times New Roman" w:hAnsi="Times New Roman" w:cs="Times New Roman"/>
          <w:sz w:val="24"/>
          <w:szCs w:val="24"/>
        </w:rPr>
        <w:t>е</w:t>
      </w:r>
      <w:r w:rsidRPr="007A1FB6">
        <w:rPr>
          <w:rFonts w:ascii="Times New Roman" w:hAnsi="Times New Roman" w:cs="Times New Roman"/>
          <w:sz w:val="24"/>
          <w:szCs w:val="24"/>
        </w:rPr>
        <w:t>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r w:rsidRPr="007A1FB6">
        <w:rPr>
          <w:rFonts w:ascii="Times New Roman" w:hAnsi="Times New Roman" w:cs="Times New Roman"/>
          <w:sz w:val="24"/>
          <w:szCs w:val="24"/>
        </w:rPr>
        <w:t>В случае отрицательного результата проверки Сведений о бюджетном обяз</w:t>
      </w:r>
      <w:r w:rsidRPr="007A1FB6">
        <w:rPr>
          <w:rFonts w:ascii="Times New Roman" w:hAnsi="Times New Roman" w:cs="Times New Roman"/>
          <w:sz w:val="24"/>
          <w:szCs w:val="24"/>
        </w:rPr>
        <w:t>а</w:t>
      </w:r>
      <w:r w:rsidRPr="007A1FB6">
        <w:rPr>
          <w:rFonts w:ascii="Times New Roman" w:hAnsi="Times New Roman" w:cs="Times New Roman"/>
          <w:sz w:val="24"/>
          <w:szCs w:val="24"/>
        </w:rPr>
        <w:t>тельстве на соответствие требованиям, предусмотренным:</w:t>
      </w:r>
    </w:p>
    <w:p w:rsidR="000D4497" w:rsidRPr="007A1FB6" w:rsidRDefault="006E6422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" w:history="1">
        <w:proofErr w:type="gramStart"/>
        <w:r w:rsidR="000D4497" w:rsidRPr="007A1FB6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="000D4497">
          <w:rPr>
            <w:rFonts w:ascii="Times New Roman" w:hAnsi="Times New Roman" w:cs="Times New Roman"/>
            <w:sz w:val="24"/>
            <w:szCs w:val="24"/>
          </w:rPr>
          <w:t>шестым</w:t>
        </w:r>
        <w:r w:rsidR="000D4497" w:rsidRPr="007A1F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0D4497">
        <w:rPr>
          <w:rFonts w:ascii="Times New Roman" w:hAnsi="Times New Roman" w:cs="Times New Roman"/>
          <w:sz w:val="24"/>
          <w:szCs w:val="24"/>
        </w:rPr>
        <w:t>1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0D4497">
        <w:rPr>
          <w:rFonts w:ascii="Times New Roman" w:hAnsi="Times New Roman" w:cs="Times New Roman"/>
          <w:sz w:val="24"/>
          <w:szCs w:val="24"/>
        </w:rPr>
        <w:t>2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D4497">
        <w:rPr>
          <w:rFonts w:ascii="Times New Roman" w:hAnsi="Times New Roman" w:cs="Times New Roman"/>
          <w:sz w:val="24"/>
          <w:szCs w:val="24"/>
        </w:rPr>
        <w:t>3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0D44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hyperlink w:anchor="P107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D4497">
        <w:rPr>
          <w:rFonts w:ascii="Times New Roman" w:hAnsi="Times New Roman" w:cs="Times New Roman"/>
          <w:sz w:val="24"/>
          <w:szCs w:val="24"/>
        </w:rPr>
        <w:t>1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Порядка, возвращает пол</w:t>
      </w:r>
      <w:r w:rsidR="000D4497" w:rsidRPr="007A1FB6">
        <w:rPr>
          <w:rFonts w:ascii="Times New Roman" w:hAnsi="Times New Roman" w:cs="Times New Roman"/>
          <w:sz w:val="24"/>
          <w:szCs w:val="24"/>
        </w:rPr>
        <w:t>у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чателю средств </w:t>
      </w:r>
      <w:r w:rsidR="000D4497">
        <w:rPr>
          <w:rFonts w:ascii="Times New Roman" w:hAnsi="Times New Roman" w:cs="Times New Roman"/>
          <w:sz w:val="24"/>
          <w:szCs w:val="24"/>
        </w:rPr>
        <w:t>местного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бюджета представленные на бумажном носителе Сведения о бюджетном обязательстве с приложением </w:t>
      </w:r>
      <w:hyperlink r:id="rId16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 (код формы по КФД </w:t>
      </w:r>
      <w:hyperlink r:id="rId17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0531805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>) (д</w:t>
      </w:r>
      <w:r w:rsidR="000D4497" w:rsidRPr="007A1FB6">
        <w:rPr>
          <w:rFonts w:ascii="Times New Roman" w:hAnsi="Times New Roman" w:cs="Times New Roman"/>
          <w:sz w:val="24"/>
          <w:szCs w:val="24"/>
        </w:rPr>
        <w:t>а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лее - Протокол), направляет получателю средств </w:t>
      </w:r>
      <w:r w:rsidR="000D4497">
        <w:rPr>
          <w:rFonts w:ascii="Times New Roman" w:hAnsi="Times New Roman" w:cs="Times New Roman"/>
          <w:sz w:val="24"/>
          <w:szCs w:val="24"/>
        </w:rPr>
        <w:t>местного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бюджета Протокол в эле</w:t>
      </w:r>
      <w:r w:rsidR="000D4497" w:rsidRPr="007A1FB6">
        <w:rPr>
          <w:rFonts w:ascii="Times New Roman" w:hAnsi="Times New Roman" w:cs="Times New Roman"/>
          <w:sz w:val="24"/>
          <w:szCs w:val="24"/>
        </w:rPr>
        <w:t>к</w:t>
      </w:r>
      <w:r w:rsidR="000D4497" w:rsidRPr="007A1FB6">
        <w:rPr>
          <w:rFonts w:ascii="Times New Roman" w:hAnsi="Times New Roman" w:cs="Times New Roman"/>
          <w:sz w:val="24"/>
          <w:szCs w:val="24"/>
        </w:rPr>
        <w:t>тронном виде, если Сведения о бюджетном</w:t>
      </w:r>
      <w:proofErr w:type="gramEnd"/>
      <w:r w:rsidR="000D4497" w:rsidRPr="007A1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497" w:rsidRPr="007A1FB6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направлялись в форме эле</w:t>
      </w:r>
      <w:r w:rsidR="000D4497" w:rsidRPr="007A1FB6">
        <w:rPr>
          <w:rFonts w:ascii="Times New Roman" w:hAnsi="Times New Roman" w:cs="Times New Roman"/>
          <w:sz w:val="24"/>
          <w:szCs w:val="24"/>
        </w:rPr>
        <w:t>к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тронного документа, с указанием в </w:t>
      </w:r>
      <w:hyperlink r:id="rId18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Протоколе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причины, по которой не осуществляется постановка на учет бюджетного обязательства;</w:t>
      </w:r>
    </w:p>
    <w:p w:rsidR="000D4497" w:rsidRPr="007A1FB6" w:rsidRDefault="006E6422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абзац</w:t>
        </w:r>
        <w:r w:rsidR="000D4497">
          <w:rPr>
            <w:rFonts w:ascii="Times New Roman" w:hAnsi="Times New Roman" w:cs="Times New Roman"/>
            <w:sz w:val="24"/>
            <w:szCs w:val="24"/>
          </w:rPr>
          <w:t>е</w:t>
        </w:r>
        <w:r w:rsidR="000D4497" w:rsidRPr="007A1FB6">
          <w:rPr>
            <w:rFonts w:ascii="Times New Roman" w:hAnsi="Times New Roman" w:cs="Times New Roman"/>
            <w:sz w:val="24"/>
            <w:szCs w:val="24"/>
          </w:rPr>
          <w:t>м пятым</w:t>
        </w:r>
      </w:hyperlink>
      <w:hyperlink w:anchor="P112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0D44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hyperlink w:anchor="P107" w:history="1">
        <w:r w:rsidR="000D4497" w:rsidRPr="007A1FB6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0D4497" w:rsidRPr="007A1FB6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B6">
        <w:rPr>
          <w:rFonts w:ascii="Times New Roman" w:hAnsi="Times New Roman" w:cs="Times New Roman"/>
          <w:sz w:val="24"/>
          <w:szCs w:val="24"/>
        </w:rPr>
        <w:t>в отношении Сведений о бюджетных обязательствах, возникших на основании д</w:t>
      </w:r>
      <w:r w:rsidRPr="007A1FB6">
        <w:rPr>
          <w:rFonts w:ascii="Times New Roman" w:hAnsi="Times New Roman" w:cs="Times New Roman"/>
          <w:sz w:val="24"/>
          <w:szCs w:val="24"/>
        </w:rPr>
        <w:t>о</w:t>
      </w:r>
      <w:r w:rsidRPr="007A1FB6">
        <w:rPr>
          <w:rFonts w:ascii="Times New Roman" w:hAnsi="Times New Roman" w:cs="Times New Roman"/>
          <w:sz w:val="24"/>
          <w:szCs w:val="24"/>
        </w:rPr>
        <w:t xml:space="preserve">кументов-оснований, предусмотренных </w:t>
      </w:r>
      <w:hyperlink w:anchor="P1269" w:history="1">
        <w:r w:rsidRPr="007A1FB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2" w:history="1">
        <w:r w:rsidRPr="007A1FB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64" w:history="1">
        <w:r w:rsidRPr="007A1FB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графы 2 Перечня, - возвр</w:t>
      </w:r>
      <w:r w:rsidRPr="007A1FB6">
        <w:rPr>
          <w:rFonts w:ascii="Times New Roman" w:hAnsi="Times New Roman" w:cs="Times New Roman"/>
          <w:sz w:val="24"/>
          <w:szCs w:val="24"/>
        </w:rPr>
        <w:t>а</w:t>
      </w:r>
      <w:r w:rsidRPr="007A1FB6">
        <w:rPr>
          <w:rFonts w:ascii="Times New Roman" w:hAnsi="Times New Roman" w:cs="Times New Roman"/>
          <w:sz w:val="24"/>
          <w:szCs w:val="24"/>
        </w:rPr>
        <w:t xml:space="preserve">щает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представленные на бумажном носителе Сведения о бюджетном обязательстве с приложением </w:t>
      </w:r>
      <w:hyperlink r:id="rId19" w:history="1">
        <w:r w:rsidRPr="007A1FB6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либо направляет пол</w:t>
      </w:r>
      <w:r w:rsidRPr="007A1FB6">
        <w:rPr>
          <w:rFonts w:ascii="Times New Roman" w:hAnsi="Times New Roman" w:cs="Times New Roman"/>
          <w:sz w:val="24"/>
          <w:szCs w:val="24"/>
        </w:rPr>
        <w:t>у</w:t>
      </w:r>
      <w:r w:rsidRPr="007A1FB6">
        <w:rPr>
          <w:rFonts w:ascii="Times New Roman" w:hAnsi="Times New Roman" w:cs="Times New Roman"/>
          <w:sz w:val="24"/>
          <w:szCs w:val="24"/>
        </w:rPr>
        <w:t xml:space="preserve">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указанный </w:t>
      </w:r>
      <w:hyperlink r:id="rId20" w:history="1">
        <w:r w:rsidRPr="007A1FB6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7A1FB6">
        <w:rPr>
          <w:rFonts w:ascii="Times New Roman" w:hAnsi="Times New Roman" w:cs="Times New Roman"/>
          <w:sz w:val="24"/>
          <w:szCs w:val="24"/>
        </w:rPr>
        <w:t>, сформированный в электро</w:t>
      </w:r>
      <w:r w:rsidRPr="007A1FB6">
        <w:rPr>
          <w:rFonts w:ascii="Times New Roman" w:hAnsi="Times New Roman" w:cs="Times New Roman"/>
          <w:sz w:val="24"/>
          <w:szCs w:val="24"/>
        </w:rPr>
        <w:t>н</w:t>
      </w:r>
      <w:r w:rsidRPr="007A1FB6">
        <w:rPr>
          <w:rFonts w:ascii="Times New Roman" w:hAnsi="Times New Roman" w:cs="Times New Roman"/>
          <w:sz w:val="24"/>
          <w:szCs w:val="24"/>
        </w:rPr>
        <w:t>ном виде, если Сведения о бюджетном обязательстве представлялись в форме эле</w:t>
      </w:r>
      <w:r w:rsidRPr="007A1FB6">
        <w:rPr>
          <w:rFonts w:ascii="Times New Roman" w:hAnsi="Times New Roman" w:cs="Times New Roman"/>
          <w:sz w:val="24"/>
          <w:szCs w:val="24"/>
        </w:rPr>
        <w:t>к</w:t>
      </w:r>
      <w:r w:rsidRPr="007A1FB6">
        <w:rPr>
          <w:rFonts w:ascii="Times New Roman" w:hAnsi="Times New Roman" w:cs="Times New Roman"/>
          <w:sz w:val="24"/>
          <w:szCs w:val="24"/>
        </w:rPr>
        <w:t>тронного документа, с указанием в</w:t>
      </w:r>
      <w:proofErr w:type="gramEnd"/>
      <w:r w:rsidRPr="007A1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FB6">
        <w:rPr>
          <w:rFonts w:ascii="Times New Roman" w:hAnsi="Times New Roman" w:cs="Times New Roman"/>
          <w:sz w:val="24"/>
          <w:szCs w:val="24"/>
        </w:rPr>
        <w:t>протоколах</w:t>
      </w:r>
      <w:proofErr w:type="gramEnd"/>
      <w:r w:rsidRPr="007A1FB6">
        <w:rPr>
          <w:rFonts w:ascii="Times New Roman" w:hAnsi="Times New Roman" w:cs="Times New Roman"/>
          <w:sz w:val="24"/>
          <w:szCs w:val="24"/>
        </w:rPr>
        <w:t xml:space="preserve"> причины, по которой не осуществляется постановка на учет бюджетного обязательства;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>в отношении Сведений о бюджетных обязательствах, возникших на основании д</w:t>
      </w:r>
      <w:r w:rsidRPr="007A1FB6">
        <w:rPr>
          <w:rFonts w:ascii="Times New Roman" w:hAnsi="Times New Roman" w:cs="Times New Roman"/>
          <w:sz w:val="24"/>
          <w:szCs w:val="24"/>
        </w:rPr>
        <w:t>о</w:t>
      </w:r>
      <w:r w:rsidRPr="007A1FB6">
        <w:rPr>
          <w:rFonts w:ascii="Times New Roman" w:hAnsi="Times New Roman" w:cs="Times New Roman"/>
          <w:sz w:val="24"/>
          <w:szCs w:val="24"/>
        </w:rPr>
        <w:t xml:space="preserve">кументов-оснований, предусмотренных </w:t>
      </w:r>
      <w:hyperlink w:anchor="P1275" w:history="1">
        <w:r w:rsidRPr="007A1FB6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58" w:history="1">
        <w:r w:rsidRPr="007A1FB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</w:t>
      </w:r>
      <w:r w:rsidRPr="007A1FB6">
        <w:rPr>
          <w:rFonts w:ascii="Times New Roman" w:hAnsi="Times New Roman" w:cs="Times New Roman"/>
          <w:sz w:val="24"/>
          <w:szCs w:val="24"/>
        </w:rPr>
        <w:lastRenderedPageBreak/>
        <w:t>(внесения изменений в ранее поставленное на учет бюджетное обязательство) направл</w:t>
      </w:r>
      <w:r w:rsidRPr="007A1FB6">
        <w:rPr>
          <w:rFonts w:ascii="Times New Roman" w:hAnsi="Times New Roman" w:cs="Times New Roman"/>
          <w:sz w:val="24"/>
          <w:szCs w:val="24"/>
        </w:rPr>
        <w:t>я</w:t>
      </w:r>
      <w:r w:rsidRPr="007A1FB6">
        <w:rPr>
          <w:rFonts w:ascii="Times New Roman" w:hAnsi="Times New Roman" w:cs="Times New Roman"/>
          <w:sz w:val="24"/>
          <w:szCs w:val="24"/>
        </w:rPr>
        <w:t>ет: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Извещение о бюджетном обязательстве с указанием информации, предусмотренной </w:t>
      </w:r>
      <w:hyperlink w:anchor="P127" w:history="1">
        <w:r w:rsidRPr="007A1FB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7A1FB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и главному распорядителю (распорядит</w:t>
      </w:r>
      <w:r w:rsidRPr="007A1FB6">
        <w:rPr>
          <w:rFonts w:ascii="Times New Roman" w:hAnsi="Times New Roman" w:cs="Times New Roman"/>
          <w:sz w:val="24"/>
          <w:szCs w:val="24"/>
        </w:rPr>
        <w:t>е</w:t>
      </w:r>
      <w:r w:rsidRPr="007A1FB6">
        <w:rPr>
          <w:rFonts w:ascii="Times New Roman" w:hAnsi="Times New Roman" w:cs="Times New Roman"/>
          <w:sz w:val="24"/>
          <w:szCs w:val="24"/>
        </w:rPr>
        <w:t xml:space="preserve">лю)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</w:t>
      </w:r>
      <w:r w:rsidRPr="007A1FB6">
        <w:rPr>
          <w:rFonts w:ascii="Times New Roman" w:hAnsi="Times New Roman" w:cs="Times New Roman"/>
          <w:sz w:val="24"/>
          <w:szCs w:val="24"/>
        </w:rPr>
        <w:t>н</w:t>
      </w:r>
      <w:r w:rsidRPr="007A1FB6">
        <w:rPr>
          <w:rFonts w:ascii="Times New Roman" w:hAnsi="Times New Roman" w:cs="Times New Roman"/>
          <w:sz w:val="24"/>
          <w:szCs w:val="24"/>
        </w:rPr>
        <w:t xml:space="preserve">ных лимитов бюджетных обязательств по форме согласно </w:t>
      </w:r>
      <w:hyperlink w:anchor="P1404" w:history="1">
        <w:r w:rsidRPr="007A1FB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 xml:space="preserve">№  </w:t>
        </w:r>
        <w:r w:rsidRPr="007A1FB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к Поря</w:t>
      </w:r>
      <w:r w:rsidRPr="007A1FB6">
        <w:rPr>
          <w:rFonts w:ascii="Times New Roman" w:hAnsi="Times New Roman" w:cs="Times New Roman"/>
          <w:sz w:val="24"/>
          <w:szCs w:val="24"/>
        </w:rPr>
        <w:t>д</w:t>
      </w:r>
      <w:r w:rsidRPr="007A1FB6">
        <w:rPr>
          <w:rFonts w:ascii="Times New Roman" w:hAnsi="Times New Roman" w:cs="Times New Roman"/>
          <w:sz w:val="24"/>
          <w:szCs w:val="24"/>
        </w:rPr>
        <w:t xml:space="preserve">ку (код формы по </w:t>
      </w:r>
      <w:hyperlink r:id="rId21" w:history="1">
        <w:r w:rsidRPr="007A1FB6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7A1FB6">
        <w:rPr>
          <w:rFonts w:ascii="Times New Roman" w:hAnsi="Times New Roman" w:cs="Times New Roman"/>
          <w:sz w:val="24"/>
          <w:szCs w:val="24"/>
        </w:rPr>
        <w:t xml:space="preserve"> 0506111).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FB6">
        <w:rPr>
          <w:rFonts w:ascii="Times New Roman" w:hAnsi="Times New Roman" w:cs="Times New Roman"/>
          <w:sz w:val="24"/>
          <w:szCs w:val="24"/>
        </w:rPr>
        <w:t xml:space="preserve">. На сумму </w:t>
      </w:r>
      <w:proofErr w:type="gramStart"/>
      <w:r w:rsidRPr="007A1FB6">
        <w:rPr>
          <w:rFonts w:ascii="Times New Roman" w:hAnsi="Times New Roman" w:cs="Times New Roman"/>
          <w:sz w:val="24"/>
          <w:szCs w:val="24"/>
        </w:rPr>
        <w:t>неисполненного</w:t>
      </w:r>
      <w:proofErr w:type="gramEnd"/>
      <w:r w:rsidRPr="007A1FB6">
        <w:rPr>
          <w:rFonts w:ascii="Times New Roman" w:hAnsi="Times New Roman" w:cs="Times New Roman"/>
          <w:sz w:val="24"/>
          <w:szCs w:val="24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</w:t>
      </w:r>
      <w:r w:rsidRPr="007A1FB6">
        <w:rPr>
          <w:rFonts w:ascii="Times New Roman" w:hAnsi="Times New Roman" w:cs="Times New Roman"/>
          <w:sz w:val="24"/>
          <w:szCs w:val="24"/>
        </w:rPr>
        <w:t>е</w:t>
      </w:r>
      <w:r w:rsidRPr="007A1FB6">
        <w:rPr>
          <w:rFonts w:ascii="Times New Roman" w:hAnsi="Times New Roman" w:cs="Times New Roman"/>
          <w:sz w:val="24"/>
          <w:szCs w:val="24"/>
        </w:rPr>
        <w:t xml:space="preserve">нения в соответствии с </w:t>
      </w:r>
      <w:hyperlink w:anchor="P103" w:history="1">
        <w:r w:rsidRPr="007A1F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7A1FB6">
        <w:rPr>
          <w:rFonts w:ascii="Times New Roman" w:hAnsi="Times New Roman" w:cs="Times New Roman"/>
          <w:sz w:val="24"/>
          <w:szCs w:val="24"/>
        </w:rPr>
        <w:t xml:space="preserve"> Порядка в части графика оплаты бюджетного обяз</w:t>
      </w:r>
      <w:r w:rsidRPr="007A1FB6">
        <w:rPr>
          <w:rFonts w:ascii="Times New Roman" w:hAnsi="Times New Roman" w:cs="Times New Roman"/>
          <w:sz w:val="24"/>
          <w:szCs w:val="24"/>
        </w:rPr>
        <w:t>а</w:t>
      </w:r>
      <w:r w:rsidRPr="007A1FB6">
        <w:rPr>
          <w:rFonts w:ascii="Times New Roman" w:hAnsi="Times New Roman" w:cs="Times New Roman"/>
          <w:sz w:val="24"/>
          <w:szCs w:val="24"/>
        </w:rPr>
        <w:t>тельства, а также в части кодов бюджетной классификации Российской Федерации и кодов объектов ФАИП (при необходимости).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A1F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1FB6">
        <w:rPr>
          <w:rFonts w:ascii="Times New Roman" w:hAnsi="Times New Roman" w:cs="Times New Roman"/>
          <w:sz w:val="24"/>
          <w:szCs w:val="24"/>
        </w:rPr>
        <w:t xml:space="preserve"> если коды бюджетной классификации Российской Федерации, по кот</w:t>
      </w:r>
      <w:r w:rsidRPr="007A1FB6">
        <w:rPr>
          <w:rFonts w:ascii="Times New Roman" w:hAnsi="Times New Roman" w:cs="Times New Roman"/>
          <w:sz w:val="24"/>
          <w:szCs w:val="24"/>
        </w:rPr>
        <w:t>о</w:t>
      </w:r>
      <w:r w:rsidRPr="007A1FB6">
        <w:rPr>
          <w:rFonts w:ascii="Times New Roman" w:hAnsi="Times New Roman" w:cs="Times New Roman"/>
          <w:sz w:val="24"/>
          <w:szCs w:val="24"/>
        </w:rPr>
        <w:t>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</w:t>
      </w:r>
      <w:r w:rsidRPr="007A1FB6">
        <w:rPr>
          <w:rFonts w:ascii="Times New Roman" w:hAnsi="Times New Roman" w:cs="Times New Roman"/>
          <w:sz w:val="24"/>
          <w:szCs w:val="24"/>
        </w:rPr>
        <w:t>с</w:t>
      </w:r>
      <w:r w:rsidRPr="007A1FB6">
        <w:rPr>
          <w:rFonts w:ascii="Times New Roman" w:hAnsi="Times New Roman" w:cs="Times New Roman"/>
          <w:sz w:val="24"/>
          <w:szCs w:val="24"/>
        </w:rPr>
        <w:t>сийской Федерации, установленные на текущий финансовый год.</w:t>
      </w:r>
    </w:p>
    <w:p w:rsidR="000D4497" w:rsidRPr="007A1FB6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FB6">
        <w:rPr>
          <w:rFonts w:ascii="Times New Roman" w:hAnsi="Times New Roman" w:cs="Times New Roman"/>
          <w:sz w:val="24"/>
          <w:szCs w:val="24"/>
        </w:rPr>
        <w:t>1</w:t>
      </w:r>
      <w:r w:rsidR="00850288">
        <w:rPr>
          <w:rFonts w:ascii="Times New Roman" w:hAnsi="Times New Roman" w:cs="Times New Roman"/>
          <w:sz w:val="24"/>
          <w:szCs w:val="24"/>
        </w:rPr>
        <w:t>8</w:t>
      </w:r>
      <w:r w:rsidRPr="007A1F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FB6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либо изменения типа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A1FB6">
        <w:rPr>
          <w:rFonts w:ascii="Times New Roman" w:hAnsi="Times New Roman" w:cs="Times New Roman"/>
          <w:sz w:val="24"/>
          <w:szCs w:val="24"/>
        </w:rPr>
        <w:t xml:space="preserve"> внося</w:t>
      </w:r>
      <w:r w:rsidRPr="007A1FB6">
        <w:rPr>
          <w:rFonts w:ascii="Times New Roman" w:hAnsi="Times New Roman" w:cs="Times New Roman"/>
          <w:sz w:val="24"/>
          <w:szCs w:val="24"/>
        </w:rPr>
        <w:t>т</w:t>
      </w:r>
      <w:r w:rsidRPr="007A1FB6">
        <w:rPr>
          <w:rFonts w:ascii="Times New Roman" w:hAnsi="Times New Roman" w:cs="Times New Roman"/>
          <w:sz w:val="24"/>
          <w:szCs w:val="24"/>
        </w:rPr>
        <w:t xml:space="preserve">ся изменения в ранее учтенные бюджетные обязательства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A1FB6">
        <w:rPr>
          <w:rFonts w:ascii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</w:t>
      </w:r>
      <w:r w:rsidRPr="007A1FB6">
        <w:rPr>
          <w:rFonts w:ascii="Times New Roman" w:hAnsi="Times New Roman" w:cs="Times New Roman"/>
          <w:sz w:val="24"/>
          <w:szCs w:val="24"/>
        </w:rPr>
        <w:t>а</w:t>
      </w:r>
      <w:r w:rsidRPr="007A1FB6">
        <w:rPr>
          <w:rFonts w:ascii="Times New Roman" w:hAnsi="Times New Roman" w:cs="Times New Roman"/>
          <w:sz w:val="24"/>
          <w:szCs w:val="24"/>
        </w:rPr>
        <w:t>тельств.</w:t>
      </w:r>
      <w:proofErr w:type="gramEnd"/>
    </w:p>
    <w:p w:rsidR="000D449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497" w:rsidRPr="000D4497" w:rsidRDefault="000D4497" w:rsidP="000D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7">
        <w:rPr>
          <w:rFonts w:ascii="Times New Roman" w:hAnsi="Times New Roman" w:cs="Times New Roman"/>
          <w:b/>
          <w:sz w:val="24"/>
          <w:szCs w:val="24"/>
        </w:rPr>
        <w:t>III. Особенности учета бюджетных обязательств</w:t>
      </w:r>
    </w:p>
    <w:p w:rsidR="000D4497" w:rsidRPr="000D4497" w:rsidRDefault="000D4497" w:rsidP="000D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7">
        <w:rPr>
          <w:rFonts w:ascii="Times New Roman" w:hAnsi="Times New Roman" w:cs="Times New Roman"/>
          <w:b/>
          <w:sz w:val="24"/>
          <w:szCs w:val="24"/>
        </w:rPr>
        <w:t>по исполнительным документам, решениям налоговых органов</w:t>
      </w:r>
    </w:p>
    <w:p w:rsidR="000D4497" w:rsidRPr="009C153C" w:rsidRDefault="000D4497" w:rsidP="000D449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4497" w:rsidRPr="009C153C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7D7F">
        <w:rPr>
          <w:rFonts w:ascii="Times New Roman" w:hAnsi="Times New Roman" w:cs="Times New Roman"/>
          <w:sz w:val="24"/>
          <w:szCs w:val="24"/>
        </w:rPr>
        <w:t>1</w:t>
      </w:r>
      <w:r w:rsidR="00850288">
        <w:rPr>
          <w:rFonts w:ascii="Times New Roman" w:hAnsi="Times New Roman" w:cs="Times New Roman"/>
          <w:sz w:val="24"/>
          <w:szCs w:val="24"/>
        </w:rPr>
        <w:t>9</w:t>
      </w:r>
      <w:r w:rsidRPr="00527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0F7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документ</w:t>
      </w:r>
      <w:r w:rsidRPr="00DC40F7">
        <w:rPr>
          <w:rFonts w:ascii="Times New Roman" w:hAnsi="Times New Roman" w:cs="Times New Roman"/>
          <w:sz w:val="24"/>
          <w:szCs w:val="24"/>
        </w:rPr>
        <w:t>а</w:t>
      </w:r>
      <w:r w:rsidRPr="00DC40F7">
        <w:rPr>
          <w:rFonts w:ascii="Times New Roman" w:hAnsi="Times New Roman" w:cs="Times New Roman"/>
          <w:sz w:val="24"/>
          <w:szCs w:val="24"/>
        </w:rPr>
        <w:t xml:space="preserve">ми-основаниями, предусмотренными </w:t>
      </w:r>
      <w:hyperlink w:anchor="P1351" w:history="1">
        <w:r w:rsidRPr="00DC40F7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DC40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58" w:history="1">
        <w:r w:rsidRPr="00DC40F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C40F7">
        <w:rPr>
          <w:rFonts w:ascii="Times New Roman" w:hAnsi="Times New Roman" w:cs="Times New Roman"/>
          <w:sz w:val="24"/>
          <w:szCs w:val="24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C40F7">
        <w:rPr>
          <w:rFonts w:ascii="Times New Roman" w:hAnsi="Times New Roman" w:cs="Times New Roman"/>
          <w:sz w:val="24"/>
          <w:szCs w:val="24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C40F7">
        <w:rPr>
          <w:rFonts w:ascii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</w:t>
      </w:r>
      <w:proofErr w:type="gramEnd"/>
      <w:r w:rsidRPr="00DC40F7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t>.</w:t>
      </w:r>
    </w:p>
    <w:p w:rsidR="000D4497" w:rsidRPr="00DC40F7" w:rsidRDefault="00850288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4497" w:rsidRPr="00527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4497" w:rsidRPr="00DC40F7">
        <w:rPr>
          <w:rFonts w:ascii="Times New Roman" w:hAnsi="Times New Roman" w:cs="Times New Roman"/>
          <w:sz w:val="24"/>
          <w:szCs w:val="24"/>
        </w:rPr>
        <w:t xml:space="preserve">В случае если в </w:t>
      </w:r>
      <w:r w:rsidR="000D4497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0D4497" w:rsidRPr="00DC40F7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</w:t>
      </w:r>
      <w:r w:rsidR="000D4497" w:rsidRPr="00DC40F7">
        <w:rPr>
          <w:rFonts w:ascii="Times New Roman" w:hAnsi="Times New Roman" w:cs="Times New Roman"/>
          <w:sz w:val="24"/>
          <w:szCs w:val="24"/>
        </w:rPr>
        <w:t>а</w:t>
      </w:r>
      <w:r w:rsidR="000D4497" w:rsidRPr="00DC40F7">
        <w:rPr>
          <w:rFonts w:ascii="Times New Roman" w:hAnsi="Times New Roman" w:cs="Times New Roman"/>
          <w:sz w:val="24"/>
          <w:szCs w:val="24"/>
        </w:rPr>
        <w:t>тельство, по которому представлен исполнительный документ, решение налогового о</w:t>
      </w:r>
      <w:r w:rsidR="000D4497" w:rsidRPr="00DC40F7">
        <w:rPr>
          <w:rFonts w:ascii="Times New Roman" w:hAnsi="Times New Roman" w:cs="Times New Roman"/>
          <w:sz w:val="24"/>
          <w:szCs w:val="24"/>
        </w:rPr>
        <w:t>р</w:t>
      </w:r>
      <w:r w:rsidR="000D4497" w:rsidRPr="00DC40F7">
        <w:rPr>
          <w:rFonts w:ascii="Times New Roman" w:hAnsi="Times New Roman" w:cs="Times New Roman"/>
          <w:sz w:val="24"/>
          <w:szCs w:val="24"/>
        </w:rPr>
        <w:t>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</w:t>
      </w:r>
      <w:r w:rsidR="000D4497" w:rsidRPr="00DC40F7">
        <w:rPr>
          <w:rFonts w:ascii="Times New Roman" w:hAnsi="Times New Roman" w:cs="Times New Roman"/>
          <w:sz w:val="24"/>
          <w:szCs w:val="24"/>
        </w:rPr>
        <w:t>у</w:t>
      </w:r>
      <w:r w:rsidR="000D4497" w:rsidRPr="00DC40F7">
        <w:rPr>
          <w:rFonts w:ascii="Times New Roman" w:hAnsi="Times New Roman" w:cs="Times New Roman"/>
          <w:sz w:val="24"/>
          <w:szCs w:val="24"/>
        </w:rPr>
        <w:t>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</w:t>
      </w:r>
      <w:r w:rsidR="000D4497" w:rsidRPr="00DC40F7">
        <w:rPr>
          <w:rFonts w:ascii="Times New Roman" w:hAnsi="Times New Roman" w:cs="Times New Roman"/>
          <w:sz w:val="24"/>
          <w:szCs w:val="24"/>
        </w:rPr>
        <w:t>л</w:t>
      </w:r>
      <w:r w:rsidR="000D4497" w:rsidRPr="00DC40F7">
        <w:rPr>
          <w:rFonts w:ascii="Times New Roman" w:hAnsi="Times New Roman" w:cs="Times New Roman"/>
          <w:sz w:val="24"/>
          <w:szCs w:val="24"/>
        </w:rPr>
        <w:t>нительном документе, решении налогового органа.</w:t>
      </w:r>
      <w:proofErr w:type="gramEnd"/>
    </w:p>
    <w:p w:rsidR="000D4497" w:rsidRPr="00DC40F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F7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1</w:t>
      </w:r>
      <w:r w:rsidRPr="00DC4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0F7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DC4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0F7">
        <w:rPr>
          <w:rFonts w:ascii="Times New Roman" w:hAnsi="Times New Roman" w:cs="Times New Roman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</w:t>
      </w:r>
      <w:r w:rsidRPr="00DC40F7">
        <w:rPr>
          <w:rFonts w:ascii="Times New Roman" w:hAnsi="Times New Roman" w:cs="Times New Roman"/>
          <w:sz w:val="24"/>
          <w:szCs w:val="24"/>
        </w:rPr>
        <w:t>с</w:t>
      </w:r>
      <w:r w:rsidRPr="00DC40F7">
        <w:rPr>
          <w:rFonts w:ascii="Times New Roman" w:hAnsi="Times New Roman" w:cs="Times New Roman"/>
          <w:sz w:val="24"/>
          <w:szCs w:val="24"/>
        </w:rPr>
        <w:lastRenderedPageBreak/>
        <w:t>новании которого выдан исполнительный документ, документе об отсрочке или ра</w:t>
      </w:r>
      <w:r w:rsidRPr="00DC40F7">
        <w:rPr>
          <w:rFonts w:ascii="Times New Roman" w:hAnsi="Times New Roman" w:cs="Times New Roman"/>
          <w:sz w:val="24"/>
          <w:szCs w:val="24"/>
        </w:rPr>
        <w:t>с</w:t>
      </w:r>
      <w:r w:rsidRPr="00DC40F7">
        <w:rPr>
          <w:rFonts w:ascii="Times New Roman" w:hAnsi="Times New Roman" w:cs="Times New Roman"/>
          <w:sz w:val="24"/>
          <w:szCs w:val="24"/>
        </w:rPr>
        <w:t>срочке уплаты налога, сбора, пеней, штрафов, или ином документе с приложением к</w:t>
      </w:r>
      <w:r w:rsidRPr="00DC40F7">
        <w:rPr>
          <w:rFonts w:ascii="Times New Roman" w:hAnsi="Times New Roman" w:cs="Times New Roman"/>
          <w:sz w:val="24"/>
          <w:szCs w:val="24"/>
        </w:rPr>
        <w:t>о</w:t>
      </w:r>
      <w:r w:rsidRPr="00DC40F7">
        <w:rPr>
          <w:rFonts w:ascii="Times New Roman" w:hAnsi="Times New Roman" w:cs="Times New Roman"/>
          <w:sz w:val="24"/>
          <w:szCs w:val="24"/>
        </w:rPr>
        <w:t>пий предусмотренных настоящим пунктом документов в форме электронной копии д</w:t>
      </w:r>
      <w:r w:rsidRPr="00DC40F7">
        <w:rPr>
          <w:rFonts w:ascii="Times New Roman" w:hAnsi="Times New Roman" w:cs="Times New Roman"/>
          <w:sz w:val="24"/>
          <w:szCs w:val="24"/>
        </w:rPr>
        <w:t>о</w:t>
      </w:r>
      <w:r w:rsidRPr="00DC40F7">
        <w:rPr>
          <w:rFonts w:ascii="Times New Roman" w:hAnsi="Times New Roman" w:cs="Times New Roman"/>
          <w:sz w:val="24"/>
          <w:szCs w:val="24"/>
        </w:rPr>
        <w:t>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</w:t>
      </w:r>
      <w:r w:rsidRPr="00DC40F7">
        <w:rPr>
          <w:rFonts w:ascii="Times New Roman" w:hAnsi="Times New Roman" w:cs="Times New Roman"/>
          <w:sz w:val="24"/>
          <w:szCs w:val="24"/>
        </w:rPr>
        <w:t>а</w:t>
      </w:r>
      <w:r w:rsidRPr="00DC40F7">
        <w:rPr>
          <w:rFonts w:ascii="Times New Roman" w:hAnsi="Times New Roman" w:cs="Times New Roman"/>
          <w:sz w:val="24"/>
          <w:szCs w:val="24"/>
        </w:rPr>
        <w:t>во действовать</w:t>
      </w:r>
      <w:proofErr w:type="gramEnd"/>
      <w:r w:rsidRPr="00DC40F7">
        <w:rPr>
          <w:rFonts w:ascii="Times New Roman" w:hAnsi="Times New Roman" w:cs="Times New Roman"/>
          <w:sz w:val="24"/>
          <w:szCs w:val="24"/>
        </w:rPr>
        <w:t xml:space="preserve"> от имени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C40F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D4497" w:rsidRPr="005951ED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D7F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2</w:t>
      </w:r>
      <w:r w:rsidRPr="00527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7D7F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27D7F">
        <w:rPr>
          <w:rFonts w:ascii="Times New Roman" w:hAnsi="Times New Roman" w:cs="Times New Roman"/>
          <w:sz w:val="24"/>
          <w:szCs w:val="24"/>
        </w:rPr>
        <w:t xml:space="preserve"> бюджета либо изменения типа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27D7F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</w:t>
      </w:r>
      <w:r w:rsidRPr="00527D7F">
        <w:rPr>
          <w:rFonts w:ascii="Times New Roman" w:hAnsi="Times New Roman" w:cs="Times New Roman"/>
          <w:sz w:val="24"/>
          <w:szCs w:val="24"/>
        </w:rPr>
        <w:t>ы</w:t>
      </w:r>
      <w:r w:rsidRPr="00527D7F">
        <w:rPr>
          <w:rFonts w:ascii="Times New Roman" w:hAnsi="Times New Roman" w:cs="Times New Roman"/>
          <w:sz w:val="24"/>
          <w:szCs w:val="24"/>
        </w:rPr>
        <w:t>ва с соответствующего лицевого счета получателя бюджетных средств неиспользова</w:t>
      </w:r>
      <w:r w:rsidRPr="00527D7F">
        <w:rPr>
          <w:rFonts w:ascii="Times New Roman" w:hAnsi="Times New Roman" w:cs="Times New Roman"/>
          <w:sz w:val="24"/>
          <w:szCs w:val="24"/>
        </w:rPr>
        <w:t>н</w:t>
      </w:r>
      <w:r w:rsidRPr="00527D7F">
        <w:rPr>
          <w:rFonts w:ascii="Times New Roman" w:hAnsi="Times New Roman" w:cs="Times New Roman"/>
          <w:sz w:val="24"/>
          <w:szCs w:val="24"/>
        </w:rPr>
        <w:t>ных лимитов бюджетных обязательств в ранее учтенное бюджетное обязательство, во</w:t>
      </w:r>
      <w:r w:rsidRPr="00527D7F">
        <w:rPr>
          <w:rFonts w:ascii="Times New Roman" w:hAnsi="Times New Roman" w:cs="Times New Roman"/>
          <w:sz w:val="24"/>
          <w:szCs w:val="24"/>
        </w:rPr>
        <w:t>з</w:t>
      </w:r>
      <w:r w:rsidRPr="00527D7F">
        <w:rPr>
          <w:rFonts w:ascii="Times New Roman" w:hAnsi="Times New Roman" w:cs="Times New Roman"/>
          <w:sz w:val="24"/>
          <w:szCs w:val="24"/>
        </w:rPr>
        <w:t>никшее на основании исполнительного документа, решения налогового органа, внося</w:t>
      </w:r>
      <w:r w:rsidRPr="00527D7F">
        <w:rPr>
          <w:rFonts w:ascii="Times New Roman" w:hAnsi="Times New Roman" w:cs="Times New Roman"/>
          <w:sz w:val="24"/>
          <w:szCs w:val="24"/>
        </w:rPr>
        <w:t>т</w:t>
      </w:r>
      <w:r w:rsidRPr="00527D7F">
        <w:rPr>
          <w:rFonts w:ascii="Times New Roman" w:hAnsi="Times New Roman" w:cs="Times New Roman"/>
          <w:sz w:val="24"/>
          <w:szCs w:val="24"/>
        </w:rPr>
        <w:t>ся изменения в части аннулирования неисполненного бюджетного обязательства.</w:t>
      </w:r>
      <w:proofErr w:type="gramEnd"/>
    </w:p>
    <w:p w:rsidR="000D4497" w:rsidRPr="005951ED" w:rsidRDefault="000D4497" w:rsidP="000D4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97" w:rsidRPr="000D4497" w:rsidRDefault="000D4497" w:rsidP="000D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85"/>
      <w:bookmarkEnd w:id="16"/>
      <w:r w:rsidRPr="000D4497">
        <w:rPr>
          <w:rFonts w:ascii="Times New Roman" w:hAnsi="Times New Roman" w:cs="Times New Roman"/>
          <w:b/>
          <w:sz w:val="24"/>
          <w:szCs w:val="24"/>
        </w:rPr>
        <w:t>IV. Порядок учета денежных обязательств</w:t>
      </w:r>
    </w:p>
    <w:p w:rsidR="000D4497" w:rsidRPr="005951ED" w:rsidRDefault="000D4497" w:rsidP="000D4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3</w:t>
      </w:r>
      <w:r w:rsidRPr="005951ED">
        <w:rPr>
          <w:rFonts w:ascii="Times New Roman" w:hAnsi="Times New Roman" w:cs="Times New Roman"/>
          <w:sz w:val="24"/>
          <w:szCs w:val="24"/>
        </w:rPr>
        <w:t>. Постановка на учет денежного обязательства и внесение изменений в поста</w:t>
      </w:r>
      <w:r w:rsidRPr="005951ED">
        <w:rPr>
          <w:rFonts w:ascii="Times New Roman" w:hAnsi="Times New Roman" w:cs="Times New Roman"/>
          <w:sz w:val="24"/>
          <w:szCs w:val="24"/>
        </w:rPr>
        <w:t>в</w:t>
      </w:r>
      <w:r w:rsidRPr="005951ED">
        <w:rPr>
          <w:rFonts w:ascii="Times New Roman" w:hAnsi="Times New Roman" w:cs="Times New Roman"/>
          <w:sz w:val="24"/>
          <w:szCs w:val="24"/>
        </w:rPr>
        <w:t xml:space="preserve">ленное на учет денежное обязательство осуществляется </w:t>
      </w:r>
      <w:r w:rsidRPr="00A26687">
        <w:rPr>
          <w:rFonts w:ascii="Times New Roman" w:hAnsi="Times New Roman" w:cs="Times New Roman"/>
          <w:sz w:val="24"/>
          <w:szCs w:val="24"/>
        </w:rPr>
        <w:t>в соответствии со Сведениями о денежном обязательстве, сформированными на основании документов, предусмотре</w:t>
      </w:r>
      <w:r w:rsidRPr="00A26687">
        <w:rPr>
          <w:rFonts w:ascii="Times New Roman" w:hAnsi="Times New Roman" w:cs="Times New Roman"/>
          <w:sz w:val="24"/>
          <w:szCs w:val="24"/>
        </w:rPr>
        <w:t>н</w:t>
      </w:r>
      <w:r w:rsidRPr="00A26687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1267" w:history="1">
        <w:r w:rsidRPr="00A2668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26687">
        <w:rPr>
          <w:rFonts w:ascii="Times New Roman" w:hAnsi="Times New Roman" w:cs="Times New Roman"/>
          <w:sz w:val="24"/>
          <w:szCs w:val="24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4</w:t>
      </w:r>
      <w:r w:rsidRPr="005951ED">
        <w:rPr>
          <w:rFonts w:ascii="Times New Roman" w:hAnsi="Times New Roman" w:cs="Times New Roman"/>
          <w:sz w:val="24"/>
          <w:szCs w:val="24"/>
        </w:rPr>
        <w:t>. Сведения о денежн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951E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5951ED">
        <w:rPr>
          <w:rFonts w:ascii="Times New Roman" w:hAnsi="Times New Roman" w:cs="Times New Roman"/>
          <w:sz w:val="24"/>
          <w:szCs w:val="24"/>
        </w:rPr>
        <w:t xml:space="preserve"> </w:t>
      </w:r>
      <w:r w:rsidRPr="00A26687">
        <w:rPr>
          <w:rFonts w:ascii="Times New Roman" w:hAnsi="Times New Roman" w:cs="Times New Roman"/>
          <w:sz w:val="24"/>
          <w:szCs w:val="24"/>
        </w:rPr>
        <w:t>включая авансовые платежи, предусмо</w:t>
      </w:r>
      <w:r w:rsidRPr="00A26687">
        <w:rPr>
          <w:rFonts w:ascii="Times New Roman" w:hAnsi="Times New Roman" w:cs="Times New Roman"/>
          <w:sz w:val="24"/>
          <w:szCs w:val="24"/>
        </w:rPr>
        <w:t>т</w:t>
      </w:r>
      <w:r w:rsidRPr="00A26687">
        <w:rPr>
          <w:rFonts w:ascii="Times New Roman" w:hAnsi="Times New Roman" w:cs="Times New Roman"/>
          <w:sz w:val="24"/>
          <w:szCs w:val="24"/>
        </w:rPr>
        <w:t xml:space="preserve">ренные условиями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26687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соответственно в </w:t>
      </w:r>
      <w:hyperlink w:anchor="P1275" w:history="1">
        <w:r w:rsidRPr="00A26687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A266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88" w:history="1">
        <w:r w:rsidRPr="00A2668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26687">
        <w:rPr>
          <w:rFonts w:ascii="Times New Roman" w:hAnsi="Times New Roman" w:cs="Times New Roman"/>
          <w:sz w:val="24"/>
          <w:szCs w:val="24"/>
        </w:rPr>
        <w:t xml:space="preserve"> графы 2 Перечня, формируются:</w:t>
      </w: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87">
        <w:rPr>
          <w:rFonts w:ascii="Times New Roman" w:hAnsi="Times New Roman" w:cs="Times New Roman"/>
          <w:sz w:val="24"/>
          <w:szCs w:val="24"/>
        </w:rPr>
        <w:t xml:space="preserve">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26687">
        <w:rPr>
          <w:rFonts w:ascii="Times New Roman" w:hAnsi="Times New Roman" w:cs="Times New Roman"/>
          <w:sz w:val="24"/>
          <w:szCs w:val="24"/>
        </w:rPr>
        <w:t xml:space="preserve"> бюджета не позднее трех рабочих дней со дня во</w:t>
      </w:r>
      <w:r w:rsidRPr="00A26687">
        <w:rPr>
          <w:rFonts w:ascii="Times New Roman" w:hAnsi="Times New Roman" w:cs="Times New Roman"/>
          <w:sz w:val="24"/>
          <w:szCs w:val="24"/>
        </w:rPr>
        <w:t>з</w:t>
      </w:r>
      <w:r w:rsidRPr="00A26687">
        <w:rPr>
          <w:rFonts w:ascii="Times New Roman" w:hAnsi="Times New Roman" w:cs="Times New Roman"/>
          <w:sz w:val="24"/>
          <w:szCs w:val="24"/>
        </w:rPr>
        <w:t>никновения денежного обязательства в случае:</w:t>
      </w: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26687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26687">
        <w:rPr>
          <w:rFonts w:ascii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26687">
        <w:rPr>
          <w:rFonts w:ascii="Times New Roman" w:hAnsi="Times New Roman" w:cs="Times New Roman"/>
          <w:sz w:val="24"/>
          <w:szCs w:val="24"/>
        </w:rPr>
        <w:t>ко</w:t>
      </w:r>
      <w:r w:rsidRPr="00A26687">
        <w:rPr>
          <w:rFonts w:ascii="Times New Roman" w:hAnsi="Times New Roman" w:cs="Times New Roman"/>
          <w:sz w:val="24"/>
          <w:szCs w:val="24"/>
        </w:rPr>
        <w:t>н</w:t>
      </w:r>
      <w:r w:rsidRPr="00A26687">
        <w:rPr>
          <w:rFonts w:ascii="Times New Roman" w:hAnsi="Times New Roman" w:cs="Times New Roman"/>
          <w:sz w:val="24"/>
          <w:szCs w:val="24"/>
        </w:rPr>
        <w:t>тракта (договора);</w:t>
      </w:r>
    </w:p>
    <w:p w:rsidR="000D449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26687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</w:t>
      </w:r>
      <w:r w:rsidRPr="00A26687">
        <w:rPr>
          <w:rFonts w:ascii="Times New Roman" w:hAnsi="Times New Roman" w:cs="Times New Roman"/>
          <w:sz w:val="24"/>
          <w:szCs w:val="24"/>
        </w:rPr>
        <w:t>в</w:t>
      </w:r>
      <w:r w:rsidRPr="00A26687">
        <w:rPr>
          <w:rFonts w:ascii="Times New Roman" w:hAnsi="Times New Roman" w:cs="Times New Roman"/>
          <w:sz w:val="24"/>
          <w:szCs w:val="24"/>
        </w:rPr>
        <w:t xml:space="preserve">ленный для оплаты денежного обязательства в соответствии с требованиями </w:t>
      </w:r>
      <w:hyperlink r:id="rId22" w:history="1">
        <w:proofErr w:type="gramStart"/>
        <w:r w:rsidRPr="00A2668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A26687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26687">
        <w:rPr>
          <w:rFonts w:ascii="Times New Roman" w:hAnsi="Times New Roman" w:cs="Times New Roman"/>
          <w:sz w:val="24"/>
          <w:szCs w:val="24"/>
        </w:rPr>
        <w:t xml:space="preserve"> бю</w:t>
      </w:r>
      <w:r w:rsidRPr="00A26687">
        <w:rPr>
          <w:rFonts w:ascii="Times New Roman" w:hAnsi="Times New Roman" w:cs="Times New Roman"/>
          <w:sz w:val="24"/>
          <w:szCs w:val="24"/>
        </w:rPr>
        <w:t>д</w:t>
      </w:r>
      <w:r w:rsidRPr="00A26687">
        <w:rPr>
          <w:rFonts w:ascii="Times New Roman" w:hAnsi="Times New Roman" w:cs="Times New Roman"/>
          <w:sz w:val="24"/>
          <w:szCs w:val="24"/>
        </w:rPr>
        <w:t>жета</w:t>
      </w:r>
      <w:proofErr w:type="gramEnd"/>
      <w:r w:rsidRPr="00A26687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26687">
        <w:rPr>
          <w:rFonts w:ascii="Times New Roman" w:hAnsi="Times New Roman" w:cs="Times New Roman"/>
          <w:sz w:val="24"/>
          <w:szCs w:val="24"/>
        </w:rPr>
        <w:t xml:space="preserve"> бюджета,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Ханкайского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Pr="00A266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2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26687">
        <w:rPr>
          <w:rFonts w:ascii="Times New Roman" w:hAnsi="Times New Roman" w:cs="Times New Roman"/>
          <w:sz w:val="24"/>
          <w:szCs w:val="24"/>
        </w:rPr>
        <w:t xml:space="preserve"> 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26687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6687">
        <w:rPr>
          <w:rFonts w:ascii="Times New Roman" w:hAnsi="Times New Roman" w:cs="Times New Roman"/>
          <w:sz w:val="24"/>
          <w:szCs w:val="24"/>
        </w:rPr>
        <w:t>7);</w:t>
      </w:r>
    </w:p>
    <w:p w:rsidR="000D4497" w:rsidRPr="00A26687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A26687">
        <w:rPr>
          <w:rFonts w:ascii="Times New Roman" w:hAnsi="Times New Roman" w:cs="Times New Roman"/>
          <w:sz w:val="24"/>
          <w:szCs w:val="24"/>
        </w:rPr>
        <w:t xml:space="preserve"> - в случае исполнения денежного обязательства одним платежным документом, сумма которого равна сумме денежного обязательства, подл</w:t>
      </w:r>
      <w:r w:rsidRPr="00A26687">
        <w:rPr>
          <w:rFonts w:ascii="Times New Roman" w:hAnsi="Times New Roman" w:cs="Times New Roman"/>
          <w:sz w:val="24"/>
          <w:szCs w:val="24"/>
        </w:rPr>
        <w:t>е</w:t>
      </w:r>
      <w:r w:rsidRPr="00A26687">
        <w:rPr>
          <w:rFonts w:ascii="Times New Roman" w:hAnsi="Times New Roman" w:cs="Times New Roman"/>
          <w:sz w:val="24"/>
          <w:szCs w:val="24"/>
        </w:rPr>
        <w:t>жащего постановке на учет, на основании информации, содержащейся в представле</w:t>
      </w:r>
      <w:r w:rsidRPr="00A26687">
        <w:rPr>
          <w:rFonts w:ascii="Times New Roman" w:hAnsi="Times New Roman" w:cs="Times New Roman"/>
          <w:sz w:val="24"/>
          <w:szCs w:val="24"/>
        </w:rPr>
        <w:t>н</w:t>
      </w:r>
      <w:r w:rsidRPr="00A26687">
        <w:rPr>
          <w:rFonts w:ascii="Times New Roman" w:hAnsi="Times New Roman" w:cs="Times New Roman"/>
          <w:sz w:val="24"/>
          <w:szCs w:val="24"/>
        </w:rPr>
        <w:t xml:space="preserve">ных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26687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6687">
        <w:rPr>
          <w:rFonts w:ascii="Times New Roman" w:hAnsi="Times New Roman" w:cs="Times New Roman"/>
          <w:sz w:val="24"/>
          <w:szCs w:val="24"/>
        </w:rPr>
        <w:t xml:space="preserve"> платежных док</w:t>
      </w:r>
      <w:r w:rsidRPr="00A26687">
        <w:rPr>
          <w:rFonts w:ascii="Times New Roman" w:hAnsi="Times New Roman" w:cs="Times New Roman"/>
          <w:sz w:val="24"/>
          <w:szCs w:val="24"/>
        </w:rPr>
        <w:t>у</w:t>
      </w:r>
      <w:r w:rsidRPr="00A26687">
        <w:rPr>
          <w:rFonts w:ascii="Times New Roman" w:hAnsi="Times New Roman" w:cs="Times New Roman"/>
          <w:sz w:val="24"/>
          <w:szCs w:val="24"/>
        </w:rPr>
        <w:t>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</w:t>
      </w:r>
      <w:r w:rsidRPr="00A26687">
        <w:rPr>
          <w:rFonts w:ascii="Times New Roman" w:hAnsi="Times New Roman" w:cs="Times New Roman"/>
          <w:sz w:val="24"/>
          <w:szCs w:val="24"/>
        </w:rPr>
        <w:t>ь</w:t>
      </w:r>
      <w:r w:rsidRPr="00A26687">
        <w:rPr>
          <w:rFonts w:ascii="Times New Roman" w:hAnsi="Times New Roman" w:cs="Times New Roman"/>
          <w:sz w:val="24"/>
          <w:szCs w:val="24"/>
        </w:rPr>
        <w:t xml:space="preserve">ном результате их проверки, установленной требованиями </w:t>
      </w:r>
      <w:hyperlink r:id="rId23" w:history="1">
        <w:r w:rsidRPr="00A26687">
          <w:rPr>
            <w:rFonts w:ascii="Times New Roman" w:hAnsi="Times New Roman" w:cs="Times New Roman"/>
            <w:sz w:val="24"/>
            <w:szCs w:val="24"/>
          </w:rPr>
          <w:t xml:space="preserve">Порядка </w:t>
        </w:r>
      </w:hyperlink>
      <w:r>
        <w:rPr>
          <w:rFonts w:ascii="Times New Roman" w:hAnsi="Times New Roman" w:cs="Times New Roman"/>
          <w:sz w:val="24"/>
          <w:szCs w:val="24"/>
        </w:rPr>
        <w:t>27</w:t>
      </w:r>
      <w:r w:rsidRPr="00A26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5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063B">
        <w:rPr>
          <w:rFonts w:ascii="Times New Roman" w:hAnsi="Times New Roman" w:cs="Times New Roman"/>
          <w:sz w:val="24"/>
          <w:szCs w:val="24"/>
        </w:rPr>
        <w:t>Сведения о денежном обязательстве, возникшем на основании документа, по</w:t>
      </w:r>
      <w:r w:rsidRPr="0072063B">
        <w:rPr>
          <w:rFonts w:ascii="Times New Roman" w:hAnsi="Times New Roman" w:cs="Times New Roman"/>
          <w:sz w:val="24"/>
          <w:szCs w:val="24"/>
        </w:rPr>
        <w:t>д</w:t>
      </w:r>
      <w:r w:rsidRPr="0072063B">
        <w:rPr>
          <w:rFonts w:ascii="Times New Roman" w:hAnsi="Times New Roman" w:cs="Times New Roman"/>
          <w:sz w:val="24"/>
          <w:szCs w:val="24"/>
        </w:rPr>
        <w:t xml:space="preserve">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72063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графы 2 Перечня, либо реестр соглашений, указанный в </w:t>
      </w:r>
      <w:hyperlink w:anchor="P1301" w:history="1">
        <w:r w:rsidRPr="0072063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графы 2 Перечня, направляются в </w:t>
      </w:r>
      <w:r>
        <w:rPr>
          <w:rFonts w:ascii="Times New Roman" w:hAnsi="Times New Roman" w:cs="Times New Roman"/>
          <w:sz w:val="24"/>
          <w:szCs w:val="24"/>
        </w:rPr>
        <w:t>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документа, подтверждающего возникновение д</w:t>
      </w:r>
      <w:r w:rsidRPr="0072063B">
        <w:rPr>
          <w:rFonts w:ascii="Times New Roman" w:hAnsi="Times New Roman" w:cs="Times New Roman"/>
          <w:sz w:val="24"/>
          <w:szCs w:val="24"/>
        </w:rPr>
        <w:t>е</w:t>
      </w:r>
      <w:r w:rsidRPr="0072063B">
        <w:rPr>
          <w:rFonts w:ascii="Times New Roman" w:hAnsi="Times New Roman" w:cs="Times New Roman"/>
          <w:sz w:val="24"/>
          <w:szCs w:val="24"/>
        </w:rPr>
        <w:t>нежного обязательства, за исключением Сведений о денежном обязательстве, содерж</w:t>
      </w:r>
      <w:r w:rsidRPr="0072063B">
        <w:rPr>
          <w:rFonts w:ascii="Times New Roman" w:hAnsi="Times New Roman" w:cs="Times New Roman"/>
          <w:sz w:val="24"/>
          <w:szCs w:val="24"/>
        </w:rPr>
        <w:t>а</w:t>
      </w:r>
      <w:r w:rsidRPr="0072063B">
        <w:rPr>
          <w:rFonts w:ascii="Times New Roman" w:hAnsi="Times New Roman" w:cs="Times New Roman"/>
          <w:sz w:val="24"/>
          <w:szCs w:val="24"/>
        </w:rPr>
        <w:t>щих сведения, составляющие государственную</w:t>
      </w:r>
      <w:proofErr w:type="gramEnd"/>
      <w:r w:rsidRPr="0072063B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3B">
        <w:rPr>
          <w:rFonts w:ascii="Times New Roman" w:hAnsi="Times New Roman" w:cs="Times New Roman"/>
          <w:sz w:val="24"/>
          <w:szCs w:val="24"/>
        </w:rPr>
        <w:t>Сведения о денежном обязательстве, формируемые в форме электронного док</w:t>
      </w:r>
      <w:r w:rsidRPr="0072063B">
        <w:rPr>
          <w:rFonts w:ascii="Times New Roman" w:hAnsi="Times New Roman" w:cs="Times New Roman"/>
          <w:sz w:val="24"/>
          <w:szCs w:val="24"/>
        </w:rPr>
        <w:t>у</w:t>
      </w:r>
      <w:r w:rsidRPr="0072063B">
        <w:rPr>
          <w:rFonts w:ascii="Times New Roman" w:hAnsi="Times New Roman" w:cs="Times New Roman"/>
          <w:sz w:val="24"/>
          <w:szCs w:val="24"/>
        </w:rPr>
        <w:t>мента, направляются с приложением документа, подтверждающего возникновение д</w:t>
      </w:r>
      <w:r w:rsidRPr="0072063B">
        <w:rPr>
          <w:rFonts w:ascii="Times New Roman" w:hAnsi="Times New Roman" w:cs="Times New Roman"/>
          <w:sz w:val="24"/>
          <w:szCs w:val="24"/>
        </w:rPr>
        <w:t>е</w:t>
      </w:r>
      <w:r w:rsidRPr="0072063B">
        <w:rPr>
          <w:rFonts w:ascii="Times New Roman" w:hAnsi="Times New Roman" w:cs="Times New Roman"/>
          <w:sz w:val="24"/>
          <w:szCs w:val="24"/>
        </w:rPr>
        <w:t xml:space="preserve">нежного обязательства, в форме электронной копии документа на бумажном носителе, </w:t>
      </w:r>
      <w:r w:rsidRPr="0072063B">
        <w:rPr>
          <w:rFonts w:ascii="Times New Roman" w:hAnsi="Times New Roman" w:cs="Times New Roman"/>
          <w:sz w:val="24"/>
          <w:szCs w:val="24"/>
        </w:rPr>
        <w:lastRenderedPageBreak/>
        <w:t>созданной посредством его сканирования, или копии электронного документа, по</w:t>
      </w:r>
      <w:r w:rsidRPr="0072063B">
        <w:rPr>
          <w:rFonts w:ascii="Times New Roman" w:hAnsi="Times New Roman" w:cs="Times New Roman"/>
          <w:sz w:val="24"/>
          <w:szCs w:val="24"/>
        </w:rPr>
        <w:t>д</w:t>
      </w:r>
      <w:r w:rsidRPr="0072063B">
        <w:rPr>
          <w:rFonts w:ascii="Times New Roman" w:hAnsi="Times New Roman" w:cs="Times New Roman"/>
          <w:sz w:val="24"/>
          <w:szCs w:val="24"/>
        </w:rPr>
        <w:t>твержденных электронной подписью лица, имеющего право действовать от имени п</w:t>
      </w:r>
      <w:r w:rsidRPr="0072063B">
        <w:rPr>
          <w:rFonts w:ascii="Times New Roman" w:hAnsi="Times New Roman" w:cs="Times New Roman"/>
          <w:sz w:val="24"/>
          <w:szCs w:val="24"/>
        </w:rPr>
        <w:t>о</w:t>
      </w:r>
      <w:r w:rsidRPr="0072063B">
        <w:rPr>
          <w:rFonts w:ascii="Times New Roman" w:hAnsi="Times New Roman" w:cs="Times New Roman"/>
          <w:sz w:val="24"/>
          <w:szCs w:val="24"/>
        </w:rPr>
        <w:t xml:space="preserve">лучателя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2063B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 xml:space="preserve">Требования настоящего </w:t>
      </w:r>
      <w:hyperlink w:anchor="P181" w:history="1">
        <w:r w:rsidRPr="0072063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не распространяются на документы-основания, представление которых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4" w:history="1">
        <w:r w:rsidRPr="0072063B">
          <w:rPr>
            <w:rFonts w:ascii="Times New Roman" w:hAnsi="Times New Roman" w:cs="Times New Roman"/>
            <w:sz w:val="24"/>
            <w:szCs w:val="24"/>
          </w:rPr>
          <w:t xml:space="preserve">Порядком </w:t>
        </w:r>
      </w:hyperlink>
      <w:r>
        <w:rPr>
          <w:rFonts w:ascii="Times New Roman" w:hAnsi="Times New Roman" w:cs="Times New Roman"/>
          <w:sz w:val="24"/>
          <w:szCs w:val="24"/>
        </w:rPr>
        <w:t>27</w:t>
      </w:r>
      <w:r w:rsidRPr="0072063B">
        <w:rPr>
          <w:rFonts w:ascii="Times New Roman" w:hAnsi="Times New Roman" w:cs="Times New Roman"/>
          <w:sz w:val="24"/>
          <w:szCs w:val="24"/>
        </w:rPr>
        <w:t xml:space="preserve"> не тр</w:t>
      </w:r>
      <w:r w:rsidRPr="0072063B">
        <w:rPr>
          <w:rFonts w:ascii="Times New Roman" w:hAnsi="Times New Roman" w:cs="Times New Roman"/>
          <w:sz w:val="24"/>
          <w:szCs w:val="24"/>
        </w:rPr>
        <w:t>е</w:t>
      </w:r>
      <w:r w:rsidRPr="0072063B">
        <w:rPr>
          <w:rFonts w:ascii="Times New Roman" w:hAnsi="Times New Roman" w:cs="Times New Roman"/>
          <w:sz w:val="24"/>
          <w:szCs w:val="24"/>
        </w:rPr>
        <w:t>буется.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6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со дня предста</w:t>
      </w:r>
      <w:r w:rsidRPr="0072063B">
        <w:rPr>
          <w:rFonts w:ascii="Times New Roman" w:hAnsi="Times New Roman" w:cs="Times New Roman"/>
          <w:sz w:val="24"/>
          <w:szCs w:val="24"/>
        </w:rPr>
        <w:t>в</w:t>
      </w:r>
      <w:r w:rsidRPr="0072063B">
        <w:rPr>
          <w:rFonts w:ascii="Times New Roman" w:hAnsi="Times New Roman" w:cs="Times New Roman"/>
          <w:sz w:val="24"/>
          <w:szCs w:val="24"/>
        </w:rPr>
        <w:t xml:space="preserve">ления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2063B">
        <w:rPr>
          <w:rFonts w:ascii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указанной в Сведениях о д</w:t>
      </w:r>
      <w:r w:rsidRPr="0072063B">
        <w:rPr>
          <w:rFonts w:ascii="Times New Roman" w:hAnsi="Times New Roman" w:cs="Times New Roman"/>
          <w:sz w:val="24"/>
          <w:szCs w:val="24"/>
        </w:rPr>
        <w:t>е</w:t>
      </w:r>
      <w:r w:rsidRPr="0072063B">
        <w:rPr>
          <w:rFonts w:ascii="Times New Roman" w:hAnsi="Times New Roman" w:cs="Times New Roman"/>
          <w:sz w:val="24"/>
          <w:szCs w:val="24"/>
        </w:rPr>
        <w:t>нежном обязательстве: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</w:t>
      </w:r>
      <w:r w:rsidRPr="0072063B">
        <w:rPr>
          <w:rFonts w:ascii="Times New Roman" w:hAnsi="Times New Roman" w:cs="Times New Roman"/>
          <w:sz w:val="24"/>
          <w:szCs w:val="24"/>
        </w:rPr>
        <w:t>о</w:t>
      </w:r>
      <w:r w:rsidRPr="0072063B">
        <w:rPr>
          <w:rFonts w:ascii="Times New Roman" w:hAnsi="Times New Roman" w:cs="Times New Roman"/>
          <w:sz w:val="24"/>
          <w:szCs w:val="24"/>
        </w:rPr>
        <w:t>ответствующем лицевом счете получателя бюджетных средств;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составу информации, подлежащей включению в Сведения о денежном обязател</w:t>
      </w:r>
      <w:r w:rsidRPr="0072063B">
        <w:rPr>
          <w:rFonts w:ascii="Times New Roman" w:hAnsi="Times New Roman" w:cs="Times New Roman"/>
          <w:sz w:val="24"/>
          <w:szCs w:val="24"/>
        </w:rPr>
        <w:t>ь</w:t>
      </w:r>
      <w:r w:rsidRPr="0072063B">
        <w:rPr>
          <w:rFonts w:ascii="Times New Roman" w:hAnsi="Times New Roman" w:cs="Times New Roman"/>
          <w:sz w:val="24"/>
          <w:szCs w:val="24"/>
        </w:rPr>
        <w:t xml:space="preserve">стве в соответствии с </w:t>
      </w:r>
      <w:hyperlink w:anchor="P586" w:history="1">
        <w:r w:rsidRPr="0072063B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2063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к настоящему Порядку, с соблюдением правил формирования </w:t>
      </w:r>
      <w:hyperlink w:anchor="P1086" w:history="1">
        <w:r w:rsidRPr="0072063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о денежном обязательстве, установленных настоящей главой;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3B">
        <w:rPr>
          <w:rFonts w:ascii="Times New Roman" w:hAnsi="Times New Roman" w:cs="Times New Roman"/>
          <w:sz w:val="24"/>
          <w:szCs w:val="24"/>
        </w:rPr>
        <w:t>информации по соответствующему документу-основанию, документу, подтве</w:t>
      </w:r>
      <w:r w:rsidRPr="0072063B">
        <w:rPr>
          <w:rFonts w:ascii="Times New Roman" w:hAnsi="Times New Roman" w:cs="Times New Roman"/>
          <w:sz w:val="24"/>
          <w:szCs w:val="24"/>
        </w:rPr>
        <w:t>р</w:t>
      </w:r>
      <w:r w:rsidRPr="0072063B">
        <w:rPr>
          <w:rFonts w:ascii="Times New Roman" w:hAnsi="Times New Roman" w:cs="Times New Roman"/>
          <w:sz w:val="24"/>
          <w:szCs w:val="24"/>
        </w:rPr>
        <w:t>ждающему возникновение денежного обязательства, подлежащим представлению пол</w:t>
      </w:r>
      <w:r w:rsidRPr="0072063B">
        <w:rPr>
          <w:rFonts w:ascii="Times New Roman" w:hAnsi="Times New Roman" w:cs="Times New Roman"/>
          <w:sz w:val="24"/>
          <w:szCs w:val="24"/>
        </w:rPr>
        <w:t>у</w:t>
      </w:r>
      <w:r w:rsidRPr="0072063B">
        <w:rPr>
          <w:rFonts w:ascii="Times New Roman" w:hAnsi="Times New Roman" w:cs="Times New Roman"/>
          <w:sz w:val="24"/>
          <w:szCs w:val="24"/>
        </w:rPr>
        <w:t xml:space="preserve">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2063B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денежных обязательств в соответствии с Порядком или включения в установленном п</w:t>
      </w:r>
      <w:r w:rsidRPr="0072063B">
        <w:rPr>
          <w:rFonts w:ascii="Times New Roman" w:hAnsi="Times New Roman" w:cs="Times New Roman"/>
          <w:sz w:val="24"/>
          <w:szCs w:val="24"/>
        </w:rPr>
        <w:t>о</w:t>
      </w:r>
      <w:r w:rsidRPr="0072063B">
        <w:rPr>
          <w:rFonts w:ascii="Times New Roman" w:hAnsi="Times New Roman" w:cs="Times New Roman"/>
          <w:sz w:val="24"/>
          <w:szCs w:val="24"/>
        </w:rPr>
        <w:t xml:space="preserve">рядке в реестр контрактов, указанный в </w:t>
      </w:r>
      <w:hyperlink w:anchor="P1275" w:history="1">
        <w:r w:rsidRPr="0072063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графы 2 Перечня, либо реестр согл</w:t>
      </w:r>
      <w:r w:rsidRPr="0072063B">
        <w:rPr>
          <w:rFonts w:ascii="Times New Roman" w:hAnsi="Times New Roman" w:cs="Times New Roman"/>
          <w:sz w:val="24"/>
          <w:szCs w:val="24"/>
        </w:rPr>
        <w:t>а</w:t>
      </w:r>
      <w:r w:rsidRPr="0072063B">
        <w:rPr>
          <w:rFonts w:ascii="Times New Roman" w:hAnsi="Times New Roman" w:cs="Times New Roman"/>
          <w:sz w:val="24"/>
          <w:szCs w:val="24"/>
        </w:rPr>
        <w:t xml:space="preserve">шений, указанный в </w:t>
      </w:r>
      <w:hyperlink w:anchor="P1301" w:history="1">
        <w:r w:rsidRPr="0072063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графы 2 Перечня, за исключением документов-оснований, представление которых в </w:t>
      </w:r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5" w:history="1">
        <w:r w:rsidRPr="0072063B">
          <w:rPr>
            <w:rFonts w:ascii="Times New Roman" w:hAnsi="Times New Roman" w:cs="Times New Roman"/>
            <w:sz w:val="24"/>
            <w:szCs w:val="24"/>
          </w:rPr>
          <w:t>Порядком 87н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7</w:t>
      </w:r>
      <w:r w:rsidRPr="00720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063B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Сведений о денежном обяз</w:t>
      </w:r>
      <w:r w:rsidRPr="0072063B">
        <w:rPr>
          <w:rFonts w:ascii="Times New Roman" w:hAnsi="Times New Roman" w:cs="Times New Roman"/>
          <w:sz w:val="24"/>
          <w:szCs w:val="24"/>
        </w:rPr>
        <w:t>а</w:t>
      </w:r>
      <w:r w:rsidRPr="0072063B">
        <w:rPr>
          <w:rFonts w:ascii="Times New Roman" w:hAnsi="Times New Roman" w:cs="Times New Roman"/>
          <w:sz w:val="24"/>
          <w:szCs w:val="24"/>
        </w:rPr>
        <w:t>тельстве на бумажном носителе в дополнение</w:t>
      </w:r>
      <w:proofErr w:type="gramEnd"/>
      <w:r w:rsidRPr="0072063B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</w:t>
      </w:r>
      <w:hyperlink w:anchor="P186" w:history="1">
        <w:r w:rsidRPr="0072063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72063B">
        <w:rPr>
          <w:rFonts w:ascii="Times New Roman" w:hAnsi="Times New Roman" w:cs="Times New Roman"/>
          <w:sz w:val="24"/>
          <w:szCs w:val="24"/>
        </w:rPr>
        <w:t xml:space="preserve"> Порядка, также осуществляется проверка Сведений о денежном обязательстве на: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соответствие формы Сведений о денежном обязательстве форме Сведений о д</w:t>
      </w:r>
      <w:r w:rsidRPr="0072063B">
        <w:rPr>
          <w:rFonts w:ascii="Times New Roman" w:hAnsi="Times New Roman" w:cs="Times New Roman"/>
          <w:sz w:val="24"/>
          <w:szCs w:val="24"/>
        </w:rPr>
        <w:t>е</w:t>
      </w:r>
      <w:r w:rsidRPr="0072063B">
        <w:rPr>
          <w:rFonts w:ascii="Times New Roman" w:hAnsi="Times New Roman" w:cs="Times New Roman"/>
          <w:sz w:val="24"/>
          <w:szCs w:val="24"/>
        </w:rPr>
        <w:t xml:space="preserve">нежном обязательстве согласно </w:t>
      </w:r>
      <w:hyperlink w:anchor="P1086" w:history="1">
        <w:r w:rsidRPr="0072063B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2063B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72063B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</w:t>
      </w:r>
      <w:r w:rsidRPr="0072063B">
        <w:rPr>
          <w:rFonts w:ascii="Times New Roman" w:hAnsi="Times New Roman" w:cs="Times New Roman"/>
          <w:sz w:val="24"/>
          <w:szCs w:val="24"/>
        </w:rPr>
        <w:t>о</w:t>
      </w:r>
      <w:r w:rsidRPr="0072063B">
        <w:rPr>
          <w:rFonts w:ascii="Times New Roman" w:hAnsi="Times New Roman" w:cs="Times New Roman"/>
          <w:sz w:val="24"/>
          <w:szCs w:val="24"/>
        </w:rPr>
        <w:t>рядке, установленном Порядком;</w:t>
      </w:r>
    </w:p>
    <w:p w:rsidR="000D4497" w:rsidRPr="0072063B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3B">
        <w:rPr>
          <w:rFonts w:ascii="Times New Roman" w:hAnsi="Times New Roman" w:cs="Times New Roman"/>
          <w:sz w:val="24"/>
          <w:szCs w:val="24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</w:t>
      </w:r>
      <w:r w:rsidRPr="0072063B">
        <w:rPr>
          <w:rFonts w:ascii="Times New Roman" w:hAnsi="Times New Roman" w:cs="Times New Roman"/>
          <w:sz w:val="24"/>
          <w:szCs w:val="24"/>
        </w:rPr>
        <w:t>ь</w:t>
      </w:r>
      <w:r w:rsidRPr="0072063B">
        <w:rPr>
          <w:rFonts w:ascii="Times New Roman" w:hAnsi="Times New Roman" w:cs="Times New Roman"/>
          <w:sz w:val="24"/>
          <w:szCs w:val="24"/>
        </w:rPr>
        <w:t>стве, представленной на машинном носителе (при наличии).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8</w:t>
      </w:r>
      <w:r w:rsidRPr="00595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2535">
        <w:rPr>
          <w:rFonts w:ascii="Times New Roman" w:hAnsi="Times New Roman" w:cs="Times New Roman"/>
          <w:sz w:val="24"/>
          <w:szCs w:val="24"/>
        </w:rPr>
        <w:t>В случае положительного результата проверки Сведений о денежном обяз</w:t>
      </w:r>
      <w:r w:rsidRPr="00C72535">
        <w:rPr>
          <w:rFonts w:ascii="Times New Roman" w:hAnsi="Times New Roman" w:cs="Times New Roman"/>
          <w:sz w:val="24"/>
          <w:szCs w:val="24"/>
        </w:rPr>
        <w:t>а</w:t>
      </w:r>
      <w:r w:rsidRPr="00C72535">
        <w:rPr>
          <w:rFonts w:ascii="Times New Roman" w:hAnsi="Times New Roman" w:cs="Times New Roman"/>
          <w:sz w:val="24"/>
          <w:szCs w:val="24"/>
        </w:rPr>
        <w:t xml:space="preserve">тельстве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2063B">
        <w:rPr>
          <w:rFonts w:ascii="Times New Roman" w:hAnsi="Times New Roman" w:cs="Times New Roman"/>
          <w:sz w:val="24"/>
          <w:szCs w:val="24"/>
        </w:rPr>
        <w:t xml:space="preserve"> </w:t>
      </w:r>
      <w:r w:rsidRPr="00C72535">
        <w:rPr>
          <w:rFonts w:ascii="Times New Roman" w:hAnsi="Times New Roman" w:cs="Times New Roman"/>
          <w:sz w:val="24"/>
          <w:szCs w:val="24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</w:t>
      </w:r>
      <w:r w:rsidRPr="00C72535">
        <w:rPr>
          <w:rFonts w:ascii="Times New Roman" w:hAnsi="Times New Roman" w:cs="Times New Roman"/>
          <w:sz w:val="24"/>
          <w:szCs w:val="24"/>
        </w:rPr>
        <w:t>а</w:t>
      </w:r>
      <w:r w:rsidRPr="00C72535">
        <w:rPr>
          <w:rFonts w:ascii="Times New Roman" w:hAnsi="Times New Roman" w:cs="Times New Roman"/>
          <w:sz w:val="24"/>
          <w:szCs w:val="24"/>
        </w:rPr>
        <w:t xml:space="preserve">тельстве направляет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72535">
        <w:rPr>
          <w:rFonts w:ascii="Times New Roman" w:hAnsi="Times New Roman" w:cs="Times New Roman"/>
          <w:sz w:val="24"/>
          <w:szCs w:val="24"/>
        </w:rPr>
        <w:t xml:space="preserve"> бюджета извещение о постановке на учет (изменении) денежного обязательства, содержащее сведения о дате постановки на учет</w:t>
      </w:r>
      <w:proofErr w:type="gramEnd"/>
      <w:r w:rsidRPr="00C72535">
        <w:rPr>
          <w:rFonts w:ascii="Times New Roman" w:hAnsi="Times New Roman" w:cs="Times New Roman"/>
          <w:sz w:val="24"/>
          <w:szCs w:val="24"/>
        </w:rPr>
        <w:t xml:space="preserve"> (изменения) денежного обязательства (далее - Извещение о денежном обязател</w:t>
      </w:r>
      <w:r w:rsidRPr="00C72535">
        <w:rPr>
          <w:rFonts w:ascii="Times New Roman" w:hAnsi="Times New Roman" w:cs="Times New Roman"/>
          <w:sz w:val="24"/>
          <w:szCs w:val="24"/>
        </w:rPr>
        <w:t>ь</w:t>
      </w:r>
      <w:r w:rsidRPr="00C72535">
        <w:rPr>
          <w:rFonts w:ascii="Times New Roman" w:hAnsi="Times New Roman" w:cs="Times New Roman"/>
          <w:sz w:val="24"/>
          <w:szCs w:val="24"/>
        </w:rPr>
        <w:t>стве).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7253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72535">
        <w:rPr>
          <w:rFonts w:ascii="Times New Roman" w:hAnsi="Times New Roman" w:cs="Times New Roman"/>
          <w:sz w:val="24"/>
          <w:szCs w:val="24"/>
        </w:rPr>
        <w:t>: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72535">
        <w:rPr>
          <w:rFonts w:ascii="Times New Roman" w:hAnsi="Times New Roman" w:cs="Times New Roman"/>
          <w:sz w:val="24"/>
          <w:szCs w:val="24"/>
        </w:rPr>
        <w:t>, - в отношении Сведений о денежном обязательстве, представленных в форме электронного документа;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 xml:space="preserve">на бумажном носителе по форме согласно </w:t>
      </w:r>
      <w:hyperlink w:anchor="P2849" w:history="1">
        <w:r w:rsidRPr="00C7253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72535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C72535">
        <w:rPr>
          <w:rFonts w:ascii="Times New Roman" w:hAnsi="Times New Roman" w:cs="Times New Roman"/>
          <w:sz w:val="24"/>
          <w:szCs w:val="24"/>
        </w:rPr>
        <w:t xml:space="preserve"> к Порядку (код фо</w:t>
      </w:r>
      <w:r w:rsidRPr="00C72535">
        <w:rPr>
          <w:rFonts w:ascii="Times New Roman" w:hAnsi="Times New Roman" w:cs="Times New Roman"/>
          <w:sz w:val="24"/>
          <w:szCs w:val="24"/>
        </w:rPr>
        <w:t>р</w:t>
      </w:r>
      <w:r w:rsidRPr="00C72535">
        <w:rPr>
          <w:rFonts w:ascii="Times New Roman" w:hAnsi="Times New Roman" w:cs="Times New Roman"/>
          <w:sz w:val="24"/>
          <w:szCs w:val="24"/>
        </w:rPr>
        <w:t xml:space="preserve">мы по </w:t>
      </w:r>
      <w:hyperlink r:id="rId26" w:history="1">
        <w:r w:rsidRPr="00C72535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C72535">
        <w:rPr>
          <w:rFonts w:ascii="Times New Roman" w:hAnsi="Times New Roman" w:cs="Times New Roman"/>
          <w:sz w:val="24"/>
          <w:szCs w:val="24"/>
        </w:rPr>
        <w:t xml:space="preserve"> 0506106) - в отношении Сведений о денежном обязательстве, предста</w:t>
      </w:r>
      <w:r w:rsidRPr="00C72535">
        <w:rPr>
          <w:rFonts w:ascii="Times New Roman" w:hAnsi="Times New Roman" w:cs="Times New Roman"/>
          <w:sz w:val="24"/>
          <w:szCs w:val="24"/>
        </w:rPr>
        <w:t>в</w:t>
      </w:r>
      <w:r w:rsidRPr="00C72535">
        <w:rPr>
          <w:rFonts w:ascii="Times New Roman" w:hAnsi="Times New Roman" w:cs="Times New Roman"/>
          <w:sz w:val="24"/>
          <w:szCs w:val="24"/>
        </w:rPr>
        <w:t>ленных на бумажном носителе.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72535">
        <w:rPr>
          <w:rFonts w:ascii="Times New Roman" w:hAnsi="Times New Roman" w:cs="Times New Roman"/>
          <w:sz w:val="24"/>
          <w:szCs w:val="24"/>
        </w:rPr>
        <w:t>.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lastRenderedPageBreak/>
        <w:t>Учетный номер денежного обязательства является уникальным и не подлежит и</w:t>
      </w:r>
      <w:r w:rsidRPr="00C72535">
        <w:rPr>
          <w:rFonts w:ascii="Times New Roman" w:hAnsi="Times New Roman" w:cs="Times New Roman"/>
          <w:sz w:val="24"/>
          <w:szCs w:val="24"/>
        </w:rPr>
        <w:t>з</w:t>
      </w:r>
      <w:r w:rsidRPr="00C72535">
        <w:rPr>
          <w:rFonts w:ascii="Times New Roman" w:hAnsi="Times New Roman" w:cs="Times New Roman"/>
          <w:sz w:val="24"/>
          <w:szCs w:val="24"/>
        </w:rPr>
        <w:t>менению, в том числе при изменении отдельных реквизитов денежного обязательства.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0D4497" w:rsidRPr="00C72535" w:rsidRDefault="000D4497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535">
        <w:rPr>
          <w:rFonts w:ascii="Times New Roman" w:hAnsi="Times New Roman" w:cs="Times New Roman"/>
          <w:sz w:val="24"/>
          <w:szCs w:val="24"/>
        </w:rPr>
        <w:t>с 20 по 22 разряд - порядковый номер денежного обязательства.</w:t>
      </w:r>
    </w:p>
    <w:p w:rsidR="000D4497" w:rsidRPr="005951ED" w:rsidRDefault="00C63763" w:rsidP="000D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0288">
        <w:rPr>
          <w:rFonts w:ascii="Times New Roman" w:hAnsi="Times New Roman" w:cs="Times New Roman"/>
          <w:sz w:val="24"/>
          <w:szCs w:val="24"/>
        </w:rPr>
        <w:t>9</w:t>
      </w:r>
      <w:r w:rsidR="000D4497" w:rsidRPr="005951ED">
        <w:rPr>
          <w:rFonts w:ascii="Times New Roman" w:hAnsi="Times New Roman" w:cs="Times New Roman"/>
          <w:sz w:val="24"/>
          <w:szCs w:val="24"/>
        </w:rPr>
        <w:t>. В случае отрицательного результата проверки Сведений о денежном обяз</w:t>
      </w:r>
      <w:r w:rsidR="000D4497" w:rsidRPr="005951ED">
        <w:rPr>
          <w:rFonts w:ascii="Times New Roman" w:hAnsi="Times New Roman" w:cs="Times New Roman"/>
          <w:sz w:val="24"/>
          <w:szCs w:val="24"/>
        </w:rPr>
        <w:t>а</w:t>
      </w:r>
      <w:r w:rsidR="000D4497" w:rsidRPr="005951ED">
        <w:rPr>
          <w:rFonts w:ascii="Times New Roman" w:hAnsi="Times New Roman" w:cs="Times New Roman"/>
          <w:sz w:val="24"/>
          <w:szCs w:val="24"/>
        </w:rPr>
        <w:t xml:space="preserve">тельстве </w:t>
      </w:r>
      <w:r w:rsidR="000D44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D4497" w:rsidRPr="0072063B">
        <w:rPr>
          <w:rFonts w:ascii="Times New Roman" w:hAnsi="Times New Roman" w:cs="Times New Roman"/>
          <w:sz w:val="24"/>
          <w:szCs w:val="24"/>
        </w:rPr>
        <w:t xml:space="preserve"> </w:t>
      </w:r>
      <w:r w:rsidR="000D4497" w:rsidRPr="005951ED">
        <w:rPr>
          <w:rFonts w:ascii="Times New Roman" w:hAnsi="Times New Roman" w:cs="Times New Roman"/>
          <w:sz w:val="24"/>
          <w:szCs w:val="24"/>
        </w:rPr>
        <w:t xml:space="preserve">в срок, установленный в </w:t>
      </w:r>
      <w:hyperlink w:anchor="P202" w:history="1">
        <w:r w:rsidR="000D4497" w:rsidRPr="005951E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0D4497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="000D4497" w:rsidRPr="005951ED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0D4497" w:rsidRPr="00746BEE" w:rsidRDefault="000D4497" w:rsidP="000D449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951ED">
        <w:rPr>
          <w:rFonts w:ascii="Times New Roman" w:hAnsi="Times New Roman" w:cs="Times New Roman"/>
          <w:sz w:val="24"/>
          <w:szCs w:val="24"/>
        </w:rPr>
        <w:t xml:space="preserve"> бюджета представленные на бумажном носителе Сведе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746BEE">
        <w:rPr>
          <w:rFonts w:ascii="Times New Roman" w:eastAsia="Calibri" w:hAnsi="Times New Roman" w:cs="Times New Roman"/>
          <w:sz w:val="24"/>
          <w:szCs w:val="24"/>
        </w:rPr>
        <w:t xml:space="preserve">о денежном обязательстве с приложением </w:t>
      </w:r>
      <w:hyperlink r:id="rId27" w:history="1">
        <w:r w:rsidRPr="00746BEE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Протокола</w:t>
        </w:r>
      </w:hyperlink>
      <w:r w:rsidRPr="00746B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4497" w:rsidRPr="00746BEE" w:rsidRDefault="000D4497" w:rsidP="000D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6BEE">
        <w:rPr>
          <w:rFonts w:ascii="Times New Roman" w:hAnsi="Times New Roman"/>
          <w:sz w:val="24"/>
          <w:szCs w:val="24"/>
        </w:rPr>
        <w:t xml:space="preserve">направляет получателю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746BEE">
        <w:rPr>
          <w:rFonts w:ascii="Times New Roman" w:hAnsi="Times New Roman"/>
          <w:sz w:val="24"/>
          <w:szCs w:val="24"/>
        </w:rPr>
        <w:t xml:space="preserve"> бюджета </w:t>
      </w:r>
      <w:hyperlink r:id="rId28" w:history="1">
        <w:r w:rsidRPr="00746BEE">
          <w:rPr>
            <w:rFonts w:ascii="Times New Roman" w:hAnsi="Times New Roman"/>
            <w:color w:val="0000FF"/>
            <w:sz w:val="24"/>
            <w:szCs w:val="24"/>
          </w:rPr>
          <w:t>Протокол</w:t>
        </w:r>
      </w:hyperlink>
      <w:r w:rsidRPr="00746BEE">
        <w:rPr>
          <w:rFonts w:ascii="Times New Roman" w:hAnsi="Times New Roman"/>
          <w:sz w:val="24"/>
          <w:szCs w:val="24"/>
        </w:rPr>
        <w:t xml:space="preserve"> в электронном виде, если Сведения о денежном обязательстве представлялись в форме электронного док</w:t>
      </w:r>
      <w:r w:rsidRPr="00746BEE">
        <w:rPr>
          <w:rFonts w:ascii="Times New Roman" w:hAnsi="Times New Roman"/>
          <w:sz w:val="24"/>
          <w:szCs w:val="24"/>
        </w:rPr>
        <w:t>у</w:t>
      </w:r>
      <w:r w:rsidRPr="00746BEE">
        <w:rPr>
          <w:rFonts w:ascii="Times New Roman" w:hAnsi="Times New Roman"/>
          <w:sz w:val="24"/>
          <w:szCs w:val="24"/>
        </w:rPr>
        <w:t>мента.</w:t>
      </w:r>
    </w:p>
    <w:p w:rsidR="000D4497" w:rsidRPr="005951ED" w:rsidRDefault="000D4497" w:rsidP="000D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6BEE">
        <w:rPr>
          <w:rFonts w:ascii="Times New Roman" w:hAnsi="Times New Roman"/>
          <w:sz w:val="24"/>
          <w:szCs w:val="24"/>
        </w:rPr>
        <w:t xml:space="preserve">В </w:t>
      </w:r>
      <w:hyperlink r:id="rId29" w:history="1">
        <w:r w:rsidRPr="00746BEE">
          <w:rPr>
            <w:rFonts w:ascii="Times New Roman" w:hAnsi="Times New Roman"/>
            <w:color w:val="0000FF"/>
            <w:sz w:val="24"/>
            <w:szCs w:val="24"/>
          </w:rPr>
          <w:t>Протоколе</w:t>
        </w:r>
      </w:hyperlink>
      <w:r w:rsidRPr="00746BEE">
        <w:rPr>
          <w:rFonts w:ascii="Times New Roman" w:hAnsi="Times New Roman"/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0D4497" w:rsidRDefault="000D4497" w:rsidP="00A870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D4497" w:rsidRDefault="000D4497" w:rsidP="00A870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870FA" w:rsidRPr="00A870FA" w:rsidRDefault="00A870FA" w:rsidP="00A870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A870FA" w:rsidRPr="00A870FA" w:rsidRDefault="00A870FA" w:rsidP="00A870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0FA" w:rsidRPr="00A870FA" w:rsidRDefault="00A870FA" w:rsidP="00A870FA">
      <w:pPr>
        <w:ind w:right="-1"/>
        <w:rPr>
          <w:rFonts w:ascii="Times New Roman" w:hAnsi="Times New Roman"/>
          <w:sz w:val="26"/>
          <w:szCs w:val="26"/>
        </w:rPr>
      </w:pPr>
    </w:p>
    <w:p w:rsidR="00C7730D" w:rsidRPr="00A870FA" w:rsidRDefault="00C7730D" w:rsidP="00C7730D">
      <w:pPr>
        <w:rPr>
          <w:rFonts w:ascii="Times New Roman" w:hAnsi="Times New Roman" w:cs="Times New Roman"/>
          <w:sz w:val="26"/>
          <w:szCs w:val="26"/>
        </w:rPr>
      </w:pPr>
    </w:p>
    <w:sectPr w:rsidR="00C7730D" w:rsidRPr="00A870FA" w:rsidSect="00636DC2">
      <w:headerReference w:type="default" r:id="rId30"/>
      <w:pgSz w:w="11906" w:h="16838"/>
      <w:pgMar w:top="284" w:right="851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C2" w:rsidRDefault="00636DC2" w:rsidP="00C7730D">
      <w:pPr>
        <w:spacing w:after="0" w:line="240" w:lineRule="auto"/>
      </w:pPr>
      <w:r>
        <w:separator/>
      </w:r>
    </w:p>
  </w:endnote>
  <w:endnote w:type="continuationSeparator" w:id="0">
    <w:p w:rsidR="00636DC2" w:rsidRDefault="00636DC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C2" w:rsidRDefault="00636DC2" w:rsidP="00C7730D">
      <w:pPr>
        <w:spacing w:after="0" w:line="240" w:lineRule="auto"/>
      </w:pPr>
      <w:r>
        <w:separator/>
      </w:r>
    </w:p>
  </w:footnote>
  <w:footnote w:type="continuationSeparator" w:id="0">
    <w:p w:rsidR="00636DC2" w:rsidRDefault="00636DC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2" w:rsidRDefault="00636DC2">
    <w:pPr>
      <w:pStyle w:val="a6"/>
      <w:jc w:val="center"/>
    </w:pPr>
  </w:p>
  <w:p w:rsidR="00636DC2" w:rsidRDefault="00636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2683C"/>
    <w:rsid w:val="00035251"/>
    <w:rsid w:val="000D4497"/>
    <w:rsid w:val="000F17B0"/>
    <w:rsid w:val="00120DCB"/>
    <w:rsid w:val="00125521"/>
    <w:rsid w:val="00225081"/>
    <w:rsid w:val="00277687"/>
    <w:rsid w:val="002F234F"/>
    <w:rsid w:val="00396A21"/>
    <w:rsid w:val="003F2BF2"/>
    <w:rsid w:val="004770BD"/>
    <w:rsid w:val="005766AE"/>
    <w:rsid w:val="005F13BC"/>
    <w:rsid w:val="00636DC2"/>
    <w:rsid w:val="006A15B3"/>
    <w:rsid w:val="006E6422"/>
    <w:rsid w:val="007D1F00"/>
    <w:rsid w:val="00850288"/>
    <w:rsid w:val="00876C18"/>
    <w:rsid w:val="00887AA0"/>
    <w:rsid w:val="0089787D"/>
    <w:rsid w:val="008E4B47"/>
    <w:rsid w:val="00921BA4"/>
    <w:rsid w:val="009865BF"/>
    <w:rsid w:val="009E78B7"/>
    <w:rsid w:val="00A870FA"/>
    <w:rsid w:val="00B020E5"/>
    <w:rsid w:val="00B026AA"/>
    <w:rsid w:val="00B16871"/>
    <w:rsid w:val="00B266D7"/>
    <w:rsid w:val="00C63763"/>
    <w:rsid w:val="00C7730D"/>
    <w:rsid w:val="00D736FE"/>
    <w:rsid w:val="00D83507"/>
    <w:rsid w:val="00E54586"/>
    <w:rsid w:val="00E711FB"/>
    <w:rsid w:val="00EA62E4"/>
    <w:rsid w:val="00F51DD5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customStyle="1" w:styleId="ConsPlusNormal">
    <w:name w:val="ConsPlusNormal"/>
    <w:rsid w:val="00F5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customStyle="1" w:styleId="ConsPlusNormal">
    <w:name w:val="ConsPlusNormal"/>
    <w:rsid w:val="00F5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EE0BCD1EDB7F7DCA5DC4D4B8C828B56F4E8A99E7DA9C6F2CA45E3AFE6442CA8E3C7E7B6F3E21Fu8fCA" TargetMode="External"/><Relationship Id="rId13" Type="http://schemas.openxmlformats.org/officeDocument/2006/relationships/hyperlink" Target="consultantplus://offline/ref=94DC741F1BE38DAEE0A22010319FC90600B20C231D1D37BBD6064C82A4ME52G" TargetMode="External"/><Relationship Id="rId18" Type="http://schemas.openxmlformats.org/officeDocument/2006/relationships/hyperlink" Target="consultantplus://offline/ref=8DFC2EBE4C4172B11DC49580141236B0995B819C315B1840042A2B301FA31967F3A1604E2CA011F8744CW" TargetMode="External"/><Relationship Id="rId26" Type="http://schemas.openxmlformats.org/officeDocument/2006/relationships/hyperlink" Target="consultantplus://offline/ref=8DFC2EBE4C4172B11DC49580141236B0995B8C9C315F1840042A2B301F7A43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FC2EBE4C4172B11DC49580141236B0995B8C9C315F1840042A2B301F7A43W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DC741F1BE38DAEE0A22010319FC90600B20D2D121837BBD6064C82A4E2C845C9F7CF928876CF5AM851G" TargetMode="External"/><Relationship Id="rId17" Type="http://schemas.openxmlformats.org/officeDocument/2006/relationships/hyperlink" Target="consultantplus://offline/ref=8DFC2EBE4C4172B11DC49580141236B0995B819C315B1840042A2B301FA31967F3A1604E2CA011F8744CW" TargetMode="External"/><Relationship Id="rId25" Type="http://schemas.openxmlformats.org/officeDocument/2006/relationships/hyperlink" Target="consultantplus://offline/ref=8DFC2EBE4C4172B11DC49580141236B09A528B92325C1840042A2B301FA31967F3A1604E2CA116FD7448W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FC2EBE4C4172B11DC49580141236B0995B819C315B1840042A2B301FA31967F3A1604E2CA011F8744CW" TargetMode="External"/><Relationship Id="rId20" Type="http://schemas.openxmlformats.org/officeDocument/2006/relationships/hyperlink" Target="consultantplus://offline/ref=8DFC2EBE4C4172B11DC49580141236B0995B819C315B1840042A2B301FA31967F3A1604E2CA011F8744CW" TargetMode="External"/><Relationship Id="rId29" Type="http://schemas.openxmlformats.org/officeDocument/2006/relationships/hyperlink" Target="consultantplus://offline/ref=03E8404A6E3FDB98E8A9C47118AB04BBC2CFD5EF769FB56BCB85A498A8B848AD65F096AB6EEB99C370M8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DC741F1BE38DAEE0A22010319FC90600B20C231D1D37BBD6064C82A4ME52G" TargetMode="External"/><Relationship Id="rId24" Type="http://schemas.openxmlformats.org/officeDocument/2006/relationships/hyperlink" Target="consultantplus://offline/ref=8DFC2EBE4C4172B11DC49580141236B09A528B92325C1840042A2B301FA31967F3A1604E2CA116FD7448W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C2EBE4C4172B11DC49580141236B0995B8C9C315F1840042A2B301F7A43W" TargetMode="External"/><Relationship Id="rId23" Type="http://schemas.openxmlformats.org/officeDocument/2006/relationships/hyperlink" Target="consultantplus://offline/ref=8DFC2EBE4C4172B11DC49580141236B09A528B92325C1840042A2B301FA31967F3A1604E2CA116FD7448W" TargetMode="External"/><Relationship Id="rId28" Type="http://schemas.openxmlformats.org/officeDocument/2006/relationships/hyperlink" Target="consultantplus://offline/ref=03E8404A6E3FDB98E8A9C47118AB04BBC2CFD5EF769FB56BCB85A498A8B848AD65F096AB6EEB99C370M8C" TargetMode="External"/><Relationship Id="rId10" Type="http://schemas.openxmlformats.org/officeDocument/2006/relationships/hyperlink" Target="consultantplus://offline/ref=94DC741F1BE38DAEE0A22010319FC90600B20D2D121837BBD6064C82A4E2C845C9F7CF928876CD5CM854G" TargetMode="External"/><Relationship Id="rId19" Type="http://schemas.openxmlformats.org/officeDocument/2006/relationships/hyperlink" Target="consultantplus://offline/ref=8DFC2EBE4C4172B11DC49580141236B0995B819C315B1840042A2B301FA31967F3A1604E2CA011F8744C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EE0BCD1EDB7F7DCA5DC4D4B8C828B56F4E8A99E7DA9C6F2CA45E3AFE6442CA8E3C7E7B6F3E31Fu8f8A" TargetMode="External"/><Relationship Id="rId14" Type="http://schemas.openxmlformats.org/officeDocument/2006/relationships/hyperlink" Target="consultantplus://offline/ref=8DFC2EBE4C4172B11DC49580141236B0995B819D3F591840042A2B301FA31967F3A1604E2CA116FF744DW" TargetMode="External"/><Relationship Id="rId22" Type="http://schemas.openxmlformats.org/officeDocument/2006/relationships/hyperlink" Target="consultantplus://offline/ref=8DFC2EBE4C4172B11DC49580141236B09A528B92325C1840042A2B301FA31967F3A1604E2CA116FD7448W" TargetMode="External"/><Relationship Id="rId27" Type="http://schemas.openxmlformats.org/officeDocument/2006/relationships/hyperlink" Target="consultantplus://offline/ref=03E8404A6E3FDB98E8A9C47118AB04BBC2CFD5EF769FB56BCB85A498A8B848AD65F096AB6EEB99C370M8C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244865"/>
    <w:rsid w:val="004B0FB5"/>
    <w:rsid w:val="00B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Елена Евгеньевна Остапенко</cp:lastModifiedBy>
  <cp:revision>11</cp:revision>
  <cp:lastPrinted>2017-03-17T02:09:00Z</cp:lastPrinted>
  <dcterms:created xsi:type="dcterms:W3CDTF">2017-02-27T06:29:00Z</dcterms:created>
  <dcterms:modified xsi:type="dcterms:W3CDTF">2017-04-20T05:58:00Z</dcterms:modified>
</cp:coreProperties>
</file>