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027"/>
        <w:gridCol w:w="3533"/>
        <w:gridCol w:w="1250"/>
      </w:tblGrid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125521" w:rsidRPr="00D736FE" w:rsidRDefault="00AC291F" w:rsidP="00125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25521"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F08391A" wp14:editId="298386F2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064563">
        <w:trPr>
          <w:trHeight w:val="892"/>
        </w:trPr>
        <w:tc>
          <w:tcPr>
            <w:tcW w:w="9286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>МУНИЦИПАЛЬНОГО РАЙОНА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64563">
        <w:trPr>
          <w:trHeight w:val="414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A20B35" w:rsidRDefault="00D20FE2" w:rsidP="00D2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18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639C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436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0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396A21" w:rsidRPr="004770BD" w:rsidRDefault="0095235B" w:rsidP="00443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5521" w:rsidTr="00064563">
        <w:trPr>
          <w:trHeight w:val="398"/>
        </w:trPr>
        <w:tc>
          <w:tcPr>
            <w:tcW w:w="9286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Камень-Рыболов</w:t>
            </w:r>
          </w:p>
        </w:tc>
      </w:tr>
      <w:tr w:rsidR="00876C18" w:rsidTr="00F46C41">
        <w:trPr>
          <w:trHeight w:val="260"/>
        </w:trPr>
        <w:tc>
          <w:tcPr>
            <w:tcW w:w="4503" w:type="dxa"/>
            <w:gridSpan w:val="2"/>
          </w:tcPr>
          <w:p w:rsidR="00495119" w:rsidRPr="00B266D7" w:rsidRDefault="00903B0F" w:rsidP="00F46C41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сводную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бюджетную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роспись </w:t>
            </w:r>
            <w:r w:rsidR="00686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кайского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</w:t>
            </w:r>
            <w:r w:rsidR="000645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6443A8">
              <w:rPr>
                <w:rFonts w:ascii="Times New Roman" w:hAnsi="Times New Roman" w:cs="Times New Roman"/>
                <w:b/>
                <w:sz w:val="28"/>
                <w:szCs w:val="28"/>
              </w:rPr>
              <w:t>айона</w:t>
            </w:r>
          </w:p>
        </w:tc>
        <w:tc>
          <w:tcPr>
            <w:tcW w:w="478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6443A8" w:rsidRDefault="006443A8" w:rsidP="00903B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050" w:rsidRPr="004770BD" w:rsidRDefault="00F30050" w:rsidP="00F3005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D64" w:rsidRDefault="00B16871" w:rsidP="00A16AF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43A8">
        <w:rPr>
          <w:rFonts w:ascii="Times New Roman" w:hAnsi="Times New Roman" w:cs="Times New Roman"/>
          <w:sz w:val="28"/>
          <w:szCs w:val="28"/>
        </w:rPr>
        <w:t xml:space="preserve">В соответствии с приказом финансового управления от </w:t>
      </w:r>
      <w:r w:rsidR="00AC10A2">
        <w:rPr>
          <w:rFonts w:ascii="Times New Roman" w:hAnsi="Times New Roman" w:cs="Times New Roman"/>
          <w:sz w:val="28"/>
          <w:szCs w:val="28"/>
        </w:rPr>
        <w:t>30</w:t>
      </w:r>
      <w:r w:rsidR="006443A8">
        <w:rPr>
          <w:rFonts w:ascii="Times New Roman" w:hAnsi="Times New Roman" w:cs="Times New Roman"/>
          <w:sz w:val="28"/>
          <w:szCs w:val="28"/>
        </w:rPr>
        <w:t>.</w:t>
      </w:r>
      <w:r w:rsidR="00AC10A2">
        <w:rPr>
          <w:rFonts w:ascii="Times New Roman" w:hAnsi="Times New Roman" w:cs="Times New Roman"/>
          <w:sz w:val="28"/>
          <w:szCs w:val="28"/>
        </w:rPr>
        <w:t>12</w:t>
      </w:r>
      <w:r w:rsidR="006443A8">
        <w:rPr>
          <w:rFonts w:ascii="Times New Roman" w:hAnsi="Times New Roman" w:cs="Times New Roman"/>
          <w:sz w:val="28"/>
          <w:szCs w:val="28"/>
        </w:rPr>
        <w:t>.20</w:t>
      </w:r>
      <w:r w:rsidR="00AC10A2">
        <w:rPr>
          <w:rFonts w:ascii="Times New Roman" w:hAnsi="Times New Roman" w:cs="Times New Roman"/>
          <w:sz w:val="28"/>
          <w:szCs w:val="28"/>
        </w:rPr>
        <w:t>15</w:t>
      </w:r>
      <w:r w:rsidR="00D16174">
        <w:rPr>
          <w:rFonts w:ascii="Times New Roman" w:hAnsi="Times New Roman" w:cs="Times New Roman"/>
          <w:sz w:val="28"/>
          <w:szCs w:val="28"/>
        </w:rPr>
        <w:t xml:space="preserve"> </w:t>
      </w:r>
      <w:r w:rsidR="006443A8">
        <w:rPr>
          <w:rFonts w:ascii="Times New Roman" w:hAnsi="Times New Roman" w:cs="Times New Roman"/>
          <w:sz w:val="28"/>
          <w:szCs w:val="28"/>
        </w:rPr>
        <w:t xml:space="preserve"> № </w:t>
      </w:r>
      <w:r w:rsidR="00AC10A2">
        <w:rPr>
          <w:rFonts w:ascii="Times New Roman" w:hAnsi="Times New Roman" w:cs="Times New Roman"/>
          <w:sz w:val="28"/>
          <w:szCs w:val="28"/>
        </w:rPr>
        <w:t>3</w:t>
      </w:r>
      <w:r w:rsidR="006443A8">
        <w:rPr>
          <w:rFonts w:ascii="Times New Roman" w:hAnsi="Times New Roman" w:cs="Times New Roman"/>
          <w:sz w:val="28"/>
          <w:szCs w:val="28"/>
        </w:rPr>
        <w:t xml:space="preserve">5 «Об утверждении </w:t>
      </w:r>
      <w:r w:rsidR="0009569C">
        <w:rPr>
          <w:rFonts w:ascii="Times New Roman" w:hAnsi="Times New Roman" w:cs="Times New Roman"/>
          <w:sz w:val="28"/>
          <w:szCs w:val="28"/>
        </w:rPr>
        <w:t>П</w:t>
      </w:r>
      <w:r w:rsidR="006443A8">
        <w:rPr>
          <w:rFonts w:ascii="Times New Roman" w:hAnsi="Times New Roman" w:cs="Times New Roman"/>
          <w:sz w:val="28"/>
          <w:szCs w:val="28"/>
        </w:rPr>
        <w:t>орядка составления и ведения сводной бюдже</w:t>
      </w:r>
      <w:r w:rsidR="006443A8">
        <w:rPr>
          <w:rFonts w:ascii="Times New Roman" w:hAnsi="Times New Roman" w:cs="Times New Roman"/>
          <w:sz w:val="28"/>
          <w:szCs w:val="28"/>
        </w:rPr>
        <w:t>т</w:t>
      </w:r>
      <w:r w:rsidR="006443A8">
        <w:rPr>
          <w:rFonts w:ascii="Times New Roman" w:hAnsi="Times New Roman" w:cs="Times New Roman"/>
          <w:sz w:val="28"/>
          <w:szCs w:val="28"/>
        </w:rPr>
        <w:t>ной росписи бюджета Ханкайского муниципального района  и бюджетных росписей главных распорядителей средств местного бюджета</w:t>
      </w:r>
      <w:r w:rsidR="006443A8" w:rsidRPr="00033169">
        <w:rPr>
          <w:rFonts w:ascii="Times New Roman" w:hAnsi="Times New Roman" w:cs="Times New Roman"/>
          <w:sz w:val="28"/>
          <w:szCs w:val="28"/>
        </w:rPr>
        <w:t xml:space="preserve">», </w:t>
      </w:r>
      <w:r w:rsidR="005A399F" w:rsidRPr="00033169">
        <w:rPr>
          <w:rFonts w:ascii="Times New Roman" w:hAnsi="Times New Roman" w:cs="Times New Roman"/>
          <w:sz w:val="28"/>
          <w:szCs w:val="28"/>
        </w:rPr>
        <w:t xml:space="preserve">на </w:t>
      </w:r>
      <w:r w:rsidR="00033169" w:rsidRPr="00033169">
        <w:rPr>
          <w:rFonts w:ascii="Times New Roman" w:hAnsi="Times New Roman" w:cs="Times New Roman"/>
          <w:sz w:val="28"/>
          <w:szCs w:val="28"/>
        </w:rPr>
        <w:t>основ</w:t>
      </w:r>
      <w:r w:rsidR="00033169" w:rsidRPr="00033169">
        <w:rPr>
          <w:rFonts w:ascii="Times New Roman" w:hAnsi="Times New Roman" w:cs="Times New Roman"/>
          <w:sz w:val="28"/>
          <w:szCs w:val="28"/>
        </w:rPr>
        <w:t>а</w:t>
      </w:r>
      <w:r w:rsidR="00D20FE2">
        <w:rPr>
          <w:rFonts w:ascii="Times New Roman" w:hAnsi="Times New Roman" w:cs="Times New Roman"/>
          <w:sz w:val="28"/>
          <w:szCs w:val="28"/>
        </w:rPr>
        <w:t>нии уведомлений</w:t>
      </w:r>
      <w:r w:rsidR="00033169" w:rsidRPr="00033169">
        <w:rPr>
          <w:rFonts w:ascii="Times New Roman" w:hAnsi="Times New Roman" w:cs="Times New Roman"/>
          <w:sz w:val="28"/>
          <w:szCs w:val="28"/>
        </w:rPr>
        <w:t xml:space="preserve"> </w:t>
      </w:r>
      <w:r w:rsidR="0095235B">
        <w:rPr>
          <w:rFonts w:ascii="Times New Roman" w:hAnsi="Times New Roman" w:cs="Times New Roman"/>
          <w:sz w:val="28"/>
          <w:szCs w:val="28"/>
        </w:rPr>
        <w:t xml:space="preserve">по расчетам между бюджетами по межбюджетным трансфертам </w:t>
      </w:r>
      <w:r w:rsidR="00D20FE2">
        <w:rPr>
          <w:rFonts w:ascii="Times New Roman" w:hAnsi="Times New Roman" w:cs="Times New Roman"/>
          <w:sz w:val="28"/>
          <w:szCs w:val="28"/>
        </w:rPr>
        <w:t>Департамента по жилищно-коммунальному хозяйству и то</w:t>
      </w:r>
      <w:r w:rsidR="00D20FE2">
        <w:rPr>
          <w:rFonts w:ascii="Times New Roman" w:hAnsi="Times New Roman" w:cs="Times New Roman"/>
          <w:sz w:val="28"/>
          <w:szCs w:val="28"/>
        </w:rPr>
        <w:t>п</w:t>
      </w:r>
      <w:r w:rsidR="00D20FE2">
        <w:rPr>
          <w:rFonts w:ascii="Times New Roman" w:hAnsi="Times New Roman" w:cs="Times New Roman"/>
          <w:sz w:val="28"/>
          <w:szCs w:val="28"/>
        </w:rPr>
        <w:t xml:space="preserve">ливным ресурсам Приморского края от 29.04.2019г. № 330, </w:t>
      </w:r>
      <w:r w:rsidR="00391870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44369B">
        <w:rPr>
          <w:rFonts w:ascii="Times New Roman" w:hAnsi="Times New Roman" w:cs="Times New Roman"/>
          <w:sz w:val="28"/>
          <w:szCs w:val="28"/>
        </w:rPr>
        <w:t>образования и науки</w:t>
      </w:r>
      <w:r w:rsidR="00391870">
        <w:rPr>
          <w:rFonts w:ascii="Times New Roman" w:hAnsi="Times New Roman" w:cs="Times New Roman"/>
          <w:sz w:val="28"/>
          <w:szCs w:val="28"/>
        </w:rPr>
        <w:t xml:space="preserve"> Приморского края от</w:t>
      </w:r>
      <w:proofErr w:type="gramEnd"/>
      <w:r w:rsidR="00391870">
        <w:rPr>
          <w:rFonts w:ascii="Times New Roman" w:hAnsi="Times New Roman" w:cs="Times New Roman"/>
          <w:sz w:val="28"/>
          <w:szCs w:val="28"/>
        </w:rPr>
        <w:t xml:space="preserve"> </w:t>
      </w:r>
      <w:r w:rsidR="00D20FE2">
        <w:rPr>
          <w:rFonts w:ascii="Times New Roman" w:hAnsi="Times New Roman" w:cs="Times New Roman"/>
          <w:sz w:val="28"/>
          <w:szCs w:val="28"/>
        </w:rPr>
        <w:t>30</w:t>
      </w:r>
      <w:r w:rsidR="00391870">
        <w:rPr>
          <w:rFonts w:ascii="Times New Roman" w:hAnsi="Times New Roman" w:cs="Times New Roman"/>
          <w:sz w:val="28"/>
          <w:szCs w:val="28"/>
        </w:rPr>
        <w:t>.0</w:t>
      </w:r>
      <w:r w:rsidR="00D20FE2">
        <w:rPr>
          <w:rFonts w:ascii="Times New Roman" w:hAnsi="Times New Roman" w:cs="Times New Roman"/>
          <w:sz w:val="28"/>
          <w:szCs w:val="28"/>
        </w:rPr>
        <w:t>4</w:t>
      </w:r>
      <w:r w:rsidR="00391870">
        <w:rPr>
          <w:rFonts w:ascii="Times New Roman" w:hAnsi="Times New Roman" w:cs="Times New Roman"/>
          <w:sz w:val="28"/>
          <w:szCs w:val="28"/>
        </w:rPr>
        <w:t>.201</w:t>
      </w:r>
      <w:r w:rsidR="0044369B">
        <w:rPr>
          <w:rFonts w:ascii="Times New Roman" w:hAnsi="Times New Roman" w:cs="Times New Roman"/>
          <w:sz w:val="28"/>
          <w:szCs w:val="28"/>
        </w:rPr>
        <w:t>9</w:t>
      </w:r>
      <w:r w:rsidR="00D20FE2">
        <w:rPr>
          <w:rFonts w:ascii="Times New Roman" w:hAnsi="Times New Roman" w:cs="Times New Roman"/>
          <w:sz w:val="28"/>
          <w:szCs w:val="28"/>
        </w:rPr>
        <w:t xml:space="preserve">г. </w:t>
      </w:r>
      <w:r w:rsidR="00391870">
        <w:rPr>
          <w:rFonts w:ascii="Times New Roman" w:hAnsi="Times New Roman" w:cs="Times New Roman"/>
          <w:sz w:val="28"/>
          <w:szCs w:val="28"/>
        </w:rPr>
        <w:t xml:space="preserve"> </w:t>
      </w:r>
      <w:r w:rsidR="000B56A5">
        <w:rPr>
          <w:rFonts w:ascii="Times New Roman" w:hAnsi="Times New Roman" w:cs="Times New Roman"/>
          <w:sz w:val="28"/>
          <w:szCs w:val="28"/>
        </w:rPr>
        <w:t>№</w:t>
      </w:r>
      <w:r w:rsidR="00060849">
        <w:rPr>
          <w:rFonts w:ascii="Times New Roman" w:hAnsi="Times New Roman" w:cs="Times New Roman"/>
          <w:sz w:val="28"/>
          <w:szCs w:val="28"/>
        </w:rPr>
        <w:t xml:space="preserve"> </w:t>
      </w:r>
      <w:r w:rsidR="00D20FE2">
        <w:rPr>
          <w:rFonts w:ascii="Times New Roman" w:hAnsi="Times New Roman" w:cs="Times New Roman"/>
          <w:sz w:val="28"/>
          <w:szCs w:val="28"/>
        </w:rPr>
        <w:t xml:space="preserve">444, </w:t>
      </w:r>
      <w:r w:rsidR="0095235B">
        <w:rPr>
          <w:rFonts w:ascii="Times New Roman" w:hAnsi="Times New Roman" w:cs="Times New Roman"/>
          <w:sz w:val="28"/>
          <w:szCs w:val="28"/>
        </w:rPr>
        <w:t>Департ</w:t>
      </w:r>
      <w:r w:rsidR="0095235B">
        <w:rPr>
          <w:rFonts w:ascii="Times New Roman" w:hAnsi="Times New Roman" w:cs="Times New Roman"/>
          <w:sz w:val="28"/>
          <w:szCs w:val="28"/>
        </w:rPr>
        <w:t>а</w:t>
      </w:r>
      <w:r w:rsidR="0095235B">
        <w:rPr>
          <w:rFonts w:ascii="Times New Roman" w:hAnsi="Times New Roman" w:cs="Times New Roman"/>
          <w:sz w:val="28"/>
          <w:szCs w:val="28"/>
        </w:rPr>
        <w:t xml:space="preserve">мента образования и науки Приморского края от 30.04.2019г. </w:t>
      </w:r>
      <w:r w:rsidR="00D20FE2">
        <w:rPr>
          <w:rFonts w:ascii="Times New Roman" w:hAnsi="Times New Roman" w:cs="Times New Roman"/>
          <w:sz w:val="28"/>
          <w:szCs w:val="28"/>
        </w:rPr>
        <w:t>№ 455</w:t>
      </w:r>
    </w:p>
    <w:p w:rsidR="00DE7AED" w:rsidRDefault="00B16871" w:rsidP="00DE7AE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16871">
        <w:rPr>
          <w:rFonts w:ascii="Times New Roman" w:hAnsi="Times New Roman" w:cs="Times New Roman"/>
          <w:spacing w:val="8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43A8" w:rsidRPr="00D6558F" w:rsidRDefault="00F30050" w:rsidP="00F30050">
      <w:pPr>
        <w:pStyle w:val="aa"/>
        <w:spacing w:before="120"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43A8" w:rsidRPr="00D6558F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бюджета Ха</w:t>
      </w:r>
      <w:r w:rsidR="006443A8" w:rsidRPr="00D6558F">
        <w:rPr>
          <w:rFonts w:ascii="Times New Roman" w:hAnsi="Times New Roman" w:cs="Times New Roman"/>
          <w:sz w:val="28"/>
          <w:szCs w:val="28"/>
        </w:rPr>
        <w:t>н</w:t>
      </w:r>
      <w:r w:rsidR="006443A8" w:rsidRPr="00D6558F">
        <w:rPr>
          <w:rFonts w:ascii="Times New Roman" w:hAnsi="Times New Roman" w:cs="Times New Roman"/>
          <w:sz w:val="28"/>
          <w:szCs w:val="28"/>
        </w:rPr>
        <w:t>кайского муниципального района на 201</w:t>
      </w:r>
      <w:r w:rsidR="0044369B" w:rsidRPr="00D6558F">
        <w:rPr>
          <w:rFonts w:ascii="Times New Roman" w:hAnsi="Times New Roman" w:cs="Times New Roman"/>
          <w:sz w:val="28"/>
          <w:szCs w:val="28"/>
        </w:rPr>
        <w:t>9</w:t>
      </w:r>
      <w:r w:rsidR="006443A8" w:rsidRPr="00D6558F">
        <w:rPr>
          <w:rFonts w:ascii="Times New Roman" w:hAnsi="Times New Roman" w:cs="Times New Roman"/>
          <w:sz w:val="28"/>
          <w:szCs w:val="28"/>
        </w:rPr>
        <w:t xml:space="preserve"> год</w:t>
      </w:r>
      <w:r w:rsidR="00064563" w:rsidRPr="00D6558F">
        <w:rPr>
          <w:rFonts w:ascii="Times New Roman" w:hAnsi="Times New Roman" w:cs="Times New Roman"/>
          <w:sz w:val="28"/>
          <w:szCs w:val="28"/>
        </w:rPr>
        <w:t>:</w:t>
      </w:r>
    </w:p>
    <w:p w:rsidR="00D6558F" w:rsidRPr="00D6558F" w:rsidRDefault="00D6558F" w:rsidP="00D6558F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Увеличить </w:t>
      </w:r>
      <w:r w:rsidRPr="00381DA6">
        <w:rPr>
          <w:rFonts w:ascii="Times New Roman" w:hAnsi="Times New Roman" w:cs="Times New Roman"/>
          <w:sz w:val="28"/>
          <w:szCs w:val="28"/>
        </w:rPr>
        <w:t>бюджетные ассигнования по расходам:</w:t>
      </w:r>
      <w:r w:rsidRPr="00252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DA6">
        <w:rPr>
          <w:rFonts w:ascii="Times New Roman" w:hAnsi="Times New Roman" w:cs="Times New Roman"/>
          <w:sz w:val="28"/>
          <w:szCs w:val="28"/>
        </w:rPr>
        <w:t>о ведомству 95</w:t>
      </w:r>
      <w:r>
        <w:rPr>
          <w:rFonts w:ascii="Times New Roman" w:hAnsi="Times New Roman" w:cs="Times New Roman"/>
          <w:sz w:val="28"/>
          <w:szCs w:val="28"/>
        </w:rPr>
        <w:t>2 «</w:t>
      </w:r>
      <w:r w:rsidRPr="00D6558F">
        <w:rPr>
          <w:rFonts w:ascii="Times New Roman" w:hAnsi="Times New Roman" w:cs="Times New Roman"/>
          <w:sz w:val="28"/>
          <w:szCs w:val="28"/>
        </w:rPr>
        <w:t>Администрация Ханкайского муниципального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», по разделу 0500 «Жилищно-к</w:t>
      </w:r>
      <w:r w:rsidRPr="00D6558F">
        <w:rPr>
          <w:rFonts w:ascii="Times New Roman" w:hAnsi="Times New Roman" w:cs="Times New Roman"/>
          <w:sz w:val="28"/>
          <w:szCs w:val="28"/>
        </w:rPr>
        <w:t>оммунальное хозяйство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D65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подразделу 0502</w:t>
      </w:r>
      <w:r w:rsidRPr="00D6558F">
        <w:t xml:space="preserve"> </w:t>
      </w:r>
      <w:r>
        <w:t>«</w:t>
      </w:r>
      <w:r w:rsidRPr="00D6558F">
        <w:rPr>
          <w:rFonts w:ascii="Times New Roman" w:hAnsi="Times New Roman" w:cs="Times New Roman"/>
          <w:sz w:val="28"/>
          <w:szCs w:val="28"/>
        </w:rPr>
        <w:t>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», по целевой статье </w:t>
      </w:r>
      <w:r w:rsidRPr="00D6558F">
        <w:rPr>
          <w:rFonts w:ascii="Times New Roman" w:hAnsi="Times New Roman" w:cs="Times New Roman"/>
          <w:sz w:val="28"/>
          <w:szCs w:val="28"/>
        </w:rPr>
        <w:t>0717229010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558F">
        <w:rPr>
          <w:rFonts w:ascii="Times New Roman" w:hAnsi="Times New Roman" w:cs="Times New Roman"/>
          <w:sz w:val="28"/>
          <w:szCs w:val="28"/>
        </w:rPr>
        <w:t>Р</w:t>
      </w:r>
      <w:r w:rsidRPr="00D6558F">
        <w:rPr>
          <w:rFonts w:ascii="Times New Roman" w:hAnsi="Times New Roman" w:cs="Times New Roman"/>
          <w:sz w:val="28"/>
          <w:szCs w:val="28"/>
        </w:rPr>
        <w:t>е</w:t>
      </w:r>
      <w:r w:rsidRPr="00D6558F">
        <w:rPr>
          <w:rFonts w:ascii="Times New Roman" w:hAnsi="Times New Roman" w:cs="Times New Roman"/>
          <w:sz w:val="28"/>
          <w:szCs w:val="28"/>
        </w:rPr>
        <w:t>зервный фонд Администрации Приморского края</w:t>
      </w:r>
      <w:r>
        <w:rPr>
          <w:rFonts w:ascii="Times New Roman" w:hAnsi="Times New Roman" w:cs="Times New Roman"/>
          <w:sz w:val="28"/>
          <w:szCs w:val="28"/>
        </w:rPr>
        <w:t>», по дополнительной классификации 31М на сумму 2000000,00 рублей;</w:t>
      </w:r>
    </w:p>
    <w:p w:rsidR="00391870" w:rsidRDefault="00895D0E" w:rsidP="00391870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DA6">
        <w:rPr>
          <w:rFonts w:ascii="Times New Roman" w:hAnsi="Times New Roman" w:cs="Times New Roman"/>
          <w:sz w:val="28"/>
          <w:szCs w:val="28"/>
        </w:rPr>
        <w:t>1.</w:t>
      </w:r>
      <w:r w:rsidR="0025276C">
        <w:rPr>
          <w:rFonts w:ascii="Times New Roman" w:hAnsi="Times New Roman" w:cs="Times New Roman"/>
          <w:sz w:val="28"/>
          <w:szCs w:val="28"/>
        </w:rPr>
        <w:t>2</w:t>
      </w:r>
      <w:r w:rsidRPr="00381DA6">
        <w:rPr>
          <w:rFonts w:ascii="Times New Roman" w:hAnsi="Times New Roman" w:cs="Times New Roman"/>
          <w:sz w:val="28"/>
          <w:szCs w:val="28"/>
        </w:rPr>
        <w:t xml:space="preserve">. </w:t>
      </w:r>
      <w:r w:rsidR="00391870">
        <w:rPr>
          <w:rFonts w:ascii="Times New Roman" w:hAnsi="Times New Roman" w:cs="Times New Roman"/>
          <w:sz w:val="28"/>
          <w:szCs w:val="28"/>
        </w:rPr>
        <w:t>У</w:t>
      </w:r>
      <w:r w:rsidR="0025276C">
        <w:rPr>
          <w:rFonts w:ascii="Times New Roman" w:hAnsi="Times New Roman" w:cs="Times New Roman"/>
          <w:sz w:val="28"/>
          <w:szCs w:val="28"/>
        </w:rPr>
        <w:t>меньшить</w:t>
      </w:r>
      <w:r w:rsidR="00391870">
        <w:rPr>
          <w:rFonts w:ascii="Times New Roman" w:hAnsi="Times New Roman" w:cs="Times New Roman"/>
          <w:sz w:val="28"/>
          <w:szCs w:val="28"/>
        </w:rPr>
        <w:t xml:space="preserve"> 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расходам: </w:t>
      </w:r>
      <w:r w:rsidR="00391870">
        <w:rPr>
          <w:rFonts w:ascii="Times New Roman" w:hAnsi="Times New Roman" w:cs="Times New Roman"/>
          <w:sz w:val="28"/>
          <w:szCs w:val="28"/>
        </w:rPr>
        <w:t>п</w:t>
      </w:r>
      <w:r w:rsidR="00391870" w:rsidRPr="00381DA6">
        <w:rPr>
          <w:rFonts w:ascii="Times New Roman" w:hAnsi="Times New Roman" w:cs="Times New Roman"/>
          <w:sz w:val="28"/>
          <w:szCs w:val="28"/>
        </w:rPr>
        <w:t>о ведомству 95</w:t>
      </w:r>
      <w:r w:rsidR="00F50C11">
        <w:rPr>
          <w:rFonts w:ascii="Times New Roman" w:hAnsi="Times New Roman" w:cs="Times New Roman"/>
          <w:sz w:val="28"/>
          <w:szCs w:val="28"/>
        </w:rPr>
        <w:t>4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F50C11" w:rsidRPr="00F50C11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Ханкайского муниципального района</w:t>
      </w:r>
      <w:r w:rsidR="00391870" w:rsidRPr="00381DA6">
        <w:rPr>
          <w:rFonts w:ascii="Times New Roman" w:hAnsi="Times New Roman" w:cs="Times New Roman"/>
          <w:sz w:val="28"/>
          <w:szCs w:val="28"/>
        </w:rPr>
        <w:t>»,</w:t>
      </w:r>
      <w:r w:rsidR="00391870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F50C11">
        <w:rPr>
          <w:rFonts w:ascii="Times New Roman" w:hAnsi="Times New Roman" w:cs="Times New Roman"/>
          <w:sz w:val="28"/>
          <w:szCs w:val="28"/>
        </w:rPr>
        <w:t>0700</w:t>
      </w:r>
      <w:r w:rsidR="00391870">
        <w:rPr>
          <w:rFonts w:ascii="Times New Roman" w:hAnsi="Times New Roman" w:cs="Times New Roman"/>
          <w:sz w:val="28"/>
          <w:szCs w:val="28"/>
        </w:rPr>
        <w:t xml:space="preserve"> «</w:t>
      </w:r>
      <w:r w:rsidR="00F50C11">
        <w:rPr>
          <w:rFonts w:ascii="Times New Roman" w:hAnsi="Times New Roman" w:cs="Times New Roman"/>
          <w:sz w:val="28"/>
          <w:szCs w:val="28"/>
        </w:rPr>
        <w:t>О</w:t>
      </w:r>
      <w:r w:rsidR="00F50C11" w:rsidRPr="00F50C11">
        <w:rPr>
          <w:rFonts w:ascii="Times New Roman" w:hAnsi="Times New Roman" w:cs="Times New Roman"/>
          <w:sz w:val="28"/>
          <w:szCs w:val="28"/>
        </w:rPr>
        <w:t>бразование</w:t>
      </w:r>
      <w:r w:rsidR="00391870">
        <w:rPr>
          <w:rFonts w:ascii="Times New Roman" w:hAnsi="Times New Roman" w:cs="Times New Roman"/>
          <w:sz w:val="28"/>
          <w:szCs w:val="28"/>
        </w:rPr>
        <w:t xml:space="preserve">», по подразделу </w:t>
      </w:r>
      <w:r w:rsidR="00F50C11">
        <w:rPr>
          <w:rFonts w:ascii="Times New Roman" w:hAnsi="Times New Roman" w:cs="Times New Roman"/>
          <w:sz w:val="28"/>
          <w:szCs w:val="28"/>
        </w:rPr>
        <w:t>0</w:t>
      </w:r>
      <w:r w:rsidR="0025276C">
        <w:rPr>
          <w:rFonts w:ascii="Times New Roman" w:hAnsi="Times New Roman" w:cs="Times New Roman"/>
          <w:sz w:val="28"/>
          <w:szCs w:val="28"/>
        </w:rPr>
        <w:t>701</w:t>
      </w:r>
      <w:r w:rsidR="00F50C11">
        <w:rPr>
          <w:rFonts w:ascii="Times New Roman" w:hAnsi="Times New Roman" w:cs="Times New Roman"/>
          <w:sz w:val="28"/>
          <w:szCs w:val="28"/>
        </w:rPr>
        <w:t xml:space="preserve"> «</w:t>
      </w:r>
      <w:r w:rsidR="0025276C" w:rsidRPr="0025276C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F50C11">
        <w:rPr>
          <w:rFonts w:ascii="Times New Roman" w:hAnsi="Times New Roman" w:cs="Times New Roman"/>
          <w:sz w:val="28"/>
          <w:szCs w:val="28"/>
        </w:rPr>
        <w:t>»</w:t>
      </w:r>
      <w:r w:rsidR="0044369B">
        <w:rPr>
          <w:rFonts w:ascii="Times New Roman" w:hAnsi="Times New Roman" w:cs="Times New Roman"/>
          <w:sz w:val="28"/>
          <w:szCs w:val="28"/>
        </w:rPr>
        <w:t>, по целевой статье</w:t>
      </w:r>
      <w:r w:rsidR="00F50C11">
        <w:rPr>
          <w:rFonts w:ascii="Times New Roman" w:hAnsi="Times New Roman" w:cs="Times New Roman"/>
          <w:sz w:val="28"/>
          <w:szCs w:val="28"/>
        </w:rPr>
        <w:t xml:space="preserve"> </w:t>
      </w:r>
      <w:r w:rsidR="0025276C" w:rsidRPr="0025276C">
        <w:rPr>
          <w:rFonts w:ascii="Times New Roman" w:hAnsi="Times New Roman" w:cs="Times New Roman"/>
          <w:sz w:val="28"/>
          <w:szCs w:val="28"/>
        </w:rPr>
        <w:t>0111292020</w:t>
      </w:r>
      <w:r w:rsidR="0025276C">
        <w:rPr>
          <w:rFonts w:ascii="Times New Roman" w:hAnsi="Times New Roman" w:cs="Times New Roman"/>
          <w:sz w:val="28"/>
          <w:szCs w:val="28"/>
        </w:rPr>
        <w:t xml:space="preserve"> </w:t>
      </w:r>
      <w:r w:rsidR="00C95A21">
        <w:rPr>
          <w:rFonts w:ascii="Times New Roman" w:hAnsi="Times New Roman" w:cs="Times New Roman"/>
          <w:sz w:val="28"/>
          <w:szCs w:val="28"/>
        </w:rPr>
        <w:t>«</w:t>
      </w:r>
      <w:r w:rsidR="0025276C" w:rsidRPr="0025276C">
        <w:rPr>
          <w:rFonts w:ascii="Times New Roman" w:hAnsi="Times New Roman" w:cs="Times New Roman"/>
          <w:sz w:val="28"/>
          <w:szCs w:val="28"/>
        </w:rPr>
        <w:t>Субс</w:t>
      </w:r>
      <w:r w:rsidR="0025276C" w:rsidRPr="0025276C">
        <w:rPr>
          <w:rFonts w:ascii="Times New Roman" w:hAnsi="Times New Roman" w:cs="Times New Roman"/>
          <w:sz w:val="28"/>
          <w:szCs w:val="28"/>
        </w:rPr>
        <w:t>и</w:t>
      </w:r>
      <w:r w:rsidR="0025276C" w:rsidRPr="0025276C">
        <w:rPr>
          <w:rFonts w:ascii="Times New Roman" w:hAnsi="Times New Roman" w:cs="Times New Roman"/>
          <w:sz w:val="28"/>
          <w:szCs w:val="28"/>
        </w:rPr>
        <w:t xml:space="preserve">дии из краевого бюджета бюджетам муниципальных образований </w:t>
      </w:r>
      <w:r w:rsidR="0025276C" w:rsidRPr="0025276C">
        <w:rPr>
          <w:rFonts w:ascii="Times New Roman" w:hAnsi="Times New Roman" w:cs="Times New Roman"/>
          <w:sz w:val="28"/>
          <w:szCs w:val="28"/>
        </w:rPr>
        <w:lastRenderedPageBreak/>
        <w:t>Примо</w:t>
      </w:r>
      <w:r w:rsidR="0025276C" w:rsidRPr="0025276C">
        <w:rPr>
          <w:rFonts w:ascii="Times New Roman" w:hAnsi="Times New Roman" w:cs="Times New Roman"/>
          <w:sz w:val="28"/>
          <w:szCs w:val="28"/>
        </w:rPr>
        <w:t>р</w:t>
      </w:r>
      <w:r w:rsidR="0025276C" w:rsidRPr="0025276C">
        <w:rPr>
          <w:rFonts w:ascii="Times New Roman" w:hAnsi="Times New Roman" w:cs="Times New Roman"/>
          <w:sz w:val="28"/>
          <w:szCs w:val="28"/>
        </w:rPr>
        <w:t>ского края на капитальный ремонт зданий и благоустройство территорий муниципальных образовательных организаций, оказывающих услуги д</w:t>
      </w:r>
      <w:r w:rsidR="0025276C" w:rsidRPr="0025276C">
        <w:rPr>
          <w:rFonts w:ascii="Times New Roman" w:hAnsi="Times New Roman" w:cs="Times New Roman"/>
          <w:sz w:val="28"/>
          <w:szCs w:val="28"/>
        </w:rPr>
        <w:t>о</w:t>
      </w:r>
      <w:r w:rsidR="0025276C" w:rsidRPr="0025276C">
        <w:rPr>
          <w:rFonts w:ascii="Times New Roman" w:hAnsi="Times New Roman" w:cs="Times New Roman"/>
          <w:sz w:val="28"/>
          <w:szCs w:val="28"/>
        </w:rPr>
        <w:t>школьного образования</w:t>
      </w:r>
      <w:r w:rsidR="00C95A21">
        <w:rPr>
          <w:rFonts w:ascii="Times New Roman" w:hAnsi="Times New Roman" w:cs="Times New Roman"/>
          <w:sz w:val="28"/>
          <w:szCs w:val="28"/>
        </w:rPr>
        <w:t>»</w:t>
      </w:r>
      <w:r w:rsidR="00391870">
        <w:rPr>
          <w:rFonts w:ascii="Times New Roman" w:hAnsi="Times New Roman" w:cs="Times New Roman"/>
          <w:sz w:val="28"/>
          <w:szCs w:val="28"/>
        </w:rPr>
        <w:t xml:space="preserve">, по дополнительной классификации </w:t>
      </w:r>
      <w:r w:rsidR="00F50C11">
        <w:rPr>
          <w:rFonts w:ascii="Times New Roman" w:hAnsi="Times New Roman" w:cs="Times New Roman"/>
          <w:sz w:val="28"/>
          <w:szCs w:val="28"/>
        </w:rPr>
        <w:t>3</w:t>
      </w:r>
      <w:r w:rsidR="0025276C">
        <w:rPr>
          <w:rFonts w:ascii="Times New Roman" w:hAnsi="Times New Roman" w:cs="Times New Roman"/>
          <w:sz w:val="28"/>
          <w:szCs w:val="28"/>
        </w:rPr>
        <w:t>5</w:t>
      </w:r>
      <w:r w:rsidR="00391870">
        <w:rPr>
          <w:rFonts w:ascii="Times New Roman" w:hAnsi="Times New Roman" w:cs="Times New Roman"/>
          <w:sz w:val="28"/>
          <w:szCs w:val="28"/>
        </w:rPr>
        <w:t xml:space="preserve">М </w:t>
      </w:r>
      <w:r w:rsidR="00391870" w:rsidRPr="00381DA6">
        <w:rPr>
          <w:rFonts w:ascii="Times New Roman" w:hAnsi="Times New Roman" w:cs="Times New Roman"/>
          <w:sz w:val="28"/>
          <w:szCs w:val="28"/>
        </w:rPr>
        <w:t>на су</w:t>
      </w:r>
      <w:r w:rsidR="00391870" w:rsidRPr="00381DA6">
        <w:rPr>
          <w:rFonts w:ascii="Times New Roman" w:hAnsi="Times New Roman" w:cs="Times New Roman"/>
          <w:sz w:val="28"/>
          <w:szCs w:val="28"/>
        </w:rPr>
        <w:t>м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му </w:t>
      </w:r>
      <w:r w:rsidR="0025276C" w:rsidRPr="0025276C">
        <w:rPr>
          <w:rFonts w:ascii="Times New Roman" w:hAnsi="Times New Roman" w:cs="Times New Roman"/>
          <w:sz w:val="28"/>
          <w:szCs w:val="28"/>
        </w:rPr>
        <w:t>197124,55</w:t>
      </w:r>
      <w:r w:rsidR="00391870" w:rsidRPr="00381DA6">
        <w:rPr>
          <w:rFonts w:ascii="Times New Roman" w:hAnsi="Times New Roman" w:cs="Times New Roman"/>
          <w:sz w:val="28"/>
          <w:szCs w:val="28"/>
        </w:rPr>
        <w:t xml:space="preserve"> руб</w:t>
      </w:r>
      <w:r w:rsidR="00C95A21">
        <w:rPr>
          <w:rFonts w:ascii="Times New Roman" w:hAnsi="Times New Roman" w:cs="Times New Roman"/>
          <w:sz w:val="28"/>
          <w:szCs w:val="28"/>
        </w:rPr>
        <w:t>лей</w:t>
      </w:r>
      <w:r w:rsidR="00F50C11">
        <w:rPr>
          <w:rFonts w:ascii="Times New Roman" w:hAnsi="Times New Roman" w:cs="Times New Roman"/>
          <w:sz w:val="28"/>
          <w:szCs w:val="28"/>
        </w:rPr>
        <w:t>;</w:t>
      </w:r>
    </w:p>
    <w:p w:rsidR="0025276C" w:rsidRDefault="00F50C11" w:rsidP="0025276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527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Увеличить </w:t>
      </w:r>
      <w:r w:rsidRPr="00381DA6">
        <w:rPr>
          <w:rFonts w:ascii="Times New Roman" w:hAnsi="Times New Roman" w:cs="Times New Roman"/>
          <w:sz w:val="28"/>
          <w:szCs w:val="28"/>
        </w:rPr>
        <w:t>бюджетные ассигнования по расходам:</w:t>
      </w:r>
      <w:r w:rsidR="0025276C" w:rsidRPr="0025276C">
        <w:rPr>
          <w:rFonts w:ascii="Times New Roman" w:hAnsi="Times New Roman" w:cs="Times New Roman"/>
          <w:sz w:val="28"/>
          <w:szCs w:val="28"/>
        </w:rPr>
        <w:t xml:space="preserve"> </w:t>
      </w:r>
      <w:r w:rsidR="0025276C">
        <w:rPr>
          <w:rFonts w:ascii="Times New Roman" w:hAnsi="Times New Roman" w:cs="Times New Roman"/>
          <w:sz w:val="28"/>
          <w:szCs w:val="28"/>
        </w:rPr>
        <w:t>п</w:t>
      </w:r>
      <w:r w:rsidR="0025276C" w:rsidRPr="00381DA6">
        <w:rPr>
          <w:rFonts w:ascii="Times New Roman" w:hAnsi="Times New Roman" w:cs="Times New Roman"/>
          <w:sz w:val="28"/>
          <w:szCs w:val="28"/>
        </w:rPr>
        <w:t>о ведомству 95</w:t>
      </w:r>
      <w:r w:rsidR="0025276C">
        <w:rPr>
          <w:rFonts w:ascii="Times New Roman" w:hAnsi="Times New Roman" w:cs="Times New Roman"/>
          <w:sz w:val="28"/>
          <w:szCs w:val="28"/>
        </w:rPr>
        <w:t>4</w:t>
      </w:r>
      <w:r w:rsidR="0025276C" w:rsidRPr="00381DA6">
        <w:rPr>
          <w:rFonts w:ascii="Times New Roman" w:hAnsi="Times New Roman" w:cs="Times New Roman"/>
          <w:sz w:val="28"/>
          <w:szCs w:val="28"/>
        </w:rPr>
        <w:t xml:space="preserve"> «</w:t>
      </w:r>
      <w:r w:rsidR="0025276C" w:rsidRPr="00F50C11">
        <w:rPr>
          <w:rFonts w:ascii="Times New Roman" w:hAnsi="Times New Roman" w:cs="Times New Roman"/>
          <w:sz w:val="28"/>
          <w:szCs w:val="28"/>
        </w:rPr>
        <w:t>Управление народного образования Администрации Ханкайского муниципального района</w:t>
      </w:r>
      <w:r w:rsidR="0025276C" w:rsidRPr="00381DA6">
        <w:rPr>
          <w:rFonts w:ascii="Times New Roman" w:hAnsi="Times New Roman" w:cs="Times New Roman"/>
          <w:sz w:val="28"/>
          <w:szCs w:val="28"/>
        </w:rPr>
        <w:t>»,</w:t>
      </w:r>
      <w:r w:rsidR="0025276C">
        <w:rPr>
          <w:rFonts w:ascii="Times New Roman" w:hAnsi="Times New Roman" w:cs="Times New Roman"/>
          <w:sz w:val="28"/>
          <w:szCs w:val="28"/>
        </w:rPr>
        <w:t xml:space="preserve"> по разделу 0700 «О</w:t>
      </w:r>
      <w:r w:rsidR="0025276C" w:rsidRPr="00F50C11">
        <w:rPr>
          <w:rFonts w:ascii="Times New Roman" w:hAnsi="Times New Roman" w:cs="Times New Roman"/>
          <w:sz w:val="28"/>
          <w:szCs w:val="28"/>
        </w:rPr>
        <w:t>бразование</w:t>
      </w:r>
      <w:r w:rsidR="0025276C">
        <w:rPr>
          <w:rFonts w:ascii="Times New Roman" w:hAnsi="Times New Roman" w:cs="Times New Roman"/>
          <w:sz w:val="28"/>
          <w:szCs w:val="28"/>
        </w:rPr>
        <w:t xml:space="preserve">», по подразделу 0702 «Общее </w:t>
      </w:r>
      <w:r w:rsidR="0025276C" w:rsidRPr="0025276C">
        <w:rPr>
          <w:rFonts w:ascii="Times New Roman" w:hAnsi="Times New Roman" w:cs="Times New Roman"/>
          <w:sz w:val="28"/>
          <w:szCs w:val="28"/>
        </w:rPr>
        <w:t>образование</w:t>
      </w:r>
      <w:r w:rsidR="0025276C">
        <w:rPr>
          <w:rFonts w:ascii="Times New Roman" w:hAnsi="Times New Roman" w:cs="Times New Roman"/>
          <w:sz w:val="28"/>
          <w:szCs w:val="28"/>
        </w:rPr>
        <w:t xml:space="preserve">», по целевой статье </w:t>
      </w:r>
      <w:r w:rsidR="0025276C" w:rsidRPr="0025276C">
        <w:rPr>
          <w:rFonts w:ascii="Times New Roman" w:hAnsi="Times New Roman" w:cs="Times New Roman"/>
          <w:sz w:val="28"/>
          <w:szCs w:val="28"/>
        </w:rPr>
        <w:t>0121292340</w:t>
      </w:r>
      <w:r w:rsidR="0025276C">
        <w:rPr>
          <w:rFonts w:ascii="Times New Roman" w:hAnsi="Times New Roman" w:cs="Times New Roman"/>
          <w:sz w:val="28"/>
          <w:szCs w:val="28"/>
        </w:rPr>
        <w:t xml:space="preserve"> «</w:t>
      </w:r>
      <w:r w:rsidR="00F30050" w:rsidRPr="0025276C">
        <w:rPr>
          <w:rFonts w:ascii="Times New Roman" w:hAnsi="Times New Roman" w:cs="Times New Roman"/>
          <w:sz w:val="28"/>
          <w:szCs w:val="28"/>
        </w:rPr>
        <w:t>Субсидии</w:t>
      </w:r>
      <w:r w:rsidR="0025276C" w:rsidRPr="0025276C">
        <w:rPr>
          <w:rFonts w:ascii="Times New Roman" w:hAnsi="Times New Roman" w:cs="Times New Roman"/>
          <w:sz w:val="28"/>
          <w:szCs w:val="28"/>
        </w:rPr>
        <w:t xml:space="preserve"> из краевого бюджета бюджетам муниципальных образований на капитальный ремонт зданий муниципальных общеобразовательных учреждений</w:t>
      </w:r>
      <w:r w:rsidR="0025276C">
        <w:rPr>
          <w:rFonts w:ascii="Times New Roman" w:hAnsi="Times New Roman" w:cs="Times New Roman"/>
          <w:sz w:val="28"/>
          <w:szCs w:val="28"/>
        </w:rPr>
        <w:t>»,</w:t>
      </w:r>
      <w:r w:rsidR="0025276C" w:rsidRPr="0025276C">
        <w:rPr>
          <w:rFonts w:ascii="Times New Roman" w:hAnsi="Times New Roman" w:cs="Times New Roman"/>
          <w:sz w:val="28"/>
          <w:szCs w:val="28"/>
        </w:rPr>
        <w:t xml:space="preserve"> </w:t>
      </w:r>
      <w:r w:rsidR="0025276C">
        <w:rPr>
          <w:rFonts w:ascii="Times New Roman" w:hAnsi="Times New Roman" w:cs="Times New Roman"/>
          <w:sz w:val="28"/>
          <w:szCs w:val="28"/>
        </w:rPr>
        <w:t xml:space="preserve">по дополнительной классификации 6М </w:t>
      </w:r>
      <w:r w:rsidR="0025276C" w:rsidRPr="00381DA6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25276C" w:rsidRPr="0025276C">
        <w:rPr>
          <w:rFonts w:ascii="Times New Roman" w:hAnsi="Times New Roman" w:cs="Times New Roman"/>
          <w:sz w:val="28"/>
          <w:szCs w:val="28"/>
        </w:rPr>
        <w:t>1958654,91</w:t>
      </w:r>
      <w:r w:rsidR="0025276C" w:rsidRPr="00381DA6">
        <w:rPr>
          <w:rFonts w:ascii="Times New Roman" w:hAnsi="Times New Roman" w:cs="Times New Roman"/>
          <w:sz w:val="28"/>
          <w:szCs w:val="28"/>
        </w:rPr>
        <w:t>руб</w:t>
      </w:r>
      <w:r w:rsidR="0025276C">
        <w:rPr>
          <w:rFonts w:ascii="Times New Roman" w:hAnsi="Times New Roman" w:cs="Times New Roman"/>
          <w:sz w:val="28"/>
          <w:szCs w:val="28"/>
        </w:rPr>
        <w:t>л</w:t>
      </w:r>
      <w:r w:rsidR="00D6558F">
        <w:rPr>
          <w:rFonts w:ascii="Times New Roman" w:hAnsi="Times New Roman" w:cs="Times New Roman"/>
          <w:sz w:val="28"/>
          <w:szCs w:val="28"/>
        </w:rPr>
        <w:t>ей.</w:t>
      </w:r>
    </w:p>
    <w:p w:rsidR="00704422" w:rsidRDefault="00895D0E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86C58" w:rsidRPr="00895D0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E7AED" w:rsidRPr="00895D0E">
        <w:rPr>
          <w:rFonts w:ascii="Times New Roman" w:hAnsi="Times New Roman" w:cs="Times New Roman"/>
          <w:sz w:val="28"/>
          <w:szCs w:val="28"/>
        </w:rPr>
        <w:t xml:space="preserve"> </w:t>
      </w:r>
      <w:r w:rsidR="00A20B35" w:rsidRPr="00895D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20B35" w:rsidRPr="00895D0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F30050" w:rsidRDefault="00F30050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0050" w:rsidRDefault="00F30050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0050" w:rsidRDefault="00F30050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2570"/>
        <w:gridCol w:w="2194"/>
      </w:tblGrid>
      <w:tr w:rsidR="00F30050" w:rsidRPr="00F30050" w:rsidTr="00F30050">
        <w:tc>
          <w:tcPr>
            <w:tcW w:w="4644" w:type="dxa"/>
            <w:hideMark/>
          </w:tcPr>
          <w:p w:rsidR="00F30050" w:rsidRPr="00F30050" w:rsidRDefault="00F30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050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F30050" w:rsidRPr="00F30050" w:rsidRDefault="00F300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0050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начал</w:t>
            </w:r>
            <w:r w:rsidRPr="00F3005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0050">
              <w:rPr>
                <w:rFonts w:ascii="Times New Roman" w:hAnsi="Times New Roman" w:cs="Times New Roman"/>
                <w:sz w:val="28"/>
                <w:szCs w:val="28"/>
              </w:rPr>
              <w:t>ник  финансового управления</w:t>
            </w:r>
          </w:p>
        </w:tc>
        <w:tc>
          <w:tcPr>
            <w:tcW w:w="2694" w:type="dxa"/>
          </w:tcPr>
          <w:p w:rsidR="00F30050" w:rsidRPr="00F30050" w:rsidRDefault="00F300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F30050" w:rsidRPr="00F30050" w:rsidRDefault="00F300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0050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F30050" w:rsidRPr="00F30050" w:rsidRDefault="00F30050" w:rsidP="00F30050">
      <w:pPr>
        <w:pStyle w:val="ab"/>
        <w:rPr>
          <w:sz w:val="20"/>
          <w:szCs w:val="20"/>
        </w:rPr>
      </w:pPr>
    </w:p>
    <w:p w:rsidR="00F30050" w:rsidRDefault="00F30050" w:rsidP="00F30050">
      <w:pPr>
        <w:spacing w:after="0" w:line="240" w:lineRule="auto"/>
        <w:rPr>
          <w:sz w:val="28"/>
          <w:szCs w:val="28"/>
        </w:rPr>
      </w:pPr>
    </w:p>
    <w:p w:rsidR="00F30050" w:rsidRDefault="00F30050" w:rsidP="00F30050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0050" w:rsidRDefault="00F30050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0050" w:rsidRDefault="00F30050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0050" w:rsidRDefault="00F30050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0050" w:rsidSect="00F46C41">
      <w:headerReference w:type="default" r:id="rId10"/>
      <w:headerReference w:type="first" r:id="rId11"/>
      <w:pgSz w:w="11906" w:h="16838" w:code="9"/>
      <w:pgMar w:top="28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88" w:rsidRDefault="00901588" w:rsidP="00C7730D">
      <w:pPr>
        <w:spacing w:after="0" w:line="240" w:lineRule="auto"/>
      </w:pPr>
      <w:r>
        <w:separator/>
      </w:r>
    </w:p>
  </w:endnote>
  <w:endnote w:type="continuationSeparator" w:id="0">
    <w:p w:rsidR="00901588" w:rsidRDefault="00901588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88" w:rsidRDefault="00901588" w:rsidP="00C7730D">
      <w:pPr>
        <w:spacing w:after="0" w:line="240" w:lineRule="auto"/>
      </w:pPr>
      <w:r>
        <w:separator/>
      </w:r>
    </w:p>
  </w:footnote>
  <w:footnote w:type="continuationSeparator" w:id="0">
    <w:p w:rsidR="00901588" w:rsidRDefault="00901588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4776A" w:rsidRDefault="005477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C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776A" w:rsidRDefault="005477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6A" w:rsidRDefault="005477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92C"/>
    <w:multiLevelType w:val="hybridMultilevel"/>
    <w:tmpl w:val="BF00F816"/>
    <w:lvl w:ilvl="0" w:tplc="AF7A7DF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626450"/>
    <w:multiLevelType w:val="hybridMultilevel"/>
    <w:tmpl w:val="CA1C4764"/>
    <w:lvl w:ilvl="0" w:tplc="C4A6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CE1"/>
    <w:rsid w:val="000244E4"/>
    <w:rsid w:val="00032BA1"/>
    <w:rsid w:val="00033169"/>
    <w:rsid w:val="0003721C"/>
    <w:rsid w:val="00060849"/>
    <w:rsid w:val="00061163"/>
    <w:rsid w:val="00064563"/>
    <w:rsid w:val="00076265"/>
    <w:rsid w:val="0008120C"/>
    <w:rsid w:val="00086C58"/>
    <w:rsid w:val="00093E35"/>
    <w:rsid w:val="0009569C"/>
    <w:rsid w:val="000B56A5"/>
    <w:rsid w:val="000F17B0"/>
    <w:rsid w:val="00114726"/>
    <w:rsid w:val="00125521"/>
    <w:rsid w:val="0012716C"/>
    <w:rsid w:val="0016036A"/>
    <w:rsid w:val="00164161"/>
    <w:rsid w:val="00177812"/>
    <w:rsid w:val="001851B6"/>
    <w:rsid w:val="001949A6"/>
    <w:rsid w:val="001C1C23"/>
    <w:rsid w:val="001D599C"/>
    <w:rsid w:val="00217857"/>
    <w:rsid w:val="00225081"/>
    <w:rsid w:val="00226E4E"/>
    <w:rsid w:val="0023519F"/>
    <w:rsid w:val="002365E1"/>
    <w:rsid w:val="0025276C"/>
    <w:rsid w:val="00266510"/>
    <w:rsid w:val="002B46FA"/>
    <w:rsid w:val="002E13E0"/>
    <w:rsid w:val="002F3A5A"/>
    <w:rsid w:val="00381DA6"/>
    <w:rsid w:val="00391870"/>
    <w:rsid w:val="00396A21"/>
    <w:rsid w:val="003B588D"/>
    <w:rsid w:val="003F4315"/>
    <w:rsid w:val="00410775"/>
    <w:rsid w:val="004149AA"/>
    <w:rsid w:val="00417E84"/>
    <w:rsid w:val="0044369B"/>
    <w:rsid w:val="004770BD"/>
    <w:rsid w:val="00485483"/>
    <w:rsid w:val="00495119"/>
    <w:rsid w:val="004B56CF"/>
    <w:rsid w:val="004B773D"/>
    <w:rsid w:val="004D3E8C"/>
    <w:rsid w:val="004E2BBB"/>
    <w:rsid w:val="005161AC"/>
    <w:rsid w:val="005210FC"/>
    <w:rsid w:val="0052574B"/>
    <w:rsid w:val="0054776A"/>
    <w:rsid w:val="005759BF"/>
    <w:rsid w:val="00577D9C"/>
    <w:rsid w:val="00584109"/>
    <w:rsid w:val="0058656D"/>
    <w:rsid w:val="00587D74"/>
    <w:rsid w:val="00596F1B"/>
    <w:rsid w:val="005A399F"/>
    <w:rsid w:val="005B2BE0"/>
    <w:rsid w:val="005E0F76"/>
    <w:rsid w:val="005E5173"/>
    <w:rsid w:val="005E5B82"/>
    <w:rsid w:val="006443A8"/>
    <w:rsid w:val="006561C3"/>
    <w:rsid w:val="006635DB"/>
    <w:rsid w:val="0066379D"/>
    <w:rsid w:val="006820D2"/>
    <w:rsid w:val="00686C19"/>
    <w:rsid w:val="006912FB"/>
    <w:rsid w:val="006A0CBC"/>
    <w:rsid w:val="006A70DB"/>
    <w:rsid w:val="006B2AEF"/>
    <w:rsid w:val="006C0147"/>
    <w:rsid w:val="00704422"/>
    <w:rsid w:val="00710A04"/>
    <w:rsid w:val="00711D42"/>
    <w:rsid w:val="0073342E"/>
    <w:rsid w:val="00741E33"/>
    <w:rsid w:val="0074627E"/>
    <w:rsid w:val="00762E28"/>
    <w:rsid w:val="00780257"/>
    <w:rsid w:val="007A77F6"/>
    <w:rsid w:val="007D1F00"/>
    <w:rsid w:val="007D3D64"/>
    <w:rsid w:val="007D62FA"/>
    <w:rsid w:val="007F4EB0"/>
    <w:rsid w:val="00834CCE"/>
    <w:rsid w:val="00866363"/>
    <w:rsid w:val="00876661"/>
    <w:rsid w:val="00876C18"/>
    <w:rsid w:val="00895D0E"/>
    <w:rsid w:val="008960CF"/>
    <w:rsid w:val="0089787D"/>
    <w:rsid w:val="008D4EF4"/>
    <w:rsid w:val="00901588"/>
    <w:rsid w:val="00903B0F"/>
    <w:rsid w:val="0091736E"/>
    <w:rsid w:val="00921BA4"/>
    <w:rsid w:val="0093504B"/>
    <w:rsid w:val="00947F14"/>
    <w:rsid w:val="0095235B"/>
    <w:rsid w:val="009639CA"/>
    <w:rsid w:val="009717B0"/>
    <w:rsid w:val="00972721"/>
    <w:rsid w:val="00974F8C"/>
    <w:rsid w:val="009B4F4F"/>
    <w:rsid w:val="009B5B5C"/>
    <w:rsid w:val="00A06CCC"/>
    <w:rsid w:val="00A16AFC"/>
    <w:rsid w:val="00A20B35"/>
    <w:rsid w:val="00A22EC9"/>
    <w:rsid w:val="00A41AD4"/>
    <w:rsid w:val="00A51102"/>
    <w:rsid w:val="00A66F91"/>
    <w:rsid w:val="00A71CCB"/>
    <w:rsid w:val="00A763C0"/>
    <w:rsid w:val="00A76B2E"/>
    <w:rsid w:val="00AB1AFA"/>
    <w:rsid w:val="00AC10A2"/>
    <w:rsid w:val="00AC291F"/>
    <w:rsid w:val="00AD199A"/>
    <w:rsid w:val="00AD75D2"/>
    <w:rsid w:val="00AF56C3"/>
    <w:rsid w:val="00B04B91"/>
    <w:rsid w:val="00B105E4"/>
    <w:rsid w:val="00B13031"/>
    <w:rsid w:val="00B16871"/>
    <w:rsid w:val="00B21279"/>
    <w:rsid w:val="00B266D7"/>
    <w:rsid w:val="00B41971"/>
    <w:rsid w:val="00B41FBB"/>
    <w:rsid w:val="00B53E05"/>
    <w:rsid w:val="00B62DBF"/>
    <w:rsid w:val="00B71A9E"/>
    <w:rsid w:val="00BE741E"/>
    <w:rsid w:val="00BF273A"/>
    <w:rsid w:val="00C37354"/>
    <w:rsid w:val="00C43D80"/>
    <w:rsid w:val="00C603C2"/>
    <w:rsid w:val="00C60510"/>
    <w:rsid w:val="00C60C21"/>
    <w:rsid w:val="00C67045"/>
    <w:rsid w:val="00C7730D"/>
    <w:rsid w:val="00C8172F"/>
    <w:rsid w:val="00C95A21"/>
    <w:rsid w:val="00CA00CF"/>
    <w:rsid w:val="00CD52F8"/>
    <w:rsid w:val="00CD552F"/>
    <w:rsid w:val="00CD5539"/>
    <w:rsid w:val="00CD6F77"/>
    <w:rsid w:val="00CE645A"/>
    <w:rsid w:val="00CF15D6"/>
    <w:rsid w:val="00D07DA8"/>
    <w:rsid w:val="00D12B62"/>
    <w:rsid w:val="00D16174"/>
    <w:rsid w:val="00D20FE2"/>
    <w:rsid w:val="00D567B4"/>
    <w:rsid w:val="00D6558F"/>
    <w:rsid w:val="00D715EA"/>
    <w:rsid w:val="00D736FE"/>
    <w:rsid w:val="00D7643A"/>
    <w:rsid w:val="00D83507"/>
    <w:rsid w:val="00D853E2"/>
    <w:rsid w:val="00D85AED"/>
    <w:rsid w:val="00DA4AE8"/>
    <w:rsid w:val="00DE7AED"/>
    <w:rsid w:val="00DF783C"/>
    <w:rsid w:val="00E10241"/>
    <w:rsid w:val="00E10650"/>
    <w:rsid w:val="00E1502D"/>
    <w:rsid w:val="00E230ED"/>
    <w:rsid w:val="00E53596"/>
    <w:rsid w:val="00E8648A"/>
    <w:rsid w:val="00E92308"/>
    <w:rsid w:val="00E963DB"/>
    <w:rsid w:val="00ED6C0E"/>
    <w:rsid w:val="00EF0B61"/>
    <w:rsid w:val="00F30050"/>
    <w:rsid w:val="00F425D2"/>
    <w:rsid w:val="00F46C41"/>
    <w:rsid w:val="00F50C11"/>
    <w:rsid w:val="00F50CE8"/>
    <w:rsid w:val="00F60AAB"/>
    <w:rsid w:val="00F674F7"/>
    <w:rsid w:val="00F92E1C"/>
    <w:rsid w:val="00FB0B79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  <w:style w:type="paragraph" w:styleId="ab">
    <w:name w:val="No Spacing"/>
    <w:uiPriority w:val="1"/>
    <w:qFormat/>
    <w:rsid w:val="00F3005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  <w:style w:type="paragraph" w:styleId="ab">
    <w:name w:val="No Spacing"/>
    <w:uiPriority w:val="1"/>
    <w:qFormat/>
    <w:rsid w:val="00F3005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7CBB-EBFE-419E-BF66-E6E934D3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Сергеева Ирина Николаевна</cp:lastModifiedBy>
  <cp:revision>37</cp:revision>
  <cp:lastPrinted>2019-05-07T22:36:00Z</cp:lastPrinted>
  <dcterms:created xsi:type="dcterms:W3CDTF">2016-04-04T06:02:00Z</dcterms:created>
  <dcterms:modified xsi:type="dcterms:W3CDTF">2019-05-08T00:21:00Z</dcterms:modified>
</cp:coreProperties>
</file>