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200"/>
      </w:tblPr>
      <w:tblGrid>
        <w:gridCol w:w="3227"/>
        <w:gridCol w:w="1276"/>
        <w:gridCol w:w="1985"/>
        <w:gridCol w:w="809"/>
        <w:gridCol w:w="892"/>
        <w:gridCol w:w="1558"/>
      </w:tblGrid>
      <w:tr w:rsidR="00686AC9" w:rsidRPr="00C90433" w:rsidTr="00C90433">
        <w:trPr>
          <w:trHeight w:val="294"/>
        </w:trPr>
        <w:tc>
          <w:tcPr>
            <w:tcW w:w="3227" w:type="dxa"/>
          </w:tcPr>
          <w:p w:rsidR="00686AC9" w:rsidRPr="00C90433" w:rsidRDefault="00C90433" w:rsidP="00686AC9">
            <w:pPr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>04.03.2014</w:t>
            </w:r>
          </w:p>
        </w:tc>
        <w:tc>
          <w:tcPr>
            <w:tcW w:w="3261" w:type="dxa"/>
            <w:gridSpan w:val="2"/>
          </w:tcPr>
          <w:p w:rsidR="00686AC9" w:rsidRPr="00C90433" w:rsidRDefault="00686AC9" w:rsidP="00C90433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43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90433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90433" w:rsidRDefault="00C90433" w:rsidP="00C90433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558" w:type="dxa"/>
          </w:tcPr>
          <w:p w:rsidR="00686AC9" w:rsidRPr="00C90433" w:rsidRDefault="00C90433" w:rsidP="00C90433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C90433">
              <w:rPr>
                <w:rFonts w:ascii="Times New Roman" w:hAnsi="Times New Roman" w:cs="Times New Roman"/>
                <w:b/>
              </w:rPr>
              <w:t>№ 451</w:t>
            </w:r>
          </w:p>
        </w:tc>
      </w:tr>
      <w:tr w:rsidR="00DC7EA5" w:rsidRPr="00686AC9" w:rsidTr="00C90433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783"/>
        </w:trPr>
        <w:tc>
          <w:tcPr>
            <w:tcW w:w="4503" w:type="dxa"/>
            <w:gridSpan w:val="2"/>
          </w:tcPr>
          <w:p w:rsidR="00C90433" w:rsidRDefault="00C90433" w:rsidP="00FC0FC4">
            <w:pPr>
              <w:jc w:val="both"/>
              <w:rPr>
                <w:rFonts w:ascii="Times New Roman" w:hAnsi="Times New Roman" w:cs="Times New Roman"/>
              </w:rPr>
            </w:pPr>
          </w:p>
          <w:p w:rsidR="00686AC9" w:rsidRPr="00D25CED" w:rsidRDefault="00AF5FFF" w:rsidP="00FC0FC4">
            <w:pPr>
              <w:jc w:val="both"/>
              <w:rPr>
                <w:rFonts w:ascii="Times New Roman" w:hAnsi="Times New Roman" w:cs="Times New Roman"/>
              </w:rPr>
            </w:pPr>
            <w:r w:rsidRPr="00B97978">
              <w:rPr>
                <w:rFonts w:ascii="Times New Roman" w:hAnsi="Times New Roman" w:cs="Times New Roman"/>
              </w:rPr>
              <w:t>О внесении изменений в Полож</w:t>
            </w:r>
            <w:r w:rsidRPr="00B97978">
              <w:rPr>
                <w:rFonts w:ascii="Times New Roman" w:hAnsi="Times New Roman" w:cs="Times New Roman"/>
              </w:rPr>
              <w:t>е</w:t>
            </w:r>
            <w:r w:rsidRPr="00B97978">
              <w:rPr>
                <w:rFonts w:ascii="Times New Roman" w:hAnsi="Times New Roman" w:cs="Times New Roman"/>
              </w:rPr>
              <w:t xml:space="preserve">ние </w:t>
            </w:r>
            <w:r w:rsidRPr="00105A73">
              <w:rPr>
                <w:rFonts w:ascii="Times New Roman" w:hAnsi="Times New Roman" w:cs="Times New Roman"/>
              </w:rPr>
              <w:t>о проведении аттестации муниц</w:t>
            </w:r>
            <w:r w:rsidRPr="00105A73">
              <w:rPr>
                <w:rFonts w:ascii="Times New Roman" w:hAnsi="Times New Roman" w:cs="Times New Roman"/>
              </w:rPr>
              <w:t>и</w:t>
            </w:r>
            <w:r w:rsidRPr="00105A73">
              <w:rPr>
                <w:rFonts w:ascii="Times New Roman" w:hAnsi="Times New Roman" w:cs="Times New Roman"/>
              </w:rPr>
              <w:t>пальных служащих</w:t>
            </w:r>
            <w:r w:rsidRPr="00B97978">
              <w:rPr>
                <w:rFonts w:ascii="Times New Roman" w:hAnsi="Times New Roman" w:cs="Times New Roman"/>
              </w:rPr>
              <w:t xml:space="preserve">, утвержденное решением Думы </w:t>
            </w:r>
            <w:r w:rsidR="00E1233D">
              <w:rPr>
                <w:rFonts w:ascii="Times New Roman" w:hAnsi="Times New Roman" w:cs="Times New Roman"/>
              </w:rPr>
              <w:t>Ханкайского м</w:t>
            </w:r>
            <w:r w:rsidR="00E1233D">
              <w:rPr>
                <w:rFonts w:ascii="Times New Roman" w:hAnsi="Times New Roman" w:cs="Times New Roman"/>
              </w:rPr>
              <w:t>у</w:t>
            </w:r>
            <w:r w:rsidR="00E1233D">
              <w:rPr>
                <w:rFonts w:ascii="Times New Roman" w:hAnsi="Times New Roman" w:cs="Times New Roman"/>
              </w:rPr>
              <w:t xml:space="preserve">ниципального района </w:t>
            </w:r>
            <w:r w:rsidRPr="00B9797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24.07.2007</w:t>
            </w:r>
            <w:r w:rsidRPr="00B9797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244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5817F4" w:rsidRDefault="005817F4" w:rsidP="001A33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97978">
              <w:rPr>
                <w:rFonts w:ascii="Times New Roman" w:hAnsi="Times New Roman" w:cs="Times New Roman"/>
              </w:rPr>
              <w:t xml:space="preserve">соответствии с </w:t>
            </w:r>
            <w:r w:rsidR="00891586" w:rsidRPr="00891586">
              <w:rPr>
                <w:rFonts w:ascii="Times New Roman" w:hAnsi="Times New Roman" w:cs="Times New Roman"/>
                <w:bCs/>
                <w:color w:val="auto"/>
                <w:spacing w:val="0"/>
              </w:rPr>
              <w:t>Законом Приморского края от 04.06.2007 № 84-КЗ</w:t>
            </w:r>
            <w:r w:rsidR="00891586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="00891586">
              <w:rPr>
                <w:rFonts w:ascii="Times New Roman" w:hAnsi="Times New Roman" w:cs="Times New Roman"/>
                <w:color w:val="auto"/>
                <w:spacing w:val="0"/>
              </w:rPr>
              <w:t>«Об утверждении Типового положения о проведении аттестации муниц</w:t>
            </w:r>
            <w:r w:rsidR="00891586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891586">
              <w:rPr>
                <w:rFonts w:ascii="Times New Roman" w:hAnsi="Times New Roman" w:cs="Times New Roman"/>
                <w:color w:val="auto"/>
                <w:spacing w:val="0"/>
              </w:rPr>
              <w:t>пальных служащих»</w:t>
            </w:r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(в редакции </w:t>
            </w:r>
            <w:hyperlink r:id="rId8" w:history="1">
              <w:r w:rsidR="00D119D5" w:rsidRPr="00D119D5">
                <w:rPr>
                  <w:rFonts w:ascii="Times New Roman" w:hAnsi="Times New Roman" w:cs="Times New Roman"/>
                  <w:color w:val="auto"/>
                  <w:spacing w:val="0"/>
                </w:rPr>
                <w:t>Закона</w:t>
              </w:r>
            </w:hyperlink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D119D5">
              <w:rPr>
                <w:rFonts w:ascii="Times New Roman" w:hAnsi="Times New Roman" w:cs="Times New Roman"/>
                <w:color w:val="auto"/>
                <w:spacing w:val="0"/>
              </w:rPr>
              <w:t>Приморского края от 27.12.2013 №</w:t>
            </w:r>
            <w:r w:rsidR="00D119D5" w:rsidRPr="00D119D5">
              <w:rPr>
                <w:rFonts w:ascii="Times New Roman" w:hAnsi="Times New Roman" w:cs="Times New Roman"/>
                <w:color w:val="auto"/>
                <w:spacing w:val="0"/>
              </w:rPr>
              <w:t xml:space="preserve"> 341-КЗ)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муниципального ра</w:t>
            </w:r>
            <w:r w:rsidR="006944A9">
              <w:rPr>
                <w:rFonts w:ascii="Times New Roman" w:hAnsi="Times New Roman" w:cs="Times New Roman"/>
              </w:rPr>
              <w:t>й</w:t>
            </w:r>
            <w:r w:rsidR="006944A9">
              <w:rPr>
                <w:rFonts w:ascii="Times New Roman" w:hAnsi="Times New Roman" w:cs="Times New Roman"/>
              </w:rPr>
              <w:t>она</w:t>
            </w:r>
          </w:p>
        </w:tc>
      </w:tr>
      <w:tr w:rsidR="00686AC9" w:rsidRPr="00686AC9" w:rsidTr="00C90433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403"/>
        </w:trPr>
        <w:tc>
          <w:tcPr>
            <w:tcW w:w="9747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90433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C90433">
        <w:trPr>
          <w:trHeight w:val="299"/>
        </w:trPr>
        <w:tc>
          <w:tcPr>
            <w:tcW w:w="9747" w:type="dxa"/>
            <w:gridSpan w:val="6"/>
          </w:tcPr>
          <w:p w:rsidR="00B15AE5" w:rsidRPr="00247187" w:rsidRDefault="00686AC9" w:rsidP="002471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B97978" w:rsidRPr="00B97978">
              <w:rPr>
                <w:rFonts w:ascii="Times New Roman" w:hAnsi="Times New Roman" w:cs="Times New Roman"/>
              </w:rPr>
              <w:t xml:space="preserve">в </w:t>
            </w:r>
            <w:r w:rsidR="00AF5FFF" w:rsidRPr="00B97978">
              <w:rPr>
                <w:rFonts w:ascii="Times New Roman" w:hAnsi="Times New Roman" w:cs="Times New Roman"/>
              </w:rPr>
              <w:t xml:space="preserve">Положение </w:t>
            </w:r>
            <w:r w:rsidR="00AF5FFF" w:rsidRPr="00105A73">
              <w:rPr>
                <w:rFonts w:ascii="Times New Roman" w:hAnsi="Times New Roman" w:cs="Times New Roman"/>
              </w:rPr>
              <w:t>о проведении аттестации муниципальных служ</w:t>
            </w:r>
            <w:r w:rsidR="00AF5FFF" w:rsidRPr="00105A73">
              <w:rPr>
                <w:rFonts w:ascii="Times New Roman" w:hAnsi="Times New Roman" w:cs="Times New Roman"/>
              </w:rPr>
              <w:t>а</w:t>
            </w:r>
            <w:r w:rsidR="00AF5FFF" w:rsidRPr="00105A73">
              <w:rPr>
                <w:rFonts w:ascii="Times New Roman" w:hAnsi="Times New Roman" w:cs="Times New Roman"/>
              </w:rPr>
              <w:t>щих</w:t>
            </w:r>
            <w:r w:rsidR="00AF5FFF" w:rsidRPr="00B97978">
              <w:rPr>
                <w:rFonts w:ascii="Times New Roman" w:hAnsi="Times New Roman" w:cs="Times New Roman"/>
              </w:rPr>
              <w:t xml:space="preserve">, утвержденное решением Думы </w:t>
            </w:r>
            <w:r w:rsidR="00E1233D">
              <w:rPr>
                <w:rFonts w:ascii="Times New Roman" w:hAnsi="Times New Roman" w:cs="Times New Roman"/>
              </w:rPr>
              <w:t>Ханкайского муниципального района</w:t>
            </w:r>
            <w:r w:rsidR="00E1233D" w:rsidRPr="00B97978">
              <w:rPr>
                <w:rFonts w:ascii="Times New Roman" w:hAnsi="Times New Roman" w:cs="Times New Roman"/>
              </w:rPr>
              <w:t xml:space="preserve"> от</w:t>
            </w:r>
            <w:r w:rsidR="00AF5FFF" w:rsidRPr="00B97978">
              <w:rPr>
                <w:rFonts w:ascii="Times New Roman" w:hAnsi="Times New Roman" w:cs="Times New Roman"/>
              </w:rPr>
              <w:t xml:space="preserve"> </w:t>
            </w:r>
            <w:r w:rsidR="00AF5FFF">
              <w:rPr>
                <w:rFonts w:ascii="Times New Roman" w:hAnsi="Times New Roman" w:cs="Times New Roman"/>
              </w:rPr>
              <w:t>24.07.2007</w:t>
            </w:r>
            <w:r w:rsidR="00AF5FFF" w:rsidRPr="00B97978">
              <w:rPr>
                <w:rFonts w:ascii="Times New Roman" w:hAnsi="Times New Roman" w:cs="Times New Roman"/>
              </w:rPr>
              <w:t xml:space="preserve"> № </w:t>
            </w:r>
            <w:r w:rsidR="00AF5FFF">
              <w:rPr>
                <w:rFonts w:ascii="Times New Roman" w:hAnsi="Times New Roman" w:cs="Times New Roman"/>
              </w:rPr>
              <w:t>336</w:t>
            </w:r>
            <w:r w:rsidR="00AF5FFF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</w:t>
            </w:r>
            <w:r w:rsidR="00247187" w:rsidRPr="00334A4D">
              <w:rPr>
                <w:rFonts w:ascii="Times New Roman" w:hAnsi="Times New Roman" w:cs="Times New Roman"/>
                <w:bCs/>
                <w:color w:val="auto"/>
                <w:spacing w:val="0"/>
              </w:rPr>
              <w:t>(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в редакции решений Думы </w:t>
            </w:r>
            <w:r w:rsidR="00E1233D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Ханкайского муниципального района 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от </w:t>
            </w:r>
            <w:r w:rsidR="00AF5FFF">
              <w:rPr>
                <w:rFonts w:ascii="Times New Roman" w:hAnsi="Times New Roman" w:cs="Times New Roman"/>
                <w:bCs/>
                <w:color w:val="auto"/>
                <w:spacing w:val="0"/>
              </w:rPr>
              <w:t>26.02.2010 № 639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, от </w:t>
            </w:r>
            <w:r w:rsidR="00AF5FFF">
              <w:rPr>
                <w:rFonts w:ascii="Times New Roman" w:hAnsi="Times New Roman" w:cs="Times New Roman"/>
                <w:bCs/>
                <w:color w:val="auto"/>
                <w:spacing w:val="0"/>
              </w:rPr>
              <w:t>25.01.2011 № 79</w:t>
            </w:r>
            <w:r w:rsidR="00247187" w:rsidRPr="00247187">
              <w:rPr>
                <w:rFonts w:ascii="Times New Roman" w:hAnsi="Times New Roman" w:cs="Times New Roman"/>
                <w:bCs/>
                <w:color w:val="auto"/>
                <w:spacing w:val="0"/>
              </w:rPr>
              <w:t>)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</w:t>
            </w:r>
            <w:r w:rsidR="00BE674B">
              <w:rPr>
                <w:rFonts w:ascii="Times New Roman" w:hAnsi="Times New Roman" w:cs="Times New Roman"/>
              </w:rPr>
              <w:t>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AF5FFF" w:rsidRPr="00AF5FFF" w:rsidRDefault="00AF5FFF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1) </w:t>
            </w:r>
            <w:hyperlink r:id="rId9" w:history="1">
              <w:r>
                <w:rPr>
                  <w:rFonts w:ascii="Times New Roman" w:hAnsi="Times New Roman" w:cs="Times New Roman"/>
                  <w:color w:val="auto"/>
                  <w:spacing w:val="0"/>
                </w:rPr>
                <w:t>пункт 2 раздела</w:t>
              </w:r>
              <w:r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3</w:t>
              </w:r>
            </w:hyperlink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AF5FFF" w:rsidRPr="00AF5FFF" w:rsidRDefault="00AF5FFF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2.</w:t>
            </w:r>
            <w:r w:rsidR="00FB5F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proofErr w:type="gramStart"/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В состав аттестационной комиссии включаются представитель нан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мателя и (или) уполномоченные им муниципальные служащие (в том числе из подразделения по вопросам муниципальной службы и кадров, юридическ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го (правового) подразделения и подразделения, в котором муниципальный сл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жащий, подлежащий аттестации, замещает должность муниципальной слу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ж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бы), а также представители общественных палат и (или) советов (при их нал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чии), образованных в соответствии с муниципальными правовыми актами.</w:t>
            </w:r>
            <w:proofErr w:type="gramEnd"/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Число этих представителей должно составлять не менее одной четверт</w:t>
            </w:r>
            <w:r w:rsidR="00FB5FDC">
              <w:rPr>
                <w:rFonts w:ascii="Times New Roman" w:hAnsi="Times New Roman" w:cs="Times New Roman"/>
                <w:color w:val="auto"/>
                <w:spacing w:val="0"/>
              </w:rPr>
              <w:t>ой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от общего числа членов аттестацио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нной комиссии»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AF5FFF" w:rsidRPr="00334A4D" w:rsidRDefault="00AF5FFF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 xml:space="preserve">2) </w:t>
            </w:r>
            <w:hyperlink r:id="rId10" w:history="1">
              <w:r w:rsidRPr="00334A4D">
                <w:rPr>
                  <w:rFonts w:ascii="Times New Roman" w:hAnsi="Times New Roman" w:cs="Times New Roman"/>
                  <w:color w:val="auto"/>
                  <w:spacing w:val="0"/>
                </w:rPr>
                <w:t>пункт 4 раздела 7</w:t>
              </w:r>
            </w:hyperlink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5D34B5" w:rsidRPr="00334A4D" w:rsidRDefault="00AF5FFF" w:rsidP="005D34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«4.</w:t>
            </w:r>
            <w:r w:rsidR="00FB5FDC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По результатам аттестации аттестационная комиссия может давать рекомендации о направлении отдельных муниципальных служащих на пол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чение дополнительного профессионального образования по программам п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Pr="00334A4D">
              <w:rPr>
                <w:rFonts w:ascii="Times New Roman" w:hAnsi="Times New Roman" w:cs="Times New Roman"/>
                <w:color w:val="auto"/>
                <w:spacing w:val="0"/>
              </w:rPr>
              <w:t>вышения квалификации»;</w:t>
            </w:r>
          </w:p>
          <w:p w:rsidR="005D34B5" w:rsidRPr="00334A4D" w:rsidRDefault="005D34B5" w:rsidP="00334A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pacing w:val="0"/>
              </w:rPr>
            </w:pPr>
            <w:r w:rsidRPr="005D34B5">
              <w:rPr>
                <w:rFonts w:ascii="Times New Roman" w:hAnsi="Times New Roman" w:cs="Times New Roman"/>
                <w:color w:val="auto"/>
                <w:spacing w:val="0"/>
              </w:rPr>
              <w:t xml:space="preserve">3) в пункте 3 раздела 8 слово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«работодателю» заменить словами </w:t>
            </w:r>
            <w:r w:rsidRPr="005D34B5"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пре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д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ставителю нанимателя (работодателю)»;</w:t>
            </w:r>
          </w:p>
          <w:p w:rsidR="00AF5FFF" w:rsidRPr="00AF5FFF" w:rsidRDefault="005D34B5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4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AF5FFF">
              <w:rPr>
                <w:rFonts w:ascii="Times New Roman" w:hAnsi="Times New Roman" w:cs="Times New Roman"/>
                <w:color w:val="auto"/>
                <w:spacing w:val="0"/>
              </w:rPr>
              <w:t>под</w:t>
            </w:r>
            <w:hyperlink r:id="rId11" w:history="1"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пункт 3 </w:t>
              </w:r>
              <w:r w:rsidR="00AF5FFF">
                <w:rPr>
                  <w:rFonts w:ascii="Times New Roman" w:hAnsi="Times New Roman" w:cs="Times New Roman"/>
                  <w:color w:val="auto"/>
                  <w:spacing w:val="0"/>
                </w:rPr>
                <w:t>пункта</w:t>
              </w:r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1 </w:t>
              </w:r>
              <w:r w:rsidR="00AF5FFF">
                <w:rPr>
                  <w:rFonts w:ascii="Times New Roman" w:hAnsi="Times New Roman" w:cs="Times New Roman"/>
                  <w:color w:val="auto"/>
                  <w:spacing w:val="0"/>
                </w:rPr>
                <w:t>раздела</w:t>
              </w:r>
              <w:r w:rsidR="00AF5FFF" w:rsidRPr="00AF5FF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9</w:t>
              </w:r>
            </w:hyperlink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изложить в следующей редакции:</w:t>
            </w:r>
          </w:p>
          <w:p w:rsidR="00AF5FFF" w:rsidRPr="00AF5FFF" w:rsidRDefault="00AF5FFF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3) о направлении отдельных муниципальных служащих на получение дополнительного профессионального образования по программам повыш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ния квалификации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Pr="00AF5FFF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AF5FFF" w:rsidRPr="00AF5FFF" w:rsidRDefault="005D34B5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5D6981" w:rsidRPr="005D6981">
              <w:rPr>
                <w:rFonts w:ascii="Times New Roman" w:hAnsi="Times New Roman" w:cs="Times New Roman"/>
              </w:rPr>
              <w:t xml:space="preserve">в </w:t>
            </w:r>
            <w:hyperlink r:id="rId12" w:history="1">
              <w:r w:rsidR="009E4C49">
                <w:rPr>
                  <w:rFonts w:ascii="Times New Roman" w:hAnsi="Times New Roman" w:cs="Times New Roman"/>
                  <w:color w:val="auto"/>
                  <w:spacing w:val="0"/>
                </w:rPr>
                <w:t>приложении</w:t>
              </w:r>
              <w:r w:rsidR="005D6981" w:rsidRPr="005D6981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№ 1</w:t>
              </w:r>
            </w:hyperlink>
            <w:r w:rsidR="005D6981" w:rsidRPr="00AF5FF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5D6981" w:rsidRPr="005D6981">
              <w:rPr>
                <w:rFonts w:ascii="Times New Roman" w:hAnsi="Times New Roman" w:cs="Times New Roman"/>
              </w:rPr>
              <w:t>слова «муниципальная должность» заменить слов</w:t>
            </w:r>
            <w:r w:rsidR="005D6981" w:rsidRPr="005D6981">
              <w:rPr>
                <w:rFonts w:ascii="Times New Roman" w:hAnsi="Times New Roman" w:cs="Times New Roman"/>
              </w:rPr>
              <w:t>а</w:t>
            </w:r>
            <w:r w:rsidR="005D6981" w:rsidRPr="005D6981">
              <w:rPr>
                <w:rFonts w:ascii="Times New Roman" w:hAnsi="Times New Roman" w:cs="Times New Roman"/>
              </w:rPr>
              <w:t>ми «должность муниципальной службы»</w:t>
            </w:r>
            <w:r w:rsidR="00AF5FFF" w:rsidRPr="005D6981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AF5FFF" w:rsidRPr="00AF5FFF" w:rsidRDefault="005D34B5" w:rsidP="00AF5F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 w:rsidR="009E4C49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D119D5">
              <w:rPr>
                <w:rFonts w:ascii="Times New Roman" w:hAnsi="Times New Roman" w:cs="Times New Roman"/>
                <w:color w:val="auto"/>
                <w:spacing w:val="0"/>
              </w:rPr>
              <w:t>абзац третий</w:t>
            </w:r>
            <w:r w:rsidR="009E4C49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34A4D">
              <w:rPr>
                <w:rFonts w:ascii="Times New Roman" w:hAnsi="Times New Roman" w:cs="Times New Roman"/>
                <w:color w:val="auto"/>
                <w:spacing w:val="0"/>
              </w:rPr>
              <w:t xml:space="preserve">приложения № 2 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изложить в следующей редакции:</w:t>
            </w:r>
          </w:p>
          <w:p w:rsidR="00AF5FFF" w:rsidRPr="00AF5FFF" w:rsidRDefault="009E4C49" w:rsidP="009E4C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«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3. Сведения об образовании, дополнительном профессиональном обр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зовании (когда и какое учебное заведение окончил, специальность, направл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ние подготовки и квалификация по образованию, документ о повышении кв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лификации, профессиональной переподготовке, ученая степень, ученое зв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ние)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AF5FFF" w:rsidRPr="00AF5FFF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Настоящее решение вступает в силу с момента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B15AE5" w:rsidP="00FC0FC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</w:t>
            </w:r>
            <w:r w:rsidR="00596DBF">
              <w:rPr>
                <w:rFonts w:ascii="Times New Roman" w:hAnsi="Times New Roman" w:cs="Times New Roman"/>
              </w:rPr>
              <w:t>ме</w:t>
            </w:r>
            <w:r w:rsidR="00596DBF">
              <w:rPr>
                <w:rFonts w:ascii="Times New Roman" w:hAnsi="Times New Roman" w:cs="Times New Roman"/>
              </w:rPr>
              <w:t>с</w:t>
            </w:r>
            <w:r w:rsidR="00596DBF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DF1ECF">
              <w:rPr>
                <w:rFonts w:ascii="Times New Roman" w:hAnsi="Times New Roman" w:cs="Times New Roman"/>
              </w:rPr>
              <w:t>органов местного самоуправления Ханкайского м</w:t>
            </w:r>
            <w:r w:rsidR="00DF1ECF">
              <w:rPr>
                <w:rFonts w:ascii="Times New Roman" w:hAnsi="Times New Roman" w:cs="Times New Roman"/>
              </w:rPr>
              <w:t>у</w:t>
            </w:r>
            <w:r w:rsidR="00DF1ECF">
              <w:rPr>
                <w:rFonts w:ascii="Times New Roman" w:hAnsi="Times New Roman" w:cs="Times New Roman"/>
              </w:rPr>
              <w:t>ниципального района</w:t>
            </w:r>
            <w:r w:rsidR="00686AC9">
              <w:rPr>
                <w:rFonts w:ascii="Times New Roman" w:hAnsi="Times New Roman" w:cs="Times New Roman"/>
              </w:rPr>
              <w:t>.</w:t>
            </w:r>
          </w:p>
        </w:tc>
      </w:tr>
      <w:tr w:rsidR="00686AC9" w:rsidRPr="00686AC9" w:rsidTr="00C90433">
        <w:trPr>
          <w:trHeight w:val="285"/>
        </w:trPr>
        <w:tc>
          <w:tcPr>
            <w:tcW w:w="9747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596DBF" w:rsidRDefault="00596DBF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D36387" w:rsidRDefault="00D36387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D36387" w:rsidRPr="00686AC9" w:rsidRDefault="00D36387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0433">
        <w:trPr>
          <w:trHeight w:val="285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</w:tc>
      </w:tr>
      <w:tr w:rsidR="00686AC9" w:rsidRPr="00686AC9" w:rsidTr="00C90433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450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C90433">
      <w:headerReference w:type="even" r:id="rId13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5E" w:rsidRDefault="00DF5D5E">
      <w:r>
        <w:separator/>
      </w:r>
    </w:p>
  </w:endnote>
  <w:endnote w:type="continuationSeparator" w:id="0">
    <w:p w:rsidR="00DF5D5E" w:rsidRDefault="00DF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5E" w:rsidRDefault="00DF5D5E">
      <w:r>
        <w:separator/>
      </w:r>
    </w:p>
  </w:footnote>
  <w:footnote w:type="continuationSeparator" w:id="0">
    <w:p w:rsidR="00DF5D5E" w:rsidRDefault="00DF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4A4D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78FD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5F14"/>
    <w:rsid w:val="00706506"/>
    <w:rsid w:val="007079D3"/>
    <w:rsid w:val="00707AFE"/>
    <w:rsid w:val="007129C5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25EDA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387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D5D8D8736DFECEFFA2011B52D3ECBAC92FF55CBC72864215FFEB0185AC917C6C6B5A2D9C85AE53C2A6k1Q4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F9B7374A0155CAA91C02BEE0187986DBD57844EB60D400E0A7A6709149EA382FB6C8DDC7C44BE27A0FD2E8C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9B7374A0155CAA91C02BEE0187986DBD57844EB60D400E0A7A6709149EA382FB6C8DDC7C44BE27A0FD3E8C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F9B7374A0155CAA91C02BEE0187986DBD57844EB60D400E0A7A6709149EA382FB6C8DDC7C44BE27A0FD0E8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9B7374A0155CAA91C02BEE0187986DBD57844EB60D400E0A7A6709149EA382FB6C8DDC7C44BE27A0FD6E8CB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235B-55C4-43D2-B42C-FF9CC7E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3565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2014-02-12T05:58:00Z</cp:lastPrinted>
  <dcterms:created xsi:type="dcterms:W3CDTF">2014-03-05T01:57:00Z</dcterms:created>
  <dcterms:modified xsi:type="dcterms:W3CDTF">2014-03-05T01:57:00Z</dcterms:modified>
</cp:coreProperties>
</file>