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B7" w:rsidRPr="000E5DCE" w:rsidRDefault="00BF02E9" w:rsidP="009018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5DCE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5D1BCE" w:rsidRPr="000E5D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35B7" w:rsidRPr="000E5DCE" w:rsidRDefault="00162876" w:rsidP="009018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5DCE">
        <w:rPr>
          <w:rFonts w:ascii="Times New Roman" w:eastAsia="Calibri" w:hAnsi="Times New Roman" w:cs="Times New Roman"/>
          <w:sz w:val="28"/>
          <w:szCs w:val="28"/>
        </w:rPr>
        <w:t>о</w:t>
      </w:r>
      <w:r w:rsidR="001C35B7" w:rsidRPr="000E5DCE">
        <w:rPr>
          <w:rFonts w:ascii="Times New Roman" w:eastAsia="Calibri" w:hAnsi="Times New Roman" w:cs="Times New Roman"/>
          <w:sz w:val="28"/>
          <w:szCs w:val="28"/>
        </w:rPr>
        <w:t xml:space="preserve"> результатах проведения открытого по составу участников и по способу подачи заявок аукциона на право заключения договоров аренды на земельные участки на территории Ханкайского муниципального района</w:t>
      </w:r>
    </w:p>
    <w:p w:rsidR="00377879" w:rsidRPr="000E5DCE" w:rsidRDefault="00377879" w:rsidP="009018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2585" w:rsidRPr="000E5DCE" w:rsidRDefault="00542585" w:rsidP="009018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DC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A6C97">
        <w:rPr>
          <w:rFonts w:ascii="Times New Roman" w:eastAsia="Calibri" w:hAnsi="Times New Roman" w:cs="Times New Roman"/>
          <w:sz w:val="28"/>
          <w:szCs w:val="28"/>
        </w:rPr>
        <w:t>21</w:t>
      </w:r>
      <w:r w:rsidR="009E4D0C" w:rsidRPr="000E5DCE">
        <w:rPr>
          <w:rFonts w:ascii="Times New Roman" w:eastAsia="Calibri" w:hAnsi="Times New Roman" w:cs="Times New Roman"/>
          <w:sz w:val="28"/>
          <w:szCs w:val="28"/>
        </w:rPr>
        <w:t>.0</w:t>
      </w:r>
      <w:r w:rsidR="001A6C97">
        <w:rPr>
          <w:rFonts w:ascii="Times New Roman" w:eastAsia="Calibri" w:hAnsi="Times New Roman" w:cs="Times New Roman"/>
          <w:sz w:val="28"/>
          <w:szCs w:val="28"/>
        </w:rPr>
        <w:t>6</w:t>
      </w:r>
      <w:r w:rsidR="009E4D0C" w:rsidRPr="000E5DCE">
        <w:rPr>
          <w:rFonts w:ascii="Times New Roman" w:eastAsia="Calibri" w:hAnsi="Times New Roman" w:cs="Times New Roman"/>
          <w:sz w:val="28"/>
          <w:szCs w:val="28"/>
        </w:rPr>
        <w:t>.2019</w:t>
      </w:r>
      <w:r w:rsidRPr="000E5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4665" w:rsidRPr="000E5DC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AC24EB" w:rsidRPr="000E5DC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23022" w:rsidRPr="000E5DC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C24EB" w:rsidRPr="000E5DC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04665" w:rsidRPr="000E5DC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5D1BCE" w:rsidRPr="000E5DC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536E1" w:rsidRPr="000E5DC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D1BCE" w:rsidRPr="000E5DC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E04665" w:rsidRPr="000E5DC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0E5DCE">
        <w:rPr>
          <w:rFonts w:ascii="Times New Roman" w:eastAsia="Calibri" w:hAnsi="Times New Roman" w:cs="Times New Roman"/>
          <w:sz w:val="28"/>
          <w:szCs w:val="28"/>
        </w:rPr>
        <w:t>с. Камень-Рыболов</w:t>
      </w:r>
    </w:p>
    <w:p w:rsidR="00542585" w:rsidRPr="000E5DCE" w:rsidRDefault="00542585" w:rsidP="009018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585" w:rsidRPr="000E5DCE" w:rsidRDefault="00542585" w:rsidP="0090186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5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аукциона:</w:t>
      </w:r>
      <w:r w:rsidRPr="000E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Приморский край, Ханкайский район, </w:t>
      </w:r>
      <w:proofErr w:type="gramStart"/>
      <w:r w:rsidRPr="000E5D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E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E5D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Камень-Рыболов</w:t>
      </w:r>
      <w:proofErr w:type="gramEnd"/>
      <w:r w:rsidRPr="000E5DC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Кирова, 8, 2 этаж, актовый зал здания Администрации Ха</w:t>
      </w:r>
      <w:r w:rsidR="003F5BE5" w:rsidRPr="000E5DCE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нкайского муниципального района.</w:t>
      </w:r>
    </w:p>
    <w:p w:rsidR="00542585" w:rsidRPr="000E5DCE" w:rsidRDefault="00542585" w:rsidP="0090186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5DCE">
        <w:rPr>
          <w:rFonts w:ascii="Times New Roman" w:hAnsi="Times New Roman" w:cs="Times New Roman"/>
          <w:b/>
          <w:sz w:val="28"/>
          <w:szCs w:val="28"/>
        </w:rPr>
        <w:t>Дата проведения аукциона:</w:t>
      </w:r>
      <w:r w:rsidRPr="000E5DCE">
        <w:rPr>
          <w:rFonts w:ascii="Times New Roman" w:hAnsi="Times New Roman" w:cs="Times New Roman"/>
          <w:sz w:val="28"/>
          <w:szCs w:val="28"/>
        </w:rPr>
        <w:t xml:space="preserve"> </w:t>
      </w:r>
      <w:r w:rsidR="009A075A">
        <w:rPr>
          <w:rFonts w:ascii="Times New Roman" w:hAnsi="Times New Roman" w:cs="Times New Roman"/>
          <w:sz w:val="28"/>
          <w:szCs w:val="28"/>
        </w:rPr>
        <w:t>21</w:t>
      </w:r>
      <w:r w:rsidR="009E4D0C" w:rsidRPr="000E5DCE">
        <w:rPr>
          <w:rFonts w:ascii="Times New Roman" w:hAnsi="Times New Roman" w:cs="Times New Roman"/>
          <w:sz w:val="28"/>
          <w:szCs w:val="28"/>
        </w:rPr>
        <w:t xml:space="preserve"> </w:t>
      </w:r>
      <w:r w:rsidR="009A075A">
        <w:rPr>
          <w:rFonts w:ascii="Times New Roman" w:hAnsi="Times New Roman" w:cs="Times New Roman"/>
          <w:sz w:val="28"/>
          <w:szCs w:val="28"/>
        </w:rPr>
        <w:t>июня</w:t>
      </w:r>
      <w:r w:rsidR="002A19C4" w:rsidRPr="000E5DCE">
        <w:rPr>
          <w:rFonts w:ascii="Times New Roman" w:hAnsi="Times New Roman" w:cs="Times New Roman"/>
          <w:sz w:val="28"/>
          <w:szCs w:val="28"/>
        </w:rPr>
        <w:t xml:space="preserve"> 201</w:t>
      </w:r>
      <w:r w:rsidR="009E4D0C" w:rsidRPr="000E5DCE">
        <w:rPr>
          <w:rFonts w:ascii="Times New Roman" w:hAnsi="Times New Roman" w:cs="Times New Roman"/>
          <w:sz w:val="28"/>
          <w:szCs w:val="28"/>
        </w:rPr>
        <w:t>9</w:t>
      </w:r>
      <w:r w:rsidR="00A536E1" w:rsidRPr="000E5DC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E5DCE">
        <w:rPr>
          <w:rFonts w:ascii="Times New Roman" w:hAnsi="Times New Roman" w:cs="Times New Roman"/>
          <w:sz w:val="28"/>
          <w:szCs w:val="28"/>
        </w:rPr>
        <w:t xml:space="preserve"> в 11 часов 00 минут</w:t>
      </w:r>
      <w:r w:rsidR="00A848B6" w:rsidRPr="000E5DCE">
        <w:rPr>
          <w:rFonts w:ascii="Times New Roman" w:hAnsi="Times New Roman" w:cs="Times New Roman"/>
          <w:sz w:val="28"/>
          <w:szCs w:val="28"/>
        </w:rPr>
        <w:t>.</w:t>
      </w:r>
      <w:r w:rsidRPr="000E5D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B3D48" w:rsidRPr="000E5DCE" w:rsidRDefault="000B3D48" w:rsidP="00901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5D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:rsidR="00501C75" w:rsidRPr="000E5DCE" w:rsidRDefault="00501C75" w:rsidP="00901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0E5D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Заместитель председателя комиссии: Тищенко И.А. - начальник отдела градостроительства и земельных отношений;</w:t>
      </w:r>
    </w:p>
    <w:p w:rsidR="00501C75" w:rsidRPr="000E5DCE" w:rsidRDefault="00501C75" w:rsidP="00901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0E5D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Секретарь комиссии: Федорова А.А. - ведущий специалист 1 разряда отдела градостроительства и земельных отношений</w:t>
      </w:r>
      <w:r w:rsidR="00412EFE" w:rsidRPr="000E5D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412EFE" w:rsidRPr="000E5DC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- аукционист</w:t>
      </w:r>
      <w:r w:rsidRPr="000E5D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501C75" w:rsidRPr="000E5DCE" w:rsidRDefault="00501C75" w:rsidP="00901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0E5D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Члены комиссии:</w:t>
      </w:r>
    </w:p>
    <w:p w:rsidR="00501C75" w:rsidRPr="000E5DCE" w:rsidRDefault="009E4D0C" w:rsidP="00901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0E5D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Шевченко А.В. -</w:t>
      </w:r>
      <w:r w:rsidR="00501C75" w:rsidRPr="000E5D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начальника юридического отдела;</w:t>
      </w:r>
    </w:p>
    <w:p w:rsidR="00412EFE" w:rsidRPr="000E5DCE" w:rsidRDefault="001A6C97" w:rsidP="00901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Плохая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Т.Е</w:t>
      </w:r>
      <w:r w:rsidR="00412EFE" w:rsidRPr="000E5D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. -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412EFE" w:rsidRPr="000E5D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ачальник отдела имущественных отношений;</w:t>
      </w:r>
    </w:p>
    <w:p w:rsidR="00501C75" w:rsidRPr="000E5DCE" w:rsidRDefault="00501C75" w:rsidP="00901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</w:pPr>
      <w:proofErr w:type="spellStart"/>
      <w:r w:rsidRPr="000E5D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Асабина</w:t>
      </w:r>
      <w:proofErr w:type="spellEnd"/>
      <w:r w:rsidRPr="000E5D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Н.С. - ведущий специалист 1 разряда отдела градостроительства и </w:t>
      </w:r>
      <w:r w:rsidRPr="000E5DC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земельных отношений</w:t>
      </w:r>
      <w:r w:rsidR="00944977" w:rsidRPr="000E5DC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</w:p>
    <w:p w:rsidR="00501C75" w:rsidRPr="000E5DCE" w:rsidRDefault="00501C75" w:rsidP="0090186E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E5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заседании присутствует </w:t>
      </w:r>
      <w:r w:rsidR="009A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0E5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членов комиссии.</w:t>
      </w:r>
    </w:p>
    <w:p w:rsidR="00FD7D62" w:rsidRPr="000E5DCE" w:rsidRDefault="00FD7D62" w:rsidP="009018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C75" w:rsidRPr="000E5DCE" w:rsidRDefault="00501C75" w:rsidP="009018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9F471F" w:rsidRPr="000E5DCE" w:rsidRDefault="009F471F" w:rsidP="00901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E5DCE">
        <w:rPr>
          <w:rFonts w:ascii="Times New Roman" w:eastAsia="Calibri" w:hAnsi="Times New Roman" w:cs="Times New Roman"/>
          <w:sz w:val="28"/>
          <w:szCs w:val="28"/>
        </w:rPr>
        <w:t>Проведение открытого по составу участников и по способу подачи заявок аукциона на право заключения договор</w:t>
      </w:r>
      <w:r w:rsidR="001C35B7" w:rsidRPr="000E5DCE">
        <w:rPr>
          <w:rFonts w:ascii="Times New Roman" w:eastAsia="Calibri" w:hAnsi="Times New Roman" w:cs="Times New Roman"/>
          <w:sz w:val="28"/>
          <w:szCs w:val="28"/>
        </w:rPr>
        <w:t>ов</w:t>
      </w:r>
      <w:r w:rsidRPr="000E5DCE">
        <w:rPr>
          <w:rFonts w:ascii="Times New Roman" w:eastAsia="Calibri" w:hAnsi="Times New Roman" w:cs="Times New Roman"/>
          <w:sz w:val="28"/>
          <w:szCs w:val="28"/>
        </w:rPr>
        <w:t xml:space="preserve"> аренды на земельны</w:t>
      </w:r>
      <w:r w:rsidR="001C35B7" w:rsidRPr="000E5DCE">
        <w:rPr>
          <w:rFonts w:ascii="Times New Roman" w:eastAsia="Calibri" w:hAnsi="Times New Roman" w:cs="Times New Roman"/>
          <w:sz w:val="28"/>
          <w:szCs w:val="28"/>
        </w:rPr>
        <w:t>е</w:t>
      </w:r>
      <w:r w:rsidRPr="000E5DCE">
        <w:rPr>
          <w:rFonts w:ascii="Times New Roman" w:eastAsia="Calibri" w:hAnsi="Times New Roman" w:cs="Times New Roman"/>
          <w:sz w:val="28"/>
          <w:szCs w:val="28"/>
        </w:rPr>
        <w:t xml:space="preserve"> участ</w:t>
      </w:r>
      <w:r w:rsidR="001C35B7" w:rsidRPr="000E5DCE">
        <w:rPr>
          <w:rFonts w:ascii="Times New Roman" w:eastAsia="Calibri" w:hAnsi="Times New Roman" w:cs="Times New Roman"/>
          <w:sz w:val="28"/>
          <w:szCs w:val="28"/>
        </w:rPr>
        <w:t>ки</w:t>
      </w:r>
      <w:r w:rsidRPr="000E5DC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1C75" w:rsidRPr="000E5DCE" w:rsidRDefault="00501C75" w:rsidP="0090186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1C75" w:rsidRPr="000E5DCE" w:rsidRDefault="00501C75" w:rsidP="0090186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E5D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СЛУШАЛИ:</w:t>
      </w:r>
      <w:r w:rsidRPr="000E5D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E317D5" w:rsidRPr="000E5D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Тищенко И.А.</w:t>
      </w:r>
      <w:r w:rsidRPr="000E5D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</w:t>
      </w:r>
    </w:p>
    <w:p w:rsidR="00FD7D62" w:rsidRPr="000E5DCE" w:rsidRDefault="00FD7D62" w:rsidP="0090186E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1C35B7" w:rsidRPr="000E5DCE" w:rsidRDefault="00C065F7" w:rsidP="0090186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D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Предмет аукциона</w:t>
      </w:r>
      <w:r w:rsidRPr="000E5DCE">
        <w:rPr>
          <w:rFonts w:ascii="Times New Roman" w:hAnsi="Times New Roman" w:cs="Times New Roman"/>
          <w:sz w:val="28"/>
          <w:szCs w:val="28"/>
        </w:rPr>
        <w:t xml:space="preserve"> – </w:t>
      </w:r>
      <w:r w:rsidR="00A536E1" w:rsidRPr="000E5DCE">
        <w:rPr>
          <w:rFonts w:ascii="Times New Roman" w:hAnsi="Times New Roman" w:cs="Times New Roman"/>
          <w:sz w:val="28"/>
          <w:szCs w:val="28"/>
        </w:rPr>
        <w:t xml:space="preserve">продажа права на </w:t>
      </w:r>
      <w:r w:rsidRPr="000E5DCE">
        <w:rPr>
          <w:rFonts w:ascii="Times New Roman" w:hAnsi="Times New Roman" w:cs="Times New Roman"/>
          <w:sz w:val="28"/>
          <w:szCs w:val="28"/>
        </w:rPr>
        <w:t xml:space="preserve">заключение договора аренды </w:t>
      </w:r>
      <w:r w:rsidR="00F74FAD" w:rsidRPr="000E5DCE">
        <w:rPr>
          <w:rFonts w:ascii="Times New Roman" w:hAnsi="Times New Roman" w:cs="Times New Roman"/>
          <w:sz w:val="28"/>
          <w:szCs w:val="28"/>
        </w:rPr>
        <w:t xml:space="preserve">на </w:t>
      </w:r>
      <w:r w:rsidRPr="000E5DCE">
        <w:rPr>
          <w:rFonts w:ascii="Times New Roman" w:hAnsi="Times New Roman" w:cs="Times New Roman"/>
          <w:sz w:val="28"/>
          <w:szCs w:val="28"/>
        </w:rPr>
        <w:t>земельн</w:t>
      </w:r>
      <w:r w:rsidR="004C57D9" w:rsidRPr="000E5DCE">
        <w:rPr>
          <w:rFonts w:ascii="Times New Roman" w:hAnsi="Times New Roman" w:cs="Times New Roman"/>
          <w:sz w:val="28"/>
          <w:szCs w:val="28"/>
        </w:rPr>
        <w:t>ы</w:t>
      </w:r>
      <w:r w:rsidR="00C97C1E">
        <w:rPr>
          <w:rFonts w:ascii="Times New Roman" w:hAnsi="Times New Roman" w:cs="Times New Roman"/>
          <w:sz w:val="28"/>
          <w:szCs w:val="28"/>
        </w:rPr>
        <w:t>й</w:t>
      </w:r>
      <w:r w:rsidRPr="000E5DCE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C97C1E">
        <w:rPr>
          <w:rFonts w:ascii="Times New Roman" w:hAnsi="Times New Roman" w:cs="Times New Roman"/>
          <w:sz w:val="28"/>
          <w:szCs w:val="28"/>
        </w:rPr>
        <w:t>ок</w:t>
      </w:r>
      <w:r w:rsidR="005525EF" w:rsidRPr="000E5DCE">
        <w:rPr>
          <w:rFonts w:ascii="Times New Roman" w:hAnsi="Times New Roman" w:cs="Times New Roman"/>
          <w:sz w:val="28"/>
          <w:szCs w:val="28"/>
        </w:rPr>
        <w:t>:</w:t>
      </w:r>
    </w:p>
    <w:p w:rsidR="001C35B7" w:rsidRPr="000E5DCE" w:rsidRDefault="001C35B7" w:rsidP="0090186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DCE">
        <w:rPr>
          <w:rFonts w:ascii="Times New Roman" w:hAnsi="Times New Roman" w:cs="Times New Roman"/>
          <w:b/>
          <w:sz w:val="28"/>
          <w:szCs w:val="28"/>
        </w:rPr>
        <w:t>По лоту №</w:t>
      </w:r>
      <w:r w:rsidR="001A6C97">
        <w:rPr>
          <w:rFonts w:ascii="Times New Roman" w:hAnsi="Times New Roman" w:cs="Times New Roman"/>
          <w:b/>
          <w:sz w:val="28"/>
          <w:szCs w:val="28"/>
        </w:rPr>
        <w:t>8</w:t>
      </w:r>
    </w:p>
    <w:p w:rsidR="005525EF" w:rsidRPr="000E5DCE" w:rsidRDefault="005525EF" w:rsidP="0090186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C05" w:rsidRPr="000E5DCE" w:rsidRDefault="001A6C97" w:rsidP="00143E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1A6C97">
        <w:rPr>
          <w:rFonts w:ascii="Times New Roman" w:eastAsia="Calibri" w:hAnsi="Times New Roman" w:cs="Times New Roman"/>
          <w:sz w:val="28"/>
          <w:szCs w:val="28"/>
        </w:rPr>
        <w:t xml:space="preserve">емельный участок из земель сельскохозяйственного назначения, общей площадью 1589572 кв.м., кадастровый номер 25:19:000000:2943, местоположение установлено относительно ориентира, расположенного за пределами участка. Ориентир – жилой дом. Участок находится примерно в 2572 м от ориентира по направлению на северо-запад. Почтовый адрес ориентира: </w:t>
      </w:r>
      <w:proofErr w:type="gramStart"/>
      <w:r w:rsidRPr="001A6C97">
        <w:rPr>
          <w:rFonts w:ascii="Times New Roman" w:eastAsia="Calibri" w:hAnsi="Times New Roman" w:cs="Times New Roman"/>
          <w:sz w:val="28"/>
          <w:szCs w:val="28"/>
        </w:rPr>
        <w:t>Приморский край, Ханкайский район, с. Ильинка, ул. Советская, д. 19, разрешенное использование: ведение крестьянского (фермерского) хозяйства.</w:t>
      </w:r>
      <w:r w:rsidR="009B3C05" w:rsidRPr="000E5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143EA7" w:rsidRPr="000E5DCE" w:rsidRDefault="00143EA7" w:rsidP="00143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D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договора аренды земельного участка: </w:t>
      </w:r>
      <w:r w:rsidRPr="000E5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 лет</w:t>
      </w:r>
    </w:p>
    <w:p w:rsidR="009B3C05" w:rsidRPr="000E5DCE" w:rsidRDefault="001A6C97" w:rsidP="009B3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48736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коп. (0,6% кадастровой стоимости)</w:t>
      </w:r>
      <w:r w:rsidR="009B3C05" w:rsidRPr="000E5D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C05" w:rsidRDefault="001A6C97" w:rsidP="009B3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1462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коп.</w:t>
      </w: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(3% от начальной цены)</w:t>
      </w:r>
      <w:r w:rsidR="009B3C05" w:rsidRPr="000E5D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236" w:rsidRPr="000E5DCE" w:rsidRDefault="00B80236" w:rsidP="00901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указанное в извещении о проведен</w:t>
      </w:r>
      <w:proofErr w:type="gramStart"/>
      <w:r w:rsidRPr="000E5DC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0E5DCE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время подано 2 заявки:</w:t>
      </w:r>
    </w:p>
    <w:p w:rsidR="00143EA7" w:rsidRPr="000E5DCE" w:rsidRDefault="00B80236" w:rsidP="009B3C0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DCE">
        <w:rPr>
          <w:rFonts w:ascii="Times New Roman" w:eastAsia="Calibri" w:hAnsi="Times New Roman" w:cs="Times New Roman"/>
          <w:sz w:val="28"/>
          <w:szCs w:val="28"/>
        </w:rPr>
        <w:t>Заявитель</w:t>
      </w:r>
      <w:r w:rsidR="007A4A26" w:rsidRPr="000E5DCE">
        <w:rPr>
          <w:rFonts w:ascii="Times New Roman" w:eastAsia="Calibri" w:hAnsi="Times New Roman" w:cs="Times New Roman"/>
          <w:sz w:val="28"/>
          <w:szCs w:val="28"/>
        </w:rPr>
        <w:t>:</w:t>
      </w:r>
      <w:r w:rsidRPr="000E5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A6C97" w:rsidRPr="001A6C97">
        <w:rPr>
          <w:rFonts w:ascii="Times New Roman" w:eastAsia="Calibri" w:hAnsi="Times New Roman" w:cs="Times New Roman"/>
          <w:sz w:val="28"/>
          <w:szCs w:val="28"/>
        </w:rPr>
        <w:t xml:space="preserve">Глава крестьянского (фермерского) хозяйства </w:t>
      </w:r>
      <w:proofErr w:type="spellStart"/>
      <w:r w:rsidR="001A6C97" w:rsidRPr="001A6C97">
        <w:rPr>
          <w:rFonts w:ascii="Times New Roman" w:eastAsia="Calibri" w:hAnsi="Times New Roman" w:cs="Times New Roman"/>
          <w:sz w:val="28"/>
          <w:szCs w:val="28"/>
        </w:rPr>
        <w:t>Кристаленко</w:t>
      </w:r>
      <w:proofErr w:type="spellEnd"/>
      <w:r w:rsidR="001A6C97" w:rsidRPr="001A6C97">
        <w:rPr>
          <w:rFonts w:ascii="Times New Roman" w:eastAsia="Calibri" w:hAnsi="Times New Roman" w:cs="Times New Roman"/>
          <w:sz w:val="28"/>
          <w:szCs w:val="28"/>
        </w:rPr>
        <w:t xml:space="preserve"> Олег Валерьевич, 692490, Приморский край, </w:t>
      </w:r>
      <w:proofErr w:type="spellStart"/>
      <w:r w:rsidR="001A6C97" w:rsidRPr="001A6C97">
        <w:rPr>
          <w:rFonts w:ascii="Times New Roman" w:eastAsia="Calibri" w:hAnsi="Times New Roman" w:cs="Times New Roman"/>
          <w:sz w:val="28"/>
          <w:szCs w:val="28"/>
        </w:rPr>
        <w:t>Надеждинский</w:t>
      </w:r>
      <w:proofErr w:type="spellEnd"/>
      <w:r w:rsidR="001A6C97" w:rsidRPr="001A6C97">
        <w:rPr>
          <w:rFonts w:ascii="Times New Roman" w:eastAsia="Calibri" w:hAnsi="Times New Roman" w:cs="Times New Roman"/>
          <w:sz w:val="28"/>
          <w:szCs w:val="28"/>
        </w:rPr>
        <w:t xml:space="preserve"> район, с. Прохладное, ул. Овражная, д.14</w:t>
      </w:r>
      <w:r w:rsidR="001A6C9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E83EA3" w:rsidRPr="000E5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3EA3" w:rsidRPr="000E5DCE">
        <w:rPr>
          <w:rFonts w:ascii="Times New Roman" w:hAnsi="Times New Roman" w:cs="Times New Roman"/>
          <w:sz w:val="28"/>
          <w:szCs w:val="28"/>
        </w:rPr>
        <w:t xml:space="preserve">Заявка подана на бумажном носителе и зафиксирована в </w:t>
      </w:r>
      <w:r w:rsidR="009E6542" w:rsidRPr="000E5DCE">
        <w:rPr>
          <w:rFonts w:ascii="Times New Roman" w:hAnsi="Times New Roman" w:cs="Times New Roman"/>
          <w:sz w:val="28"/>
          <w:szCs w:val="28"/>
        </w:rPr>
        <w:t>ж</w:t>
      </w:r>
      <w:r w:rsidR="00E83EA3" w:rsidRPr="000E5DCE">
        <w:rPr>
          <w:rFonts w:ascii="Times New Roman" w:hAnsi="Times New Roman" w:cs="Times New Roman"/>
          <w:sz w:val="28"/>
          <w:szCs w:val="28"/>
        </w:rPr>
        <w:t>урнале регистрации заявок на участие в аукционе. Д</w:t>
      </w:r>
      <w:r w:rsidR="00E83EA3" w:rsidRPr="000E5DCE">
        <w:rPr>
          <w:rFonts w:ascii="Times New Roman" w:eastAsia="Calibri" w:hAnsi="Times New Roman" w:cs="Times New Roman"/>
          <w:sz w:val="28"/>
          <w:szCs w:val="28"/>
        </w:rPr>
        <w:t xml:space="preserve">ата и время поступления заявки: </w:t>
      </w:r>
      <w:r w:rsidR="001A6C97" w:rsidRPr="001A6C97">
        <w:rPr>
          <w:rFonts w:ascii="Times New Roman" w:eastAsia="Calibri" w:hAnsi="Times New Roman" w:cs="Times New Roman"/>
          <w:sz w:val="28"/>
          <w:szCs w:val="28"/>
        </w:rPr>
        <w:t>16.05.2019 в 10 час. 19 мин. по местному времени, регистрационный № 1</w:t>
      </w:r>
      <w:r w:rsidR="00143EA7" w:rsidRPr="000E5D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3EA7" w:rsidRPr="000E5DCE" w:rsidRDefault="00B80236" w:rsidP="00162876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DC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Заявитель: </w:t>
      </w:r>
      <w:proofErr w:type="gramStart"/>
      <w:r w:rsidR="001A6C97" w:rsidRPr="002831F7">
        <w:rPr>
          <w:rFonts w:ascii="Times New Roman" w:eastAsia="Calibri" w:hAnsi="Times New Roman" w:cs="Times New Roman"/>
          <w:sz w:val="26"/>
          <w:szCs w:val="26"/>
        </w:rPr>
        <w:t>Глава крестьянского (фермерского) хозяйства</w:t>
      </w:r>
      <w:r w:rsidR="001A6C97">
        <w:rPr>
          <w:rFonts w:ascii="Times New Roman" w:eastAsia="Calibri" w:hAnsi="Times New Roman" w:cs="Times New Roman"/>
          <w:sz w:val="26"/>
          <w:szCs w:val="26"/>
        </w:rPr>
        <w:t xml:space="preserve"> Тетерятников Александр Викторович</w:t>
      </w:r>
      <w:r w:rsidR="001A6C97" w:rsidRPr="002831F7">
        <w:rPr>
          <w:rFonts w:ascii="Times New Roman" w:eastAsia="Calibri" w:hAnsi="Times New Roman" w:cs="Times New Roman"/>
          <w:sz w:val="26"/>
          <w:szCs w:val="26"/>
        </w:rPr>
        <w:t>, 69</w:t>
      </w:r>
      <w:r w:rsidR="001A6C97">
        <w:rPr>
          <w:rFonts w:ascii="Times New Roman" w:eastAsia="Calibri" w:hAnsi="Times New Roman" w:cs="Times New Roman"/>
          <w:sz w:val="26"/>
          <w:szCs w:val="26"/>
        </w:rPr>
        <w:t>0089</w:t>
      </w:r>
      <w:r w:rsidR="001A6C97" w:rsidRPr="002831F7">
        <w:rPr>
          <w:rFonts w:ascii="Times New Roman" w:eastAsia="Calibri" w:hAnsi="Times New Roman" w:cs="Times New Roman"/>
          <w:sz w:val="26"/>
          <w:szCs w:val="26"/>
        </w:rPr>
        <w:t xml:space="preserve">, Приморский край, г. </w:t>
      </w:r>
      <w:r w:rsidR="001A6C97">
        <w:rPr>
          <w:rFonts w:ascii="Times New Roman" w:eastAsia="Calibri" w:hAnsi="Times New Roman" w:cs="Times New Roman"/>
          <w:sz w:val="26"/>
          <w:szCs w:val="26"/>
        </w:rPr>
        <w:t>Владивосток</w:t>
      </w:r>
      <w:r w:rsidR="001A6C97" w:rsidRPr="002831F7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1A6C97">
        <w:rPr>
          <w:rFonts w:ascii="Times New Roman" w:eastAsia="Calibri" w:hAnsi="Times New Roman" w:cs="Times New Roman"/>
          <w:sz w:val="26"/>
          <w:szCs w:val="26"/>
        </w:rPr>
        <w:t>Тухачевского</w:t>
      </w:r>
      <w:r w:rsidR="001A6C97" w:rsidRPr="002831F7">
        <w:rPr>
          <w:rFonts w:ascii="Times New Roman" w:eastAsia="Calibri" w:hAnsi="Times New Roman" w:cs="Times New Roman"/>
          <w:sz w:val="26"/>
          <w:szCs w:val="26"/>
        </w:rPr>
        <w:t>, д.</w:t>
      </w:r>
      <w:r w:rsidR="001A6C97">
        <w:rPr>
          <w:rFonts w:ascii="Times New Roman" w:eastAsia="Calibri" w:hAnsi="Times New Roman" w:cs="Times New Roman"/>
          <w:sz w:val="26"/>
          <w:szCs w:val="26"/>
        </w:rPr>
        <w:t>60</w:t>
      </w:r>
      <w:r w:rsidR="001A6C97" w:rsidRPr="002831F7">
        <w:rPr>
          <w:rFonts w:ascii="Times New Roman" w:eastAsia="Calibri" w:hAnsi="Times New Roman" w:cs="Times New Roman"/>
          <w:sz w:val="26"/>
          <w:szCs w:val="26"/>
        </w:rPr>
        <w:t xml:space="preserve">, кв. </w:t>
      </w:r>
      <w:r w:rsidR="001A6C97">
        <w:rPr>
          <w:rFonts w:ascii="Times New Roman" w:eastAsia="Calibri" w:hAnsi="Times New Roman" w:cs="Times New Roman"/>
          <w:sz w:val="26"/>
          <w:szCs w:val="26"/>
        </w:rPr>
        <w:t>52</w:t>
      </w:r>
      <w:r w:rsidR="001A6C97" w:rsidRPr="002831F7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="00E83EA3" w:rsidRPr="000E5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3EA3" w:rsidRPr="000E5DCE">
        <w:rPr>
          <w:rFonts w:ascii="Times New Roman" w:hAnsi="Times New Roman" w:cs="Times New Roman"/>
          <w:sz w:val="28"/>
          <w:szCs w:val="28"/>
        </w:rPr>
        <w:t xml:space="preserve">Заявка подана на бумажном носителе и зафиксирована в </w:t>
      </w:r>
      <w:r w:rsidR="009E6542" w:rsidRPr="000E5DCE">
        <w:rPr>
          <w:rFonts w:ascii="Times New Roman" w:hAnsi="Times New Roman" w:cs="Times New Roman"/>
          <w:sz w:val="28"/>
          <w:szCs w:val="28"/>
        </w:rPr>
        <w:t>ж</w:t>
      </w:r>
      <w:r w:rsidR="00E83EA3" w:rsidRPr="000E5DCE">
        <w:rPr>
          <w:rFonts w:ascii="Times New Roman" w:hAnsi="Times New Roman" w:cs="Times New Roman"/>
          <w:sz w:val="28"/>
          <w:szCs w:val="28"/>
        </w:rPr>
        <w:t xml:space="preserve">урнале регистрации заявок на участие в аукционе. Дата и время поступления заявки: </w:t>
      </w:r>
      <w:r w:rsidR="001A6C97" w:rsidRPr="001A6C97">
        <w:rPr>
          <w:rFonts w:ascii="Times New Roman" w:hAnsi="Times New Roman" w:cs="Times New Roman"/>
          <w:sz w:val="28"/>
          <w:szCs w:val="28"/>
        </w:rPr>
        <w:t>07.06.2019 г. в 11 час. 08 мин. по местному времени, регистрационный № 2</w:t>
      </w:r>
      <w:r w:rsidR="009B3C05" w:rsidRPr="000E5DCE">
        <w:rPr>
          <w:rFonts w:ascii="Times New Roman" w:hAnsi="Times New Roman" w:cs="Times New Roman"/>
          <w:sz w:val="28"/>
          <w:szCs w:val="28"/>
        </w:rPr>
        <w:t>.</w:t>
      </w:r>
    </w:p>
    <w:p w:rsidR="00A06576" w:rsidRPr="000E5DCE" w:rsidRDefault="00A06576" w:rsidP="00162876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DCE">
        <w:rPr>
          <w:rFonts w:ascii="Times New Roman" w:eastAsia="Calibri" w:hAnsi="Times New Roman" w:cs="Times New Roman"/>
          <w:sz w:val="28"/>
          <w:szCs w:val="28"/>
        </w:rPr>
        <w:t>Количество отозванных заявок – 0.</w:t>
      </w:r>
    </w:p>
    <w:p w:rsidR="00B80236" w:rsidRPr="000E5DCE" w:rsidRDefault="00B80236" w:rsidP="00901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Заявители представили документы в соответствии с перечнем, указанным в извещении о проведен</w:t>
      </w:r>
      <w:proofErr w:type="gramStart"/>
      <w:r w:rsidRPr="000E5DC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0E5DCE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кциона, оформление документов соответствует требованиям законодательства.</w:t>
      </w:r>
    </w:p>
    <w:p w:rsidR="00A06576" w:rsidRPr="000E5DCE" w:rsidRDefault="00A06576" w:rsidP="0090186E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заявители оплатили задатки в размере, установленном извещением о проведен</w:t>
      </w:r>
      <w:proofErr w:type="gramStart"/>
      <w:r w:rsidRPr="000E5DC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0E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кциона, </w:t>
      </w:r>
      <w:r w:rsidRPr="000E5DCE">
        <w:rPr>
          <w:rFonts w:ascii="Times New Roman" w:hAnsi="Times New Roman" w:cs="Times New Roman"/>
          <w:sz w:val="28"/>
          <w:szCs w:val="28"/>
        </w:rPr>
        <w:t>что подтверждено</w:t>
      </w:r>
      <w:r w:rsidRPr="000E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копией платежного поручения.</w:t>
      </w:r>
    </w:p>
    <w:p w:rsidR="00B80236" w:rsidRPr="000E5DCE" w:rsidRDefault="00B80236" w:rsidP="00901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реестре недобросовестных участников аукциона сведения </w:t>
      </w:r>
      <w:proofErr w:type="gramStart"/>
      <w:r w:rsidRPr="000E5D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E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заявителях, об участниках (учредителях), о лицах, исполняющих функции единоличного исполнительного органа заявителя, являющего юридическим лицом, отсутствуют.</w:t>
      </w:r>
    </w:p>
    <w:p w:rsidR="00B80236" w:rsidRPr="000E5DCE" w:rsidRDefault="00B80236" w:rsidP="00901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изложенным, Комиссия по проведению аукционов по продаже земельных участков </w:t>
      </w:r>
      <w:r w:rsidR="000B3D48" w:rsidRPr="000E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0E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аукционов на право заключения договоров аренды земельных участков, находящихся в </w:t>
      </w:r>
      <w:r w:rsidR="000B3D48" w:rsidRPr="000E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и земельных участков, право </w:t>
      </w:r>
      <w:proofErr w:type="gramStart"/>
      <w:r w:rsidRPr="000E5D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proofErr w:type="gramEnd"/>
      <w:r w:rsidRPr="000E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D48" w:rsidRPr="000E5D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которые не разграничено на территории Ханкайского муниципального района</w:t>
      </w:r>
      <w:r w:rsidR="005C5B69" w:rsidRPr="000E5D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80236" w:rsidRPr="000E5DCE" w:rsidRDefault="007C5342" w:rsidP="00901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Решено</w:t>
      </w:r>
      <w:r w:rsidR="00B80236" w:rsidRPr="000E5D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0236" w:rsidRPr="000E5DCE" w:rsidRDefault="00B80236" w:rsidP="00901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Участниками аукциона </w:t>
      </w:r>
      <w:r w:rsidR="00B240D6" w:rsidRPr="000E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</w:t>
      </w:r>
      <w:r w:rsidR="009B3C05" w:rsidRPr="000E5D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240D6" w:rsidRPr="000E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5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</w:t>
      </w:r>
      <w:proofErr w:type="gramEnd"/>
      <w:r w:rsidRPr="000E5D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0236" w:rsidRPr="000E5DCE" w:rsidRDefault="001A6C97" w:rsidP="00BE4D42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97">
        <w:rPr>
          <w:rFonts w:ascii="Times New Roman" w:eastAsia="Calibri" w:hAnsi="Times New Roman" w:cs="Times New Roman"/>
          <w:sz w:val="28"/>
          <w:szCs w:val="28"/>
        </w:rPr>
        <w:t xml:space="preserve">Глава крестьянского (фермерского) хозяйства </w:t>
      </w:r>
      <w:proofErr w:type="spellStart"/>
      <w:r w:rsidRPr="001A6C97">
        <w:rPr>
          <w:rFonts w:ascii="Times New Roman" w:eastAsia="Calibri" w:hAnsi="Times New Roman" w:cs="Times New Roman"/>
          <w:sz w:val="28"/>
          <w:szCs w:val="28"/>
        </w:rPr>
        <w:t>Кристаленко</w:t>
      </w:r>
      <w:proofErr w:type="spellEnd"/>
      <w:r w:rsidRPr="001A6C97">
        <w:rPr>
          <w:rFonts w:ascii="Times New Roman" w:eastAsia="Calibri" w:hAnsi="Times New Roman" w:cs="Times New Roman"/>
          <w:sz w:val="28"/>
          <w:szCs w:val="28"/>
        </w:rPr>
        <w:t xml:space="preserve"> Олег Валерьевич</w:t>
      </w:r>
      <w:r w:rsidR="00B80236" w:rsidRPr="000E5D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24EB" w:rsidRPr="000E5DCE" w:rsidRDefault="001A6C97" w:rsidP="00BE4D42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97">
        <w:rPr>
          <w:rFonts w:ascii="Times New Roman" w:eastAsia="Calibri" w:hAnsi="Times New Roman" w:cs="Times New Roman"/>
          <w:sz w:val="28"/>
          <w:szCs w:val="28"/>
        </w:rPr>
        <w:t>Глава крестьянского (фермерского) хозяйства Тетерятников Александр Викторович</w:t>
      </w:r>
      <w:r w:rsidR="00A023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0236" w:rsidRPr="000E5DCE" w:rsidRDefault="00B80236" w:rsidP="00901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C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Присвоить им соответстве</w:t>
      </w:r>
      <w:r w:rsidR="00651C59" w:rsidRPr="000E5DCE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нно: Участник № 1, Участник № 2.</w:t>
      </w:r>
      <w:r w:rsidRPr="000E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6032" w:rsidRPr="000E5DCE" w:rsidRDefault="003F34FE" w:rsidP="00901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1A6C97" w:rsidRPr="00A674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крестьянского (фермерского) хозяйства Тетерятников Александр Викторович</w:t>
      </w:r>
      <w:r w:rsidR="00D72852" w:rsidRPr="00A6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(Участник № 2)</w:t>
      </w:r>
      <w:r w:rsidR="00D72852" w:rsidRPr="000E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0E5DCE">
        <w:rPr>
          <w:rFonts w:ascii="Times New Roman" w:eastAsia="Times New Roman" w:hAnsi="Times New Roman" w:cs="Times New Roman"/>
          <w:sz w:val="28"/>
          <w:szCs w:val="28"/>
          <w:lang w:eastAsia="ru-RU"/>
        </w:rPr>
        <w:t>а аукцион не явил</w:t>
      </w:r>
      <w:r w:rsidR="00D72852" w:rsidRPr="000E5DCE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0E5D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4FE" w:rsidRPr="000E5DCE" w:rsidRDefault="003F34FE" w:rsidP="00901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4FE" w:rsidRPr="000E5DCE" w:rsidRDefault="0074575B" w:rsidP="0090186E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5525EF" w:rsidRPr="000E5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E5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ВЫСТУПИЛА</w:t>
      </w:r>
      <w:r w:rsidR="00E317D5" w:rsidRPr="000E5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317D5" w:rsidRPr="000E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5634" w:rsidRPr="000E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Федорова А.А</w:t>
      </w:r>
      <w:r w:rsidR="007A4A26" w:rsidRPr="000E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317D5" w:rsidRPr="000E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25EF" w:rsidRPr="000E5DCE" w:rsidRDefault="005525EF" w:rsidP="0090186E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A6C" w:rsidRPr="000E5DCE" w:rsidRDefault="00DB0A6C" w:rsidP="00DB0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5D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лоту № </w:t>
      </w:r>
      <w:r w:rsidR="00FC37CA" w:rsidRPr="000E5D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0E5D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</w:p>
    <w:p w:rsidR="00DB0A6C" w:rsidRPr="000E5DCE" w:rsidRDefault="00773A5E" w:rsidP="00DB0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19 статьи 39.12 Земельного кодекса Российской Федерации, в связи с тем, что на аукционе участвовал только один участник, аукцион по лоту № 8 </w:t>
      </w:r>
      <w:r w:rsidR="00F84350" w:rsidRPr="00F8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 </w:t>
      </w:r>
      <w:r w:rsidRPr="000E5D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несостоявшимся.</w:t>
      </w:r>
      <w:r w:rsidR="00DB0A6C" w:rsidRPr="000E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4F8" w:rsidRPr="00C134F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Единственный принявший участие в аукционе признан</w:t>
      </w:r>
      <w:r w:rsidR="00DB0A6C" w:rsidRPr="000E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№1 – Глава крестьянского (фермерского) хозяйства </w:t>
      </w:r>
      <w:proofErr w:type="spellStart"/>
      <w:r w:rsidR="001A6C97" w:rsidRPr="001A6C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Кристаленко</w:t>
      </w:r>
      <w:proofErr w:type="spellEnd"/>
      <w:r w:rsidR="001A6C97" w:rsidRPr="001A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Валерьевич</w:t>
      </w:r>
      <w:r w:rsidR="00DB0A6C" w:rsidRPr="000E5D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37CA" w:rsidRPr="000E5DCE" w:rsidRDefault="00FC37CA" w:rsidP="00DB0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65E09" w:rsidRPr="000E5DCE" w:rsidRDefault="00A65E09" w:rsidP="005525EF">
      <w:pPr>
        <w:pStyle w:val="a4"/>
        <w:numPr>
          <w:ilvl w:val="0"/>
          <w:numId w:val="9"/>
        </w:numPr>
        <w:spacing w:after="0" w:line="240" w:lineRule="auto"/>
        <w:ind w:left="993" w:right="-143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:rsidR="003A0629" w:rsidRPr="000E5DCE" w:rsidRDefault="003A0629" w:rsidP="0090186E">
      <w:pPr>
        <w:autoSpaceDE w:val="0"/>
        <w:autoSpaceDN w:val="0"/>
        <w:adjustRightInd w:val="0"/>
        <w:spacing w:after="0" w:line="240" w:lineRule="auto"/>
        <w:ind w:right="1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E9D" w:rsidRPr="000E5DCE" w:rsidRDefault="00900E9D" w:rsidP="00900E9D">
      <w:pPr>
        <w:autoSpaceDE w:val="0"/>
        <w:autoSpaceDN w:val="0"/>
        <w:adjustRightInd w:val="0"/>
        <w:spacing w:after="0" w:line="240" w:lineRule="auto"/>
        <w:ind w:right="1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лоту № </w:t>
      </w:r>
      <w:r w:rsidR="00FC37CA" w:rsidRPr="000E5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E5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A68F1" w:rsidRPr="000A68F1" w:rsidRDefault="000A68F1" w:rsidP="000A68F1">
      <w:pPr>
        <w:pStyle w:val="a4"/>
        <w:numPr>
          <w:ilvl w:val="0"/>
          <w:numId w:val="19"/>
        </w:numPr>
        <w:spacing w:after="0" w:line="240" w:lineRule="auto"/>
        <w:ind w:left="0"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19 статьи 39.12 Земельного кодекса Российской Федерации, в связи с тем, что на аукционе участвовал только один участник аукцион по лоту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A6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несостоявшимся.</w:t>
      </w:r>
    </w:p>
    <w:p w:rsidR="000A68F1" w:rsidRDefault="000A68F1" w:rsidP="00681A6B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0A6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с единственным принявшим участие в аукционе – Участником №1– Главой крестьянского (фермерского) хозяйства </w:t>
      </w:r>
      <w:proofErr w:type="spellStart"/>
      <w:r w:rsidR="001A6C97" w:rsidRPr="001A6C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Кристаленко</w:t>
      </w:r>
      <w:proofErr w:type="spellEnd"/>
      <w:r w:rsidR="001A6C97" w:rsidRPr="001A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</w:t>
      </w:r>
      <w:r w:rsidR="001A6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A6C97" w:rsidRPr="001A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Валерьевич</w:t>
      </w:r>
      <w:r w:rsidR="001A6C9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0E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2349" w:rsidRPr="00A02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692490, Приморский край, </w:t>
      </w:r>
      <w:proofErr w:type="spellStart"/>
      <w:r w:rsidR="00A02349" w:rsidRPr="00A02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Надеждинский</w:t>
      </w:r>
      <w:proofErr w:type="spellEnd"/>
      <w:r w:rsidR="00A02349" w:rsidRPr="00A02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</w:t>
      </w:r>
      <w:r w:rsidR="00A02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C97" w:rsidRPr="001A6C9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Прохладное, ул. Овражная, д.14</w:t>
      </w:r>
      <w:r w:rsidRPr="000A68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договор </w:t>
      </w:r>
      <w:r w:rsidR="00BF1C32" w:rsidRPr="00BF1C32">
        <w:rPr>
          <w:rFonts w:ascii="Times New Roman" w:eastAsia="Calibri" w:hAnsi="Times New Roman" w:cs="Times New Roman"/>
          <w:sz w:val="28"/>
          <w:szCs w:val="28"/>
        </w:rPr>
        <w:t xml:space="preserve">аренды земельного участка </w:t>
      </w:r>
      <w:r w:rsidRPr="000E5DCE">
        <w:rPr>
          <w:rFonts w:ascii="Times New Roman" w:eastAsia="Calibri" w:hAnsi="Times New Roman" w:cs="Times New Roman"/>
          <w:sz w:val="28"/>
          <w:szCs w:val="28"/>
        </w:rPr>
        <w:t xml:space="preserve">цене предмета аукциона </w:t>
      </w:r>
      <w:r w:rsidR="00681A6B" w:rsidRPr="00681A6B">
        <w:rPr>
          <w:rFonts w:ascii="Times New Roman" w:eastAsia="Times New Roman" w:hAnsi="Times New Roman"/>
          <w:bCs/>
          <w:sz w:val="28"/>
          <w:szCs w:val="28"/>
          <w:lang w:eastAsia="ru-RU"/>
        </w:rPr>
        <w:t>48736 (сорок восемь тысяч семьсот тридцать шесть) рублей 28 копеек.</w:t>
      </w:r>
      <w:r w:rsidRPr="00681A6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proofErr w:type="gramEnd"/>
    </w:p>
    <w:p w:rsidR="00EE4C66" w:rsidRDefault="00EE4C66" w:rsidP="00EE4C66">
      <w:pPr>
        <w:pStyle w:val="a4"/>
        <w:spacing w:after="0" w:line="240" w:lineRule="auto"/>
        <w:ind w:left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835" cy="8658543"/>
            <wp:effectExtent l="0" t="0" r="5715" b="9525"/>
            <wp:docPr id="1" name="Рисунок 1" descr="C:\Users\FyodorovaAA\Desktop\подпис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yodorovaAA\Desktop\подпись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C66" w:rsidRPr="00681A6B" w:rsidRDefault="00EE4C66" w:rsidP="00EE4C66">
      <w:pPr>
        <w:pStyle w:val="a4"/>
        <w:spacing w:after="0" w:line="240" w:lineRule="auto"/>
        <w:ind w:left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835" cy="8658543"/>
            <wp:effectExtent l="0" t="0" r="5715" b="9525"/>
            <wp:docPr id="2" name="Рисунок 2" descr="C:\Users\FyodorovaAA\Desktop\прошну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yodorovaAA\Desktop\прошнур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4C66" w:rsidRPr="00681A6B" w:rsidSect="00F84350">
      <w:pgSz w:w="11906" w:h="16838"/>
      <w:pgMar w:top="510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A0B"/>
    <w:multiLevelType w:val="hybridMultilevel"/>
    <w:tmpl w:val="F17233DE"/>
    <w:lvl w:ilvl="0" w:tplc="BFDA7EF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7B5241"/>
    <w:multiLevelType w:val="hybridMultilevel"/>
    <w:tmpl w:val="F072FD76"/>
    <w:lvl w:ilvl="0" w:tplc="B544A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53BC2"/>
    <w:multiLevelType w:val="hybridMultilevel"/>
    <w:tmpl w:val="4E52F96A"/>
    <w:lvl w:ilvl="0" w:tplc="71649218">
      <w:start w:val="1"/>
      <w:numFmt w:val="decimal"/>
      <w:lvlText w:val="%1."/>
      <w:lvlJc w:val="left"/>
      <w:pPr>
        <w:ind w:left="4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">
    <w:nsid w:val="161841BA"/>
    <w:multiLevelType w:val="hybridMultilevel"/>
    <w:tmpl w:val="D6309FE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42745C"/>
    <w:multiLevelType w:val="hybridMultilevel"/>
    <w:tmpl w:val="4E52F96A"/>
    <w:lvl w:ilvl="0" w:tplc="71649218">
      <w:start w:val="1"/>
      <w:numFmt w:val="decimal"/>
      <w:lvlText w:val="%1."/>
      <w:lvlJc w:val="left"/>
      <w:pPr>
        <w:ind w:left="4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5">
    <w:nsid w:val="1C1A361A"/>
    <w:multiLevelType w:val="hybridMultilevel"/>
    <w:tmpl w:val="30DCEE42"/>
    <w:lvl w:ilvl="0" w:tplc="EBA8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D470F6"/>
    <w:multiLevelType w:val="hybridMultilevel"/>
    <w:tmpl w:val="57968E82"/>
    <w:lvl w:ilvl="0" w:tplc="B32065AE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9545C"/>
    <w:multiLevelType w:val="hybridMultilevel"/>
    <w:tmpl w:val="4F5C0826"/>
    <w:lvl w:ilvl="0" w:tplc="1FE2A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6C644D"/>
    <w:multiLevelType w:val="hybridMultilevel"/>
    <w:tmpl w:val="F072FD76"/>
    <w:lvl w:ilvl="0" w:tplc="B544A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0B7546"/>
    <w:multiLevelType w:val="hybridMultilevel"/>
    <w:tmpl w:val="F072FD76"/>
    <w:lvl w:ilvl="0" w:tplc="B544A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9F3D10"/>
    <w:multiLevelType w:val="hybridMultilevel"/>
    <w:tmpl w:val="F072FD76"/>
    <w:lvl w:ilvl="0" w:tplc="B544A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F7418C"/>
    <w:multiLevelType w:val="hybridMultilevel"/>
    <w:tmpl w:val="F072FD76"/>
    <w:lvl w:ilvl="0" w:tplc="B544A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47F9682A"/>
    <w:multiLevelType w:val="hybridMultilevel"/>
    <w:tmpl w:val="F072FD76"/>
    <w:lvl w:ilvl="0" w:tplc="B544A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13559C"/>
    <w:multiLevelType w:val="hybridMultilevel"/>
    <w:tmpl w:val="F072FD76"/>
    <w:lvl w:ilvl="0" w:tplc="B544A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4B1E03A4"/>
    <w:multiLevelType w:val="hybridMultilevel"/>
    <w:tmpl w:val="F072FD76"/>
    <w:lvl w:ilvl="0" w:tplc="B544A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31541C"/>
    <w:multiLevelType w:val="hybridMultilevel"/>
    <w:tmpl w:val="622E11B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A52341"/>
    <w:multiLevelType w:val="hybridMultilevel"/>
    <w:tmpl w:val="47A6247C"/>
    <w:lvl w:ilvl="0" w:tplc="1556DFD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0D4AD3"/>
    <w:multiLevelType w:val="hybridMultilevel"/>
    <w:tmpl w:val="F072FD76"/>
    <w:lvl w:ilvl="0" w:tplc="B544A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B74E66"/>
    <w:multiLevelType w:val="hybridMultilevel"/>
    <w:tmpl w:val="D55E01F4"/>
    <w:lvl w:ilvl="0" w:tplc="E3BE74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EE40870"/>
    <w:multiLevelType w:val="hybridMultilevel"/>
    <w:tmpl w:val="F072FD76"/>
    <w:lvl w:ilvl="0" w:tplc="B544A24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>
    <w:nsid w:val="63BA309F"/>
    <w:multiLevelType w:val="hybridMultilevel"/>
    <w:tmpl w:val="6E483746"/>
    <w:lvl w:ilvl="0" w:tplc="957C62F2">
      <w:start w:val="1"/>
      <w:numFmt w:val="decimal"/>
      <w:lvlText w:val="%1."/>
      <w:lvlJc w:val="left"/>
      <w:pPr>
        <w:ind w:left="1975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6396EE2"/>
    <w:multiLevelType w:val="hybridMultilevel"/>
    <w:tmpl w:val="9B6E58D8"/>
    <w:lvl w:ilvl="0" w:tplc="B544A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891ECD"/>
    <w:multiLevelType w:val="hybridMultilevel"/>
    <w:tmpl w:val="DC100320"/>
    <w:lvl w:ilvl="0" w:tplc="EBA8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5964235"/>
    <w:multiLevelType w:val="hybridMultilevel"/>
    <w:tmpl w:val="4E52F96A"/>
    <w:lvl w:ilvl="0" w:tplc="71649218">
      <w:start w:val="1"/>
      <w:numFmt w:val="decimal"/>
      <w:lvlText w:val="%1."/>
      <w:lvlJc w:val="left"/>
      <w:pPr>
        <w:ind w:left="4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4">
    <w:nsid w:val="79A15EA3"/>
    <w:multiLevelType w:val="hybridMultilevel"/>
    <w:tmpl w:val="DC100320"/>
    <w:lvl w:ilvl="0" w:tplc="EBA8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22"/>
  </w:num>
  <w:num w:numId="3">
    <w:abstractNumId w:val="15"/>
  </w:num>
  <w:num w:numId="4">
    <w:abstractNumId w:val="5"/>
  </w:num>
  <w:num w:numId="5">
    <w:abstractNumId w:val="20"/>
  </w:num>
  <w:num w:numId="6">
    <w:abstractNumId w:val="3"/>
  </w:num>
  <w:num w:numId="7">
    <w:abstractNumId w:val="2"/>
  </w:num>
  <w:num w:numId="8">
    <w:abstractNumId w:val="4"/>
  </w:num>
  <w:num w:numId="9">
    <w:abstractNumId w:val="23"/>
  </w:num>
  <w:num w:numId="10">
    <w:abstractNumId w:val="18"/>
  </w:num>
  <w:num w:numId="11">
    <w:abstractNumId w:val="0"/>
  </w:num>
  <w:num w:numId="12">
    <w:abstractNumId w:val="17"/>
  </w:num>
  <w:num w:numId="13">
    <w:abstractNumId w:val="7"/>
  </w:num>
  <w:num w:numId="14">
    <w:abstractNumId w:val="21"/>
  </w:num>
  <w:num w:numId="15">
    <w:abstractNumId w:val="6"/>
  </w:num>
  <w:num w:numId="16">
    <w:abstractNumId w:val="16"/>
  </w:num>
  <w:num w:numId="17">
    <w:abstractNumId w:val="1"/>
  </w:num>
  <w:num w:numId="18">
    <w:abstractNumId w:val="12"/>
  </w:num>
  <w:num w:numId="19">
    <w:abstractNumId w:val="8"/>
  </w:num>
  <w:num w:numId="20">
    <w:abstractNumId w:val="10"/>
  </w:num>
  <w:num w:numId="21">
    <w:abstractNumId w:val="14"/>
  </w:num>
  <w:num w:numId="22">
    <w:abstractNumId w:val="11"/>
  </w:num>
  <w:num w:numId="23">
    <w:abstractNumId w:val="13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85"/>
    <w:rsid w:val="000047DC"/>
    <w:rsid w:val="00023022"/>
    <w:rsid w:val="000272BA"/>
    <w:rsid w:val="000436F6"/>
    <w:rsid w:val="0007376C"/>
    <w:rsid w:val="0008108F"/>
    <w:rsid w:val="000A68F1"/>
    <w:rsid w:val="000B3D48"/>
    <w:rsid w:val="000B4BAC"/>
    <w:rsid w:val="000D068F"/>
    <w:rsid w:val="000D5E1E"/>
    <w:rsid w:val="000D6A05"/>
    <w:rsid w:val="000E1BA1"/>
    <w:rsid w:val="000E4BEA"/>
    <w:rsid w:val="000E5DCE"/>
    <w:rsid w:val="00101593"/>
    <w:rsid w:val="0012365C"/>
    <w:rsid w:val="0012693D"/>
    <w:rsid w:val="001309D2"/>
    <w:rsid w:val="00132071"/>
    <w:rsid w:val="00143EA7"/>
    <w:rsid w:val="00150432"/>
    <w:rsid w:val="001602ED"/>
    <w:rsid w:val="00161EA6"/>
    <w:rsid w:val="00162876"/>
    <w:rsid w:val="0016684C"/>
    <w:rsid w:val="001940F6"/>
    <w:rsid w:val="001A6C97"/>
    <w:rsid w:val="001C35B7"/>
    <w:rsid w:val="001D1A8F"/>
    <w:rsid w:val="001E2592"/>
    <w:rsid w:val="001F4D6F"/>
    <w:rsid w:val="00201337"/>
    <w:rsid w:val="00207F04"/>
    <w:rsid w:val="00250DAA"/>
    <w:rsid w:val="00262EB7"/>
    <w:rsid w:val="00280CAF"/>
    <w:rsid w:val="002842CB"/>
    <w:rsid w:val="002A19C4"/>
    <w:rsid w:val="002A52D4"/>
    <w:rsid w:val="002B087B"/>
    <w:rsid w:val="002B6EFF"/>
    <w:rsid w:val="002C0756"/>
    <w:rsid w:val="002D0118"/>
    <w:rsid w:val="002D6803"/>
    <w:rsid w:val="002E3A30"/>
    <w:rsid w:val="00310C2D"/>
    <w:rsid w:val="0032108D"/>
    <w:rsid w:val="00340ABB"/>
    <w:rsid w:val="00347769"/>
    <w:rsid w:val="00375667"/>
    <w:rsid w:val="00377879"/>
    <w:rsid w:val="00382468"/>
    <w:rsid w:val="00394BFA"/>
    <w:rsid w:val="00396C1F"/>
    <w:rsid w:val="003A0629"/>
    <w:rsid w:val="003B11CA"/>
    <w:rsid w:val="003C0D7A"/>
    <w:rsid w:val="003D0D64"/>
    <w:rsid w:val="003F205A"/>
    <w:rsid w:val="003F34FE"/>
    <w:rsid w:val="003F5BE5"/>
    <w:rsid w:val="0040777D"/>
    <w:rsid w:val="00411F3A"/>
    <w:rsid w:val="00412EFE"/>
    <w:rsid w:val="00413B66"/>
    <w:rsid w:val="00417B6F"/>
    <w:rsid w:val="004200AE"/>
    <w:rsid w:val="004215D0"/>
    <w:rsid w:val="00424F09"/>
    <w:rsid w:val="004257DF"/>
    <w:rsid w:val="00427765"/>
    <w:rsid w:val="004348A3"/>
    <w:rsid w:val="00443B4E"/>
    <w:rsid w:val="00451B77"/>
    <w:rsid w:val="00457DD8"/>
    <w:rsid w:val="00495CDB"/>
    <w:rsid w:val="004A7D15"/>
    <w:rsid w:val="004B77FF"/>
    <w:rsid w:val="004C29FD"/>
    <w:rsid w:val="004C57D9"/>
    <w:rsid w:val="004D111D"/>
    <w:rsid w:val="004D21A4"/>
    <w:rsid w:val="004E3222"/>
    <w:rsid w:val="004F10FD"/>
    <w:rsid w:val="004F61BC"/>
    <w:rsid w:val="004F6DBB"/>
    <w:rsid w:val="00501C75"/>
    <w:rsid w:val="00505634"/>
    <w:rsid w:val="00512EF7"/>
    <w:rsid w:val="00542585"/>
    <w:rsid w:val="005443D3"/>
    <w:rsid w:val="005525EF"/>
    <w:rsid w:val="0055424C"/>
    <w:rsid w:val="00555F7E"/>
    <w:rsid w:val="00556D64"/>
    <w:rsid w:val="00563222"/>
    <w:rsid w:val="00571052"/>
    <w:rsid w:val="00574535"/>
    <w:rsid w:val="00582B4E"/>
    <w:rsid w:val="00597F8A"/>
    <w:rsid w:val="005C5B69"/>
    <w:rsid w:val="005C5EE9"/>
    <w:rsid w:val="005D0AB2"/>
    <w:rsid w:val="005D1594"/>
    <w:rsid w:val="005D1BCE"/>
    <w:rsid w:val="005D47C1"/>
    <w:rsid w:val="005E6F4B"/>
    <w:rsid w:val="005F710E"/>
    <w:rsid w:val="005F7479"/>
    <w:rsid w:val="00627105"/>
    <w:rsid w:val="00627C13"/>
    <w:rsid w:val="00632164"/>
    <w:rsid w:val="006467BC"/>
    <w:rsid w:val="00650919"/>
    <w:rsid w:val="00651C59"/>
    <w:rsid w:val="006542CE"/>
    <w:rsid w:val="006554F9"/>
    <w:rsid w:val="006754ED"/>
    <w:rsid w:val="00681A6B"/>
    <w:rsid w:val="006A2ECB"/>
    <w:rsid w:val="006A4515"/>
    <w:rsid w:val="006A761C"/>
    <w:rsid w:val="006B663E"/>
    <w:rsid w:val="006C5294"/>
    <w:rsid w:val="006E0C9B"/>
    <w:rsid w:val="006F44CD"/>
    <w:rsid w:val="007075F0"/>
    <w:rsid w:val="0071274A"/>
    <w:rsid w:val="0071404D"/>
    <w:rsid w:val="00716060"/>
    <w:rsid w:val="00725261"/>
    <w:rsid w:val="0074575B"/>
    <w:rsid w:val="007537E2"/>
    <w:rsid w:val="007577D2"/>
    <w:rsid w:val="00763716"/>
    <w:rsid w:val="007736AA"/>
    <w:rsid w:val="00773A5E"/>
    <w:rsid w:val="0078377F"/>
    <w:rsid w:val="00794FD2"/>
    <w:rsid w:val="00797D0C"/>
    <w:rsid w:val="007A30B0"/>
    <w:rsid w:val="007A4A26"/>
    <w:rsid w:val="007C5342"/>
    <w:rsid w:val="007D27AE"/>
    <w:rsid w:val="00803E52"/>
    <w:rsid w:val="008428D2"/>
    <w:rsid w:val="0084728F"/>
    <w:rsid w:val="00885D35"/>
    <w:rsid w:val="00887A71"/>
    <w:rsid w:val="00894FC9"/>
    <w:rsid w:val="00897A39"/>
    <w:rsid w:val="008A5BFC"/>
    <w:rsid w:val="008B3FDA"/>
    <w:rsid w:val="008B430E"/>
    <w:rsid w:val="008B5E57"/>
    <w:rsid w:val="008C2773"/>
    <w:rsid w:val="008C2E25"/>
    <w:rsid w:val="008C36E5"/>
    <w:rsid w:val="008D3538"/>
    <w:rsid w:val="008D47AC"/>
    <w:rsid w:val="008E1BC5"/>
    <w:rsid w:val="008E7B7C"/>
    <w:rsid w:val="008F487B"/>
    <w:rsid w:val="00900E9D"/>
    <w:rsid w:val="0090186E"/>
    <w:rsid w:val="00902094"/>
    <w:rsid w:val="00904D82"/>
    <w:rsid w:val="009076EB"/>
    <w:rsid w:val="00911154"/>
    <w:rsid w:val="009143D3"/>
    <w:rsid w:val="00942CDA"/>
    <w:rsid w:val="00944977"/>
    <w:rsid w:val="009466FD"/>
    <w:rsid w:val="009726A1"/>
    <w:rsid w:val="009A075A"/>
    <w:rsid w:val="009B3BEA"/>
    <w:rsid w:val="009B3C05"/>
    <w:rsid w:val="009C75BF"/>
    <w:rsid w:val="009C78FA"/>
    <w:rsid w:val="009D10E7"/>
    <w:rsid w:val="009E4D0C"/>
    <w:rsid w:val="009E6542"/>
    <w:rsid w:val="009F471F"/>
    <w:rsid w:val="00A02349"/>
    <w:rsid w:val="00A06576"/>
    <w:rsid w:val="00A25DEA"/>
    <w:rsid w:val="00A33800"/>
    <w:rsid w:val="00A43C1F"/>
    <w:rsid w:val="00A45145"/>
    <w:rsid w:val="00A46B89"/>
    <w:rsid w:val="00A536E1"/>
    <w:rsid w:val="00A611B4"/>
    <w:rsid w:val="00A65E09"/>
    <w:rsid w:val="00A66739"/>
    <w:rsid w:val="00A67472"/>
    <w:rsid w:val="00A848B6"/>
    <w:rsid w:val="00A86FFE"/>
    <w:rsid w:val="00AC1D63"/>
    <w:rsid w:val="00AC24EB"/>
    <w:rsid w:val="00AE54B3"/>
    <w:rsid w:val="00AF7471"/>
    <w:rsid w:val="00B05C23"/>
    <w:rsid w:val="00B14DDD"/>
    <w:rsid w:val="00B240D6"/>
    <w:rsid w:val="00B24A07"/>
    <w:rsid w:val="00B33FA0"/>
    <w:rsid w:val="00B6022F"/>
    <w:rsid w:val="00B66098"/>
    <w:rsid w:val="00B67E70"/>
    <w:rsid w:val="00B80236"/>
    <w:rsid w:val="00B9315D"/>
    <w:rsid w:val="00BB10EB"/>
    <w:rsid w:val="00BB22F9"/>
    <w:rsid w:val="00BE455B"/>
    <w:rsid w:val="00BE4D42"/>
    <w:rsid w:val="00BE6F9A"/>
    <w:rsid w:val="00BF02E9"/>
    <w:rsid w:val="00BF1C32"/>
    <w:rsid w:val="00BF6071"/>
    <w:rsid w:val="00C0267A"/>
    <w:rsid w:val="00C027D1"/>
    <w:rsid w:val="00C065F7"/>
    <w:rsid w:val="00C134F8"/>
    <w:rsid w:val="00C2285B"/>
    <w:rsid w:val="00C26032"/>
    <w:rsid w:val="00C87D2B"/>
    <w:rsid w:val="00C95A48"/>
    <w:rsid w:val="00C97C1E"/>
    <w:rsid w:val="00CA0E00"/>
    <w:rsid w:val="00CA1B62"/>
    <w:rsid w:val="00CA4B6C"/>
    <w:rsid w:val="00CB6B72"/>
    <w:rsid w:val="00CC3605"/>
    <w:rsid w:val="00CC5B19"/>
    <w:rsid w:val="00CD3C6A"/>
    <w:rsid w:val="00CD461B"/>
    <w:rsid w:val="00CE0112"/>
    <w:rsid w:val="00CE7769"/>
    <w:rsid w:val="00CF7CCC"/>
    <w:rsid w:val="00D131FE"/>
    <w:rsid w:val="00D13D69"/>
    <w:rsid w:val="00D3378B"/>
    <w:rsid w:val="00D37B64"/>
    <w:rsid w:val="00D4283C"/>
    <w:rsid w:val="00D72852"/>
    <w:rsid w:val="00D82263"/>
    <w:rsid w:val="00D933CB"/>
    <w:rsid w:val="00DA0F6A"/>
    <w:rsid w:val="00DB0A6C"/>
    <w:rsid w:val="00DB195E"/>
    <w:rsid w:val="00DE6C86"/>
    <w:rsid w:val="00DF1787"/>
    <w:rsid w:val="00DF51E7"/>
    <w:rsid w:val="00E04665"/>
    <w:rsid w:val="00E1031B"/>
    <w:rsid w:val="00E11722"/>
    <w:rsid w:val="00E1565E"/>
    <w:rsid w:val="00E317D5"/>
    <w:rsid w:val="00E3551F"/>
    <w:rsid w:val="00E52EA4"/>
    <w:rsid w:val="00E83EA3"/>
    <w:rsid w:val="00E871FD"/>
    <w:rsid w:val="00E9412A"/>
    <w:rsid w:val="00E97FBD"/>
    <w:rsid w:val="00EA54E8"/>
    <w:rsid w:val="00EA7175"/>
    <w:rsid w:val="00EC4C7F"/>
    <w:rsid w:val="00EC4D28"/>
    <w:rsid w:val="00ED364A"/>
    <w:rsid w:val="00ED4306"/>
    <w:rsid w:val="00ED6D79"/>
    <w:rsid w:val="00EE4C66"/>
    <w:rsid w:val="00EF0F47"/>
    <w:rsid w:val="00EF623E"/>
    <w:rsid w:val="00F02571"/>
    <w:rsid w:val="00F13E9E"/>
    <w:rsid w:val="00F15036"/>
    <w:rsid w:val="00F31C1B"/>
    <w:rsid w:val="00F33B81"/>
    <w:rsid w:val="00F44DEF"/>
    <w:rsid w:val="00F4614B"/>
    <w:rsid w:val="00F551C8"/>
    <w:rsid w:val="00F622C2"/>
    <w:rsid w:val="00F64FB2"/>
    <w:rsid w:val="00F74FAD"/>
    <w:rsid w:val="00F84350"/>
    <w:rsid w:val="00F919D5"/>
    <w:rsid w:val="00FA5DF8"/>
    <w:rsid w:val="00FC37CA"/>
    <w:rsid w:val="00FD10F1"/>
    <w:rsid w:val="00FD508B"/>
    <w:rsid w:val="00FD7D62"/>
    <w:rsid w:val="00FE58AA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0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C9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D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0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C9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D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234C4-CCCF-4A79-84A0-D0AA9998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Федорова Алина Алексеевна</cp:lastModifiedBy>
  <cp:revision>166</cp:revision>
  <cp:lastPrinted>2019-06-21T02:25:00Z</cp:lastPrinted>
  <dcterms:created xsi:type="dcterms:W3CDTF">2018-12-06T02:50:00Z</dcterms:created>
  <dcterms:modified xsi:type="dcterms:W3CDTF">2019-06-21T02:48:00Z</dcterms:modified>
</cp:coreProperties>
</file>