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C6976" w:rsidP="00512444">
      <w:pPr>
        <w:tabs>
          <w:tab w:val="left" w:pos="2835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27.11.2018</w:t>
      </w:r>
      <w:r w:rsidR="000B016A">
        <w:rPr>
          <w:b/>
          <w:szCs w:val="28"/>
        </w:rPr>
        <w:tab/>
      </w:r>
      <w:r w:rsidR="00BC090E">
        <w:rPr>
          <w:b/>
          <w:szCs w:val="28"/>
        </w:rPr>
        <w:t xml:space="preserve">       </w:t>
      </w:r>
      <w:r w:rsidR="00512444">
        <w:rPr>
          <w:b/>
          <w:szCs w:val="28"/>
        </w:rPr>
        <w:t xml:space="preserve">  </w:t>
      </w:r>
      <w:r w:rsidR="005134EC" w:rsidRPr="005134EC">
        <w:rPr>
          <w:b/>
          <w:szCs w:val="28"/>
        </w:rPr>
        <w:t>с.</w:t>
      </w:r>
      <w:r w:rsidR="00BC090E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409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BC090E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BC090E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BC090E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BC090E">
      <w:pPr>
        <w:jc w:val="both"/>
        <w:rPr>
          <w:szCs w:val="28"/>
        </w:rPr>
      </w:pPr>
    </w:p>
    <w:p w:rsidR="000C3C98" w:rsidRPr="004659A4" w:rsidRDefault="008902C9" w:rsidP="00BC090E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BC090E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BC090E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BC090E">
      <w:pPr>
        <w:jc w:val="both"/>
        <w:rPr>
          <w:szCs w:val="28"/>
        </w:rPr>
      </w:pPr>
    </w:p>
    <w:p w:rsidR="00BD32E2" w:rsidRPr="004659A4" w:rsidRDefault="00345275" w:rsidP="00BC090E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412183">
        <w:rPr>
          <w:snapToGrid/>
          <w:szCs w:val="28"/>
        </w:rPr>
        <w:t>, 25.09.2018 № 391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BC090E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067F" w:rsidRPr="00F71BB3">
        <w:rPr>
          <w:szCs w:val="28"/>
        </w:rPr>
        <w:t>«</w:t>
      </w:r>
      <w:r w:rsidR="0035067F">
        <w:rPr>
          <w:szCs w:val="28"/>
        </w:rPr>
        <w:t>53</w:t>
      </w:r>
      <w:r w:rsidR="00885889">
        <w:rPr>
          <w:szCs w:val="28"/>
        </w:rPr>
        <w:t>8</w:t>
      </w:r>
      <w:r w:rsidR="0035067F" w:rsidRPr="00F71BB3">
        <w:rPr>
          <w:szCs w:val="28"/>
        </w:rPr>
        <w:t xml:space="preserve"> </w:t>
      </w:r>
      <w:r w:rsidR="00885889">
        <w:rPr>
          <w:szCs w:val="28"/>
        </w:rPr>
        <w:t>740</w:t>
      </w:r>
      <w:r w:rsidR="0035067F" w:rsidRPr="00F71BB3">
        <w:rPr>
          <w:szCs w:val="28"/>
        </w:rPr>
        <w:t>,</w:t>
      </w:r>
      <w:r w:rsidR="00885889">
        <w:rPr>
          <w:szCs w:val="28"/>
        </w:rPr>
        <w:t>81</w:t>
      </w:r>
      <w:r w:rsidR="0035067F">
        <w:rPr>
          <w:szCs w:val="28"/>
        </w:rPr>
        <w:t>2</w:t>
      </w:r>
      <w:r w:rsidR="0035067F" w:rsidRPr="00F71BB3">
        <w:rPr>
          <w:szCs w:val="28"/>
        </w:rPr>
        <w:t>», «5</w:t>
      </w:r>
      <w:r w:rsidR="0035067F">
        <w:rPr>
          <w:szCs w:val="28"/>
        </w:rPr>
        <w:t>5</w:t>
      </w:r>
      <w:r w:rsidR="00885889">
        <w:rPr>
          <w:szCs w:val="28"/>
        </w:rPr>
        <w:t>4</w:t>
      </w:r>
      <w:r w:rsidR="0035067F" w:rsidRPr="00F71BB3">
        <w:rPr>
          <w:szCs w:val="28"/>
        </w:rPr>
        <w:t xml:space="preserve"> </w:t>
      </w:r>
      <w:r w:rsidR="00885889">
        <w:rPr>
          <w:szCs w:val="28"/>
        </w:rPr>
        <w:t>506</w:t>
      </w:r>
      <w:r w:rsidR="0035067F" w:rsidRPr="00F71BB3">
        <w:rPr>
          <w:szCs w:val="28"/>
        </w:rPr>
        <w:t>,</w:t>
      </w:r>
      <w:r w:rsidR="00885889">
        <w:rPr>
          <w:szCs w:val="28"/>
        </w:rPr>
        <w:t>04</w:t>
      </w:r>
      <w:r w:rsidR="0035067F">
        <w:rPr>
          <w:szCs w:val="28"/>
        </w:rPr>
        <w:t>7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цифрами </w:t>
      </w:r>
      <w:r w:rsidR="00CB05CF" w:rsidRPr="00260972">
        <w:rPr>
          <w:szCs w:val="28"/>
        </w:rPr>
        <w:t>«</w:t>
      </w:r>
      <w:r w:rsidR="0050222A" w:rsidRPr="00260972">
        <w:rPr>
          <w:szCs w:val="28"/>
        </w:rPr>
        <w:t>5</w:t>
      </w:r>
      <w:r w:rsidR="00260972">
        <w:rPr>
          <w:szCs w:val="28"/>
        </w:rPr>
        <w:t>4</w:t>
      </w:r>
      <w:r w:rsidR="006D2D00">
        <w:rPr>
          <w:szCs w:val="28"/>
        </w:rPr>
        <w:t>7</w:t>
      </w:r>
      <w:r w:rsidR="00CB05CF" w:rsidRPr="00260972">
        <w:rPr>
          <w:szCs w:val="28"/>
        </w:rPr>
        <w:t xml:space="preserve"> </w:t>
      </w:r>
      <w:r w:rsidR="006D2D00">
        <w:rPr>
          <w:szCs w:val="28"/>
        </w:rPr>
        <w:t>318</w:t>
      </w:r>
      <w:r w:rsidR="00CB05CF" w:rsidRPr="00260972">
        <w:rPr>
          <w:szCs w:val="28"/>
        </w:rPr>
        <w:t>,</w:t>
      </w:r>
      <w:r w:rsidR="006D2D00">
        <w:rPr>
          <w:szCs w:val="28"/>
        </w:rPr>
        <w:t>623</w:t>
      </w:r>
      <w:r w:rsidR="00CB05CF" w:rsidRPr="00260972">
        <w:rPr>
          <w:szCs w:val="28"/>
        </w:rPr>
        <w:t>», «5</w:t>
      </w:r>
      <w:r w:rsidR="006D2D00">
        <w:rPr>
          <w:szCs w:val="28"/>
        </w:rPr>
        <w:t>63</w:t>
      </w:r>
      <w:r w:rsidR="00CB05CF" w:rsidRPr="00260972">
        <w:rPr>
          <w:szCs w:val="28"/>
        </w:rPr>
        <w:t xml:space="preserve"> </w:t>
      </w:r>
      <w:r w:rsidR="006D2D00">
        <w:rPr>
          <w:szCs w:val="28"/>
        </w:rPr>
        <w:t>083</w:t>
      </w:r>
      <w:r w:rsidR="00CB05CF" w:rsidRPr="00260972">
        <w:rPr>
          <w:szCs w:val="28"/>
        </w:rPr>
        <w:t>,</w:t>
      </w:r>
      <w:r w:rsidR="006D2D00">
        <w:rPr>
          <w:szCs w:val="28"/>
        </w:rPr>
        <w:t>858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BC090E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412183" w:rsidRDefault="005D5D43" w:rsidP="00BC090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412183">
        <w:rPr>
          <w:szCs w:val="28"/>
        </w:rPr>
        <w:t xml:space="preserve">приложения 3 и 4 дополнить </w:t>
      </w:r>
      <w:r w:rsidR="003C433C">
        <w:rPr>
          <w:szCs w:val="28"/>
        </w:rPr>
        <w:t>кодом бюджетной классификации сл</w:t>
      </w:r>
      <w:r w:rsidR="003C433C">
        <w:rPr>
          <w:szCs w:val="28"/>
        </w:rPr>
        <w:t>е</w:t>
      </w:r>
      <w:r w:rsidR="003C433C">
        <w:rPr>
          <w:szCs w:val="28"/>
        </w:rPr>
        <w:t>дующего содержания:</w:t>
      </w:r>
    </w:p>
    <w:p w:rsidR="00BC090E" w:rsidRDefault="00BC090E" w:rsidP="00BC090E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5529"/>
      </w:tblGrid>
      <w:tr w:rsidR="00412183" w:rsidRPr="005E1D1E" w:rsidTr="00BC090E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83" w:rsidRPr="00F7024C" w:rsidRDefault="00412183" w:rsidP="00BC09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83" w:rsidRPr="005E1D1E" w:rsidRDefault="00412183" w:rsidP="00BC090E">
            <w:pPr>
              <w:jc w:val="center"/>
              <w:rPr>
                <w:szCs w:val="28"/>
              </w:rPr>
            </w:pPr>
            <w:r w:rsidRPr="005E1D1E">
              <w:rPr>
                <w:szCs w:val="28"/>
              </w:rPr>
              <w:t>1 16 21050 05 0000 140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83" w:rsidRPr="005E1D1E" w:rsidRDefault="00412183" w:rsidP="00BC090E">
            <w:pPr>
              <w:jc w:val="both"/>
              <w:rPr>
                <w:szCs w:val="28"/>
              </w:rPr>
            </w:pPr>
            <w:r w:rsidRPr="005E1D1E">
              <w:rPr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5E1D1E">
              <w:rPr>
                <w:szCs w:val="28"/>
              </w:rPr>
              <w:t>е</w:t>
            </w:r>
            <w:r w:rsidRPr="005E1D1E">
              <w:rPr>
                <w:szCs w:val="28"/>
              </w:rPr>
              <w:t>ты муниципальных районов</w:t>
            </w:r>
          </w:p>
        </w:tc>
      </w:tr>
    </w:tbl>
    <w:p w:rsidR="005A0EB2" w:rsidRDefault="00412183" w:rsidP="00BC090E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12183" w:rsidRDefault="00412183" w:rsidP="00BC090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D5D43">
        <w:rPr>
          <w:szCs w:val="28"/>
        </w:rPr>
        <w:t xml:space="preserve">) </w:t>
      </w:r>
      <w:r>
        <w:rPr>
          <w:szCs w:val="28"/>
        </w:rPr>
        <w:t xml:space="preserve">приложение 9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5D5D43" w:rsidRDefault="003C433C" w:rsidP="00BC090E">
      <w:pPr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</w:t>
      </w:r>
      <w:r w:rsidR="005D5D43" w:rsidRPr="005A0EB2">
        <w:rPr>
          <w:szCs w:val="28"/>
        </w:rPr>
        <w:t>е</w:t>
      </w:r>
      <w:r w:rsidR="005D5D43" w:rsidRPr="005A0EB2">
        <w:rPr>
          <w:szCs w:val="28"/>
        </w:rPr>
        <w:t>шению;</w:t>
      </w:r>
    </w:p>
    <w:p w:rsidR="00F05018" w:rsidRDefault="003C433C" w:rsidP="00BC090E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814A47" w:rsidRDefault="003C433C" w:rsidP="00BC090E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814A47" w:rsidRPr="004659A4">
        <w:rPr>
          <w:szCs w:val="28"/>
        </w:rPr>
        <w:t xml:space="preserve"> к настоящему р</w:t>
      </w:r>
      <w:r w:rsidR="00814A47" w:rsidRPr="004659A4">
        <w:rPr>
          <w:szCs w:val="28"/>
        </w:rPr>
        <w:t>е</w:t>
      </w:r>
      <w:r w:rsidR="00814A47" w:rsidRPr="004659A4">
        <w:rPr>
          <w:szCs w:val="28"/>
        </w:rPr>
        <w:t>шению;</w:t>
      </w:r>
    </w:p>
    <w:p w:rsidR="00260972" w:rsidRDefault="00260972" w:rsidP="00BC090E">
      <w:pPr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Pr="004659A4">
        <w:rPr>
          <w:szCs w:val="28"/>
        </w:rPr>
        <w:t>приложение 1</w:t>
      </w:r>
      <w:r>
        <w:rPr>
          <w:szCs w:val="28"/>
        </w:rPr>
        <w:t>7</w:t>
      </w:r>
      <w:r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>
        <w:rPr>
          <w:szCs w:val="28"/>
        </w:rPr>
        <w:t>шению</w:t>
      </w:r>
      <w:r w:rsidR="008A2E5B">
        <w:rPr>
          <w:szCs w:val="28"/>
        </w:rPr>
        <w:t>;</w:t>
      </w:r>
    </w:p>
    <w:p w:rsidR="009E5B9F" w:rsidRDefault="008A2E5B" w:rsidP="00BC090E">
      <w:pPr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="009E5B9F">
        <w:rPr>
          <w:szCs w:val="28"/>
        </w:rPr>
        <w:t xml:space="preserve">дополнить приложением </w:t>
      </w:r>
      <w:r w:rsidR="006D2D00">
        <w:rPr>
          <w:szCs w:val="28"/>
        </w:rPr>
        <w:t>19</w:t>
      </w:r>
      <w:r w:rsidR="009E5B9F">
        <w:rPr>
          <w:szCs w:val="28"/>
        </w:rPr>
        <w:t xml:space="preserve"> согласно пр</w:t>
      </w:r>
      <w:r w:rsidR="006D2D00">
        <w:rPr>
          <w:szCs w:val="28"/>
        </w:rPr>
        <w:t>иложению 8 к настоящему решению</w:t>
      </w:r>
      <w:r w:rsidR="009E5B9F">
        <w:rPr>
          <w:szCs w:val="28"/>
        </w:rPr>
        <w:t>.</w:t>
      </w:r>
    </w:p>
    <w:p w:rsidR="00A82EB1" w:rsidRPr="004659A4" w:rsidRDefault="002223EF" w:rsidP="00BC090E">
      <w:pPr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A82EB1" w:rsidP="00BC090E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</w:t>
      </w:r>
      <w:r w:rsidRPr="004659A4">
        <w:rPr>
          <w:szCs w:val="28"/>
        </w:rPr>
        <w:t>о</w:t>
      </w:r>
      <w:r w:rsidRPr="004659A4">
        <w:rPr>
          <w:szCs w:val="28"/>
        </w:rPr>
        <w:t>го муниципального района.</w:t>
      </w:r>
    </w:p>
    <w:p w:rsidR="00BD32E2" w:rsidRPr="004659A4" w:rsidRDefault="00BD32E2" w:rsidP="00BC090E">
      <w:pPr>
        <w:rPr>
          <w:szCs w:val="28"/>
        </w:rPr>
      </w:pPr>
    </w:p>
    <w:p w:rsidR="0004634F" w:rsidRPr="004659A4" w:rsidRDefault="0004634F" w:rsidP="00BC090E">
      <w:pPr>
        <w:rPr>
          <w:szCs w:val="28"/>
        </w:rPr>
      </w:pPr>
    </w:p>
    <w:p w:rsidR="000B5335" w:rsidRPr="004659A4" w:rsidRDefault="000B5335" w:rsidP="00BC090E">
      <w:pPr>
        <w:rPr>
          <w:szCs w:val="28"/>
        </w:rPr>
      </w:pPr>
    </w:p>
    <w:p w:rsidR="00DF7249" w:rsidRPr="004659A4" w:rsidRDefault="005D5D43" w:rsidP="00BC090E">
      <w:pPr>
        <w:rPr>
          <w:szCs w:val="28"/>
        </w:rPr>
      </w:pPr>
      <w:r>
        <w:rPr>
          <w:szCs w:val="28"/>
        </w:rPr>
        <w:t xml:space="preserve">Врио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BC090E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BC090E">
        <w:rPr>
          <w:szCs w:val="28"/>
        </w:rPr>
        <w:t xml:space="preserve">         </w:t>
      </w:r>
      <w:r w:rsidR="005D5D43">
        <w:rPr>
          <w:szCs w:val="28"/>
        </w:rPr>
        <w:t>А.С. Бурая</w:t>
      </w:r>
    </w:p>
    <w:p w:rsidR="00C00E3F" w:rsidRDefault="00C00E3F" w:rsidP="00BC090E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BC090E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BC090E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4C6976">
        <w:rPr>
          <w:szCs w:val="28"/>
        </w:rPr>
        <w:t>27.11.2018</w:t>
      </w:r>
      <w:bookmarkStart w:id="1" w:name="_GoBack"/>
      <w:bookmarkEnd w:id="1"/>
    </w:p>
    <w:sectPr w:rsidR="00A53F39" w:rsidRPr="004659A4" w:rsidSect="00BC090E">
      <w:headerReference w:type="even" r:id="rId8"/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0C" w:rsidRDefault="0057540C">
      <w:r>
        <w:separator/>
      </w:r>
    </w:p>
  </w:endnote>
  <w:endnote w:type="continuationSeparator" w:id="0">
    <w:p w:rsidR="0057540C" w:rsidRDefault="0057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0C" w:rsidRDefault="0057540C">
      <w:r>
        <w:separator/>
      </w:r>
    </w:p>
  </w:footnote>
  <w:footnote w:type="continuationSeparator" w:id="0">
    <w:p w:rsidR="0057540C" w:rsidRDefault="0057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C37E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C37E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244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976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2444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40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37E7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7A5B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78A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4CB4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090E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6970-2E5E-47D9-9E43-5D1F954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2018-11-27T04:55:00Z</cp:lastPrinted>
  <dcterms:created xsi:type="dcterms:W3CDTF">2018-11-27T04:58:00Z</dcterms:created>
  <dcterms:modified xsi:type="dcterms:W3CDTF">2018-11-27T04:58:00Z</dcterms:modified>
</cp:coreProperties>
</file>