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7ECE1" w14:textId="77777777" w:rsidR="00331C00" w:rsidRPr="00331C00" w:rsidRDefault="00331C00" w:rsidP="00331C00">
      <w:pPr>
        <w:jc w:val="center"/>
      </w:pPr>
      <w:r>
        <w:rPr>
          <w:noProof/>
        </w:rPr>
        <w:drawing>
          <wp:inline distT="0" distB="0" distL="0" distR="0" wp14:anchorId="3FFDC3D4" wp14:editId="054E6C7E">
            <wp:extent cx="596265" cy="755650"/>
            <wp:effectExtent l="0" t="0" r="0" b="6350"/>
            <wp:docPr id="2" name="Рисунок 2" descr="Описание: Описание: 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76209" w14:textId="77777777" w:rsidR="00AB6456" w:rsidRPr="00BD7F94" w:rsidRDefault="00AB6456" w:rsidP="00AB6456">
      <w:pPr>
        <w:pStyle w:val="a5"/>
        <w:rPr>
          <w:bCs/>
          <w:szCs w:val="28"/>
        </w:rPr>
      </w:pPr>
      <w:r w:rsidRPr="00BD7F94">
        <w:rPr>
          <w:bCs/>
          <w:szCs w:val="28"/>
        </w:rPr>
        <w:t>АДМИНИСТРАЦИЯ</w:t>
      </w:r>
    </w:p>
    <w:p w14:paraId="2428B522" w14:textId="77777777" w:rsidR="00AB6456" w:rsidRPr="00BD7F94" w:rsidRDefault="00AB6456" w:rsidP="00AB6456">
      <w:pPr>
        <w:pStyle w:val="a5"/>
        <w:rPr>
          <w:b w:val="0"/>
          <w:bCs/>
          <w:szCs w:val="28"/>
        </w:rPr>
      </w:pPr>
      <w:r w:rsidRPr="00BD7F94">
        <w:rPr>
          <w:b w:val="0"/>
          <w:bCs/>
          <w:szCs w:val="28"/>
        </w:rPr>
        <w:t>ХАНКАЙСКОГО МУНИЦИПАЛЬНОГО РАЙОНА</w:t>
      </w:r>
    </w:p>
    <w:p w14:paraId="48B9A63A" w14:textId="77777777" w:rsidR="00AB6456" w:rsidRPr="00BD7F94" w:rsidRDefault="00AB6456" w:rsidP="00AB6456">
      <w:pPr>
        <w:pStyle w:val="3"/>
        <w:rPr>
          <w:b w:val="0"/>
          <w:bCs/>
          <w:sz w:val="28"/>
          <w:szCs w:val="28"/>
        </w:rPr>
      </w:pPr>
      <w:r w:rsidRPr="00BD7F94">
        <w:rPr>
          <w:b w:val="0"/>
          <w:bCs/>
          <w:sz w:val="28"/>
          <w:szCs w:val="28"/>
        </w:rPr>
        <w:t>ПРИМОРСКОГО КРАЯ</w:t>
      </w:r>
    </w:p>
    <w:p w14:paraId="152AE6D9" w14:textId="77777777" w:rsidR="00AB6456" w:rsidRPr="00BD7F94" w:rsidRDefault="00AB6456" w:rsidP="00AB6456">
      <w:pPr>
        <w:pStyle w:val="3"/>
        <w:jc w:val="left"/>
        <w:rPr>
          <w:b w:val="0"/>
          <w:color w:val="000000"/>
          <w:spacing w:val="-4"/>
          <w:sz w:val="28"/>
          <w:szCs w:val="28"/>
        </w:rPr>
      </w:pPr>
      <w:r>
        <w:rPr>
          <w:b w:val="0"/>
          <w:color w:val="000000"/>
          <w:spacing w:val="-4"/>
          <w:sz w:val="28"/>
          <w:szCs w:val="28"/>
        </w:rPr>
        <w:t xml:space="preserve"> </w:t>
      </w:r>
    </w:p>
    <w:p w14:paraId="29E6DC43" w14:textId="77777777" w:rsidR="00AB6456" w:rsidRPr="00BD7F94" w:rsidRDefault="00AB6456" w:rsidP="00AB6456">
      <w:pPr>
        <w:pStyle w:val="3"/>
        <w:rPr>
          <w:b w:val="0"/>
          <w:spacing w:val="60"/>
          <w:sz w:val="28"/>
          <w:szCs w:val="28"/>
        </w:rPr>
      </w:pPr>
      <w:r w:rsidRPr="00BD7F94">
        <w:rPr>
          <w:b w:val="0"/>
          <w:spacing w:val="60"/>
          <w:sz w:val="28"/>
          <w:szCs w:val="28"/>
        </w:rPr>
        <w:t>ПОСТАНОВЛЕНИЕ</w:t>
      </w:r>
      <w:r>
        <w:rPr>
          <w:b w:val="0"/>
          <w:spacing w:val="60"/>
          <w:sz w:val="28"/>
          <w:szCs w:val="28"/>
        </w:rPr>
        <w:t xml:space="preserve"> </w:t>
      </w:r>
    </w:p>
    <w:p w14:paraId="189CD07B" w14:textId="77777777" w:rsidR="00AB6456" w:rsidRPr="00BD7F94" w:rsidRDefault="00AB6456" w:rsidP="00AB6456">
      <w:pPr>
        <w:jc w:val="center"/>
        <w:rPr>
          <w:rFonts w:ascii="Times New Roman" w:hAnsi="Times New Roman" w:cs="Times New Roman"/>
          <w:b/>
        </w:rPr>
      </w:pPr>
    </w:p>
    <w:tbl>
      <w:tblPr>
        <w:tblW w:w="9782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34"/>
        <w:gridCol w:w="3203"/>
        <w:gridCol w:w="1016"/>
        <w:gridCol w:w="992"/>
        <w:gridCol w:w="1547"/>
        <w:gridCol w:w="1707"/>
        <w:gridCol w:w="1283"/>
      </w:tblGrid>
      <w:tr w:rsidR="00AB6456" w:rsidRPr="00BD7F94" w14:paraId="1E478338" w14:textId="77777777" w:rsidTr="004E7679">
        <w:trPr>
          <w:trHeight w:val="294"/>
        </w:trPr>
        <w:tc>
          <w:tcPr>
            <w:tcW w:w="3237" w:type="dxa"/>
            <w:gridSpan w:val="2"/>
          </w:tcPr>
          <w:p w14:paraId="52F6C5DD" w14:textId="77777777" w:rsidR="00AB6456" w:rsidRPr="00BD7F94" w:rsidRDefault="00AB6456" w:rsidP="0070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gridSpan w:val="3"/>
          </w:tcPr>
          <w:p w14:paraId="60119E8D" w14:textId="77777777" w:rsidR="00AB6456" w:rsidRPr="00BD7F94" w:rsidRDefault="00AB6456" w:rsidP="00396459">
            <w:pPr>
              <w:jc w:val="center"/>
              <w:rPr>
                <w:rFonts w:ascii="Times New Roman" w:hAnsi="Times New Roman" w:cs="Times New Roman"/>
              </w:rPr>
            </w:pPr>
            <w:r w:rsidRPr="00BD7F94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707" w:type="dxa"/>
          </w:tcPr>
          <w:p w14:paraId="1EFC7D50" w14:textId="77777777" w:rsidR="00AB6456" w:rsidRPr="00BD7F94" w:rsidRDefault="00AB6456" w:rsidP="00396459">
            <w:pPr>
              <w:ind w:left="33"/>
              <w:jc w:val="right"/>
              <w:rPr>
                <w:rFonts w:ascii="Times New Roman" w:hAnsi="Times New Roman" w:cs="Times New Roman"/>
              </w:rPr>
            </w:pPr>
            <w:r w:rsidRPr="00BD7F9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83" w:type="dxa"/>
          </w:tcPr>
          <w:p w14:paraId="576023BA" w14:textId="77777777" w:rsidR="00AB6456" w:rsidRPr="00BD7F94" w:rsidRDefault="00AB6456" w:rsidP="0039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</w:tr>
      <w:tr w:rsidR="00AB6456" w:rsidRPr="00BD7F94" w14:paraId="0BC2188C" w14:textId="77777777" w:rsidTr="004E7679">
        <w:trPr>
          <w:trHeight w:val="254"/>
        </w:trPr>
        <w:tc>
          <w:tcPr>
            <w:tcW w:w="5245" w:type="dxa"/>
            <w:gridSpan w:val="4"/>
          </w:tcPr>
          <w:p w14:paraId="3881BD5B" w14:textId="77777777" w:rsidR="00AB6456" w:rsidRPr="00BD7F94" w:rsidRDefault="00AB6456" w:rsidP="003964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7" w:type="dxa"/>
            <w:gridSpan w:val="3"/>
          </w:tcPr>
          <w:p w14:paraId="644A26DF" w14:textId="77777777" w:rsidR="00AB6456" w:rsidRPr="00BD7F94" w:rsidRDefault="00AB6456" w:rsidP="00396459">
            <w:pPr>
              <w:pStyle w:val="a3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843B5" w:rsidRPr="00F602C7" w14:paraId="68ADBBBA" w14:textId="77777777" w:rsidTr="004E7679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34" w:type="dxa"/>
          <w:wAfter w:w="5529" w:type="dxa"/>
        </w:trPr>
        <w:tc>
          <w:tcPr>
            <w:tcW w:w="4219" w:type="dxa"/>
            <w:gridSpan w:val="2"/>
          </w:tcPr>
          <w:p w14:paraId="30347D0A" w14:textId="5F250B0F" w:rsidR="00E843B5" w:rsidRPr="00A01429" w:rsidRDefault="00FF0E93" w:rsidP="009264E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1429">
              <w:rPr>
                <w:rFonts w:ascii="Times New Roman" w:hAnsi="Times New Roman" w:cs="Times New Roman"/>
                <w:b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 w:rsidRPr="00A014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земельного участка с кадастровым номером </w:t>
            </w:r>
            <w:r w:rsidR="009C0225" w:rsidRPr="009C02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25:19:030209:442</w:t>
            </w:r>
          </w:p>
        </w:tc>
      </w:tr>
    </w:tbl>
    <w:p w14:paraId="6C07B944" w14:textId="77777777" w:rsidR="00E843B5" w:rsidRPr="00F602C7" w:rsidRDefault="00E843B5" w:rsidP="00E843B5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7F5B58B7" w14:textId="782A453C" w:rsidR="00E843B5" w:rsidRPr="00F602C7" w:rsidRDefault="00E843B5" w:rsidP="00E843B5">
      <w:pPr>
        <w:tabs>
          <w:tab w:val="left" w:pos="720"/>
        </w:tabs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Ханкайского муниципального района от </w:t>
      </w:r>
      <w:r w:rsidR="00907413" w:rsidRPr="00F602C7">
        <w:rPr>
          <w:rFonts w:ascii="Times New Roman" w:hAnsi="Times New Roman" w:cs="Times New Roman"/>
          <w:sz w:val="26"/>
          <w:szCs w:val="26"/>
        </w:rPr>
        <w:t>26.06.2018</w:t>
      </w:r>
      <w:r w:rsidRPr="00F602C7">
        <w:rPr>
          <w:rFonts w:ascii="Times New Roman" w:hAnsi="Times New Roman" w:cs="Times New Roman"/>
          <w:sz w:val="26"/>
          <w:szCs w:val="26"/>
        </w:rPr>
        <w:t xml:space="preserve"> №</w:t>
      </w:r>
      <w:r w:rsidR="009E3127" w:rsidRPr="00F602C7">
        <w:rPr>
          <w:rFonts w:ascii="Times New Roman" w:hAnsi="Times New Roman" w:cs="Times New Roman"/>
          <w:sz w:val="26"/>
          <w:szCs w:val="26"/>
        </w:rPr>
        <w:t xml:space="preserve"> </w:t>
      </w:r>
      <w:r w:rsidR="00907413" w:rsidRPr="00F602C7">
        <w:rPr>
          <w:rFonts w:ascii="Times New Roman" w:hAnsi="Times New Roman" w:cs="Times New Roman"/>
          <w:sz w:val="26"/>
          <w:szCs w:val="26"/>
        </w:rPr>
        <w:t>370</w:t>
      </w:r>
      <w:r w:rsidRPr="00F602C7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907413" w:rsidRPr="00F602C7">
        <w:rPr>
          <w:rFonts w:ascii="Times New Roman" w:hAnsi="Times New Roman" w:cs="Times New Roman"/>
          <w:sz w:val="26"/>
          <w:szCs w:val="26"/>
        </w:rPr>
        <w:t>Порядка</w:t>
      </w:r>
      <w:r w:rsidRPr="00F602C7">
        <w:rPr>
          <w:rFonts w:ascii="Times New Roman" w:hAnsi="Times New Roman" w:cs="Times New Roman"/>
          <w:sz w:val="26"/>
          <w:szCs w:val="26"/>
        </w:rPr>
        <w:t xml:space="preserve"> </w:t>
      </w:r>
      <w:r w:rsidR="00907413" w:rsidRPr="00F602C7">
        <w:rPr>
          <w:rFonts w:ascii="Times New Roman" w:hAnsi="Times New Roman" w:cs="Times New Roman"/>
          <w:sz w:val="26"/>
          <w:szCs w:val="26"/>
        </w:rPr>
        <w:t>организации и проведения общественных обсуждений по вопросам градостроительной деятельности</w:t>
      </w:r>
      <w:r w:rsidR="006A0C54" w:rsidRPr="00F602C7">
        <w:rPr>
          <w:rFonts w:ascii="Times New Roman" w:hAnsi="Times New Roman" w:cs="Times New Roman"/>
          <w:sz w:val="26"/>
          <w:szCs w:val="26"/>
        </w:rPr>
        <w:t xml:space="preserve">», </w:t>
      </w:r>
      <w:r w:rsidR="009D16A0" w:rsidRPr="00F602C7">
        <w:rPr>
          <w:rFonts w:ascii="Times New Roman" w:hAnsi="Times New Roman" w:cs="Times New Roman"/>
          <w:sz w:val="26"/>
          <w:szCs w:val="26"/>
        </w:rPr>
        <w:t xml:space="preserve">решением Думы Ханкайского муниципального района от 29.10.2019 № 524 «О внесении изменений в правила землепользования и застройки Камень-Рыболовского сельского поселения Ханкайского муниципального района Приморского края», </w:t>
      </w:r>
      <w:r w:rsidR="00907413" w:rsidRPr="00F602C7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3F227C" w:rsidRPr="00F602C7">
        <w:rPr>
          <w:rFonts w:ascii="Times New Roman" w:hAnsi="Times New Roman" w:cs="Times New Roman"/>
          <w:sz w:val="26"/>
          <w:szCs w:val="26"/>
        </w:rPr>
        <w:t>заключения о результатах общественных обсуждений</w:t>
      </w:r>
      <w:r w:rsidR="00702F18" w:rsidRPr="00F602C7">
        <w:rPr>
          <w:rFonts w:ascii="Times New Roman" w:hAnsi="Times New Roman" w:cs="Times New Roman"/>
          <w:sz w:val="26"/>
          <w:szCs w:val="26"/>
        </w:rPr>
        <w:t xml:space="preserve"> от </w:t>
      </w:r>
      <w:r w:rsidR="009C0225">
        <w:rPr>
          <w:rFonts w:ascii="Times New Roman" w:hAnsi="Times New Roman" w:cs="Times New Roman"/>
          <w:sz w:val="26"/>
          <w:szCs w:val="26"/>
        </w:rPr>
        <w:t>03.12</w:t>
      </w:r>
      <w:r w:rsidR="00702F18" w:rsidRPr="00F602C7">
        <w:rPr>
          <w:rFonts w:ascii="Times New Roman" w:hAnsi="Times New Roman" w:cs="Times New Roman"/>
          <w:sz w:val="26"/>
          <w:szCs w:val="26"/>
        </w:rPr>
        <w:t>.20</w:t>
      </w:r>
      <w:r w:rsidR="00646574" w:rsidRPr="00F602C7">
        <w:rPr>
          <w:rFonts w:ascii="Times New Roman" w:hAnsi="Times New Roman" w:cs="Times New Roman"/>
          <w:sz w:val="26"/>
          <w:szCs w:val="26"/>
        </w:rPr>
        <w:t>20</w:t>
      </w:r>
      <w:r w:rsidR="00312724" w:rsidRPr="00F602C7">
        <w:rPr>
          <w:rFonts w:ascii="Times New Roman" w:hAnsi="Times New Roman" w:cs="Times New Roman"/>
          <w:sz w:val="26"/>
          <w:szCs w:val="26"/>
        </w:rPr>
        <w:t>, Администрация Ханкайского муниципального района</w:t>
      </w:r>
    </w:p>
    <w:p w14:paraId="6E675DC9" w14:textId="77777777" w:rsidR="00E843B5" w:rsidRPr="00F602C7" w:rsidRDefault="00E843B5" w:rsidP="00E843B5">
      <w:pPr>
        <w:tabs>
          <w:tab w:val="left" w:pos="720"/>
        </w:tabs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14:paraId="0E85EB39" w14:textId="77777777" w:rsidR="00E843B5" w:rsidRPr="00F602C7" w:rsidRDefault="00E843B5" w:rsidP="00E843B5">
      <w:pPr>
        <w:tabs>
          <w:tab w:val="left" w:pos="720"/>
        </w:tabs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429D9F48" w14:textId="77777777" w:rsidR="0071626B" w:rsidRPr="00F602C7" w:rsidRDefault="0071626B" w:rsidP="00E843B5">
      <w:pPr>
        <w:tabs>
          <w:tab w:val="left" w:pos="720"/>
        </w:tabs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14:paraId="33F46220" w14:textId="7BCD0902" w:rsidR="009D16A0" w:rsidRPr="00F602C7" w:rsidRDefault="0071626B" w:rsidP="00DD4077">
      <w:pPr>
        <w:tabs>
          <w:tab w:val="left" w:pos="0"/>
        </w:tabs>
        <w:ind w:firstLine="851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 xml:space="preserve">1. </w:t>
      </w:r>
      <w:r w:rsidR="003A44C1" w:rsidRPr="00F602C7">
        <w:rPr>
          <w:rFonts w:ascii="Times New Roman" w:hAnsi="Times New Roman" w:cs="Times New Roman"/>
          <w:sz w:val="26"/>
          <w:szCs w:val="26"/>
        </w:rPr>
        <w:t>Предоставить разрешение на условно разрешенный вид использования</w:t>
      </w:r>
      <w:r w:rsidR="004E7679" w:rsidRPr="00F602C7">
        <w:rPr>
          <w:rFonts w:ascii="Times New Roman" w:hAnsi="Times New Roman" w:cs="Times New Roman"/>
          <w:sz w:val="26"/>
          <w:szCs w:val="26"/>
        </w:rPr>
        <w:t xml:space="preserve"> </w:t>
      </w:r>
      <w:r w:rsidR="003A44C1" w:rsidRPr="00F602C7">
        <w:rPr>
          <w:rFonts w:ascii="Times New Roman" w:hAnsi="Times New Roman" w:cs="Times New Roman"/>
          <w:sz w:val="26"/>
          <w:szCs w:val="26"/>
        </w:rPr>
        <w:t xml:space="preserve">на 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>земельн</w:t>
      </w:r>
      <w:r w:rsidR="003A44C1" w:rsidRPr="00F602C7">
        <w:rPr>
          <w:rFonts w:ascii="Times New Roman" w:hAnsi="Times New Roman" w:cs="Times New Roman"/>
          <w:bCs/>
          <w:sz w:val="26"/>
          <w:szCs w:val="26"/>
        </w:rPr>
        <w:t>ый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 xml:space="preserve"> участ</w:t>
      </w:r>
      <w:r w:rsidR="003A44C1" w:rsidRPr="00F602C7">
        <w:rPr>
          <w:rFonts w:ascii="Times New Roman" w:hAnsi="Times New Roman" w:cs="Times New Roman"/>
          <w:bCs/>
          <w:sz w:val="26"/>
          <w:szCs w:val="26"/>
        </w:rPr>
        <w:t>ок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 xml:space="preserve"> с кадастровым номером </w:t>
      </w:r>
      <w:r w:rsidR="009C0225" w:rsidRPr="009C0225">
        <w:rPr>
          <w:rFonts w:ascii="Times New Roman" w:hAnsi="Times New Roman" w:cs="Times New Roman"/>
          <w:bCs/>
          <w:sz w:val="26"/>
          <w:szCs w:val="26"/>
        </w:rPr>
        <w:t>25:19:030209:442</w:t>
      </w:r>
      <w:r w:rsidR="009D16A0" w:rsidRPr="00F93928">
        <w:rPr>
          <w:rFonts w:ascii="Times New Roman" w:hAnsi="Times New Roman" w:cs="Times New Roman"/>
          <w:bCs/>
          <w:sz w:val="26"/>
          <w:szCs w:val="26"/>
        </w:rPr>
        <w:t>,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 xml:space="preserve"> из земель населенных пунктов</w:t>
      </w:r>
      <w:r w:rsidR="009D16A0" w:rsidRPr="00F602C7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9C0225" w:rsidRPr="009C0225">
        <w:rPr>
          <w:rFonts w:ascii="Times New Roman" w:hAnsi="Times New Roman" w:cs="Times New Roman"/>
          <w:sz w:val="26"/>
          <w:szCs w:val="26"/>
        </w:rPr>
        <w:t>1664</w:t>
      </w:r>
      <w:r w:rsidR="009D16A0" w:rsidRPr="00F602C7">
        <w:rPr>
          <w:rFonts w:ascii="Times New Roman" w:hAnsi="Times New Roman" w:cs="Times New Roman"/>
          <w:sz w:val="26"/>
          <w:szCs w:val="26"/>
        </w:rPr>
        <w:t xml:space="preserve"> кв.м, </w:t>
      </w:r>
      <w:r w:rsidR="00331C00" w:rsidRPr="00740E67">
        <w:rPr>
          <w:rFonts w:ascii="Times New Roman" w:hAnsi="Times New Roman" w:cs="Times New Roman"/>
          <w:sz w:val="26"/>
          <w:szCs w:val="26"/>
        </w:rPr>
        <w:t>местоположение</w:t>
      </w:r>
      <w:r w:rsidR="00331C00" w:rsidRPr="00016F63">
        <w:rPr>
          <w:rFonts w:ascii="Times New Roman" w:hAnsi="Times New Roman" w:cs="Times New Roman"/>
          <w:sz w:val="26"/>
          <w:szCs w:val="26"/>
        </w:rPr>
        <w:t xml:space="preserve">: </w:t>
      </w:r>
      <w:bookmarkStart w:id="0" w:name="_Hlk55987165"/>
      <w:bookmarkStart w:id="1" w:name="_Hlk55996792"/>
      <w:r w:rsidR="009C0225" w:rsidRPr="009C0225">
        <w:rPr>
          <w:rFonts w:ascii="Times New Roman" w:hAnsi="Times New Roman" w:cs="Times New Roman"/>
          <w:sz w:val="26"/>
          <w:szCs w:val="26"/>
        </w:rPr>
        <w:t>установлено относительно ориентира, расположенного за пределами участка, ориентир жилой дом, участок находится примерно в 55 м от ориентира по направлению на юго-запад, почтовый адрес ориентира: Приморский край, Ханкайский район, с. Астраханка, ул. Решетникова, д</w:t>
      </w:r>
      <w:bookmarkEnd w:id="0"/>
      <w:r w:rsidR="009C0225" w:rsidRPr="009C0225">
        <w:rPr>
          <w:rFonts w:ascii="Times New Roman" w:hAnsi="Times New Roman" w:cs="Times New Roman"/>
          <w:sz w:val="26"/>
          <w:szCs w:val="26"/>
        </w:rPr>
        <w:t>ом 117</w:t>
      </w:r>
      <w:bookmarkEnd w:id="1"/>
      <w:r w:rsidR="00F602C7" w:rsidRPr="00016F63">
        <w:rPr>
          <w:rFonts w:ascii="Times New Roman" w:hAnsi="Times New Roman" w:cs="Times New Roman"/>
          <w:bCs/>
          <w:sz w:val="26"/>
          <w:szCs w:val="26"/>
        </w:rPr>
        <w:t>,</w:t>
      </w:r>
      <w:r w:rsidR="00F602C7" w:rsidRPr="00F602C7">
        <w:rPr>
          <w:rFonts w:ascii="Times New Roman" w:hAnsi="Times New Roman" w:cs="Times New Roman"/>
          <w:bCs/>
          <w:sz w:val="26"/>
          <w:szCs w:val="26"/>
        </w:rPr>
        <w:t xml:space="preserve"> в территориальной зоне </w:t>
      </w:r>
      <w:r w:rsidR="009A46C1" w:rsidRPr="009A46C1">
        <w:rPr>
          <w:rFonts w:ascii="Times New Roman" w:hAnsi="Times New Roman" w:cs="Times New Roman"/>
          <w:bCs/>
          <w:sz w:val="26"/>
          <w:szCs w:val="26"/>
        </w:rPr>
        <w:t>Ж-1 (зона застройки индивидуальными жилыми домами)</w:t>
      </w:r>
      <w:r w:rsidR="003A44C1" w:rsidRPr="00F602C7">
        <w:rPr>
          <w:rFonts w:ascii="Times New Roman" w:hAnsi="Times New Roman" w:cs="Times New Roman"/>
          <w:sz w:val="26"/>
          <w:szCs w:val="26"/>
        </w:rPr>
        <w:t xml:space="preserve"> с установлением вида разрешенного использования – </w:t>
      </w:r>
      <w:r w:rsidR="009A46C1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 w:rsidR="009D16A0" w:rsidRPr="00F602C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1653EB7" w14:textId="272A87F3" w:rsidR="00B03762" w:rsidRPr="00F602C7" w:rsidRDefault="00B03762" w:rsidP="009D16A0">
      <w:pPr>
        <w:tabs>
          <w:tab w:val="left" w:pos="720"/>
        </w:tabs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 xml:space="preserve">2. </w:t>
      </w:r>
      <w:r w:rsidR="009C0225">
        <w:rPr>
          <w:rFonts w:ascii="Times New Roman" w:hAnsi="Times New Roman" w:cs="Times New Roman"/>
          <w:bCs/>
          <w:sz w:val="26"/>
          <w:szCs w:val="26"/>
        </w:rPr>
        <w:t>Управлению делами р</w:t>
      </w:r>
      <w:r w:rsidR="00965103" w:rsidRPr="00965103">
        <w:rPr>
          <w:rFonts w:ascii="Times New Roman" w:hAnsi="Times New Roman" w:cs="Times New Roman"/>
          <w:bCs/>
          <w:sz w:val="26"/>
          <w:szCs w:val="26"/>
        </w:rPr>
        <w:t>азместить настоящее постановление на информационном стенде в здании Администрации Ханкайского муниципального района и на официальном сайте органов местного самоуправления Ханкайского муниципального района</w:t>
      </w:r>
      <w:r w:rsidR="00AC26FF">
        <w:rPr>
          <w:rFonts w:ascii="Times New Roman" w:hAnsi="Times New Roman" w:cs="Times New Roman"/>
          <w:bCs/>
          <w:sz w:val="26"/>
          <w:szCs w:val="26"/>
        </w:rPr>
        <w:t>.</w:t>
      </w:r>
    </w:p>
    <w:p w14:paraId="6423CB32" w14:textId="77777777" w:rsidR="003F227C" w:rsidRPr="00F602C7" w:rsidRDefault="003F227C" w:rsidP="00B03762">
      <w:pPr>
        <w:tabs>
          <w:tab w:val="left" w:pos="720"/>
        </w:tabs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14:paraId="4C371966" w14:textId="77777777" w:rsidR="00312724" w:rsidRDefault="00312724" w:rsidP="00E843B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8D64EE5" w14:textId="77777777" w:rsidR="00F602C7" w:rsidRPr="00F602C7" w:rsidRDefault="00F602C7" w:rsidP="00E843B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09D9629" w14:textId="77777777" w:rsidR="00EA3AA5" w:rsidRPr="00F602C7" w:rsidRDefault="00EA3AA5" w:rsidP="00EA3AA5">
      <w:pPr>
        <w:rPr>
          <w:rFonts w:ascii="Times New Roman" w:hAnsi="Times New Roman" w:cs="Times New Roman"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>Глав</w:t>
      </w:r>
      <w:r w:rsidR="00FF0E93" w:rsidRPr="00F602C7">
        <w:rPr>
          <w:rFonts w:ascii="Times New Roman" w:hAnsi="Times New Roman" w:cs="Times New Roman"/>
          <w:sz w:val="26"/>
          <w:szCs w:val="26"/>
        </w:rPr>
        <w:t>а</w:t>
      </w:r>
      <w:r w:rsidRPr="00F602C7">
        <w:rPr>
          <w:rFonts w:ascii="Times New Roman" w:hAnsi="Times New Roman" w:cs="Times New Roman"/>
          <w:sz w:val="26"/>
          <w:szCs w:val="26"/>
        </w:rPr>
        <w:t xml:space="preserve"> муниципального района -</w:t>
      </w:r>
    </w:p>
    <w:p w14:paraId="48967D2F" w14:textId="77777777" w:rsidR="00EA3AA5" w:rsidRPr="00F602C7" w:rsidRDefault="00EA3AA5" w:rsidP="00EA3AA5">
      <w:pPr>
        <w:rPr>
          <w:rFonts w:ascii="Times New Roman" w:hAnsi="Times New Roman" w:cs="Times New Roman"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>глав</w:t>
      </w:r>
      <w:r w:rsidR="00FF0E93" w:rsidRPr="00F602C7">
        <w:rPr>
          <w:rFonts w:ascii="Times New Roman" w:hAnsi="Times New Roman" w:cs="Times New Roman"/>
          <w:sz w:val="26"/>
          <w:szCs w:val="26"/>
        </w:rPr>
        <w:t>а</w:t>
      </w:r>
      <w:r w:rsidRPr="00F602C7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F602C7">
        <w:rPr>
          <w:rFonts w:ascii="Times New Roman" w:hAnsi="Times New Roman" w:cs="Times New Roman"/>
          <w:sz w:val="26"/>
          <w:szCs w:val="26"/>
        </w:rPr>
        <w:tab/>
      </w:r>
    </w:p>
    <w:p w14:paraId="504D4931" w14:textId="77777777" w:rsidR="0073736B" w:rsidRPr="00F602C7" w:rsidRDefault="00EA3AA5" w:rsidP="004E7679">
      <w:pPr>
        <w:jc w:val="both"/>
        <w:rPr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F602C7">
        <w:rPr>
          <w:rFonts w:ascii="Times New Roman" w:hAnsi="Times New Roman" w:cs="Times New Roman"/>
          <w:sz w:val="26"/>
          <w:szCs w:val="26"/>
        </w:rPr>
        <w:tab/>
        <w:t xml:space="preserve">                              </w:t>
      </w:r>
      <w:r w:rsidR="00F602C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602C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3F227C" w:rsidRPr="00F602C7">
        <w:rPr>
          <w:rFonts w:ascii="Times New Roman" w:hAnsi="Times New Roman" w:cs="Times New Roman"/>
          <w:sz w:val="26"/>
          <w:szCs w:val="26"/>
        </w:rPr>
        <w:t xml:space="preserve">     </w:t>
      </w:r>
      <w:r w:rsidRPr="00F602C7">
        <w:rPr>
          <w:rFonts w:ascii="Times New Roman" w:hAnsi="Times New Roman" w:cs="Times New Roman"/>
          <w:sz w:val="26"/>
          <w:szCs w:val="26"/>
        </w:rPr>
        <w:t xml:space="preserve">   </w:t>
      </w:r>
      <w:r w:rsidR="004E7679" w:rsidRPr="00F602C7">
        <w:rPr>
          <w:rFonts w:ascii="Times New Roman" w:hAnsi="Times New Roman" w:cs="Times New Roman"/>
          <w:sz w:val="26"/>
          <w:szCs w:val="26"/>
        </w:rPr>
        <w:t xml:space="preserve">   </w:t>
      </w:r>
      <w:r w:rsidRPr="00F602C7">
        <w:rPr>
          <w:rFonts w:ascii="Times New Roman" w:hAnsi="Times New Roman" w:cs="Times New Roman"/>
          <w:sz w:val="26"/>
          <w:szCs w:val="26"/>
        </w:rPr>
        <w:t xml:space="preserve">     </w:t>
      </w:r>
      <w:r w:rsidR="00FF0E93" w:rsidRPr="00F602C7">
        <w:rPr>
          <w:rFonts w:ascii="Times New Roman" w:hAnsi="Times New Roman" w:cs="Times New Roman"/>
          <w:sz w:val="26"/>
          <w:szCs w:val="26"/>
        </w:rPr>
        <w:t>А.К. Вдовина</w:t>
      </w:r>
    </w:p>
    <w:sectPr w:rsidR="0073736B" w:rsidRPr="00F602C7" w:rsidSect="00B0376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73972" w14:textId="77777777" w:rsidR="00EE0D8E" w:rsidRDefault="00EE0D8E" w:rsidP="004E7679">
      <w:r>
        <w:separator/>
      </w:r>
    </w:p>
  </w:endnote>
  <w:endnote w:type="continuationSeparator" w:id="0">
    <w:p w14:paraId="5999DDDA" w14:textId="77777777" w:rsidR="00EE0D8E" w:rsidRDefault="00EE0D8E" w:rsidP="004E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4D466" w14:textId="77777777" w:rsidR="00EE0D8E" w:rsidRDefault="00EE0D8E" w:rsidP="004E7679">
      <w:r>
        <w:separator/>
      </w:r>
    </w:p>
  </w:footnote>
  <w:footnote w:type="continuationSeparator" w:id="0">
    <w:p w14:paraId="08067789" w14:textId="77777777" w:rsidR="00EE0D8E" w:rsidRDefault="00EE0D8E" w:rsidP="004E7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3B5"/>
    <w:rsid w:val="00016F63"/>
    <w:rsid w:val="00041E51"/>
    <w:rsid w:val="000A229E"/>
    <w:rsid w:val="000C4E3C"/>
    <w:rsid w:val="001F7861"/>
    <w:rsid w:val="00243EDD"/>
    <w:rsid w:val="00312724"/>
    <w:rsid w:val="0032140A"/>
    <w:rsid w:val="00331C00"/>
    <w:rsid w:val="00345F91"/>
    <w:rsid w:val="003A44C1"/>
    <w:rsid w:val="003F227C"/>
    <w:rsid w:val="003F46C6"/>
    <w:rsid w:val="003F7FD5"/>
    <w:rsid w:val="004E7679"/>
    <w:rsid w:val="005A07B8"/>
    <w:rsid w:val="00645233"/>
    <w:rsid w:val="00646574"/>
    <w:rsid w:val="00685E71"/>
    <w:rsid w:val="006936E6"/>
    <w:rsid w:val="006A0C54"/>
    <w:rsid w:val="00702F18"/>
    <w:rsid w:val="0071626B"/>
    <w:rsid w:val="0073736B"/>
    <w:rsid w:val="00793A63"/>
    <w:rsid w:val="007C4DF6"/>
    <w:rsid w:val="008F3553"/>
    <w:rsid w:val="00907413"/>
    <w:rsid w:val="00913707"/>
    <w:rsid w:val="009264E7"/>
    <w:rsid w:val="00965103"/>
    <w:rsid w:val="009A46C1"/>
    <w:rsid w:val="009C0225"/>
    <w:rsid w:val="009D16A0"/>
    <w:rsid w:val="009E3127"/>
    <w:rsid w:val="00A01429"/>
    <w:rsid w:val="00A91DB8"/>
    <w:rsid w:val="00AB6456"/>
    <w:rsid w:val="00AC26FF"/>
    <w:rsid w:val="00B03762"/>
    <w:rsid w:val="00BB1B99"/>
    <w:rsid w:val="00BE30A1"/>
    <w:rsid w:val="00D54B3B"/>
    <w:rsid w:val="00DD4077"/>
    <w:rsid w:val="00E30E09"/>
    <w:rsid w:val="00E45802"/>
    <w:rsid w:val="00E5014E"/>
    <w:rsid w:val="00E843B5"/>
    <w:rsid w:val="00EA3AA5"/>
    <w:rsid w:val="00EE0D8E"/>
    <w:rsid w:val="00EE4844"/>
    <w:rsid w:val="00F31786"/>
    <w:rsid w:val="00F46A42"/>
    <w:rsid w:val="00F602C7"/>
    <w:rsid w:val="00F93928"/>
    <w:rsid w:val="00FB5CBE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7AFE"/>
  <w15:docId w15:val="{A2B0BDCB-9B50-4D32-985D-89E22C8D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3B5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843B5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43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E843B5"/>
    <w:pPr>
      <w:spacing w:after="120"/>
    </w:pPr>
  </w:style>
  <w:style w:type="character" w:customStyle="1" w:styleId="a4">
    <w:name w:val="Основной текст Знак"/>
    <w:basedOn w:val="a0"/>
    <w:link w:val="a3"/>
    <w:rsid w:val="00E843B5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5">
    <w:name w:val="caption"/>
    <w:basedOn w:val="a"/>
    <w:next w:val="a"/>
    <w:uiPriority w:val="99"/>
    <w:qFormat/>
    <w:rsid w:val="00AB6456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B6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56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0E9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Федорова Алина Алексеевна</cp:lastModifiedBy>
  <cp:revision>40</cp:revision>
  <cp:lastPrinted>2020-10-01T06:25:00Z</cp:lastPrinted>
  <dcterms:created xsi:type="dcterms:W3CDTF">2018-08-02T01:03:00Z</dcterms:created>
  <dcterms:modified xsi:type="dcterms:W3CDTF">2020-11-17T06:58:00Z</dcterms:modified>
</cp:coreProperties>
</file>