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2" w:rsidRDefault="00B97662" w:rsidP="008C273F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22 </w:t>
      </w:r>
      <w:r w:rsidR="00F072A7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сентября</w:t>
      </w:r>
      <w:r w:rsidR="00B2786E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2014 года состоялось </w:t>
      </w:r>
      <w:r w:rsidR="00316BB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заседание постоянной комиссии</w:t>
      </w:r>
      <w:r w:rsidR="00027FBD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Думы</w:t>
      </w:r>
      <w:r w:rsidR="00424532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по социальной политике и защите прав граждан.</w:t>
      </w:r>
    </w:p>
    <w:p w:rsidR="008B6234" w:rsidRDefault="00B97662" w:rsidP="003A13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0725" cy="3514725"/>
            <wp:effectExtent l="0" t="0" r="9525" b="9525"/>
            <wp:docPr id="1" name="Рисунок 1" descr="C:\Documents and Settings\MorozOA\Рабочий стол\Дума 23.09.2014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3.09.2014\IMG_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364" b="21154"/>
                    <a:stretch/>
                  </pic:blipFill>
                  <pic:spPr bwMode="auto">
                    <a:xfrm>
                      <a:off x="0" y="0"/>
                      <a:ext cx="5799986" cy="35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532" w:rsidRPr="00967BD5" w:rsidRDefault="0093051B" w:rsidP="00A20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BF">
        <w:rPr>
          <w:rFonts w:ascii="Times New Roman" w:hAnsi="Times New Roman"/>
          <w:sz w:val="28"/>
          <w:szCs w:val="28"/>
        </w:rPr>
        <w:t xml:space="preserve">На </w:t>
      </w:r>
      <w:r w:rsidR="00424532">
        <w:rPr>
          <w:rFonts w:ascii="Times New Roman" w:hAnsi="Times New Roman"/>
          <w:sz w:val="28"/>
          <w:szCs w:val="28"/>
        </w:rPr>
        <w:t xml:space="preserve">заседании рассматривался вопрос </w:t>
      </w:r>
      <w:r w:rsidR="008C273F">
        <w:rPr>
          <w:rFonts w:ascii="Times New Roman" w:hAnsi="Times New Roman"/>
          <w:sz w:val="28"/>
          <w:szCs w:val="28"/>
        </w:rPr>
        <w:t>«</w:t>
      </w:r>
      <w:r w:rsidR="00F072A7">
        <w:rPr>
          <w:rFonts w:ascii="Times New Roman" w:hAnsi="Times New Roman"/>
          <w:sz w:val="28"/>
          <w:szCs w:val="28"/>
        </w:rPr>
        <w:t>О мероприятиях, проведенных в районе, по организации летнего отдыха детей и молодежи</w:t>
      </w:r>
      <w:r w:rsidR="008C273F">
        <w:rPr>
          <w:rFonts w:ascii="Times New Roman" w:hAnsi="Times New Roman"/>
          <w:sz w:val="28"/>
          <w:szCs w:val="28"/>
        </w:rPr>
        <w:t>»</w:t>
      </w:r>
      <w:r w:rsidR="00424532" w:rsidRPr="00A459AE">
        <w:rPr>
          <w:rFonts w:ascii="Times New Roman" w:hAnsi="Times New Roman"/>
          <w:sz w:val="28"/>
          <w:szCs w:val="28"/>
        </w:rPr>
        <w:t>.</w:t>
      </w:r>
      <w:r w:rsidR="00F072A7">
        <w:rPr>
          <w:rFonts w:ascii="Times New Roman" w:hAnsi="Times New Roman"/>
          <w:sz w:val="28"/>
          <w:szCs w:val="28"/>
        </w:rPr>
        <w:t xml:space="preserve"> Начальник управления народного образования Администрации Ханкайского муниципального района </w:t>
      </w:r>
      <w:r w:rsidR="00F072A7" w:rsidRPr="00967BD5">
        <w:rPr>
          <w:rFonts w:ascii="Times New Roman" w:hAnsi="Times New Roman" w:cs="Times New Roman"/>
          <w:sz w:val="28"/>
          <w:szCs w:val="28"/>
        </w:rPr>
        <w:t xml:space="preserve">Андрей Николаевич </w:t>
      </w:r>
      <w:r w:rsidR="00DA5097" w:rsidRPr="00967BD5">
        <w:rPr>
          <w:rFonts w:ascii="Times New Roman" w:hAnsi="Times New Roman" w:cs="Times New Roman"/>
          <w:sz w:val="28"/>
          <w:szCs w:val="28"/>
        </w:rPr>
        <w:t>Гурулев доложил, что</w:t>
      </w:r>
      <w:r w:rsidR="000A504D" w:rsidRPr="00967BD5">
        <w:rPr>
          <w:rFonts w:ascii="Times New Roman" w:hAnsi="Times New Roman" w:cs="Times New Roman"/>
          <w:sz w:val="28"/>
          <w:szCs w:val="28"/>
        </w:rPr>
        <w:t xml:space="preserve"> </w:t>
      </w:r>
      <w:r w:rsidR="00421969" w:rsidRPr="00967BD5">
        <w:rPr>
          <w:rFonts w:ascii="Times New Roman" w:hAnsi="Times New Roman" w:cs="Times New Roman"/>
          <w:sz w:val="28"/>
          <w:szCs w:val="28"/>
        </w:rPr>
        <w:t xml:space="preserve">мероприятия по организации летнего отдыха детей школьного возраста прошли по плану. Все </w:t>
      </w:r>
      <w:r w:rsidR="00967BD5" w:rsidRPr="00967BD5">
        <w:rPr>
          <w:rFonts w:ascii="Times New Roman" w:hAnsi="Times New Roman" w:cs="Times New Roman"/>
          <w:sz w:val="28"/>
          <w:szCs w:val="28"/>
        </w:rPr>
        <w:t>запланированные на межведомственной комиссией по организации отдыха, оздоровлени</w:t>
      </w:r>
      <w:r w:rsidR="00A209C2">
        <w:rPr>
          <w:rFonts w:ascii="Times New Roman" w:hAnsi="Times New Roman" w:cs="Times New Roman"/>
          <w:sz w:val="28"/>
          <w:szCs w:val="28"/>
        </w:rPr>
        <w:t>я и занятости детей мероприятия</w:t>
      </w:r>
      <w:r w:rsidR="00967BD5" w:rsidRPr="00967BD5">
        <w:rPr>
          <w:rFonts w:ascii="Times New Roman" w:hAnsi="Times New Roman" w:cs="Times New Roman"/>
          <w:sz w:val="28"/>
          <w:szCs w:val="28"/>
        </w:rPr>
        <w:t xml:space="preserve"> были</w:t>
      </w:r>
      <w:r w:rsidR="00421969" w:rsidRPr="00967BD5">
        <w:rPr>
          <w:rFonts w:ascii="Times New Roman" w:hAnsi="Times New Roman" w:cs="Times New Roman"/>
          <w:sz w:val="28"/>
          <w:szCs w:val="28"/>
        </w:rPr>
        <w:t xml:space="preserve"> </w:t>
      </w:r>
      <w:r w:rsidR="00967BD5" w:rsidRPr="00967BD5">
        <w:rPr>
          <w:rFonts w:ascii="Times New Roman" w:hAnsi="Times New Roman" w:cs="Times New Roman"/>
          <w:sz w:val="28"/>
          <w:szCs w:val="28"/>
        </w:rPr>
        <w:t>выполнены</w:t>
      </w:r>
      <w:r w:rsidR="00421969" w:rsidRPr="0096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969" w:rsidRDefault="00421969" w:rsidP="00967BD5">
      <w:pPr>
        <w:pStyle w:val="a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приняли решение принять </w:t>
      </w:r>
      <w:r w:rsidR="00967BD5">
        <w:rPr>
          <w:rFonts w:ascii="Times New Roman" w:hAnsi="Times New Roman"/>
          <w:sz w:val="28"/>
          <w:szCs w:val="28"/>
        </w:rPr>
        <w:t xml:space="preserve">представленную </w:t>
      </w:r>
      <w:r>
        <w:rPr>
          <w:rFonts w:ascii="Times New Roman" w:hAnsi="Times New Roman"/>
          <w:sz w:val="28"/>
          <w:szCs w:val="28"/>
        </w:rPr>
        <w:t xml:space="preserve">информацию к сведению и запросить </w:t>
      </w:r>
      <w:r w:rsidR="00967BD5">
        <w:rPr>
          <w:rFonts w:ascii="Times New Roman" w:hAnsi="Times New Roman"/>
          <w:sz w:val="28"/>
          <w:szCs w:val="28"/>
        </w:rPr>
        <w:t xml:space="preserve">в Администрации Ханкайского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дополнительную информацию </w:t>
      </w:r>
      <w:r w:rsidR="00967BD5">
        <w:rPr>
          <w:rFonts w:ascii="Times New Roman" w:hAnsi="Times New Roman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</w:rPr>
        <w:t>по организации отдыха молодежи в Ханкайском районе.</w:t>
      </w:r>
    </w:p>
    <w:p w:rsidR="00E712E6" w:rsidRDefault="00421969" w:rsidP="00967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были </w:t>
      </w:r>
      <w:r w:rsidR="000A504D" w:rsidRPr="00E7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0A504D" w:rsidRPr="00E712E6">
        <w:rPr>
          <w:rFonts w:ascii="Times New Roman" w:hAnsi="Times New Roman" w:cs="Times New Roman"/>
          <w:sz w:val="28"/>
          <w:szCs w:val="28"/>
        </w:rPr>
        <w:t xml:space="preserve"> обращения педагогов муниципальных казенных образовательных учреждений средних образовательных школ Ханкайского муниципального района,</w:t>
      </w:r>
      <w:r w:rsidR="00E712E6" w:rsidRPr="00E712E6">
        <w:rPr>
          <w:rFonts w:ascii="Times New Roman" w:hAnsi="Times New Roman" w:cs="Times New Roman"/>
          <w:sz w:val="28"/>
          <w:szCs w:val="28"/>
        </w:rPr>
        <w:t xml:space="preserve"> поступившие в Думу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обращений, депутаты </w:t>
      </w:r>
      <w:r w:rsidR="00E712E6" w:rsidRPr="00E712E6">
        <w:rPr>
          <w:rFonts w:ascii="Times New Roman" w:hAnsi="Times New Roman" w:cs="Times New Roman"/>
          <w:sz w:val="28"/>
          <w:szCs w:val="28"/>
        </w:rPr>
        <w:t xml:space="preserve"> подготовили</w:t>
      </w:r>
      <w:r w:rsidR="000A504D" w:rsidRPr="00E712E6">
        <w:rPr>
          <w:rFonts w:ascii="Times New Roman" w:hAnsi="Times New Roman" w:cs="Times New Roman"/>
          <w:sz w:val="28"/>
          <w:szCs w:val="28"/>
        </w:rPr>
        <w:t xml:space="preserve"> обращение к председателю Законодательного собрания</w:t>
      </w:r>
      <w:r w:rsidR="00E712E6" w:rsidRPr="00E712E6">
        <w:rPr>
          <w:rFonts w:ascii="Times New Roman" w:hAnsi="Times New Roman" w:cs="Times New Roman"/>
          <w:sz w:val="28"/>
          <w:szCs w:val="28"/>
        </w:rPr>
        <w:t xml:space="preserve"> Приморского края о </w:t>
      </w:r>
      <w:r w:rsidR="00E712E6" w:rsidRPr="00E712E6">
        <w:rPr>
          <w:rFonts w:ascii="Times New Roman" w:hAnsi="Times New Roman" w:cs="Times New Roman"/>
          <w:sz w:val="28"/>
        </w:rPr>
        <w:t xml:space="preserve">пересмотре суммы </w:t>
      </w:r>
      <w:r w:rsidR="00E712E6" w:rsidRPr="00E712E6">
        <w:rPr>
          <w:rFonts w:ascii="Times New Roman" w:hAnsi="Times New Roman" w:cs="Times New Roman"/>
          <w:sz w:val="28"/>
          <w:szCs w:val="28"/>
        </w:rPr>
        <w:t xml:space="preserve">единовременной компенсации расходов на приобретение твердого или </w:t>
      </w:r>
      <w:r w:rsidR="00E712E6" w:rsidRPr="00E712E6">
        <w:rPr>
          <w:rFonts w:ascii="Times New Roman" w:hAnsi="Times New Roman" w:cs="Times New Roman"/>
          <w:sz w:val="28"/>
          <w:szCs w:val="28"/>
        </w:rPr>
        <w:lastRenderedPageBreak/>
        <w:t>альтернативного топлива для педагогических работников, проживающих в домах с печным отоплением, в сторону увеличения, чтобы предоставленные законом льготы отвечали принципу справедливости для всех педагогических работников в равной степени.</w:t>
      </w:r>
      <w:proofErr w:type="gramEnd"/>
      <w:r w:rsidR="00E712E6" w:rsidRPr="00E712E6">
        <w:rPr>
          <w:rFonts w:ascii="Times New Roman" w:hAnsi="Times New Roman" w:cs="Times New Roman"/>
          <w:sz w:val="28"/>
          <w:szCs w:val="28"/>
        </w:rPr>
        <w:t xml:space="preserve"> Данное обращение решено было вынести на рассмотрение Думы.</w:t>
      </w:r>
    </w:p>
    <w:p w:rsidR="00E712E6" w:rsidRDefault="00E712E6" w:rsidP="00967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также рассмотрела поступившие ходатайства о награждении Почетной грамотой Думы. Все кандидатуры были </w:t>
      </w:r>
      <w:r w:rsidR="00967BD5">
        <w:rPr>
          <w:rFonts w:ascii="Times New Roman" w:hAnsi="Times New Roman" w:cs="Times New Roman"/>
          <w:sz w:val="28"/>
          <w:szCs w:val="28"/>
        </w:rPr>
        <w:t xml:space="preserve">одобрены и </w:t>
      </w:r>
      <w:r>
        <w:rPr>
          <w:rFonts w:ascii="Times New Roman" w:hAnsi="Times New Roman" w:cs="Times New Roman"/>
          <w:sz w:val="28"/>
          <w:szCs w:val="28"/>
        </w:rPr>
        <w:t>рекомендованы к голосованию на заседании Думы.</w:t>
      </w:r>
    </w:p>
    <w:p w:rsidR="00E712E6" w:rsidRDefault="00967BD5" w:rsidP="00967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</w:t>
      </w:r>
      <w:r w:rsidR="00E712E6">
        <w:rPr>
          <w:rFonts w:ascii="Times New Roman" w:hAnsi="Times New Roman" w:cs="Times New Roman"/>
          <w:sz w:val="28"/>
          <w:szCs w:val="28"/>
        </w:rPr>
        <w:t>епутаты обсудили план работы Думы на 4 квартал 2014 года.</w:t>
      </w:r>
      <w:r>
        <w:rPr>
          <w:rFonts w:ascii="Times New Roman" w:hAnsi="Times New Roman" w:cs="Times New Roman"/>
          <w:sz w:val="28"/>
          <w:szCs w:val="28"/>
        </w:rPr>
        <w:t xml:space="preserve"> Высказали свои пожелания и</w:t>
      </w:r>
      <w:r w:rsidR="00E712E6">
        <w:rPr>
          <w:rFonts w:ascii="Times New Roman" w:hAnsi="Times New Roman" w:cs="Times New Roman"/>
          <w:sz w:val="28"/>
          <w:szCs w:val="28"/>
        </w:rPr>
        <w:t xml:space="preserve"> приняли решение в целом одобрить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2E6">
        <w:rPr>
          <w:rFonts w:ascii="Times New Roman" w:hAnsi="Times New Roman" w:cs="Times New Roman"/>
          <w:sz w:val="28"/>
          <w:szCs w:val="28"/>
        </w:rPr>
        <w:t xml:space="preserve"> и вынести его на заседание Думы.</w:t>
      </w:r>
    </w:p>
    <w:p w:rsidR="00E712E6" w:rsidRPr="00E712E6" w:rsidRDefault="00E712E6" w:rsidP="00967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Антонина Михайловна Иващенко довела до сведения депутатов план работы комиссии на 4 квартал 2014 года</w:t>
      </w:r>
      <w:r w:rsidR="00421969">
        <w:rPr>
          <w:rFonts w:ascii="Times New Roman" w:hAnsi="Times New Roman" w:cs="Times New Roman"/>
          <w:sz w:val="28"/>
          <w:szCs w:val="28"/>
        </w:rPr>
        <w:t>, депутаты приняли его единогласно.</w:t>
      </w:r>
    </w:p>
    <w:p w:rsidR="000A504D" w:rsidRDefault="000A504D" w:rsidP="00E712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90835" w:rsidRPr="00E223C8" w:rsidTr="00190835">
        <w:trPr>
          <w:trHeight w:val="22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0835" w:rsidRDefault="00190835" w:rsidP="000A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6084" w:rsidRPr="00316BBF" w:rsidRDefault="00A26084" w:rsidP="008C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084" w:rsidRPr="00316BBF" w:rsidSect="004C51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6D" w:rsidRDefault="0025686D" w:rsidP="00B2786E">
      <w:pPr>
        <w:spacing w:after="0" w:line="240" w:lineRule="auto"/>
      </w:pPr>
      <w:r>
        <w:separator/>
      </w:r>
    </w:p>
  </w:endnote>
  <w:endnote w:type="continuationSeparator" w:id="0">
    <w:p w:rsidR="0025686D" w:rsidRDefault="0025686D" w:rsidP="00B2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6D" w:rsidRDefault="0025686D" w:rsidP="00B2786E">
      <w:pPr>
        <w:spacing w:after="0" w:line="240" w:lineRule="auto"/>
      </w:pPr>
      <w:r>
        <w:separator/>
      </w:r>
    </w:p>
  </w:footnote>
  <w:footnote w:type="continuationSeparator" w:id="0">
    <w:p w:rsidR="0025686D" w:rsidRDefault="0025686D" w:rsidP="00B2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6E" w:rsidRDefault="00B2786E">
    <w:pPr>
      <w:pStyle w:val="a5"/>
    </w:pPr>
  </w:p>
  <w:p w:rsidR="00B2786E" w:rsidRDefault="00B278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78F7"/>
    <w:multiLevelType w:val="hybridMultilevel"/>
    <w:tmpl w:val="4FB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572"/>
    <w:rsid w:val="00027FBD"/>
    <w:rsid w:val="000A504D"/>
    <w:rsid w:val="00166B50"/>
    <w:rsid w:val="00190835"/>
    <w:rsid w:val="00220645"/>
    <w:rsid w:val="002224EE"/>
    <w:rsid w:val="0025686D"/>
    <w:rsid w:val="002E2ECD"/>
    <w:rsid w:val="00316BBF"/>
    <w:rsid w:val="00330E97"/>
    <w:rsid w:val="003A13DF"/>
    <w:rsid w:val="004077BA"/>
    <w:rsid w:val="00421969"/>
    <w:rsid w:val="00424532"/>
    <w:rsid w:val="004623E7"/>
    <w:rsid w:val="00473DE5"/>
    <w:rsid w:val="004956CC"/>
    <w:rsid w:val="004C5138"/>
    <w:rsid w:val="005452A0"/>
    <w:rsid w:val="005722A4"/>
    <w:rsid w:val="006F7C0F"/>
    <w:rsid w:val="007D71A6"/>
    <w:rsid w:val="007E50B4"/>
    <w:rsid w:val="007F7DBB"/>
    <w:rsid w:val="008657B0"/>
    <w:rsid w:val="0089319A"/>
    <w:rsid w:val="008B0296"/>
    <w:rsid w:val="008B6234"/>
    <w:rsid w:val="008C273F"/>
    <w:rsid w:val="00926186"/>
    <w:rsid w:val="0093051B"/>
    <w:rsid w:val="00967BD5"/>
    <w:rsid w:val="009B34AC"/>
    <w:rsid w:val="009E729A"/>
    <w:rsid w:val="009F692B"/>
    <w:rsid w:val="00A02A1F"/>
    <w:rsid w:val="00A209C2"/>
    <w:rsid w:val="00A26084"/>
    <w:rsid w:val="00A75F92"/>
    <w:rsid w:val="00AE5A2E"/>
    <w:rsid w:val="00B2786E"/>
    <w:rsid w:val="00B47E86"/>
    <w:rsid w:val="00B94FC9"/>
    <w:rsid w:val="00B97662"/>
    <w:rsid w:val="00C02052"/>
    <w:rsid w:val="00C20C62"/>
    <w:rsid w:val="00C317E6"/>
    <w:rsid w:val="00C51CD4"/>
    <w:rsid w:val="00CA1C39"/>
    <w:rsid w:val="00CF6572"/>
    <w:rsid w:val="00D76B8B"/>
    <w:rsid w:val="00DA5097"/>
    <w:rsid w:val="00DF6D8E"/>
    <w:rsid w:val="00E3500C"/>
    <w:rsid w:val="00E712E6"/>
    <w:rsid w:val="00F072A7"/>
    <w:rsid w:val="00FA5933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86E"/>
  </w:style>
  <w:style w:type="paragraph" w:styleId="a7">
    <w:name w:val="footer"/>
    <w:basedOn w:val="a"/>
    <w:link w:val="a8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86E"/>
  </w:style>
  <w:style w:type="paragraph" w:styleId="a9">
    <w:name w:val="List Paragraph"/>
    <w:basedOn w:val="a"/>
    <w:uiPriority w:val="34"/>
    <w:qFormat/>
    <w:rsid w:val="007D71A6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26084"/>
    <w:rPr>
      <w:color w:val="0000FF"/>
      <w:u w:val="single"/>
    </w:rPr>
  </w:style>
  <w:style w:type="paragraph" w:styleId="ab">
    <w:name w:val="No Spacing"/>
    <w:uiPriority w:val="1"/>
    <w:qFormat/>
    <w:rsid w:val="0019083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86E"/>
  </w:style>
  <w:style w:type="paragraph" w:styleId="a7">
    <w:name w:val="footer"/>
    <w:basedOn w:val="a"/>
    <w:link w:val="a8"/>
    <w:uiPriority w:val="99"/>
    <w:unhideWhenUsed/>
    <w:rsid w:val="00B2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86E"/>
  </w:style>
  <w:style w:type="paragraph" w:styleId="a9">
    <w:name w:val="List Paragraph"/>
    <w:basedOn w:val="a"/>
    <w:uiPriority w:val="34"/>
    <w:qFormat/>
    <w:rsid w:val="007D71A6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26084"/>
    <w:rPr>
      <w:color w:val="0000FF"/>
      <w:u w:val="single"/>
    </w:rPr>
  </w:style>
  <w:style w:type="paragraph" w:styleId="ab">
    <w:name w:val="No Spacing"/>
    <w:uiPriority w:val="1"/>
    <w:qFormat/>
    <w:rsid w:val="001908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4</cp:revision>
  <cp:lastPrinted>2014-09-04T04:08:00Z</cp:lastPrinted>
  <dcterms:created xsi:type="dcterms:W3CDTF">2014-10-01T01:02:00Z</dcterms:created>
  <dcterms:modified xsi:type="dcterms:W3CDTF">2014-10-01T01:15:00Z</dcterms:modified>
</cp:coreProperties>
</file>