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3" w:rsidRPr="00A16EE3" w:rsidRDefault="00A16EE3" w:rsidP="00A16EE3">
      <w:pPr>
        <w:pStyle w:val="a5"/>
        <w:jc w:val="right"/>
        <w:rPr>
          <w:u w:val="single"/>
        </w:rPr>
      </w:pPr>
      <w:r>
        <w:rPr>
          <w:u w:val="single"/>
        </w:rPr>
        <w:t>ПРОЕКТ</w:t>
      </w:r>
    </w:p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290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    №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A16EE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муниципального района Е.М. </w:t>
            </w:r>
            <w:proofErr w:type="spellStart"/>
            <w:r w:rsidR="00A16EE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Галевича</w:t>
            </w:r>
            <w:proofErr w:type="spellEnd"/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A16EE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A16EE3">
        <w:rPr>
          <w:rFonts w:ascii="Times New Roman" w:hAnsi="Times New Roman"/>
          <w:sz w:val="28"/>
          <w:szCs w:val="28"/>
        </w:rPr>
        <w:t>Галевича</w:t>
      </w:r>
      <w:proofErr w:type="spellEnd"/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A16EE3">
        <w:rPr>
          <w:rFonts w:ascii="Times New Roman" w:hAnsi="Times New Roman"/>
          <w:sz w:val="28"/>
          <w:szCs w:val="28"/>
        </w:rPr>
        <w:t xml:space="preserve">Евгения Михайловича </w:t>
      </w:r>
      <w:proofErr w:type="spellStart"/>
      <w:r w:rsidR="00A16EE3">
        <w:rPr>
          <w:rFonts w:ascii="Times New Roman" w:hAnsi="Times New Roman"/>
          <w:sz w:val="28"/>
          <w:szCs w:val="28"/>
        </w:rPr>
        <w:t>Галевича</w:t>
      </w:r>
      <w:proofErr w:type="spellEnd"/>
      <w:r w:rsidR="00892BA4">
        <w:rPr>
          <w:rFonts w:ascii="Times New Roman" w:hAnsi="Times New Roman"/>
          <w:sz w:val="28"/>
          <w:szCs w:val="28"/>
        </w:rPr>
        <w:t>, избранной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</w:t>
      </w:r>
      <w:r w:rsidR="00892BA4" w:rsidRPr="00892BA4">
        <w:rPr>
          <w:rFonts w:ascii="Times New Roman" w:hAnsi="Times New Roman"/>
          <w:sz w:val="28"/>
          <w:szCs w:val="28"/>
        </w:rPr>
        <w:t>о</w:t>
      </w:r>
      <w:r w:rsidR="00892BA4" w:rsidRPr="00892BA4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A16EE3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892BA4">
        <w:rPr>
          <w:rFonts w:ascii="Times New Roman" w:hAnsi="Times New Roman"/>
          <w:sz w:val="28"/>
          <w:szCs w:val="28"/>
        </w:rPr>
        <w:t>4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43C6D"/>
    <w:rsid w:val="00102EB7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16EE3"/>
    <w:rsid w:val="00AF4AD7"/>
    <w:rsid w:val="00C85A74"/>
    <w:rsid w:val="00CB5B89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B6DC-7995-495E-A40D-0773A64F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</cp:revision>
  <cp:lastPrinted>2015-12-25T07:38:00Z</cp:lastPrinted>
  <dcterms:created xsi:type="dcterms:W3CDTF">2015-12-29T04:37:00Z</dcterms:created>
  <dcterms:modified xsi:type="dcterms:W3CDTF">2018-09-18T01:58:00Z</dcterms:modified>
</cp:coreProperties>
</file>