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1C5" w:rsidRPr="0096784F" w:rsidRDefault="003A31C5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65CB" w:rsidRPr="004C704A" w:rsidRDefault="00EA0E22" w:rsidP="00D05C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15</w:t>
      </w:r>
      <w:r w:rsidR="000D70F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</w:t>
      </w:r>
      <w:r w:rsidR="00D05C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</w:t>
      </w:r>
      <w:r w:rsidR="000067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с. Камень-Рыболов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  </w:t>
      </w:r>
      <w:r w:rsidR="00C715F9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№</w:t>
      </w:r>
      <w:r w:rsidR="00D05C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9A62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192/661</w:t>
      </w:r>
    </w:p>
    <w:p w:rsidR="00FF65CB" w:rsidRDefault="00FF65CB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31C5" w:rsidRDefault="003A31C5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3"/>
      </w:tblGrid>
      <w:tr w:rsidR="00765993" w:rsidRPr="004C704A" w:rsidTr="009A62A2">
        <w:trPr>
          <w:trHeight w:val="285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765993" w:rsidRPr="004C704A" w:rsidRDefault="00BC58C3" w:rsidP="009A6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58C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0D70F5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BC58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72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утверждении </w:t>
            </w:r>
            <w:r w:rsidR="000D70F5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0D70F5" w:rsidRPr="000D70F5">
              <w:rPr>
                <w:rFonts w:ascii="Times New Roman" w:eastAsia="Calibri" w:hAnsi="Times New Roman" w:cs="Times New Roman"/>
                <w:sz w:val="28"/>
                <w:szCs w:val="28"/>
              </w:rPr>
              <w:t>тчет</w:t>
            </w:r>
            <w:r w:rsidR="00C7264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0D70F5" w:rsidRPr="000D70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 осущест</w:t>
            </w:r>
            <w:r w:rsidR="000D70F5" w:rsidRPr="000D70F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0D70F5" w:rsidRPr="000D70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лении </w:t>
            </w:r>
            <w:r w:rsidR="009A6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закупок </w:t>
            </w:r>
            <w:r w:rsidR="009A62A2" w:rsidRPr="009A62A2">
              <w:rPr>
                <w:rFonts w:ascii="Times New Roman" w:eastAsia="Calibri" w:hAnsi="Times New Roman" w:cs="Times New Roman"/>
                <w:sz w:val="28"/>
                <w:szCs w:val="28"/>
              </w:rPr>
              <w:t>товаров, работ, услуг при подготовке и проведении общеро</w:t>
            </w:r>
            <w:r w:rsidR="009A62A2" w:rsidRPr="009A62A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9A62A2" w:rsidRPr="009A62A2">
              <w:rPr>
                <w:rFonts w:ascii="Times New Roman" w:eastAsia="Calibri" w:hAnsi="Times New Roman" w:cs="Times New Roman"/>
                <w:sz w:val="28"/>
                <w:szCs w:val="28"/>
              </w:rPr>
              <w:t>сийского голосования по вопросу одобрения изменений в Конституцию Российской Федерации территориал</w:t>
            </w:r>
            <w:r w:rsidR="009A62A2" w:rsidRPr="009A62A2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9A62A2" w:rsidRPr="009A62A2">
              <w:rPr>
                <w:rFonts w:ascii="Times New Roman" w:eastAsia="Calibri" w:hAnsi="Times New Roman" w:cs="Times New Roman"/>
                <w:sz w:val="28"/>
                <w:szCs w:val="28"/>
              </w:rPr>
              <w:t>ной избирательной комиссии Ханка</w:t>
            </w:r>
            <w:r w:rsidR="009A62A2" w:rsidRPr="009A62A2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9A62A2" w:rsidRPr="009A6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района                                                                                                        </w:t>
            </w:r>
            <w:r w:rsidR="009A6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FF65CB" w:rsidRDefault="00FF65CB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31C5" w:rsidRPr="004C704A" w:rsidRDefault="003A31C5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2642" w:rsidRPr="00C72642" w:rsidRDefault="00EA0E22" w:rsidP="00EA0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EA0E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основании распоряжения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Президента Российской Федерации </w:t>
      </w:r>
      <w:r w:rsidRPr="00EA0E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от </w:t>
      </w:r>
      <w:r w:rsidR="009307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</w:t>
      </w:r>
      <w:r w:rsidRPr="00EA0E22">
        <w:rPr>
          <w:rFonts w:ascii="Times New Roman" w:eastAsia="Times New Roman" w:hAnsi="Times New Roman" w:cs="Times New Roman"/>
          <w:spacing w:val="-1"/>
          <w:sz w:val="28"/>
          <w:szCs w:val="28"/>
        </w:rPr>
        <w:t>14</w:t>
      </w:r>
      <w:r w:rsidR="009A62A2">
        <w:rPr>
          <w:rFonts w:ascii="Times New Roman" w:eastAsia="Times New Roman" w:hAnsi="Times New Roman" w:cs="Times New Roman"/>
          <w:spacing w:val="-1"/>
          <w:sz w:val="28"/>
          <w:szCs w:val="28"/>
        </w:rPr>
        <w:t>.02.</w:t>
      </w:r>
      <w:r w:rsidRPr="00EA0E22">
        <w:rPr>
          <w:rFonts w:ascii="Times New Roman" w:eastAsia="Times New Roman" w:hAnsi="Times New Roman" w:cs="Times New Roman"/>
          <w:spacing w:val="-1"/>
          <w:sz w:val="28"/>
          <w:szCs w:val="28"/>
        </w:rPr>
        <w:t>2020 № 32-рп, пункта 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Pr="00EA0E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Порядка осуществления закупок товаров, р</w:t>
      </w:r>
      <w:r w:rsidRPr="00EA0E2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A0E22">
        <w:rPr>
          <w:rFonts w:ascii="Times New Roman" w:eastAsia="Times New Roman" w:hAnsi="Times New Roman" w:cs="Times New Roman"/>
          <w:spacing w:val="-1"/>
          <w:sz w:val="28"/>
          <w:szCs w:val="28"/>
        </w:rPr>
        <w:t>бот, услуг Центральной избирательной комиссией Российской Федерации, избирательными комиссиями субъектов Российской Федерации, территор</w:t>
      </w:r>
      <w:r w:rsidRPr="00EA0E22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A0E22">
        <w:rPr>
          <w:rFonts w:ascii="Times New Roman" w:eastAsia="Times New Roman" w:hAnsi="Times New Roman" w:cs="Times New Roman"/>
          <w:spacing w:val="-1"/>
          <w:sz w:val="28"/>
          <w:szCs w:val="28"/>
        </w:rPr>
        <w:t>альными избирательными комиссиями, участковыми избирательными коми</w:t>
      </w:r>
      <w:r w:rsidRPr="00EA0E22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A0E22">
        <w:rPr>
          <w:rFonts w:ascii="Times New Roman" w:eastAsia="Times New Roman" w:hAnsi="Times New Roman" w:cs="Times New Roman"/>
          <w:spacing w:val="-1"/>
          <w:sz w:val="28"/>
          <w:szCs w:val="28"/>
        </w:rPr>
        <w:t>сиями при подготовке и проведении общероссийского голосования по вопр</w:t>
      </w:r>
      <w:r w:rsidRPr="00EA0E22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A0E22">
        <w:rPr>
          <w:rFonts w:ascii="Times New Roman" w:eastAsia="Times New Roman" w:hAnsi="Times New Roman" w:cs="Times New Roman"/>
          <w:spacing w:val="-1"/>
          <w:sz w:val="28"/>
          <w:szCs w:val="28"/>
        </w:rPr>
        <w:t>су одобрения изменений в Конституцию Российской Федерации, утвержде</w:t>
      </w:r>
      <w:r w:rsidRPr="00EA0E22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A0E22">
        <w:rPr>
          <w:rFonts w:ascii="Times New Roman" w:eastAsia="Times New Roman" w:hAnsi="Times New Roman" w:cs="Times New Roman"/>
          <w:spacing w:val="-1"/>
          <w:sz w:val="28"/>
          <w:szCs w:val="28"/>
        </w:rPr>
        <w:t>ного постановлением Центральной избирательной комиссии Российской Ф</w:t>
      </w:r>
      <w:r w:rsidRPr="00EA0E2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A0E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дерации </w:t>
      </w:r>
      <w:r w:rsidR="007519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от </w:t>
      </w:r>
      <w:r w:rsidR="009A62A2"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 w:rsidR="00751970"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 w:rsidR="009A62A2">
        <w:rPr>
          <w:rFonts w:ascii="Times New Roman" w:eastAsia="Times New Roman" w:hAnsi="Times New Roman" w:cs="Times New Roman"/>
          <w:spacing w:val="-1"/>
          <w:sz w:val="28"/>
          <w:szCs w:val="28"/>
        </w:rPr>
        <w:t>.03.</w:t>
      </w:r>
      <w:r w:rsidR="00751970">
        <w:rPr>
          <w:rFonts w:ascii="Times New Roman" w:eastAsia="Times New Roman" w:hAnsi="Times New Roman" w:cs="Times New Roman"/>
          <w:spacing w:val="-1"/>
          <w:sz w:val="28"/>
          <w:szCs w:val="28"/>
        </w:rPr>
        <w:t>2020 №241/1794-7</w:t>
      </w:r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>, территориальная избирательная</w:t>
      </w:r>
      <w:proofErr w:type="gramEnd"/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коми</w:t>
      </w:r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>сия Ханкайского района</w:t>
      </w:r>
    </w:p>
    <w:p w:rsidR="00C72642" w:rsidRPr="00C72642" w:rsidRDefault="00C72642" w:rsidP="00C72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F65CB" w:rsidRPr="004C704A" w:rsidRDefault="00FF65CB" w:rsidP="00C72642">
      <w:pPr>
        <w:spacing w:line="240" w:lineRule="auto"/>
        <w:jc w:val="both"/>
        <w:rPr>
          <w:rFonts w:ascii="Times New Roman" w:eastAsia="Calibri" w:hAnsi="Times New Roman" w:cs="Times New Roman"/>
          <w:spacing w:val="60"/>
          <w:sz w:val="28"/>
          <w:szCs w:val="28"/>
        </w:rPr>
      </w:pPr>
      <w:r w:rsidRPr="004C704A">
        <w:rPr>
          <w:rFonts w:ascii="Times New Roman" w:eastAsia="Calibri" w:hAnsi="Times New Roman" w:cs="Times New Roman"/>
          <w:spacing w:val="60"/>
          <w:sz w:val="28"/>
          <w:szCs w:val="28"/>
        </w:rPr>
        <w:t>РЕШИЛА</w:t>
      </w:r>
      <w:r w:rsidRPr="004C70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07819" w:rsidRPr="00C72642" w:rsidRDefault="00D05CBF" w:rsidP="009A62A2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6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72642" w:rsidRPr="00C7264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</w:t>
      </w:r>
      <w:r w:rsidRPr="00C7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C7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="00C72642" w:rsidRPr="00C7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9A62A2" w:rsidRPr="009A6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осуществлении закупок товаров, р</w:t>
      </w:r>
      <w:r w:rsidR="009A62A2" w:rsidRPr="009A62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A62A2" w:rsidRPr="009A62A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бот, услуг при подготовке и проведении общероссийского голосования по вопросу одобрения изменений в Конституцию Российской Федерации терр</w:t>
      </w:r>
      <w:r w:rsidR="009A62A2" w:rsidRPr="009A62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A62A2" w:rsidRPr="009A62A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ториальной избирательной комиссии Ханкайского района</w:t>
      </w:r>
      <w:r w:rsidR="009A62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62A2" w:rsidRPr="009A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72642" w:rsidRPr="00C7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72642" w:rsidRPr="00C72642" w:rsidRDefault="00C72642" w:rsidP="009A62A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642">
        <w:rPr>
          <w:rFonts w:ascii="Times New Roman" w:eastAsia="Calibri" w:hAnsi="Times New Roman" w:cs="Times New Roman"/>
          <w:sz w:val="28"/>
          <w:szCs w:val="28"/>
        </w:rPr>
        <w:t>2. Направить настоящее решение в Избирательную комиссию Примо</w:t>
      </w:r>
      <w:r w:rsidRPr="00C72642">
        <w:rPr>
          <w:rFonts w:ascii="Times New Roman" w:eastAsia="Calibri" w:hAnsi="Times New Roman" w:cs="Times New Roman"/>
          <w:sz w:val="28"/>
          <w:szCs w:val="28"/>
        </w:rPr>
        <w:t>р</w:t>
      </w:r>
      <w:r w:rsidRPr="00C72642">
        <w:rPr>
          <w:rFonts w:ascii="Times New Roman" w:eastAsia="Calibri" w:hAnsi="Times New Roman" w:cs="Times New Roman"/>
          <w:sz w:val="28"/>
          <w:szCs w:val="28"/>
        </w:rPr>
        <w:t xml:space="preserve">ского края.         </w:t>
      </w:r>
    </w:p>
    <w:p w:rsidR="003A31C5" w:rsidRDefault="003A31C5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6784" w:rsidRDefault="00006784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2642" w:rsidRPr="004C704A" w:rsidRDefault="00C72642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A230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О.В. Гурулева</w:t>
      </w:r>
    </w:p>
    <w:p w:rsidR="004C704A" w:rsidRDefault="004C704A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="00A10831">
        <w:rPr>
          <w:rFonts w:ascii="Times New Roman" w:eastAsia="Calibri" w:hAnsi="Times New Roman" w:cs="Times New Roman"/>
          <w:sz w:val="28"/>
          <w:szCs w:val="28"/>
        </w:rPr>
        <w:t>заседания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="00EA0E2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1083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E5B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0E22">
        <w:rPr>
          <w:rFonts w:ascii="Times New Roman" w:eastAsia="Calibri" w:hAnsi="Times New Roman" w:cs="Times New Roman"/>
          <w:sz w:val="28"/>
          <w:szCs w:val="28"/>
        </w:rPr>
        <w:t xml:space="preserve"> А.М. Иващенко</w:t>
      </w:r>
    </w:p>
    <w:sectPr w:rsidR="004C704A" w:rsidSect="00C72642">
      <w:pgSz w:w="11906" w:h="16838"/>
      <w:pgMar w:top="1135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777"/>
    <w:multiLevelType w:val="singleLevel"/>
    <w:tmpl w:val="DF626E0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06784"/>
    <w:rsid w:val="00015702"/>
    <w:rsid w:val="00061C81"/>
    <w:rsid w:val="00091F85"/>
    <w:rsid w:val="000D70F5"/>
    <w:rsid w:val="00141302"/>
    <w:rsid w:val="00191858"/>
    <w:rsid w:val="001D36CB"/>
    <w:rsid w:val="00260436"/>
    <w:rsid w:val="00267367"/>
    <w:rsid w:val="00287059"/>
    <w:rsid w:val="00307819"/>
    <w:rsid w:val="0033093D"/>
    <w:rsid w:val="003A31C5"/>
    <w:rsid w:val="0042700A"/>
    <w:rsid w:val="0043528C"/>
    <w:rsid w:val="004C704A"/>
    <w:rsid w:val="004E3B16"/>
    <w:rsid w:val="00532592"/>
    <w:rsid w:val="005643C4"/>
    <w:rsid w:val="00577E5C"/>
    <w:rsid w:val="00582050"/>
    <w:rsid w:val="005A25FD"/>
    <w:rsid w:val="005E5BFE"/>
    <w:rsid w:val="006366F5"/>
    <w:rsid w:val="006376FB"/>
    <w:rsid w:val="00640E2B"/>
    <w:rsid w:val="006753F3"/>
    <w:rsid w:val="00681CC2"/>
    <w:rsid w:val="00751970"/>
    <w:rsid w:val="00765993"/>
    <w:rsid w:val="00793F99"/>
    <w:rsid w:val="007B2049"/>
    <w:rsid w:val="007C6138"/>
    <w:rsid w:val="008B3AD4"/>
    <w:rsid w:val="008B5E7C"/>
    <w:rsid w:val="00911558"/>
    <w:rsid w:val="00930765"/>
    <w:rsid w:val="00971231"/>
    <w:rsid w:val="00995565"/>
    <w:rsid w:val="009A0ACE"/>
    <w:rsid w:val="009A62A2"/>
    <w:rsid w:val="009B3609"/>
    <w:rsid w:val="009B55DA"/>
    <w:rsid w:val="009E104A"/>
    <w:rsid w:val="009E2CC1"/>
    <w:rsid w:val="00A01816"/>
    <w:rsid w:val="00A10831"/>
    <w:rsid w:val="00A4311C"/>
    <w:rsid w:val="00AA230F"/>
    <w:rsid w:val="00AB2A6D"/>
    <w:rsid w:val="00AF07F5"/>
    <w:rsid w:val="00B96333"/>
    <w:rsid w:val="00BA6F34"/>
    <w:rsid w:val="00BC58C3"/>
    <w:rsid w:val="00BD3398"/>
    <w:rsid w:val="00BE7DFA"/>
    <w:rsid w:val="00C007E5"/>
    <w:rsid w:val="00C715F9"/>
    <w:rsid w:val="00C72642"/>
    <w:rsid w:val="00C87B61"/>
    <w:rsid w:val="00CE5B7D"/>
    <w:rsid w:val="00CF61B4"/>
    <w:rsid w:val="00D05CBF"/>
    <w:rsid w:val="00D84105"/>
    <w:rsid w:val="00E3623A"/>
    <w:rsid w:val="00E5441E"/>
    <w:rsid w:val="00EA0E22"/>
    <w:rsid w:val="00EE3556"/>
    <w:rsid w:val="00F459B9"/>
    <w:rsid w:val="00FA20BA"/>
    <w:rsid w:val="00FB670E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3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3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EDCC4-210F-4D7A-89C3-F8C8DBEA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Территориальная избирательная комиссия</cp:lastModifiedBy>
  <cp:revision>2</cp:revision>
  <cp:lastPrinted>2020-07-15T07:29:00Z</cp:lastPrinted>
  <dcterms:created xsi:type="dcterms:W3CDTF">2020-07-15T08:44:00Z</dcterms:created>
  <dcterms:modified xsi:type="dcterms:W3CDTF">2020-07-15T08:44:00Z</dcterms:modified>
</cp:coreProperties>
</file>