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68" w:rsidRDefault="00AF5268" w:rsidP="00AF5268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В Ханкайском муниципальном районе продолжаются </w:t>
      </w:r>
    </w:p>
    <w:p w:rsidR="00AF5268" w:rsidRDefault="00AF5268" w:rsidP="00AF52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мероприятия в рамках проведения Дня молодого избирателя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59D" w:rsidRDefault="00D9159D" w:rsidP="00D9159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noProof/>
          <w:color w:val="5F497A" w:themeColor="accent4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A6B3EF1" wp14:editId="4F5A48A4">
            <wp:simplePos x="0" y="0"/>
            <wp:positionH relativeFrom="margin">
              <wp:posOffset>3803650</wp:posOffset>
            </wp:positionH>
            <wp:positionV relativeFrom="margin">
              <wp:posOffset>714375</wp:posOffset>
            </wp:positionV>
            <wp:extent cx="2908300" cy="2181225"/>
            <wp:effectExtent l="0" t="0" r="6350" b="9525"/>
            <wp:wrapSquare wrapText="bothSides"/>
            <wp:docPr id="4" name="Рисунок 4" descr="C:\Users\User\Desktop\2019 молодой избир\в край\14 ЦДО и ДШИ\MFVU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14 ЦДО и ДШИ\MFVU8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0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159D" w:rsidRDefault="00D9159D" w:rsidP="00D9159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9159D" w:rsidRDefault="00D9159D" w:rsidP="00D9159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9159D">
        <w:rPr>
          <w:rFonts w:ascii="Times New Roman" w:eastAsiaTheme="minorHAnsi" w:hAnsi="Times New Roman"/>
          <w:sz w:val="28"/>
          <w:szCs w:val="28"/>
        </w:rPr>
        <w:t xml:space="preserve">В мероприятиях Дня молодого избирателя в Ханкайском районе приняли </w:t>
      </w:r>
      <w:r>
        <w:rPr>
          <w:rFonts w:ascii="Times New Roman" w:eastAsiaTheme="minorHAnsi" w:hAnsi="Times New Roman"/>
          <w:sz w:val="28"/>
          <w:szCs w:val="28"/>
        </w:rPr>
        <w:t xml:space="preserve">участие </w:t>
      </w:r>
      <w:r w:rsidRPr="00D9159D">
        <w:rPr>
          <w:rFonts w:ascii="Times New Roman" w:eastAsiaTheme="minorHAnsi" w:hAnsi="Times New Roman"/>
          <w:sz w:val="28"/>
          <w:szCs w:val="28"/>
        </w:rPr>
        <w:t xml:space="preserve">и учащиеся учреждений дополнительного образования. В детской школе искусств и в центре дополнительного образования были оформлены выставки детских рисунков на выборную тематику. </w:t>
      </w:r>
    </w:p>
    <w:p w:rsidR="00D9159D" w:rsidRPr="00D9159D" w:rsidRDefault="00D9159D" w:rsidP="00D5254D">
      <w:pPr>
        <w:spacing w:after="0"/>
        <w:ind w:firstLine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D9159D" w:rsidRPr="00D9159D" w:rsidRDefault="00D9159D" w:rsidP="00D9159D">
      <w:pPr>
        <w:spacing w:after="0"/>
        <w:jc w:val="center"/>
        <w:rPr>
          <w:rFonts w:ascii="Times New Roman" w:eastAsiaTheme="minorHAnsi" w:hAnsi="Times New Roman"/>
          <w:color w:val="5F497A" w:themeColor="accent4" w:themeShade="BF"/>
          <w:sz w:val="32"/>
          <w:szCs w:val="32"/>
        </w:rPr>
      </w:pPr>
    </w:p>
    <w:p w:rsidR="00D9159D" w:rsidRDefault="00D9159D" w:rsidP="00D91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43C972" wp14:editId="0E93FB60">
            <wp:simplePos x="0" y="0"/>
            <wp:positionH relativeFrom="margin">
              <wp:posOffset>3747770</wp:posOffset>
            </wp:positionH>
            <wp:positionV relativeFrom="margin">
              <wp:posOffset>3602355</wp:posOffset>
            </wp:positionV>
            <wp:extent cx="2731770" cy="2047875"/>
            <wp:effectExtent l="133350" t="171450" r="125730" b="161925"/>
            <wp:wrapSquare wrapText="bothSides"/>
            <wp:docPr id="5" name="Рисунок 5" descr="C:\Users\User\Desktop\2019 молодой избир\в край\14 ЦДО и ДШИ\IMG_20190326_11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в край\14 ЦДО и ДШИ\IMG_20190326_111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0000">
                      <a:off x="0" y="0"/>
                      <a:ext cx="273177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1F46FF" wp14:editId="70F39C85">
            <wp:extent cx="2755900" cy="2066925"/>
            <wp:effectExtent l="0" t="0" r="6350" b="9525"/>
            <wp:docPr id="6" name="Рисунок 6" descr="C:\Users\User\Desktop\2019 молодой избир\в край\14 ЦДО и ДШИ\IMG_20190326_11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молодой избир\в край\14 ЦДО и ДШИ\IMG_20190326_111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51" cy="20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890A9F" w:rsidRPr="00AF5268" w:rsidRDefault="00D5254D" w:rsidP="00D915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CF847B" wp14:editId="7F1A498E">
            <wp:simplePos x="536575" y="278130"/>
            <wp:positionH relativeFrom="margin">
              <wp:align>right</wp:align>
            </wp:positionH>
            <wp:positionV relativeFrom="margin">
              <wp:posOffset>6441247</wp:posOffset>
            </wp:positionV>
            <wp:extent cx="3694430" cy="3316605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90B937" wp14:editId="691E3B22">
            <wp:extent cx="2466975" cy="3392090"/>
            <wp:effectExtent l="0" t="0" r="0" b="0"/>
            <wp:docPr id="8" name="Рисунок 8" descr="C:\Users\User\Desktop\ЦДО\Штраус Доминика и6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ЦДО\Штраус Доминика и6 клас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14" cy="33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59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890A9F" w:rsidRPr="00AF5268" w:rsidSect="00D9159D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E"/>
    <w:rsid w:val="00124B8B"/>
    <w:rsid w:val="00890A9F"/>
    <w:rsid w:val="008B230B"/>
    <w:rsid w:val="008D5D8E"/>
    <w:rsid w:val="00AF5268"/>
    <w:rsid w:val="00C45FE6"/>
    <w:rsid w:val="00D44E88"/>
    <w:rsid w:val="00D5254D"/>
    <w:rsid w:val="00D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2019-04-04T04:18:00Z</cp:lastPrinted>
  <dcterms:created xsi:type="dcterms:W3CDTF">2019-03-25T07:06:00Z</dcterms:created>
  <dcterms:modified xsi:type="dcterms:W3CDTF">2019-04-04T04:18:00Z</dcterms:modified>
</cp:coreProperties>
</file>