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DC" w:rsidRDefault="00CC489C" w:rsidP="00B04F38">
      <w:pPr>
        <w:pStyle w:val="a7"/>
        <w:rPr>
          <w:b/>
          <w:szCs w:val="28"/>
        </w:rPr>
      </w:pPr>
      <w:r w:rsidRPr="00B04F38">
        <w:rPr>
          <w:rStyle w:val="a4"/>
          <w:szCs w:val="28"/>
        </w:rPr>
        <w:t xml:space="preserve">Отчет о работе </w:t>
      </w:r>
      <w:r w:rsidR="00512329" w:rsidRPr="00B04F38">
        <w:rPr>
          <w:b/>
          <w:szCs w:val="28"/>
        </w:rPr>
        <w:t>постоянн</w:t>
      </w:r>
      <w:r w:rsidR="00D10DDC">
        <w:rPr>
          <w:b/>
          <w:szCs w:val="28"/>
        </w:rPr>
        <w:t>ой комиссии</w:t>
      </w:r>
      <w:r w:rsidR="00D10DDC" w:rsidRPr="00D10DDC">
        <w:rPr>
          <w:b/>
          <w:szCs w:val="28"/>
        </w:rPr>
        <w:t xml:space="preserve"> </w:t>
      </w:r>
      <w:r w:rsidR="00D10DDC" w:rsidRPr="00B04F38">
        <w:rPr>
          <w:b/>
          <w:szCs w:val="28"/>
        </w:rPr>
        <w:t xml:space="preserve">Думы </w:t>
      </w:r>
    </w:p>
    <w:p w:rsidR="00512329" w:rsidRPr="00B04F38" w:rsidRDefault="00D10DDC" w:rsidP="00D10DDC">
      <w:pPr>
        <w:pStyle w:val="a7"/>
        <w:rPr>
          <w:b/>
          <w:szCs w:val="28"/>
        </w:rPr>
      </w:pPr>
      <w:r w:rsidRPr="00B04F38">
        <w:rPr>
          <w:b/>
          <w:szCs w:val="28"/>
        </w:rPr>
        <w:t>Ханкайского муниципального района</w:t>
      </w:r>
      <w:r>
        <w:rPr>
          <w:b/>
          <w:szCs w:val="28"/>
        </w:rPr>
        <w:t xml:space="preserve"> </w:t>
      </w:r>
      <w:r w:rsidR="00793AF0" w:rsidRPr="00B04F38">
        <w:rPr>
          <w:b/>
          <w:szCs w:val="28"/>
        </w:rPr>
        <w:t xml:space="preserve"> </w:t>
      </w:r>
      <w:r w:rsidR="00512329" w:rsidRPr="00B04F38">
        <w:rPr>
          <w:b/>
          <w:szCs w:val="28"/>
        </w:rPr>
        <w:t xml:space="preserve"> </w:t>
      </w:r>
      <w:r w:rsidR="00B04F38" w:rsidRPr="00B04F38">
        <w:rPr>
          <w:b/>
          <w:szCs w:val="28"/>
        </w:rPr>
        <w:t>по местному самоуправлению, правопорядку и законности</w:t>
      </w:r>
      <w:r>
        <w:rPr>
          <w:b/>
          <w:szCs w:val="28"/>
        </w:rPr>
        <w:t xml:space="preserve"> </w:t>
      </w:r>
      <w:r w:rsidR="00512329" w:rsidRPr="00B04F38">
        <w:rPr>
          <w:b/>
          <w:szCs w:val="28"/>
        </w:rPr>
        <w:t>за 2013 год</w:t>
      </w:r>
    </w:p>
    <w:p w:rsidR="00CC489C" w:rsidRDefault="00CC489C" w:rsidP="00CC489C">
      <w:pPr>
        <w:pStyle w:val="a3"/>
        <w:jc w:val="center"/>
        <w:rPr>
          <w:sz w:val="28"/>
          <w:szCs w:val="28"/>
        </w:rPr>
      </w:pPr>
    </w:p>
    <w:p w:rsidR="00CC489C" w:rsidRPr="00512329" w:rsidRDefault="00CC489C" w:rsidP="00B04F38">
      <w:pPr>
        <w:pStyle w:val="a7"/>
        <w:ind w:firstLine="708"/>
        <w:jc w:val="both"/>
        <w:rPr>
          <w:szCs w:val="28"/>
        </w:rPr>
      </w:pPr>
      <w:r w:rsidRPr="00B04F38">
        <w:rPr>
          <w:szCs w:val="28"/>
        </w:rPr>
        <w:t xml:space="preserve">Работа </w:t>
      </w:r>
      <w:r w:rsidR="00512329" w:rsidRPr="00B04F38">
        <w:rPr>
          <w:szCs w:val="28"/>
        </w:rPr>
        <w:t xml:space="preserve">постоянной комиссии </w:t>
      </w:r>
      <w:r w:rsidR="003809D5" w:rsidRPr="00512329">
        <w:rPr>
          <w:szCs w:val="28"/>
        </w:rPr>
        <w:t>Думы Ханкайского муниципальног</w:t>
      </w:r>
      <w:r w:rsidR="003809D5">
        <w:rPr>
          <w:szCs w:val="28"/>
        </w:rPr>
        <w:t>о района</w:t>
      </w:r>
      <w:r w:rsidR="003809D5" w:rsidRPr="00512329">
        <w:rPr>
          <w:szCs w:val="28"/>
        </w:rPr>
        <w:t xml:space="preserve"> </w:t>
      </w:r>
      <w:r w:rsidR="00B04F38" w:rsidRPr="00B04F38">
        <w:rPr>
          <w:szCs w:val="28"/>
        </w:rPr>
        <w:t>по местному самоуправлению, правопорядку и законности</w:t>
      </w:r>
      <w:r w:rsidR="00B04F38">
        <w:rPr>
          <w:szCs w:val="28"/>
        </w:rPr>
        <w:t xml:space="preserve"> </w:t>
      </w:r>
      <w:r w:rsidR="00512329" w:rsidRPr="00512329">
        <w:rPr>
          <w:szCs w:val="28"/>
        </w:rPr>
        <w:t>(далее – комиссии</w:t>
      </w:r>
      <w:r w:rsidRPr="00512329">
        <w:rPr>
          <w:szCs w:val="28"/>
        </w:rPr>
        <w:t xml:space="preserve">) за отчетный период осуществлялась в соответствии с Регламентом </w:t>
      </w:r>
      <w:r w:rsidR="00512329">
        <w:rPr>
          <w:szCs w:val="28"/>
        </w:rPr>
        <w:t>Думы Ханкайского муниципального района</w:t>
      </w:r>
      <w:r w:rsidRPr="00512329">
        <w:rPr>
          <w:szCs w:val="28"/>
        </w:rPr>
        <w:t xml:space="preserve">, квартальными </w:t>
      </w:r>
      <w:r w:rsidR="00512329">
        <w:rPr>
          <w:szCs w:val="28"/>
        </w:rPr>
        <w:t>планами работы комиссии и Думы</w:t>
      </w:r>
      <w:r w:rsidRPr="00512329">
        <w:rPr>
          <w:szCs w:val="28"/>
        </w:rPr>
        <w:t xml:space="preserve">. </w:t>
      </w:r>
    </w:p>
    <w:p w:rsidR="00CC489C" w:rsidRDefault="00796C27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>В 2013</w:t>
      </w:r>
      <w:r w:rsidR="00512329">
        <w:rPr>
          <w:sz w:val="28"/>
          <w:szCs w:val="28"/>
        </w:rPr>
        <w:t xml:space="preserve"> году</w:t>
      </w:r>
      <w:r w:rsidR="00CC489C">
        <w:rPr>
          <w:sz w:val="28"/>
          <w:szCs w:val="28"/>
        </w:rPr>
        <w:t xml:space="preserve"> </w:t>
      </w:r>
      <w:r w:rsidR="00512329">
        <w:rPr>
          <w:sz w:val="28"/>
          <w:szCs w:val="28"/>
        </w:rPr>
        <w:t>комиссия</w:t>
      </w:r>
      <w:r w:rsidR="00CC489C">
        <w:rPr>
          <w:sz w:val="28"/>
          <w:szCs w:val="28"/>
        </w:rPr>
        <w:t xml:space="preserve"> работал</w:t>
      </w:r>
      <w:r w:rsidR="00B04F38">
        <w:rPr>
          <w:sz w:val="28"/>
          <w:szCs w:val="28"/>
        </w:rPr>
        <w:t>а в составе 4</w:t>
      </w:r>
      <w:r w:rsidR="00CC489C">
        <w:rPr>
          <w:sz w:val="28"/>
          <w:szCs w:val="28"/>
        </w:rPr>
        <w:t xml:space="preserve"> человек: </w:t>
      </w:r>
      <w:r w:rsidR="00B04F38">
        <w:rPr>
          <w:sz w:val="28"/>
          <w:szCs w:val="28"/>
        </w:rPr>
        <w:t>Розенко А.Н</w:t>
      </w:r>
      <w:r w:rsidR="00512329">
        <w:rPr>
          <w:sz w:val="28"/>
          <w:szCs w:val="28"/>
        </w:rPr>
        <w:t xml:space="preserve">.- председатель комиссии, </w:t>
      </w:r>
      <w:proofErr w:type="spellStart"/>
      <w:r w:rsidR="00941365">
        <w:rPr>
          <w:sz w:val="28"/>
          <w:szCs w:val="28"/>
        </w:rPr>
        <w:t>Вальк</w:t>
      </w:r>
      <w:proofErr w:type="spellEnd"/>
      <w:r w:rsidR="00941365">
        <w:rPr>
          <w:sz w:val="28"/>
          <w:szCs w:val="28"/>
        </w:rPr>
        <w:t xml:space="preserve"> С.В</w:t>
      </w:r>
      <w:r w:rsidR="00D10DDC">
        <w:rPr>
          <w:sz w:val="28"/>
          <w:szCs w:val="28"/>
        </w:rPr>
        <w:t>. – заместитель председателя</w:t>
      </w:r>
      <w:r w:rsidR="00512329">
        <w:rPr>
          <w:sz w:val="28"/>
          <w:szCs w:val="28"/>
        </w:rPr>
        <w:t xml:space="preserve">, </w:t>
      </w:r>
      <w:r w:rsidR="00941365">
        <w:rPr>
          <w:sz w:val="28"/>
          <w:szCs w:val="28"/>
        </w:rPr>
        <w:t>Артемьева Л.А., Коваль Д.М.</w:t>
      </w:r>
    </w:p>
    <w:p w:rsidR="008E03FE" w:rsidRDefault="008E03FE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В 2013 году состоялось</w:t>
      </w:r>
      <w:r w:rsidR="00D10DDC">
        <w:rPr>
          <w:sz w:val="28"/>
          <w:szCs w:val="28"/>
        </w:rPr>
        <w:t xml:space="preserve"> </w:t>
      </w:r>
      <w:r>
        <w:rPr>
          <w:sz w:val="28"/>
          <w:szCs w:val="28"/>
        </w:rPr>
        <w:t>10 заседаний</w:t>
      </w:r>
      <w:r w:rsidR="00941365">
        <w:rPr>
          <w:sz w:val="28"/>
          <w:szCs w:val="28"/>
        </w:rPr>
        <w:t xml:space="preserve"> комиссии, на которых было рассмотрено 77 вопросов</w:t>
      </w:r>
      <w:r w:rsidR="009536EE">
        <w:rPr>
          <w:sz w:val="28"/>
          <w:szCs w:val="28"/>
        </w:rPr>
        <w:t>, что составляет 60 % от общего числа вопросов</w:t>
      </w:r>
      <w:r w:rsidR="00D10DDC">
        <w:rPr>
          <w:sz w:val="28"/>
          <w:szCs w:val="28"/>
        </w:rPr>
        <w:t>,</w:t>
      </w:r>
      <w:r w:rsidR="009536EE">
        <w:rPr>
          <w:sz w:val="28"/>
          <w:szCs w:val="28"/>
        </w:rPr>
        <w:t xml:space="preserve"> рассмотренных Думой</w:t>
      </w:r>
      <w:r w:rsidR="00941365">
        <w:rPr>
          <w:sz w:val="28"/>
          <w:szCs w:val="28"/>
        </w:rPr>
        <w:t>, принято решений 77</w:t>
      </w:r>
      <w:r>
        <w:rPr>
          <w:sz w:val="28"/>
          <w:szCs w:val="28"/>
        </w:rPr>
        <w:t>.</w:t>
      </w:r>
    </w:p>
    <w:p w:rsidR="00122C3E" w:rsidRDefault="00122C3E" w:rsidP="008E03FE">
      <w:pPr>
        <w:pStyle w:val="text"/>
        <w:rPr>
          <w:sz w:val="28"/>
          <w:szCs w:val="28"/>
        </w:rPr>
      </w:pPr>
    </w:p>
    <w:p w:rsidR="00122C3E" w:rsidRDefault="008E03FE" w:rsidP="00122C3E">
      <w:pPr>
        <w:pStyle w:val="text"/>
        <w:rPr>
          <w:sz w:val="28"/>
          <w:szCs w:val="28"/>
        </w:rPr>
      </w:pPr>
      <w:r>
        <w:rPr>
          <w:sz w:val="28"/>
          <w:szCs w:val="28"/>
        </w:rPr>
        <w:t>Основные вопросы</w:t>
      </w:r>
      <w:r w:rsidR="00122C3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рассмотренные комиссией:</w:t>
      </w:r>
    </w:p>
    <w:p w:rsidR="00941365" w:rsidRDefault="00941365" w:rsidP="009413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33DE">
        <w:rPr>
          <w:sz w:val="28"/>
          <w:szCs w:val="28"/>
        </w:rPr>
        <w:t xml:space="preserve"> деятельности ОМВД России по Ханкайскому району за 2012 год </w:t>
      </w:r>
      <w:r>
        <w:rPr>
          <w:sz w:val="28"/>
          <w:szCs w:val="28"/>
        </w:rPr>
        <w:t>(о</w:t>
      </w:r>
      <w:r w:rsidRPr="00D133DE">
        <w:rPr>
          <w:sz w:val="28"/>
          <w:szCs w:val="28"/>
        </w:rPr>
        <w:t>тчет начальника ОМВД по Ханкайскому району</w:t>
      </w:r>
      <w:r>
        <w:rPr>
          <w:sz w:val="28"/>
          <w:szCs w:val="28"/>
        </w:rPr>
        <w:t>)</w:t>
      </w:r>
      <w:r w:rsidR="006140A8">
        <w:rPr>
          <w:sz w:val="28"/>
          <w:szCs w:val="28"/>
        </w:rPr>
        <w:t>.</w:t>
      </w:r>
    </w:p>
    <w:p w:rsidR="006140A8" w:rsidRPr="009E08B1" w:rsidRDefault="006140A8" w:rsidP="006140A8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</w:t>
      </w:r>
      <w:r w:rsidRPr="009E08B1">
        <w:rPr>
          <w:rFonts w:eastAsia="Calibri"/>
          <w:sz w:val="28"/>
          <w:szCs w:val="28"/>
          <w:lang w:eastAsia="en-US"/>
        </w:rPr>
        <w:t xml:space="preserve"> установлении  размера выкупной стоимости при предоставлении в собственность за плату земельных участков</w:t>
      </w:r>
      <w:r>
        <w:rPr>
          <w:rFonts w:eastAsia="Calibri"/>
          <w:sz w:val="28"/>
          <w:szCs w:val="28"/>
          <w:lang w:eastAsia="en-US"/>
        </w:rPr>
        <w:t>.</w:t>
      </w:r>
    </w:p>
    <w:p w:rsidR="006140A8" w:rsidRDefault="006140A8" w:rsidP="00941365">
      <w:pPr>
        <w:numPr>
          <w:ilvl w:val="0"/>
          <w:numId w:val="6"/>
        </w:numPr>
        <w:jc w:val="both"/>
        <w:rPr>
          <w:sz w:val="28"/>
          <w:szCs w:val="28"/>
        </w:rPr>
      </w:pPr>
      <w:r w:rsidRPr="00BB04EF">
        <w:rPr>
          <w:sz w:val="28"/>
          <w:szCs w:val="28"/>
        </w:rPr>
        <w:t xml:space="preserve">О правоприменительной практике решений судов о признании </w:t>
      </w:r>
      <w:proofErr w:type="gramStart"/>
      <w:r w:rsidRPr="00BB04EF">
        <w:rPr>
          <w:sz w:val="28"/>
          <w:szCs w:val="28"/>
        </w:rPr>
        <w:t>недействительными</w:t>
      </w:r>
      <w:proofErr w:type="gramEnd"/>
      <w:r w:rsidRPr="00BB04EF">
        <w:rPr>
          <w:sz w:val="28"/>
          <w:szCs w:val="28"/>
        </w:rPr>
        <w:t xml:space="preserve"> ненормативных правовых актов, по</w:t>
      </w:r>
      <w:r>
        <w:rPr>
          <w:sz w:val="28"/>
          <w:szCs w:val="28"/>
        </w:rPr>
        <w:t>ступивших в Думу в</w:t>
      </w:r>
      <w:r w:rsidR="00D10DDC">
        <w:rPr>
          <w:sz w:val="28"/>
          <w:szCs w:val="28"/>
        </w:rPr>
        <w:t xml:space="preserve"> </w:t>
      </w:r>
      <w:r w:rsidR="00D10DDC">
        <w:rPr>
          <w:sz w:val="28"/>
          <w:szCs w:val="28"/>
          <w:lang w:val="en-US"/>
        </w:rPr>
        <w:t>II</w:t>
      </w:r>
      <w:r w:rsidRPr="00BB04EF">
        <w:rPr>
          <w:sz w:val="28"/>
          <w:szCs w:val="28"/>
        </w:rPr>
        <w:t xml:space="preserve"> квартале 2013 года</w:t>
      </w:r>
      <w:r>
        <w:rPr>
          <w:sz w:val="28"/>
          <w:szCs w:val="28"/>
        </w:rPr>
        <w:t>.</w:t>
      </w:r>
    </w:p>
    <w:p w:rsidR="006140A8" w:rsidRDefault="006140A8" w:rsidP="006140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 xml:space="preserve">О работе отдела </w:t>
      </w:r>
      <w:r w:rsidRPr="0039363D">
        <w:rPr>
          <w:sz w:val="28"/>
          <w:szCs w:val="28"/>
        </w:rPr>
        <w:t>градостроительства и земельных отношений Администрации Ханкайского муниципального района</w:t>
      </w:r>
      <w:r>
        <w:rPr>
          <w:sz w:val="28"/>
          <w:szCs w:val="28"/>
        </w:rPr>
        <w:t xml:space="preserve"> по выполнению заключенных соглашений с поселениями о передаче полномочий в части муниципального земельного контроля за использованием земель поселений.</w:t>
      </w:r>
    </w:p>
    <w:p w:rsidR="006140A8" w:rsidRDefault="006140A8" w:rsidP="009413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О работе юридического отдела</w:t>
      </w:r>
      <w:r w:rsidRPr="0039363D">
        <w:rPr>
          <w:sz w:val="28"/>
          <w:szCs w:val="28"/>
        </w:rPr>
        <w:t xml:space="preserve"> Администрации Ханкайского муниципального района</w:t>
      </w:r>
      <w:r>
        <w:rPr>
          <w:sz w:val="28"/>
          <w:szCs w:val="28"/>
        </w:rPr>
        <w:t xml:space="preserve"> по приведению муниципальных правовых актов в соответствие с действующим законодательством.</w:t>
      </w:r>
    </w:p>
    <w:p w:rsidR="006140A8" w:rsidRPr="006140A8" w:rsidRDefault="006140A8" w:rsidP="006140A8">
      <w:pPr>
        <w:numPr>
          <w:ilvl w:val="0"/>
          <w:numId w:val="6"/>
        </w:numPr>
        <w:jc w:val="both"/>
        <w:rPr>
          <w:sz w:val="28"/>
          <w:szCs w:val="28"/>
        </w:rPr>
      </w:pPr>
      <w:r w:rsidRPr="00BB04EF">
        <w:rPr>
          <w:sz w:val="28"/>
          <w:szCs w:val="28"/>
        </w:rPr>
        <w:t>О правоприменительной практике решений су</w:t>
      </w:r>
      <w:r>
        <w:rPr>
          <w:sz w:val="28"/>
          <w:szCs w:val="28"/>
        </w:rPr>
        <w:t xml:space="preserve">дов </w:t>
      </w:r>
      <w:r w:rsidRPr="00BB04EF">
        <w:rPr>
          <w:sz w:val="28"/>
          <w:szCs w:val="28"/>
        </w:rPr>
        <w:t xml:space="preserve">о признании </w:t>
      </w:r>
      <w:proofErr w:type="gramStart"/>
      <w:r w:rsidRPr="00BB04EF">
        <w:rPr>
          <w:sz w:val="28"/>
          <w:szCs w:val="28"/>
        </w:rPr>
        <w:t>недействительными</w:t>
      </w:r>
      <w:proofErr w:type="gramEnd"/>
      <w:r w:rsidRPr="00BB04EF">
        <w:rPr>
          <w:sz w:val="28"/>
          <w:szCs w:val="28"/>
        </w:rPr>
        <w:t xml:space="preserve"> ненормативных правовых актов, по</w:t>
      </w:r>
      <w:r w:rsidR="00D10DDC">
        <w:rPr>
          <w:sz w:val="28"/>
          <w:szCs w:val="28"/>
        </w:rPr>
        <w:t xml:space="preserve">ступивших в Думу в </w:t>
      </w:r>
      <w:r w:rsidR="00D10DDC">
        <w:rPr>
          <w:sz w:val="28"/>
          <w:szCs w:val="28"/>
          <w:lang w:val="en-US"/>
        </w:rPr>
        <w:t>III</w:t>
      </w:r>
      <w:r w:rsidRPr="00BB04EF">
        <w:rPr>
          <w:sz w:val="28"/>
          <w:szCs w:val="28"/>
        </w:rPr>
        <w:t xml:space="preserve"> квартале 2013 года</w:t>
      </w:r>
      <w:r>
        <w:rPr>
          <w:sz w:val="28"/>
          <w:szCs w:val="28"/>
        </w:rPr>
        <w:t>.</w:t>
      </w:r>
    </w:p>
    <w:p w:rsidR="00105C45" w:rsidRPr="002E723E" w:rsidRDefault="00105C45" w:rsidP="00976EF9">
      <w:pPr>
        <w:ind w:left="720"/>
        <w:jc w:val="both"/>
        <w:rPr>
          <w:sz w:val="28"/>
          <w:szCs w:val="28"/>
        </w:rPr>
      </w:pPr>
    </w:p>
    <w:p w:rsidR="008E03FE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На заседаниях комиссии регулярно рассматривали проекты нормативно-правовых актов, вносимых на рассмотрение Администрацией Ханкайского муниципального района</w:t>
      </w:r>
      <w:r w:rsidR="00770C7D">
        <w:rPr>
          <w:sz w:val="28"/>
          <w:szCs w:val="28"/>
        </w:rPr>
        <w:t>, рассматривались представления и протесты прокуратуры Ханкайского района, 2 из которых были отклонены, 5 удовлетворены</w:t>
      </w:r>
      <w:r w:rsidR="008F6EE0">
        <w:rPr>
          <w:sz w:val="28"/>
          <w:szCs w:val="28"/>
        </w:rPr>
        <w:t>, дважды комиссия рассматривала изменения в Устав Ханкайского муниципального района.</w:t>
      </w:r>
    </w:p>
    <w:p w:rsidR="00976EF9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На заседания комиссии приглашались должностные лица Администрации Ханкайского муниципального района и других учреждений района. </w:t>
      </w:r>
    </w:p>
    <w:p w:rsidR="00976EF9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Членами комиссии </w:t>
      </w:r>
      <w:proofErr w:type="gramStart"/>
      <w:r>
        <w:rPr>
          <w:sz w:val="28"/>
          <w:szCs w:val="28"/>
        </w:rPr>
        <w:t>обсуждались и утверждались</w:t>
      </w:r>
      <w:proofErr w:type="gramEnd"/>
      <w:r>
        <w:rPr>
          <w:sz w:val="28"/>
          <w:szCs w:val="28"/>
        </w:rPr>
        <w:t xml:space="preserve"> планы работы комиссии, рассматривались планы работы Думы Ханкайского муниципального района. </w:t>
      </w:r>
    </w:p>
    <w:p w:rsidR="00531AF0" w:rsidRDefault="00976EF9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Члены комиссии проводили большую работу на своих избирательных участках. Согласно отчетам</w:t>
      </w:r>
      <w:r w:rsidR="00531A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6EF9" w:rsidRDefault="00531AF0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>- Д</w:t>
      </w:r>
      <w:r w:rsidR="00976EF9">
        <w:rPr>
          <w:sz w:val="28"/>
          <w:szCs w:val="28"/>
        </w:rPr>
        <w:t xml:space="preserve">епутатом </w:t>
      </w:r>
      <w:r w:rsidR="006140A8">
        <w:rPr>
          <w:sz w:val="28"/>
          <w:szCs w:val="28"/>
        </w:rPr>
        <w:t xml:space="preserve">Розенко А.Н. </w:t>
      </w:r>
      <w:r w:rsidR="00976EF9">
        <w:rPr>
          <w:sz w:val="28"/>
          <w:szCs w:val="28"/>
        </w:rPr>
        <w:t xml:space="preserve">. </w:t>
      </w:r>
      <w:r w:rsidR="006140A8">
        <w:rPr>
          <w:sz w:val="28"/>
          <w:szCs w:val="28"/>
        </w:rPr>
        <w:t>проведено 8</w:t>
      </w:r>
      <w:r>
        <w:rPr>
          <w:sz w:val="28"/>
          <w:szCs w:val="28"/>
        </w:rPr>
        <w:t xml:space="preserve"> приемов граждан на изб</w:t>
      </w:r>
      <w:r w:rsidR="006140A8">
        <w:rPr>
          <w:sz w:val="28"/>
          <w:szCs w:val="28"/>
        </w:rPr>
        <w:t>ирательном округе, рассмотрено 8</w:t>
      </w:r>
      <w:r>
        <w:rPr>
          <w:sz w:val="28"/>
          <w:szCs w:val="28"/>
        </w:rPr>
        <w:t xml:space="preserve"> письменных обращени</w:t>
      </w:r>
      <w:r w:rsidR="00D10DDC" w:rsidRPr="00D10DDC">
        <w:rPr>
          <w:sz w:val="28"/>
          <w:szCs w:val="28"/>
        </w:rPr>
        <w:t>й</w:t>
      </w:r>
      <w:r>
        <w:rPr>
          <w:sz w:val="28"/>
          <w:szCs w:val="28"/>
        </w:rPr>
        <w:t xml:space="preserve">, также рассматривались устные обращения, по большинству из них приняты положительные решения. </w:t>
      </w:r>
    </w:p>
    <w:p w:rsidR="00531AF0" w:rsidRDefault="00531AF0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Депутатом </w:t>
      </w:r>
      <w:proofErr w:type="spellStart"/>
      <w:r w:rsidR="006140A8">
        <w:rPr>
          <w:sz w:val="28"/>
          <w:szCs w:val="28"/>
        </w:rPr>
        <w:t>Вальк</w:t>
      </w:r>
      <w:proofErr w:type="spellEnd"/>
      <w:r w:rsidR="006140A8">
        <w:rPr>
          <w:sz w:val="28"/>
          <w:szCs w:val="28"/>
        </w:rPr>
        <w:t xml:space="preserve"> С.В</w:t>
      </w:r>
      <w:r w:rsidR="00770C7D">
        <w:rPr>
          <w:sz w:val="28"/>
          <w:szCs w:val="28"/>
        </w:rPr>
        <w:t>. проведено 10</w:t>
      </w:r>
      <w:r>
        <w:rPr>
          <w:sz w:val="28"/>
          <w:szCs w:val="28"/>
        </w:rPr>
        <w:t xml:space="preserve"> приемов граждан на избирательно</w:t>
      </w:r>
      <w:r w:rsidR="00770C7D">
        <w:rPr>
          <w:sz w:val="28"/>
          <w:szCs w:val="28"/>
        </w:rPr>
        <w:t>м округе, рассмотрено 10</w:t>
      </w:r>
      <w:r>
        <w:rPr>
          <w:sz w:val="28"/>
          <w:szCs w:val="28"/>
        </w:rPr>
        <w:t xml:space="preserve"> обращени</w:t>
      </w:r>
      <w:r w:rsidR="00D10DDC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7233EA">
        <w:rPr>
          <w:sz w:val="28"/>
          <w:szCs w:val="28"/>
        </w:rPr>
        <w:t>в большинстве приняты положительные решения</w:t>
      </w:r>
      <w:r>
        <w:rPr>
          <w:sz w:val="28"/>
          <w:szCs w:val="28"/>
        </w:rPr>
        <w:t>.</w:t>
      </w:r>
    </w:p>
    <w:p w:rsidR="00531AF0" w:rsidRDefault="00531AF0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Депутатом </w:t>
      </w:r>
      <w:r w:rsidR="006140A8">
        <w:rPr>
          <w:sz w:val="28"/>
          <w:szCs w:val="28"/>
        </w:rPr>
        <w:t>Артемьевой Л.А</w:t>
      </w:r>
      <w:r>
        <w:rPr>
          <w:sz w:val="28"/>
          <w:szCs w:val="28"/>
        </w:rPr>
        <w:t xml:space="preserve">. </w:t>
      </w:r>
      <w:r w:rsidR="009536EE">
        <w:rPr>
          <w:sz w:val="28"/>
          <w:szCs w:val="28"/>
        </w:rPr>
        <w:t>проводилась работа на избирательном округе по мере обращения граждан</w:t>
      </w:r>
      <w:r w:rsidR="00EE7C50">
        <w:rPr>
          <w:sz w:val="28"/>
          <w:szCs w:val="28"/>
        </w:rPr>
        <w:t>.</w:t>
      </w:r>
    </w:p>
    <w:p w:rsidR="00EE7C50" w:rsidRDefault="00EE7C50" w:rsidP="008E03FE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Депутатом </w:t>
      </w:r>
      <w:r w:rsidR="006140A8">
        <w:rPr>
          <w:sz w:val="28"/>
          <w:szCs w:val="28"/>
        </w:rPr>
        <w:t>Ковалем Д.М.</w:t>
      </w:r>
      <w:r>
        <w:rPr>
          <w:sz w:val="28"/>
          <w:szCs w:val="28"/>
        </w:rPr>
        <w:t xml:space="preserve"> </w:t>
      </w:r>
      <w:r w:rsidR="0029316C">
        <w:rPr>
          <w:sz w:val="28"/>
          <w:szCs w:val="28"/>
        </w:rPr>
        <w:t xml:space="preserve">проведено 11 приемов граждан на избирательном участке, </w:t>
      </w:r>
      <w:r w:rsidR="00DF48AA">
        <w:rPr>
          <w:sz w:val="28"/>
          <w:szCs w:val="28"/>
        </w:rPr>
        <w:t>письменных</w:t>
      </w:r>
      <w:r w:rsidR="0029316C">
        <w:rPr>
          <w:sz w:val="28"/>
          <w:szCs w:val="28"/>
        </w:rPr>
        <w:t xml:space="preserve"> обращений не п</w:t>
      </w:r>
      <w:r w:rsidR="009536EE">
        <w:rPr>
          <w:sz w:val="28"/>
          <w:szCs w:val="28"/>
        </w:rPr>
        <w:t>оступало, рассмотрено около</w:t>
      </w:r>
      <w:r w:rsidR="0029316C">
        <w:rPr>
          <w:sz w:val="28"/>
          <w:szCs w:val="28"/>
        </w:rPr>
        <w:t xml:space="preserve"> 20 устных обращений, по 50 % </w:t>
      </w:r>
      <w:r w:rsidR="00D97C2F">
        <w:rPr>
          <w:sz w:val="28"/>
          <w:szCs w:val="28"/>
        </w:rPr>
        <w:t xml:space="preserve">из них </w:t>
      </w:r>
      <w:r w:rsidR="0029316C">
        <w:rPr>
          <w:sz w:val="28"/>
          <w:szCs w:val="28"/>
        </w:rPr>
        <w:t xml:space="preserve">приняты положительные результаты, некоторые из них имели </w:t>
      </w:r>
      <w:proofErr w:type="gramStart"/>
      <w:r w:rsidR="0029316C">
        <w:rPr>
          <w:sz w:val="28"/>
          <w:szCs w:val="28"/>
        </w:rPr>
        <w:t>важное значение</w:t>
      </w:r>
      <w:proofErr w:type="gramEnd"/>
      <w:r w:rsidR="0029316C">
        <w:rPr>
          <w:sz w:val="28"/>
          <w:szCs w:val="28"/>
        </w:rPr>
        <w:t xml:space="preserve"> для жизнедеятельности села в целом.</w:t>
      </w:r>
    </w:p>
    <w:p w:rsidR="008E03FE" w:rsidRDefault="008E03FE" w:rsidP="00D97C2F">
      <w:pPr>
        <w:pStyle w:val="text"/>
        <w:ind w:firstLine="0"/>
        <w:rPr>
          <w:sz w:val="28"/>
          <w:szCs w:val="28"/>
        </w:rPr>
      </w:pPr>
    </w:p>
    <w:p w:rsidR="00921C62" w:rsidRDefault="006764C1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BE6EAF">
        <w:rPr>
          <w:sz w:val="28"/>
          <w:szCs w:val="28"/>
        </w:rPr>
        <w:t xml:space="preserve"> участвовали</w:t>
      </w:r>
      <w:r w:rsidR="00CC489C">
        <w:rPr>
          <w:sz w:val="28"/>
          <w:szCs w:val="28"/>
        </w:rPr>
        <w:t xml:space="preserve"> в организации и подготовке мероприятий, проводимых </w:t>
      </w:r>
      <w:r>
        <w:rPr>
          <w:sz w:val="28"/>
          <w:szCs w:val="28"/>
        </w:rPr>
        <w:t>Думой Ханкайского муниципального района</w:t>
      </w:r>
      <w:r w:rsidR="00CC489C">
        <w:rPr>
          <w:sz w:val="28"/>
          <w:szCs w:val="28"/>
        </w:rPr>
        <w:t xml:space="preserve">: </w:t>
      </w:r>
    </w:p>
    <w:p w:rsidR="00CC489C" w:rsidRDefault="00921C62" w:rsidP="00CC489C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EAF">
        <w:rPr>
          <w:sz w:val="28"/>
          <w:szCs w:val="28"/>
        </w:rPr>
        <w:t>п</w:t>
      </w:r>
      <w:r>
        <w:rPr>
          <w:sz w:val="28"/>
          <w:szCs w:val="28"/>
        </w:rPr>
        <w:t>осещение памятника природы, расположенного на территории Комиссаровского сельского поселения;</w:t>
      </w:r>
    </w:p>
    <w:p w:rsidR="00921C62" w:rsidRDefault="00921C62" w:rsidP="00CC489C">
      <w:pPr>
        <w:pStyle w:val="tex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77CDD">
        <w:rPr>
          <w:sz w:val="28"/>
          <w:szCs w:val="28"/>
        </w:rPr>
        <w:t xml:space="preserve"> акция памяти (уборка памятника партизанам гражданской войны в районе «Смерть</w:t>
      </w:r>
      <w:r w:rsidR="00D10DDC">
        <w:rPr>
          <w:sz w:val="28"/>
          <w:szCs w:val="28"/>
        </w:rPr>
        <w:t>-</w:t>
      </w:r>
      <w:r w:rsidR="00C77CDD">
        <w:rPr>
          <w:sz w:val="28"/>
          <w:szCs w:val="28"/>
        </w:rPr>
        <w:t>Скалы»</w:t>
      </w:r>
      <w:r>
        <w:rPr>
          <w:sz w:val="28"/>
          <w:szCs w:val="28"/>
        </w:rPr>
        <w:t>.</w:t>
      </w:r>
      <w:proofErr w:type="gramEnd"/>
    </w:p>
    <w:p w:rsidR="00921C62" w:rsidRDefault="00BE6EAF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Принимали</w:t>
      </w:r>
      <w:r w:rsidR="00921C62">
        <w:rPr>
          <w:sz w:val="28"/>
          <w:szCs w:val="28"/>
        </w:rPr>
        <w:t xml:space="preserve"> участие в акциях: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помоги собраться в школу;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под елочку;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самому маленькому участнику фестиваля «</w:t>
      </w:r>
      <w:proofErr w:type="spellStart"/>
      <w:r>
        <w:rPr>
          <w:sz w:val="28"/>
          <w:szCs w:val="28"/>
        </w:rPr>
        <w:t>Ханкайские</w:t>
      </w:r>
      <w:proofErr w:type="spellEnd"/>
      <w:r>
        <w:rPr>
          <w:sz w:val="28"/>
          <w:szCs w:val="28"/>
        </w:rPr>
        <w:t xml:space="preserve"> зори»;</w:t>
      </w:r>
    </w:p>
    <w:p w:rsidR="00921C62" w:rsidRDefault="00921C62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к 45-летию образования ЦДТ.</w:t>
      </w:r>
    </w:p>
    <w:p w:rsidR="00921C62" w:rsidRDefault="00BE6EAF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Принимали участие в оказании материальной помощи людям, оказавшимся в сложной жизненной ситуации.</w:t>
      </w:r>
    </w:p>
    <w:p w:rsidR="00BE6EAF" w:rsidRDefault="00BE6EAF" w:rsidP="00921C62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Оказывали помощь пострадавшим от наводнения в Амурской области.</w:t>
      </w: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3F7EF8" w:rsidP="00CC489C">
      <w:pPr>
        <w:pStyle w:val="text"/>
        <w:rPr>
          <w:sz w:val="28"/>
          <w:szCs w:val="28"/>
        </w:rPr>
      </w:pPr>
    </w:p>
    <w:p w:rsidR="003F7EF8" w:rsidRDefault="00775A8C" w:rsidP="00D10DDC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</w:t>
      </w:r>
      <w:r w:rsidR="00D10DD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А.Н. Розенко</w:t>
      </w:r>
    </w:p>
    <w:p w:rsidR="003F7EF8" w:rsidRDefault="003F7EF8" w:rsidP="00CC489C">
      <w:pPr>
        <w:pStyle w:val="text"/>
        <w:rPr>
          <w:sz w:val="28"/>
          <w:szCs w:val="28"/>
        </w:rPr>
      </w:pPr>
    </w:p>
    <w:sectPr w:rsidR="003F7EF8" w:rsidSect="002F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A37"/>
    <w:multiLevelType w:val="hybridMultilevel"/>
    <w:tmpl w:val="B3C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2B7"/>
    <w:multiLevelType w:val="hybridMultilevel"/>
    <w:tmpl w:val="C6E25908"/>
    <w:lvl w:ilvl="0" w:tplc="D090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541CC"/>
    <w:multiLevelType w:val="multilevel"/>
    <w:tmpl w:val="411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E1F48"/>
    <w:multiLevelType w:val="hybridMultilevel"/>
    <w:tmpl w:val="ADBE0354"/>
    <w:lvl w:ilvl="0" w:tplc="B4664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55E01"/>
    <w:multiLevelType w:val="hybridMultilevel"/>
    <w:tmpl w:val="0C7E980A"/>
    <w:lvl w:ilvl="0" w:tplc="9E4C4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489C"/>
    <w:rsid w:val="00105C45"/>
    <w:rsid w:val="00122C3E"/>
    <w:rsid w:val="0029316C"/>
    <w:rsid w:val="002F7B09"/>
    <w:rsid w:val="00300995"/>
    <w:rsid w:val="003809D5"/>
    <w:rsid w:val="003F7EF8"/>
    <w:rsid w:val="00463FDA"/>
    <w:rsid w:val="00512329"/>
    <w:rsid w:val="00531AF0"/>
    <w:rsid w:val="006140A8"/>
    <w:rsid w:val="006764C1"/>
    <w:rsid w:val="007233EA"/>
    <w:rsid w:val="00734288"/>
    <w:rsid w:val="00770C7D"/>
    <w:rsid w:val="00775A8C"/>
    <w:rsid w:val="00793AF0"/>
    <w:rsid w:val="00796C27"/>
    <w:rsid w:val="008E03FE"/>
    <w:rsid w:val="008F6EE0"/>
    <w:rsid w:val="00905102"/>
    <w:rsid w:val="00921C62"/>
    <w:rsid w:val="00941365"/>
    <w:rsid w:val="009536EE"/>
    <w:rsid w:val="00976EF9"/>
    <w:rsid w:val="00A40EB6"/>
    <w:rsid w:val="00B04F38"/>
    <w:rsid w:val="00BE6EAF"/>
    <w:rsid w:val="00C77CDD"/>
    <w:rsid w:val="00CC489C"/>
    <w:rsid w:val="00D10DDC"/>
    <w:rsid w:val="00D97C2F"/>
    <w:rsid w:val="00DF48AA"/>
    <w:rsid w:val="00E2315E"/>
    <w:rsid w:val="00EE7C50"/>
    <w:rsid w:val="00EF51AC"/>
    <w:rsid w:val="00F9258A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B09"/>
    <w:rPr>
      <w:sz w:val="24"/>
      <w:szCs w:val="24"/>
    </w:rPr>
  </w:style>
  <w:style w:type="paragraph" w:styleId="1">
    <w:name w:val="heading 1"/>
    <w:basedOn w:val="a"/>
    <w:qFormat/>
    <w:rsid w:val="00CC489C"/>
    <w:pPr>
      <w:pBdr>
        <w:bottom w:val="single" w:sz="6" w:space="8" w:color="B2B2B2"/>
      </w:pBdr>
      <w:spacing w:before="75" w:after="75"/>
      <w:ind w:firstLine="225"/>
      <w:outlineLvl w:val="0"/>
    </w:pPr>
    <w:rPr>
      <w:rFonts w:ascii="Arial" w:hAnsi="Arial" w:cs="Arial"/>
      <w:b/>
      <w:bCs/>
      <w:color w:val="40404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89C"/>
  </w:style>
  <w:style w:type="paragraph" w:customStyle="1" w:styleId="text">
    <w:name w:val="text"/>
    <w:basedOn w:val="a"/>
    <w:rsid w:val="00CC489C"/>
    <w:pPr>
      <w:ind w:firstLine="709"/>
      <w:jc w:val="both"/>
    </w:pPr>
  </w:style>
  <w:style w:type="character" w:styleId="a4">
    <w:name w:val="Strong"/>
    <w:qFormat/>
    <w:rsid w:val="00CC489C"/>
    <w:rPr>
      <w:b/>
      <w:bCs/>
    </w:rPr>
  </w:style>
  <w:style w:type="paragraph" w:styleId="a5">
    <w:name w:val="Body Text"/>
    <w:basedOn w:val="a"/>
    <w:rsid w:val="00CC489C"/>
    <w:pPr>
      <w:spacing w:before="100" w:beforeAutospacing="1" w:after="100" w:afterAutospacing="1"/>
    </w:pPr>
  </w:style>
  <w:style w:type="character" w:styleId="a6">
    <w:name w:val="Hyperlink"/>
    <w:rsid w:val="00CC489C"/>
    <w:rPr>
      <w:color w:val="5F432F"/>
      <w:u w:val="single"/>
    </w:rPr>
  </w:style>
  <w:style w:type="character" w:customStyle="1" w:styleId="white111">
    <w:name w:val="white111"/>
    <w:rsid w:val="00CC489C"/>
    <w:rPr>
      <w:rFonts w:ascii="Tahoma" w:hAnsi="Tahoma" w:cs="Tahoma" w:hint="default"/>
      <w:color w:val="EEECE6"/>
      <w:sz w:val="17"/>
      <w:szCs w:val="17"/>
    </w:rPr>
  </w:style>
  <w:style w:type="character" w:customStyle="1" w:styleId="red171">
    <w:name w:val="red171"/>
    <w:rsid w:val="00CC489C"/>
    <w:rPr>
      <w:rFonts w:ascii="Tahoma" w:hAnsi="Tahoma" w:cs="Tahoma" w:hint="default"/>
      <w:color w:val="98001D"/>
      <w:sz w:val="26"/>
      <w:szCs w:val="26"/>
    </w:rPr>
  </w:style>
  <w:style w:type="paragraph" w:styleId="a7">
    <w:name w:val="Title"/>
    <w:basedOn w:val="a"/>
    <w:link w:val="a8"/>
    <w:qFormat/>
    <w:rsid w:val="0051232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512329"/>
    <w:rPr>
      <w:sz w:val="28"/>
    </w:rPr>
  </w:style>
  <w:style w:type="paragraph" w:styleId="a9">
    <w:name w:val="Balloon Text"/>
    <w:basedOn w:val="a"/>
    <w:link w:val="aa"/>
    <w:rsid w:val="00D10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1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7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8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5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PonomarevaEV</cp:lastModifiedBy>
  <cp:revision>5</cp:revision>
  <cp:lastPrinted>2014-02-24T04:03:00Z</cp:lastPrinted>
  <dcterms:created xsi:type="dcterms:W3CDTF">2014-02-24T03:53:00Z</dcterms:created>
  <dcterms:modified xsi:type="dcterms:W3CDTF">2014-02-24T04:06:00Z</dcterms:modified>
</cp:coreProperties>
</file>