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E802BB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28.03.2017</w:t>
            </w:r>
            <w:r>
              <w:rPr>
                <w:b/>
                <w:sz w:val="28"/>
              </w:rPr>
              <w:tab/>
              <w:t xml:space="preserve">                           </w:t>
            </w:r>
            <w:r w:rsidRPr="008A2A26">
              <w:rPr>
                <w:b/>
                <w:sz w:val="28"/>
              </w:rPr>
              <w:t>с. Камень-Рыболов</w:t>
            </w:r>
            <w:r>
              <w:rPr>
                <w:b/>
                <w:sz w:val="28"/>
              </w:rPr>
              <w:t xml:space="preserve">                       </w:t>
            </w:r>
            <w:r w:rsidRPr="008A2A26"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</w:rPr>
              <w:t xml:space="preserve"> </w:t>
            </w:r>
            <w:r w:rsidRPr="008A2A26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 xml:space="preserve"> 185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муниципальной программы «Развитие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культуры и спорта в 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кайском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«Ра</w:t>
      </w:r>
      <w:r w:rsidR="00332DE1">
        <w:rPr>
          <w:sz w:val="28"/>
          <w:szCs w:val="28"/>
        </w:rPr>
        <w:t>з</w:t>
      </w:r>
      <w:r w:rsidR="00332DE1">
        <w:rPr>
          <w:sz w:val="28"/>
          <w:szCs w:val="28"/>
        </w:rPr>
        <w:t>витие физической культуры и спорта в Ханкайском муниципальном районе» на 2014-2020 годы, на основании Устава Ханкайского муниципального ра</w:t>
      </w:r>
      <w:r w:rsidR="00332DE1">
        <w:rPr>
          <w:sz w:val="28"/>
          <w:szCs w:val="28"/>
        </w:rPr>
        <w:t>й</w:t>
      </w:r>
      <w:r w:rsidR="00332DE1">
        <w:rPr>
          <w:sz w:val="28"/>
          <w:szCs w:val="28"/>
        </w:rPr>
        <w:t>она</w:t>
      </w:r>
    </w:p>
    <w:p w:rsidR="00E802BB" w:rsidRDefault="003C1989" w:rsidP="003C1989">
      <w:pPr>
        <w:jc w:val="both"/>
      </w:pPr>
      <w:r>
        <w:tab/>
      </w:r>
    </w:p>
    <w:p w:rsidR="003C1989" w:rsidRDefault="003C1989" w:rsidP="00E802BB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 xml:space="preserve">о реализации муниципальной программы «Развитие физической культуры и спорта в Ханкайском муниципальном районе» на 2014-2020 годы </w:t>
      </w:r>
      <w:bookmarkStart w:id="0" w:name="_GoBack"/>
      <w:bookmarkEnd w:id="0"/>
      <w:r>
        <w:rPr>
          <w:sz w:val="28"/>
          <w:szCs w:val="28"/>
        </w:rPr>
        <w:t>принять к сведению (прилагается).</w:t>
      </w:r>
    </w:p>
    <w:p w:rsidR="003C1989" w:rsidRDefault="003C1989" w:rsidP="00E80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2BB">
        <w:rPr>
          <w:sz w:val="28"/>
          <w:szCs w:val="28"/>
        </w:rPr>
        <w:t>2</w:t>
      </w:r>
      <w:r w:rsidR="001F05B9">
        <w:rPr>
          <w:sz w:val="28"/>
          <w:szCs w:val="28"/>
        </w:rPr>
        <w:t xml:space="preserve">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2BB">
        <w:rPr>
          <w:sz w:val="28"/>
          <w:szCs w:val="28"/>
        </w:rPr>
        <w:t>3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</w:t>
      </w:r>
      <w:r w:rsidR="00CD7FF3">
        <w:rPr>
          <w:sz w:val="28"/>
          <w:szCs w:val="28"/>
        </w:rPr>
        <w:t>н</w:t>
      </w:r>
      <w:r w:rsidR="00CD7FF3">
        <w:rPr>
          <w:sz w:val="28"/>
          <w:szCs w:val="28"/>
        </w:rPr>
        <w:t>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Pr="004A3817" w:rsidRDefault="003C1989" w:rsidP="0039113D">
      <w:pPr>
        <w:spacing w:before="120"/>
        <w:jc w:val="both"/>
        <w:rPr>
          <w:sz w:val="28"/>
          <w:szCs w:val="28"/>
        </w:rPr>
      </w:pPr>
      <w:r>
        <w:t xml:space="preserve">     </w:t>
      </w: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2E" w:rsidRDefault="002A7A2E">
      <w:r>
        <w:separator/>
      </w:r>
    </w:p>
  </w:endnote>
  <w:endnote w:type="continuationSeparator" w:id="0">
    <w:p w:rsidR="002A7A2E" w:rsidRDefault="002A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2E" w:rsidRDefault="002A7A2E">
      <w:r>
        <w:separator/>
      </w:r>
    </w:p>
  </w:footnote>
  <w:footnote w:type="continuationSeparator" w:id="0">
    <w:p w:rsidR="002A7A2E" w:rsidRDefault="002A7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E1E7A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02BB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2017-03-15T06:49:00Z</cp:lastPrinted>
  <dcterms:created xsi:type="dcterms:W3CDTF">2017-03-29T02:19:00Z</dcterms:created>
  <dcterms:modified xsi:type="dcterms:W3CDTF">2017-03-29T02:19:00Z</dcterms:modified>
</cp:coreProperties>
</file>