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60" w:rsidRDefault="00001460" w:rsidP="00001460">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от 21.10.2016 N 544-па</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АДМИНИСТРАТИВНЫЙ РЕГЛАМЕНТ</w:t>
      </w:r>
    </w:p>
    <w:p w:rsidR="00001460" w:rsidRDefault="00001460" w:rsidP="00001460">
      <w:pPr>
        <w:autoSpaceDE w:val="0"/>
        <w:autoSpaceDN w:val="0"/>
        <w:adjustRightInd w:val="0"/>
        <w:spacing w:after="0" w:line="240" w:lineRule="auto"/>
        <w:jc w:val="center"/>
        <w:rPr>
          <w:rFonts w:ascii="Calibri" w:hAnsi="Calibri" w:cs="Calibri"/>
          <w:b/>
          <w:bCs/>
        </w:rPr>
      </w:pPr>
      <w:r>
        <w:rPr>
          <w:rFonts w:ascii="Calibri" w:hAnsi="Calibri" w:cs="Calibri"/>
          <w:b/>
          <w:bCs/>
        </w:rPr>
        <w:t>ИСПОЛНЕНИЯ МУНИЦИПАЛЬНОЙ ФУНКЦИИ "ОСУЩЕСТВЛЕНИЕ</w:t>
      </w:r>
    </w:p>
    <w:p w:rsidR="00001460" w:rsidRDefault="00001460" w:rsidP="00001460">
      <w:pPr>
        <w:autoSpaceDE w:val="0"/>
        <w:autoSpaceDN w:val="0"/>
        <w:adjustRightInd w:val="0"/>
        <w:spacing w:after="0" w:line="240" w:lineRule="auto"/>
        <w:jc w:val="center"/>
        <w:rPr>
          <w:rFonts w:ascii="Calibri" w:hAnsi="Calibri" w:cs="Calibri"/>
          <w:b/>
          <w:bCs/>
        </w:rPr>
      </w:pPr>
      <w:r>
        <w:rPr>
          <w:rFonts w:ascii="Calibri" w:hAnsi="Calibri" w:cs="Calibri"/>
          <w:b/>
          <w:bCs/>
        </w:rPr>
        <w:t>ВНУТРЕННЕГО МУНИЦИПАЛЬНОГО ФИНАНСОВОГО КОНТРОЛЯ В СФЕРЕ</w:t>
      </w:r>
    </w:p>
    <w:p w:rsidR="00001460" w:rsidRDefault="00001460" w:rsidP="00001460">
      <w:pPr>
        <w:autoSpaceDE w:val="0"/>
        <w:autoSpaceDN w:val="0"/>
        <w:adjustRightInd w:val="0"/>
        <w:spacing w:after="0" w:line="240" w:lineRule="auto"/>
        <w:jc w:val="center"/>
        <w:rPr>
          <w:rFonts w:ascii="Calibri" w:hAnsi="Calibri" w:cs="Calibri"/>
          <w:b/>
          <w:bCs/>
        </w:rPr>
      </w:pPr>
      <w:r>
        <w:rPr>
          <w:rFonts w:ascii="Calibri" w:hAnsi="Calibri" w:cs="Calibri"/>
          <w:b/>
          <w:bCs/>
        </w:rPr>
        <w:t>БЮДЖЕТНЫХ ПРАВООТНОШЕНИЙ И КОНТРОЛЮ В СФЕРЕ ЗАКУПОК</w:t>
      </w:r>
    </w:p>
    <w:p w:rsidR="00001460" w:rsidRDefault="00001460" w:rsidP="00001460">
      <w:pPr>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ДЛЯ МУНИЦИПАЛЬНЫХ НУЖД"</w:t>
      </w:r>
    </w:p>
    <w:p w:rsidR="00A630B5" w:rsidRDefault="00001460" w:rsidP="00001460">
      <w:pPr>
        <w:autoSpaceDE w:val="0"/>
        <w:autoSpaceDN w:val="0"/>
        <w:adjustRightInd w:val="0"/>
        <w:spacing w:after="0" w:line="240" w:lineRule="auto"/>
        <w:rPr>
          <w:rFonts w:ascii="Calibri" w:hAnsi="Calibri" w:cs="Calibri"/>
          <w:color w:val="392C69"/>
        </w:rPr>
      </w:pPr>
      <w:r>
        <w:rPr>
          <w:rFonts w:ascii="Calibri" w:hAnsi="Calibri" w:cs="Calibri"/>
          <w:color w:val="392C69"/>
        </w:rPr>
        <w:t xml:space="preserve">(в ред. Постановлений администрации Ханкайского муниципального района от 28.03.2017 </w:t>
      </w:r>
      <w:hyperlink r:id="rId5" w:history="1">
        <w:r>
          <w:rPr>
            <w:rFonts w:ascii="Calibri" w:hAnsi="Calibri" w:cs="Calibri"/>
            <w:color w:val="0000FF"/>
          </w:rPr>
          <w:t>N 246-па</w:t>
        </w:r>
      </w:hyperlink>
      <w:r>
        <w:rPr>
          <w:rFonts w:ascii="Calibri" w:hAnsi="Calibri" w:cs="Calibri"/>
          <w:color w:val="392C69"/>
        </w:rPr>
        <w:t xml:space="preserve">, от 25.10.2017 </w:t>
      </w:r>
      <w:hyperlink r:id="rId6" w:history="1">
        <w:r>
          <w:rPr>
            <w:rFonts w:ascii="Calibri" w:hAnsi="Calibri" w:cs="Calibri"/>
            <w:color w:val="0000FF"/>
          </w:rPr>
          <w:t>N 1062-па</w:t>
        </w:r>
      </w:hyperlink>
      <w:r>
        <w:rPr>
          <w:rFonts w:ascii="Calibri" w:hAnsi="Calibri" w:cs="Calibri"/>
          <w:color w:val="392C69"/>
        </w:rPr>
        <w:t>, от 14.01.2019 №12-па</w:t>
      </w:r>
      <w:r w:rsidR="00F831B2">
        <w:rPr>
          <w:rFonts w:ascii="Calibri" w:hAnsi="Calibri" w:cs="Calibri"/>
          <w:color w:val="392C69"/>
        </w:rPr>
        <w:t>, от 31.01.2019 № 78-па</w:t>
      </w:r>
      <w:r>
        <w:rPr>
          <w:rFonts w:ascii="Calibri" w:hAnsi="Calibri" w:cs="Calibri"/>
          <w:color w:val="392C69"/>
        </w:rPr>
        <w:t xml:space="preserve">) </w:t>
      </w:r>
    </w:p>
    <w:p w:rsidR="00001460" w:rsidRDefault="00001460" w:rsidP="00001460">
      <w:pPr>
        <w:autoSpaceDE w:val="0"/>
        <w:autoSpaceDN w:val="0"/>
        <w:adjustRightInd w:val="0"/>
        <w:spacing w:after="0" w:line="240" w:lineRule="auto"/>
        <w:rPr>
          <w:rFonts w:ascii="Calibri" w:hAnsi="Calibri" w:cs="Calibri"/>
          <w:color w:val="392C69"/>
        </w:rPr>
      </w:pPr>
    </w:p>
    <w:p w:rsidR="00001460" w:rsidRDefault="00001460" w:rsidP="00001460">
      <w:pPr>
        <w:autoSpaceDE w:val="0"/>
        <w:autoSpaceDN w:val="0"/>
        <w:adjustRightInd w:val="0"/>
        <w:spacing w:after="0" w:line="240" w:lineRule="auto"/>
        <w:jc w:val="center"/>
        <w:outlineLvl w:val="0"/>
        <w:rPr>
          <w:rFonts w:ascii="Calibri" w:hAnsi="Calibri" w:cs="Calibri"/>
        </w:rPr>
      </w:pPr>
      <w:r>
        <w:rPr>
          <w:rFonts w:ascii="Calibri" w:hAnsi="Calibri" w:cs="Calibri"/>
        </w:rPr>
        <w:t>1. Общие положения</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Административный регламент исполнения муниципальной функции "Осуществление внутреннего муниципального финансового контроля в сфере бюджетных правоотношений и контролю в сфере закупок товаров, работ, услуг для муниципальных нужд" (далее - Административный регламент) определяет сроки и последовательность административных процедур (действий) при осуществлении муниципального финансового контроля в сфере бюджетных правоотношений и контроля в сфере закупок товаров, работ, услуг для муниципальных нужд.</w:t>
      </w:r>
      <w:proofErr w:type="gramEnd"/>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1.2. Наименование муниципальной функции.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Осуществление внутреннего муниципального финансового контроля в сфере бюджетных правоотношений и контролю в сфере закупок товаров, работ, услуг для муниципальных нужд (далее - муниципальный контроль).</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1.3. Наименование органа местного самоуправления, исполняющего муниципальную функцию.</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Исполнение муниципальной функции "Осуществление внутреннего муниципального финансового контроля в сфере бюджетных правоотношений и контролю в сфере закупок товаров, работ, услуг для муниципальных нужд" осуществляется главным специалистом 1 разряда администрации Ханкайского муниципального района, уполномоченным на осуществление муниципальной функции контроля (далее - уполномоченный орган).</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1.4. При осуществлении муниципального контроля должностные лица уполномоченного органа взаимодействуют с: органами местного самоуправления Ханкайского муниципального района и поселений, входящих в состав Ханкайского муниципального района; учреждениями и предприятиями; юридическими и физическими лицами.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1.5. Перечень нормативных правовых актов, регулирующих исполнение муниципальной функции: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7" w:history="1">
        <w:r>
          <w:rPr>
            <w:rFonts w:ascii="Calibri" w:hAnsi="Calibri" w:cs="Calibri"/>
            <w:color w:val="0000FF"/>
          </w:rPr>
          <w:t>Конституция</w:t>
        </w:r>
      </w:hyperlink>
      <w:r>
        <w:rPr>
          <w:rFonts w:ascii="Calibri" w:hAnsi="Calibri" w:cs="Calibri"/>
        </w:rPr>
        <w:t xml:space="preserve"> Российской Федерации;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Бюджетный </w:t>
      </w:r>
      <w:hyperlink r:id="rId8" w:history="1">
        <w:r>
          <w:rPr>
            <w:rFonts w:ascii="Calibri" w:hAnsi="Calibri" w:cs="Calibri"/>
            <w:color w:val="0000FF"/>
          </w:rPr>
          <w:t>кодекс</w:t>
        </w:r>
      </w:hyperlink>
      <w:r>
        <w:rPr>
          <w:rFonts w:ascii="Calibri" w:hAnsi="Calibri" w:cs="Calibri"/>
        </w:rPr>
        <w:t xml:space="preserve"> Российской Федерации;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Федеральный </w:t>
      </w:r>
      <w:hyperlink r:id="rId9" w:history="1">
        <w:r>
          <w:rPr>
            <w:rFonts w:ascii="Calibri" w:hAnsi="Calibri" w:cs="Calibri"/>
            <w:color w:val="0000FF"/>
          </w:rPr>
          <w:t>закон</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Федеральный </w:t>
      </w:r>
      <w:hyperlink r:id="rId10" w:history="1">
        <w:r>
          <w:rPr>
            <w:rFonts w:ascii="Calibri" w:hAnsi="Calibri" w:cs="Calibri"/>
            <w:color w:val="0000FF"/>
          </w:rPr>
          <w:t>закон</w:t>
        </w:r>
      </w:hyperlink>
      <w:r>
        <w:rPr>
          <w:rFonts w:ascii="Calibri" w:hAnsi="Calibri" w:cs="Calibri"/>
        </w:rPr>
        <w:t xml:space="preserve"> от 02.05.2006 N 59-ФЗ "О порядке рассмотрения обращений граждан Российской Федерации";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w:t>
      </w:r>
      <w:hyperlink r:id="rId11" w:history="1">
        <w:r>
          <w:rPr>
            <w:rFonts w:ascii="Calibri" w:hAnsi="Calibri" w:cs="Calibri"/>
            <w:color w:val="0000FF"/>
          </w:rPr>
          <w:t>Устав</w:t>
        </w:r>
      </w:hyperlink>
      <w:r>
        <w:rPr>
          <w:rFonts w:ascii="Calibri" w:hAnsi="Calibri" w:cs="Calibri"/>
        </w:rPr>
        <w:t xml:space="preserve"> Ханкайского муниципального района;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Порядок осуществления внутреннего муниципального финансового контроля и контроля в сфере закупок.</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1.6. Предмет муниципального контроля.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Предметом муниципального контроля является: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абзац исключен. - </w:t>
      </w:r>
      <w:hyperlink r:id="rId12" w:history="1">
        <w:r>
          <w:rPr>
            <w:rFonts w:ascii="Calibri" w:hAnsi="Calibri" w:cs="Calibri"/>
            <w:color w:val="0000FF"/>
          </w:rPr>
          <w:t>Постановление</w:t>
        </w:r>
      </w:hyperlink>
      <w:r>
        <w:rPr>
          <w:rFonts w:ascii="Calibri" w:hAnsi="Calibri" w:cs="Calibri"/>
        </w:rPr>
        <w:t xml:space="preserve"> администрации Ханкайского муниципального района от 25.10.2017 N 1062-па;</w:t>
      </w:r>
    </w:p>
    <w:p w:rsidR="00001460" w:rsidRDefault="00001460" w:rsidP="0000146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 контроль в сфере закупок товаров, работ и услуг для обеспечения нужд Ханкайского муниципального района в соответствии с </w:t>
      </w:r>
      <w:hyperlink r:id="rId13" w:history="1">
        <w:r>
          <w:rPr>
            <w:rFonts w:ascii="Calibri" w:hAnsi="Calibri" w:cs="Calibri"/>
            <w:color w:val="0000FF"/>
          </w:rPr>
          <w:t>пунктом 3 части 3</w:t>
        </w:r>
      </w:hyperlink>
      <w:r>
        <w:rPr>
          <w:rFonts w:ascii="Calibri" w:hAnsi="Calibri" w:cs="Calibri"/>
        </w:rPr>
        <w:t xml:space="preserve"> и </w:t>
      </w:r>
      <w:hyperlink r:id="rId14" w:history="1">
        <w:r>
          <w:rPr>
            <w:rFonts w:ascii="Calibri" w:hAnsi="Calibri" w:cs="Calibri"/>
            <w:color w:val="0000FF"/>
          </w:rPr>
          <w:t>частью 8 статьи 99</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1.7. Объектами контроля являются: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главные распорядители (распорядители, получатели) средств бюджета Ханкайского муниципального района, главные администраторы (администраторы) доходов бюджета Ханкайского муниципального района, главные администраторы (администраторы) источников финансирования дефицита бюджета Ханкайского муниципального района;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Ханкайского муниципального района</w:t>
      </w:r>
      <w:r w:rsidR="00F831B2">
        <w:rPr>
          <w:rFonts w:ascii="Calibri" w:hAnsi="Calibri" w:cs="Calibri"/>
        </w:rPr>
        <w:t xml:space="preserve">, </w:t>
      </w:r>
      <w:r w:rsidR="00F831B2" w:rsidRPr="00F831B2">
        <w:rPr>
          <w:rFonts w:ascii="Calibri" w:hAnsi="Calibri" w:cs="Times New Roman"/>
          <w:snapToGrid w:val="0"/>
        </w:rPr>
        <w:t>а также достижения ими показателей результативности использования указанных средств, соответству</w:t>
      </w:r>
      <w:r w:rsidR="00F831B2" w:rsidRPr="00F831B2">
        <w:rPr>
          <w:rFonts w:ascii="Calibri" w:hAnsi="Calibri" w:cs="Times New Roman"/>
          <w:snapToGrid w:val="0"/>
        </w:rPr>
        <w:t>ю</w:t>
      </w:r>
      <w:r w:rsidR="00F831B2" w:rsidRPr="00F831B2">
        <w:rPr>
          <w:rFonts w:ascii="Calibri" w:hAnsi="Calibri" w:cs="Times New Roman"/>
          <w:snapToGrid w:val="0"/>
        </w:rPr>
        <w:t>щих целевым показателям и индикаторам, предусмотренным муниципальными пр</w:t>
      </w:r>
      <w:r w:rsidR="00F831B2" w:rsidRPr="00F831B2">
        <w:rPr>
          <w:rFonts w:ascii="Calibri" w:hAnsi="Calibri" w:cs="Times New Roman"/>
          <w:snapToGrid w:val="0"/>
        </w:rPr>
        <w:t>о</w:t>
      </w:r>
      <w:r w:rsidR="00F831B2" w:rsidRPr="00F831B2">
        <w:rPr>
          <w:rFonts w:ascii="Calibri" w:hAnsi="Calibri" w:cs="Times New Roman"/>
          <w:snapToGrid w:val="0"/>
        </w:rPr>
        <w:t>граммами</w:t>
      </w:r>
      <w:r w:rsidR="00F831B2">
        <w:rPr>
          <w:rFonts w:ascii="Calibri" w:hAnsi="Calibri" w:cs="Calibri"/>
        </w:rPr>
        <w:t>.</w:t>
      </w:r>
      <w:bookmarkStart w:id="0" w:name="_GoBack"/>
      <w:bookmarkEnd w:id="0"/>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муниципальные учреждения Ханкайского муниципального района;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муниципальные унитарные предприятия Ханкайского муниципального района;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хозяйственные товарищества и общества с участием Ханкайского муниципального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01460" w:rsidRDefault="00001460" w:rsidP="0000146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юридические лица (за исключением государственных и муниципальных учреждений, государственных и муниципальных унитарных предприятий, хозяйственных товариществ и обществ с участием Ханкайского муниципального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Ханкайского</w:t>
      </w:r>
      <w:proofErr w:type="gramEnd"/>
      <w:r>
        <w:rPr>
          <w:rFonts w:ascii="Calibri" w:hAnsi="Calibri" w:cs="Calibri"/>
        </w:rPr>
        <w:t xml:space="preserve"> муниципального района, договоров (соглашений) о предоставлении муниципальных гарантий Ханкайского муниципального района;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муниципальные заказчики, контрактные службы, контрактные управляющие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 контрактной системе;</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bookmarkStart w:id="1" w:name="Par31"/>
      <w:bookmarkEnd w:id="1"/>
      <w:r>
        <w:rPr>
          <w:rFonts w:ascii="Calibri" w:hAnsi="Calibri" w:cs="Calibri"/>
        </w:rPr>
        <w:t>1.8. Права и обязанности должностных лиц при осуществлении муниципального контроля.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1.8.1. Должностные лица уполномоченного органа в порядке, установленном законодательством Российской Федерации, имеют право:</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находиться на территории, в административных зданиях и служебных помещениях учреждения;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вносить, выносить и пользоваться собственными организационно-техническими средствами, в том числе компьютерами, ноутбуками, калькуляторами, телефонами;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требовать и получать все необходимые для достижения целей проверки документы, в том числе справки, письменные объяснения;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требовать и получать заверенные в установленном порядке копии документов, как на бумажном, так и на электронном носителе и после надлежащего их оформления приобщать к материалам проверки. Копии документов на бумажных носителях подписываются уполномоченным лицом и заверяются печатью учреждения;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требовать и получать доступ к информационным ресурсам автоматизированных систем, используемых в деятельности учреждения,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требовать от должностных лиц и работников учреждения и получать устные разъяснения по существу проверяемых вопросов.</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1.8.2. Должностные лица уполномоченного органа в порядке, установленном законодательством Российской Федерации, обязаны:</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обеспечить сохранность и возврат полученных оригиналов документов;</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обеспечить соблюдение установленного режима работы и условий функционирования учреждения;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обеспечить конфиденциальность ставших известными сведений, связанных с деятельностью учреждения;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принимать в процессе осуществления проверки совместно с руководителями учреждения меры по устранению выявленных нарушений финансовой дисциплины и неэффективного расходования бюджетных средств;</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сообщить о личной заинтересованности при исполнении обязанностей, которая может привести к конфликту интересов;</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соблюдать этику поведения муниципальных служащих.</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1.9. Права и обязанности лиц, в отношении которых осуществляются мероприятия по муниципальному контролю.</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1.9.1. Права лиц, в отношении которых осуществляется мероприятие по муниципальному контролю:</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присутствовать при всех действиях, производимых должностным лицом (должностными лицами) органа финансового контроля в ходе контрольного мероприятия;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представлять документы, сведения и сообщать информацию, обязательную, по его мнению, для включения в акт по результатам контрольного мероприятия, а</w:t>
      </w:r>
      <w:proofErr w:type="gramStart"/>
      <w:r>
        <w:rPr>
          <w:rFonts w:ascii="Calibri" w:hAnsi="Calibri" w:cs="Calibri"/>
        </w:rPr>
        <w:t>кт встр</w:t>
      </w:r>
      <w:proofErr w:type="gramEnd"/>
      <w:r>
        <w:rPr>
          <w:rFonts w:ascii="Calibri" w:hAnsi="Calibri" w:cs="Calibri"/>
        </w:rPr>
        <w:t>ечной проверки;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обжаловать в установленном Административным регламентом порядке действия должностных лиц, осуществляющих контрольное мероприятие;</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знакомиться с материалами контрольного мероприятия;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направлять мотивированные возражения (заключения) по поводу обстоятельств, изложенных в акте по результатам контрольного мероприятия.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1.9.2. Обязанности и ответственность лиц, в отношении которых осуществляется мероприятие по муниципальному контролю:</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предоставлять помещение, обеспечивающее сохранность документов и оборудованное организационно-техническими средствами;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предоставлять доступ к своим информационным базам и банкам данных;</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представлять необходимые объяснения, в том числе письменные, справки и сведения по вопросам, возникающим в ходе контрольного мероприятия, а также копии документов, заверенные в установленном законодательством порядке;</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по требованию </w:t>
      </w:r>
      <w:proofErr w:type="gramStart"/>
      <w:r>
        <w:rPr>
          <w:rFonts w:ascii="Calibri" w:hAnsi="Calibri" w:cs="Calibri"/>
        </w:rPr>
        <w:t>проверяющего</w:t>
      </w:r>
      <w:proofErr w:type="gramEnd"/>
      <w:r>
        <w:rPr>
          <w:rFonts w:ascii="Calibri" w:hAnsi="Calibri" w:cs="Calibri"/>
        </w:rPr>
        <w:t xml:space="preserve"> организовать проведение инвентаризации денежных средств и материальных ценностей;</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знакомиться с результатами контрольного мероприятия;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устранять выявленные нарушения бюджетного законодательства Российской Федерации и иных нормативных правовых актов, регулирующих бюджетные правоотношения.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bookmarkStart w:id="2" w:name="Par60"/>
      <w:bookmarkEnd w:id="2"/>
      <w:r>
        <w:rPr>
          <w:rFonts w:ascii="Calibri" w:hAnsi="Calibri" w:cs="Calibri"/>
        </w:rPr>
        <w:t>1.9.3. Объект контроля, его руководитель, иные должностные лица или уполномоченные представители, необоснованно препятствующие проведению контрольных мероприятий, уклоняющиеся от их проведения и (или) представления необходимой для осуществления контрольного мероприятия информации, документов (их копий) и (или) материалов, несут ответственность в соответствии с законодательством Российской Федерации.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1.9.4. Запросы о представлении информации, документов и материалов, акты, заключения,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1.9.5. Срок представления информации, документов и материалов устанавливается в запросе и исчисляется с момента получения такого запроса. При этом указанный срок не может быть менее двух рабочих дней.</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w:t>
      </w:r>
      <w:proofErr w:type="gramStart"/>
      <w:r>
        <w:rPr>
          <w:rFonts w:ascii="Calibri" w:hAnsi="Calibri" w:cs="Calibri"/>
        </w:rPr>
        <w:t>,</w:t>
      </w:r>
      <w:proofErr w:type="gramEnd"/>
      <w:r>
        <w:rPr>
          <w:rFonts w:ascii="Calibri" w:hAnsi="Calibri" w:cs="Calibri"/>
        </w:rPr>
        <w:t xml:space="preserve"> если объект контроля не имеет возможности представить требуемую информацию, документы (их копии) и (или) материалы в установленный срок по письменному заявлению, срок их представления продлевается на основании решения уполномоченных сотрудников, но не более чем на три рабочих дня.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представить требуемую информацию, документы и материалы объект контроля обязан представить письменное объяснение с обоснованием причин невозможности их представления.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1.9.6. Информация, документы и материалы, необходимые для проведения контрольных мероприятий, представляются в подлиннике или представляются их копии, заверенные объектами контроля надлежащим образом.</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Все оформляемые в рамках контрольного мероприятия документы приобщаются к материалам контрольного мероприятия, учитываются и хранятся в установленном порядке.</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1.10. Описание результата исполнения муниципальной функции.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исполнения муниципальной функции является акт проверки, заключение.</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center"/>
        <w:outlineLvl w:val="0"/>
        <w:rPr>
          <w:rFonts w:ascii="Calibri" w:hAnsi="Calibri" w:cs="Calibri"/>
        </w:rPr>
      </w:pPr>
      <w:r>
        <w:rPr>
          <w:rFonts w:ascii="Calibri" w:hAnsi="Calibri" w:cs="Calibri"/>
        </w:rPr>
        <w:t>2. Требования к порядку исполнения муниципальной функции</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ind w:firstLine="540"/>
        <w:jc w:val="both"/>
        <w:rPr>
          <w:rFonts w:ascii="Calibri" w:hAnsi="Calibri" w:cs="Calibri"/>
        </w:rPr>
      </w:pPr>
      <w:r>
        <w:rPr>
          <w:rFonts w:ascii="Calibri" w:hAnsi="Calibri" w:cs="Calibri"/>
        </w:rPr>
        <w:t>2.1. Порядок информирования об осуществлении муниципальной функции.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2.1.1. Сведения о местоположении и графике работы органа внутреннего муниципального финансового контроля администрации Ханкайского муниципального района: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Местонахождение: 692684, с. Камень-Рыболов, ул. Кирова д. 8, кабинет N 212.</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Адрес официального сайта органов местного самоуправления Ханкайского муниципального района: http://hankayski.ru.</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Электронный адрес для обращений: ahmr@mail.hanka.ru.</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График работы: понедельник - пятница с 9-00 до 17-12 часов, обед с 13-00 до 14-00.</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Почтовый адрес для направления документов и обращений: 692684, Приморский край,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Камень-Рыболов</w:t>
      </w:r>
      <w:proofErr w:type="gramEnd"/>
      <w:r>
        <w:rPr>
          <w:rFonts w:ascii="Calibri" w:hAnsi="Calibri" w:cs="Calibri"/>
        </w:rPr>
        <w:t>, ул. Кирова д. 8.</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Справочные телефоны: 8 (42349) 97-1-13.</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2.1.2. Информирование об исполнении муниципальной функции осуществляется: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посредством ее размещения на официальном интернет-сайте органов местного самоуправления Ханкайского муниципального района;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письменному обращению;</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электронной почте;</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4) по телефону.</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Принятие обращений в сфере реализации финансового контроля производится по месту нахождения органа внутреннего муниципального финансового контроля и контроля в сфере закупок.</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Письменные обращения, обращения, отправленные по электронной почте, рассматриваются должностными лицами органа финансового контроля в течение 30 календарных дней со дня их регистрации.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Регистрация обращения осуществляется в день поступления обращения.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администрации Ханкайского муниципального района.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Информирование граждан об исполнении муниципальной функции осуществляется в форме информационных материалов, которые размещаются на официальном сайте органов местного самоуправления Ханкайского муниципального района в информационно-телекоммуникационной сети Интернет. Обязательному размещению подлежит:</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Административный регламент;</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график приема уполномоченных представителей должностными лицами уполномоченного органа;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номера телефонов для получения справочной информации;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ежегодный план проведения плановых проверок.</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2.2.3. </w:t>
      </w:r>
      <w:proofErr w:type="gramStart"/>
      <w:r>
        <w:rPr>
          <w:rFonts w:ascii="Calibri" w:hAnsi="Calibri" w:cs="Calibri"/>
        </w:rPr>
        <w:t>Информация по процедурам муниципальной функции предоставляется должностными лицами уполномоченного органа по телефону, путем направления ответов почтовым отправлением, по электронной почте, посредством размещения информации в информационно-телекоммуникационной сети "Интернет" на официальном сайте органов местного самоуправления Ханкайского муниципального района (http://hankayski.ru), или в краевой государственной информационной системе "Портал государственных и муниципальных услуг (функций) Приморского края".</w:t>
      </w:r>
      <w:proofErr w:type="gramEnd"/>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Информирование заинтересованных лиц осуществляется в форме:</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устного информирования;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письменного информирования.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Устное информирование осуществляется должностным лицом органа внутреннего муниципального финансового контроля администрации Ханкайского муниципального района. При обращении заинтересованных лиц за информацией лично или по телефону должностное лицо, осуществляющее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2.2.4. Время ожидания заинтересованного лица при индивидуальном устном информировании не может превышать 15 минут. Устное информирование каждого заинтересованного лица должностное лицо осуществляет не более 10 минут.</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Должностные лица,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невозможности должностного лица, принявшего звонок, самостоятельно ответить на поставленные вопросы, обратившемуся заинтересованному лицу должен быть сообщен телефонный номер, по которому можно получить необходимую информацию.</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для подготовки ответа требуется продолжительное время, должностное лицо, осуществляющее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2.2.5. В случае письменного обращения заинтересованное лицо в обязательном порядке указывает свои фамилию, имя, отчество (последнее - при наличии), почтовый адрес, по которому должен быть направлен ответ либо адрес электронной почты, если ответ должен быть направлен в форме электронного документа.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Письменное информирование при обращении заинтересованного лица в администрацию Ханкайского муниципального района, уполномоченный орган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Ответ подписывается главой администрации Ханкайского муниципального района.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Должностные лица уполномоченного органа, оказывающие консультации обратившимся,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2.2. Исполнение муниципальной функции осуществляется на безвозмездной основе.</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2.3. 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Ханкайского муниципального района, а также обращения и заявления, не содержащие информации о фактах нарушений в рамках, осуществляемого муниципального контроля.</w:t>
      </w:r>
    </w:p>
    <w:p w:rsidR="00001460" w:rsidRDefault="00001460" w:rsidP="0000146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001460" w:rsidRDefault="00001460" w:rsidP="0000146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w:t>
      </w:r>
      <w:proofErr w:type="gramEnd"/>
      <w:r>
        <w:rPr>
          <w:rFonts w:ascii="Calibri" w:hAnsi="Calibri" w:cs="Calibri"/>
        </w:rPr>
        <w:t xml:space="preserve"> поддаются прочтению.</w:t>
      </w:r>
    </w:p>
    <w:p w:rsidR="00001460" w:rsidRDefault="00001460" w:rsidP="0000146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глава администрации Ханкайского муниципального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Pr>
          <w:rFonts w:ascii="Calibri" w:hAnsi="Calibri" w:cs="Calibri"/>
        </w:rPr>
        <w:t xml:space="preserve"> и ранее направляемые обращения направлялись </w:t>
      </w:r>
      <w:r>
        <w:rPr>
          <w:rFonts w:ascii="Calibri" w:hAnsi="Calibri" w:cs="Calibri"/>
        </w:rPr>
        <w:lastRenderedPageBreak/>
        <w:t>в одно и то же структурное подразделение администрации Ханкайского муниципального района или одному и тому же должностному лицу администрации Ханкайского муниципального района. О данном решении уведомляется заявитель, направивший обращение.</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2.4. Срок исполнения мероприятий по осуществлению муниципального контроля.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Общий срок исполнения муниципальной функции составляет не более 45 рабочих дней с момента назначения проверки.</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center"/>
        <w:outlineLvl w:val="0"/>
        <w:rPr>
          <w:rFonts w:ascii="Calibri" w:hAnsi="Calibri" w:cs="Calibri"/>
        </w:rPr>
      </w:pPr>
      <w:r>
        <w:rPr>
          <w:rFonts w:ascii="Calibri" w:hAnsi="Calibri" w:cs="Calibri"/>
        </w:rPr>
        <w:t>3. Состав, последовательность и сроки выполнения</w:t>
      </w:r>
    </w:p>
    <w:p w:rsidR="00001460" w:rsidRDefault="00001460" w:rsidP="00001460">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 их</w:t>
      </w:r>
    </w:p>
    <w:p w:rsidR="00001460" w:rsidRDefault="00001460" w:rsidP="00001460">
      <w:pPr>
        <w:autoSpaceDE w:val="0"/>
        <w:autoSpaceDN w:val="0"/>
        <w:adjustRightInd w:val="0"/>
        <w:spacing w:after="0" w:line="240" w:lineRule="auto"/>
        <w:jc w:val="center"/>
        <w:rPr>
          <w:rFonts w:ascii="Calibri" w:hAnsi="Calibri" w:cs="Calibri"/>
        </w:rPr>
      </w:pPr>
      <w:r>
        <w:rPr>
          <w:rFonts w:ascii="Calibri" w:hAnsi="Calibri" w:cs="Calibri"/>
        </w:rPr>
        <w:t>выполнения, в том числе особенности выполнения</w:t>
      </w:r>
    </w:p>
    <w:p w:rsidR="00001460" w:rsidRDefault="00001460" w:rsidP="00001460">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w:anchor="Par343" w:history="1">
        <w:r>
          <w:rPr>
            <w:rFonts w:ascii="Calibri" w:hAnsi="Calibri" w:cs="Calibri"/>
            <w:color w:val="0000FF"/>
          </w:rPr>
          <w:t>Блок-схема</w:t>
        </w:r>
      </w:hyperlink>
      <w:r>
        <w:rPr>
          <w:rFonts w:ascii="Calibri" w:hAnsi="Calibri" w:cs="Calibri"/>
        </w:rPr>
        <w:t xml:space="preserve"> исполнения муниципальной функции приводится в приложении N 1 к Административному регламенту.</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Осуществление муниципальной функции включает в себя следующие административные процедуры:</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разработка ежегодного плана проведения плановых проверок;</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принятие решения о проведении проверки и подготовка к проведению проверки;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направление Уведомления о проведении контрольного мероприятия;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проведение проверки и оформление результатов;</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принятие мер по результатам проверки.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3.2. Разработка плана проведения плановых проверок.</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3.2.1. План контрольных мероприятий формируется по полугодиям на один финансовый год и утверждается на первое полугодие в течение тридцати календарных дней со дня утверждения бюджета Ханкайского муниципального района на очередной финансовый год и плановый период. На второе полугодие за месяц до начала контрольного мероприятия.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Внесение изменений в План контрольных мероприятий допускается не менее чем за месяц до начала проведения контрольного мероприятия, в отношении которого вносятся такие изменения.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3.2.2. При планировании деятельности по контролю учитываются следующие критерии отбора объектов контроля.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3.2.2.1. Длительность периода, прошедшего с момента проведения органами муниципального финансового контроля контрольного мероприятия, и его результаты (в случае, если указанный период превышает 3 года, данный критерий имеет наивысший приоритет).</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3.2.2.2. Оценка состояния внутреннего финансового контроля и внутреннего финансового аудита у объектов контроля, полученная в результате проведения уполномоченными сотрудниками анализа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3.2.3. Формирование Плана контрольных мероприятий осуществляется также с учетом информации о планируемых (проводимых) контрольных мероприятиях органами муниципального финансового контроля Ханкайского муниципального района и предложений иных муниципальных органов Ханкайского муниципального района в целях исключения дублирования деятельности по контролю.</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3.2.4. Проверяемый период при проведении плановых контрольных мероприятий определяется, исходя из задач контрольного мероприятия.</w:t>
      </w:r>
    </w:p>
    <w:p w:rsidR="00F831B2" w:rsidRPr="00E344D8" w:rsidRDefault="00001460" w:rsidP="00F831B2">
      <w:pPr>
        <w:tabs>
          <w:tab w:val="left" w:pos="-993"/>
        </w:tabs>
        <w:ind w:firstLine="709"/>
        <w:jc w:val="both"/>
        <w:rPr>
          <w:rFonts w:ascii="Times New Roman" w:hAnsi="Times New Roman" w:cs="Times New Roman"/>
          <w:snapToGrid w:val="0"/>
        </w:rPr>
      </w:pPr>
      <w:r>
        <w:rPr>
          <w:rFonts w:ascii="Calibri" w:hAnsi="Calibri" w:cs="Calibri"/>
        </w:rPr>
        <w:t xml:space="preserve">3.2.5. </w:t>
      </w:r>
      <w:r w:rsidR="00F831B2" w:rsidRPr="00E344D8">
        <w:rPr>
          <w:rFonts w:ascii="Times New Roman" w:hAnsi="Times New Roman" w:cs="Times New Roman"/>
          <w:snapToGrid w:val="0"/>
        </w:rPr>
        <w:t>В Плане контрольных мероприятий указываются:</w:t>
      </w:r>
    </w:p>
    <w:p w:rsidR="00F831B2" w:rsidRPr="00E344D8" w:rsidRDefault="00F831B2" w:rsidP="00F831B2">
      <w:pPr>
        <w:tabs>
          <w:tab w:val="left" w:pos="-993"/>
        </w:tabs>
        <w:ind w:firstLine="709"/>
        <w:jc w:val="both"/>
        <w:rPr>
          <w:rFonts w:ascii="Times New Roman" w:hAnsi="Times New Roman" w:cs="Times New Roman"/>
          <w:snapToGrid w:val="0"/>
        </w:rPr>
      </w:pPr>
      <w:r w:rsidRPr="00E344D8">
        <w:rPr>
          <w:rFonts w:ascii="Times New Roman" w:hAnsi="Times New Roman" w:cs="Times New Roman"/>
          <w:snapToGrid w:val="0"/>
        </w:rPr>
        <w:t>1) полное наименование объекта контроля;</w:t>
      </w:r>
    </w:p>
    <w:p w:rsidR="00F831B2" w:rsidRPr="00E344D8" w:rsidRDefault="00F831B2" w:rsidP="00F831B2">
      <w:pPr>
        <w:tabs>
          <w:tab w:val="left" w:pos="-993"/>
        </w:tabs>
        <w:ind w:firstLine="709"/>
        <w:jc w:val="both"/>
        <w:rPr>
          <w:rFonts w:ascii="Times New Roman" w:hAnsi="Times New Roman" w:cs="Times New Roman"/>
          <w:snapToGrid w:val="0"/>
        </w:rPr>
      </w:pPr>
      <w:r w:rsidRPr="00E344D8">
        <w:rPr>
          <w:rFonts w:ascii="Times New Roman" w:hAnsi="Times New Roman" w:cs="Times New Roman"/>
          <w:snapToGrid w:val="0"/>
        </w:rPr>
        <w:t>2) адрес местонахождения, ИНН;</w:t>
      </w:r>
    </w:p>
    <w:p w:rsidR="00F831B2" w:rsidRPr="00E344D8" w:rsidRDefault="00F831B2" w:rsidP="00F831B2">
      <w:pPr>
        <w:tabs>
          <w:tab w:val="left" w:pos="-993"/>
        </w:tabs>
        <w:ind w:firstLine="709"/>
        <w:jc w:val="both"/>
        <w:rPr>
          <w:rFonts w:ascii="Times New Roman" w:hAnsi="Times New Roman" w:cs="Times New Roman"/>
          <w:snapToGrid w:val="0"/>
        </w:rPr>
      </w:pPr>
      <w:r w:rsidRPr="00E344D8">
        <w:rPr>
          <w:rFonts w:ascii="Times New Roman" w:hAnsi="Times New Roman" w:cs="Times New Roman"/>
          <w:snapToGrid w:val="0"/>
        </w:rPr>
        <w:t>3) цель и основание контрольного мероприятия, проверяемый период;</w:t>
      </w:r>
    </w:p>
    <w:p w:rsidR="00001460" w:rsidRDefault="00F831B2" w:rsidP="00F831B2">
      <w:pPr>
        <w:autoSpaceDE w:val="0"/>
        <w:autoSpaceDN w:val="0"/>
        <w:adjustRightInd w:val="0"/>
        <w:spacing w:before="220" w:after="0" w:line="240" w:lineRule="auto"/>
        <w:ind w:firstLine="540"/>
        <w:jc w:val="both"/>
        <w:rPr>
          <w:rFonts w:ascii="Calibri" w:hAnsi="Calibri" w:cs="Calibri"/>
        </w:rPr>
      </w:pPr>
      <w:r w:rsidRPr="00E344D8">
        <w:rPr>
          <w:rFonts w:ascii="Times New Roman" w:hAnsi="Times New Roman" w:cs="Times New Roman"/>
          <w:snapToGrid w:val="0"/>
        </w:rPr>
        <w:t>4) дата (месяц) его проведения.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3.2.6. Результатом административной процедуры по подготовке и утверждению плана проведения плановых проверок является утвержденный постановлением администрации Ханкайского муниципального района план проведения плановых проверок по </w:t>
      </w:r>
      <w:hyperlink w:anchor="Par501" w:history="1">
        <w:r>
          <w:rPr>
            <w:rFonts w:ascii="Calibri" w:hAnsi="Calibri" w:cs="Calibri"/>
            <w:color w:val="0000FF"/>
          </w:rPr>
          <w:t>форме</w:t>
        </w:r>
      </w:hyperlink>
      <w:r>
        <w:rPr>
          <w:rFonts w:ascii="Calibri" w:hAnsi="Calibri" w:cs="Calibri"/>
        </w:rPr>
        <w:t xml:space="preserve"> согласно приложению N 2 к Административному регламенту.</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3.2.7. Основанием для включения объекта контроля в ежегодный план проведения плановых проверок является истечение одного года со дня: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1) государственной регистрации муниципального учреждения;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муниципального учреждения.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3.2.8. Периодичность проведения плановых ревизий в отношении одного объекта контроля не может превышать одного раза в два года.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Периодичность проведения плановых проверок, обследований по одному предмету проверки (обследования) и проверяемому периоду у одного объекта контроля не может превышать одного раза в год.</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3.3. Принятие решения о проведении проверки и подготовка к проведению проверки.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3.3.1. Основанием для начала административной процедуры является: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1) наступление срока подготовки проведения плановой проверки;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выявление одного из следующих обстоятельств, являющихся основанием для проведения внеплановой проверки: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получение от органов государственной власти, органов прокуратуры, правоохранительных органов информации о предполагаемых или выявленных нарушениях в деятельности объектов контроля;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б) обнаружение в представленных муниципальными учреждениями документах сведений о нарушениях законодательства в соответствующей сфере деятельности;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в) обращения граждан и юридических лиц с жалобой на нарушения законодательства, связанные с осуществлением деятельности муниципального учреждения;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г) поручения главы администрации Ханкайского муниципального района;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 истечение срока устранения муниципальным учреждением ранее выявленного нарушения в соответствующей сфере деятельности.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3.3.2. За пять рабочих дней до проведения проверки объекту проверки направляется уведомление о проведении контрольного мероприятия.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Уведомление о проведении контрольного мероприятия должно содержать:</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предмет и основание проведения контрольного мероприятия;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объекта контроля;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метод проведения контрольного мероприятия (проверка, ревизия или обследование);</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вид контрольного мероприятия (</w:t>
      </w:r>
      <w:proofErr w:type="gramStart"/>
      <w:r>
        <w:rPr>
          <w:rFonts w:ascii="Calibri" w:hAnsi="Calibri" w:cs="Calibri"/>
        </w:rPr>
        <w:t>плановое</w:t>
      </w:r>
      <w:proofErr w:type="gramEnd"/>
      <w:r>
        <w:rPr>
          <w:rFonts w:ascii="Calibri" w:hAnsi="Calibri" w:cs="Calibri"/>
        </w:rPr>
        <w:t xml:space="preserve"> или внеплановое);</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форма проверки: камеральная или выездная (при проведении проверок);</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проверяемый период;</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состав должностных лиц, уполномоченных на проведение контрольного мероприятия (далее - группа контроля);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срок проведения контрольного мероприятия;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Программа проверки с перечнем основных вопросов контрольного мероприятия.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3.3.3. Результатом административной процедуры является уведомление объекта муниципального контроля о проведении в отношении него контрольных мероприятий по </w:t>
      </w:r>
      <w:hyperlink w:anchor="Par543" w:history="1">
        <w:r>
          <w:rPr>
            <w:rFonts w:ascii="Calibri" w:hAnsi="Calibri" w:cs="Calibri"/>
            <w:color w:val="0000FF"/>
          </w:rPr>
          <w:t>форме</w:t>
        </w:r>
      </w:hyperlink>
      <w:r>
        <w:rPr>
          <w:rFonts w:ascii="Calibri" w:hAnsi="Calibri" w:cs="Calibri"/>
        </w:rPr>
        <w:t xml:space="preserve"> согласно приложению N 3 к Административному регламенту.</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 Проведение проверки и составление акта проверки.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3.4.1. Основанием для начала административной процедуры по проведению проверки и составлению акта проверки является распоряжение администрации Ханкайского муниципального района (далее - администрации) о проведении проверки.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3.4.2. Плановая и внеплановая проверки.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3.4.2.1. Плановые контрольные мероприятия осуществляются в соответствии с планом контрольных мероприятий, который утверждается постановлением администрации Ханкайского муниципального района (далее по тексту - глава администрации).</w:t>
      </w:r>
    </w:p>
    <w:p w:rsidR="00001460" w:rsidRDefault="00001460" w:rsidP="0000146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администрации Ханкайского муниципального района от 25.10.2017 N 1062-па)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3.4.2.2. Внеплановые контрольные мероприятия осуществляются в соответствии с распоряжением администрации о проведении контрольного мероприятия, принятым на основании: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поручений главы Ханкайского муниципального района или заместителя главы администрации Ханкайского муниципального района;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запросов депутатов Думы Ханкайского муниципального района, мотивированных постановлений и обращений органов исполнительной власти, правоохранительных органов, органов администрации Ханкайского муниципального района, органов местного самоуправления поселений, входящих в состав Ханкайского муниципального района;</w:t>
      </w:r>
    </w:p>
    <w:p w:rsidR="00001460" w:rsidRP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w:t>
      </w:r>
      <w:r w:rsidRPr="00001460">
        <w:rPr>
          <w:rFonts w:ascii="Calibri" w:eastAsia="Calibri" w:hAnsi="Calibri" w:cs="Times New Roman"/>
        </w:rPr>
        <w:t xml:space="preserve">мотивированного представления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w:t>
      </w:r>
      <w:proofErr w:type="gramStart"/>
      <w:r w:rsidRPr="00001460">
        <w:rPr>
          <w:rFonts w:ascii="Calibri" w:eastAsia="Calibri" w:hAnsi="Calibri" w:cs="Times New Roman"/>
        </w:rPr>
        <w:t>фактах</w:t>
      </w:r>
      <w:proofErr w:type="gramEnd"/>
      <w:r w:rsidRPr="00001460">
        <w:rPr>
          <w:rFonts w:ascii="Calibri" w:hAnsi="Calibri" w:cs="Times New Roman"/>
        </w:rPr>
        <w:t xml:space="preserve"> о нарушении бюджетного законодательства Российской Федерации и иных нормативных правовых актов, регулирующих бюджетные правоотношения, в том числе в средствах массовой информации;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по результатам проведения обследования, камеральной проверки;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истечения срока исполнения объектами контроля ранее выданных представлений и (или) предписаний.</w:t>
      </w:r>
    </w:p>
    <w:p w:rsidR="00001460" w:rsidRPr="00001460" w:rsidRDefault="00001460" w:rsidP="00001460">
      <w:pPr>
        <w:autoSpaceDE w:val="0"/>
        <w:autoSpaceDN w:val="0"/>
        <w:adjustRightInd w:val="0"/>
        <w:spacing w:before="220" w:after="0" w:line="240" w:lineRule="auto"/>
        <w:ind w:firstLine="540"/>
        <w:jc w:val="both"/>
        <w:rPr>
          <w:rFonts w:ascii="Calibri" w:eastAsia="Calibri" w:hAnsi="Calibri" w:cs="Times New Roman"/>
        </w:rPr>
      </w:pPr>
      <w:proofErr w:type="gramStart"/>
      <w:r w:rsidRPr="00001460">
        <w:rPr>
          <w:rFonts w:ascii="Calibri" w:eastAsia="Calibri" w:hAnsi="Calibri" w:cs="Times New Roman"/>
        </w:rPr>
        <w:t>- выявления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rsidRPr="00001460">
        <w:rPr>
          <w:rFonts w:ascii="Calibri" w:hAnsi="Calibri"/>
        </w:rPr>
        <w:t xml:space="preserve"> в области муниципального финансового контроля в сфере бюджетных правоотношений и контролю в сфере закупок товаров, работ, услуг для</w:t>
      </w:r>
      <w:proofErr w:type="gramEnd"/>
      <w:r w:rsidRPr="00001460">
        <w:rPr>
          <w:rFonts w:ascii="Calibri" w:hAnsi="Calibri"/>
        </w:rPr>
        <w:t xml:space="preserve"> муниципальных нужд</w:t>
      </w:r>
      <w:r w:rsidRPr="00001460">
        <w:rPr>
          <w:rFonts w:ascii="Calibri" w:eastAsia="Calibri" w:hAnsi="Calibri" w:cs="Times New Roman"/>
        </w:rPr>
        <w:t>, индикаторам риска нарушения обязательных требований.</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проводится уполномоченным лицом по осуществлению муниципального контроля, указанным в распоряжении администрации Ханкайского муниципального района.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3.4.3. Проведение обследования.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3.4.3.1. При проведении обследования осуществляются анализ и оценка </w:t>
      </w:r>
      <w:proofErr w:type="gramStart"/>
      <w:r>
        <w:rPr>
          <w:rFonts w:ascii="Calibri" w:hAnsi="Calibri" w:cs="Calibri"/>
        </w:rPr>
        <w:t>состояния определенной сферы деятельности объекта контроля</w:t>
      </w:r>
      <w:proofErr w:type="gramEnd"/>
      <w:r>
        <w:rPr>
          <w:rFonts w:ascii="Calibri" w:hAnsi="Calibri" w:cs="Calibri"/>
        </w:rPr>
        <w:t>.</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3.4.3.2. Обследование проводится в порядке и сроки, установленные для проведения камеральных проверок.</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3.4.3.3. При проведении обследования могут проводиться осмотры, исследования и экспертизы с использованием фото-, видео- и ауди</w:t>
      </w:r>
      <w:proofErr w:type="gramStart"/>
      <w:r>
        <w:rPr>
          <w:rFonts w:ascii="Calibri" w:hAnsi="Calibri" w:cs="Calibri"/>
        </w:rPr>
        <w:t>о-</w:t>
      </w:r>
      <w:proofErr w:type="gramEnd"/>
      <w:r>
        <w:rPr>
          <w:rFonts w:ascii="Calibri" w:hAnsi="Calibri" w:cs="Calibri"/>
        </w:rPr>
        <w:t>, а также иных видов техники и приборов, в том числе измерительных приборов.</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3.4.3.4. Результаты проведения обследования оформляются заключением, которое подписывается уполномоченным сотрудником не позднее последнего дня срока проведения обследования. Копия заключения в течение трех рабочих дней после его подписания вручается (направляется) представителю объекта контроля.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3.4.3.5. По результатам рассмотрения заключения, подготовленного по результатам проведения обследования, первым заместителем главы администрации по экономике и финансам (далее - первый заместитель главы администрации) в срок не более тридцати рабочих дней с момента вручения (направления) заключения объекту контроля, может быть принято решение о проведении проверки, ревизии.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3.4.4. Проведение камеральной проверки.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3.4.4.1. Камеральная проверка проводится по месту нахождения органа контроля и состоит в исследовании информации, документов и материалов, представленных по запросам, а также информации, документов и материалов, полученных в ходе встречных проверок.</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3.4.4.2. Срок проведения камеральной проверки составляет не более тридцати рабочих дней.</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3.4.4.3. При проведении камеральной проверки в срок ее проведения не засчитываются периоды времени, начиная </w:t>
      </w:r>
      <w:proofErr w:type="gramStart"/>
      <w:r>
        <w:rPr>
          <w:rFonts w:ascii="Calibri" w:hAnsi="Calibri" w:cs="Calibri"/>
        </w:rPr>
        <w:t>с даты направления</w:t>
      </w:r>
      <w:proofErr w:type="gramEnd"/>
      <w:r>
        <w:rPr>
          <w:rFonts w:ascii="Calibri" w:hAnsi="Calibri" w:cs="Calibri"/>
        </w:rPr>
        <w:t xml:space="preserve"> запроса, до даты представления информации, документов и материалов объектом контроля, а также времени, в течение которого проводится встречная проверка.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3.4.4.4. Результаты камеральной проверки отражаются в акте, который подписывается должностным лицом, проводящим проверку, не позднее последнего дня срока проведения камеральной проверки.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3.4.4.5. Все документы, оформляемые в рамках камеральной проверки, приобщаются к материалам проверки, учитываются и хранятся в установленном порядке.</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3.4.4.6. Копия акта камеральной проверки в течение трех рабочих дней со дня его подписания вручается (направляется) представителю объекта контроля.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3.4.4.7. Объекты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по акту проверки приобщаются к материалам проверки.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3.4.4.8. По результатам рассмотрения акта и иных материалов камеральной проверки должностным лицом внутреннего муниципального финансового контроля в срок не более двадцати рабочих дней с момента направления (вручения) акта принимается решение:</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о направлении представления и (или) предписания, уведомления о применении бюджетных мер принуждения;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об отсутствии оснований для направления представления и (или) предписания, уведомления о применении бюджетных мер принуждения;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о проведении выездной проверки, ревизии.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3.4.5. Проведение выездной проверки, ревизии.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3.4.5.1. Выездная проверка, ревизия проводятся по месту нахождения объекта контроля.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3.4.5.2. Срок проведения выездной проверки, ревизии составляет тридцать рабочих дней. При этом решением о проведении контрольного мероприятия может быть установлен срок проведения проверки (ревизии) менее тридцати дней.</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3.4.5.3. Главой муниципального района или первым заместителем главы администрации может быть продлен срок проведения выездной проверки, ревизии на основании мотивированного обращения уполномоченного сотрудника на срок не более тридцати рабочих дней.</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этом срок проведения проверки, ревизии продлевается не более одного раза, за исключением случая несоблюдения объектом контроля требований </w:t>
      </w:r>
      <w:hyperlink w:anchor="Par60" w:history="1">
        <w:r>
          <w:rPr>
            <w:rFonts w:ascii="Calibri" w:hAnsi="Calibri" w:cs="Calibri"/>
            <w:color w:val="0000FF"/>
          </w:rPr>
          <w:t>пункта 1.9.3</w:t>
        </w:r>
      </w:hyperlink>
      <w:r>
        <w:rPr>
          <w:rFonts w:ascii="Calibri" w:hAnsi="Calibri" w:cs="Calibri"/>
        </w:rPr>
        <w:t xml:space="preserve"> Административного регламента. В последнем случае срок проведения проверки, ревизии не может составлять более чем шесть месяцев.</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3.4.5.4.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уполномоченный сотрудник составляет акты.</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3.4.5.5. Глава муниципального района или первый заместитель главы администрации на основании мотивированного обращения уполномоченного сотрудника назначает проведение встречной проверки.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 и организации, в отношении которых проводится встречная проверка, обязаны предоставить по требованию информацию, документы и материалы, относящиеся к тематике выездной проверки, ревизии.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3.4.5.6. В ходе выездной проверки, ревизии проводятся действия по документальному и фактическому изучению деятельности объекта контроля.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обмеров.</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3.4.5.7. Выездная проверка, ревизия могут быть приостановлены в соответствии с решением главы муниципального района или первого заместителя главы </w:t>
      </w:r>
      <w:proofErr w:type="gramStart"/>
      <w:r>
        <w:rPr>
          <w:rFonts w:ascii="Calibri" w:hAnsi="Calibri" w:cs="Calibri"/>
        </w:rPr>
        <w:t>администрации</w:t>
      </w:r>
      <w:proofErr w:type="gramEnd"/>
      <w:r>
        <w:rPr>
          <w:rFonts w:ascii="Calibri" w:hAnsi="Calibri" w:cs="Calibri"/>
        </w:rPr>
        <w:t xml:space="preserve"> на основании мотивированного обращения уполномоченного сотрудника: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период проведения встречной проверки;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 непредставления объектом контроля информации, документов и материалов или представления неполного комплекта требуемых документов и информации и (или) при воспрепятствовании проведению контрольного мероприятия или уклонении от контрольного мероприятия;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время приостановления выездной проверки, ревизии течение ее срока прерывается.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3.4.5.8. В срок не позднее трех рабочих дней со дня принятия решения о приостановлении проверки (ревизии) в адрес руководителя объекта контроля направляется: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копия решения о приостановлении проверки (ревизии);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требование в письменном виде о восстановлении бухгалтерского (бюджетного) учета либо устранении иных обстоятельств, делающих невозможным дальнейшее проведение проверки (ревизии). В требовании указывается срок его выполнения, не превышающий срок, на который приостанавливается контрольное мероприятие.</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3.4.5.9. После устранения причин приостановления контрольного мероприятия возобновляется проведение выездной проверки (ревизии) в сроки, устанавливаемые решением главы администрации или первого заместителя главы администрации Ханкайского муниципального района.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3.4.6. Результаты проверки, ревизии отражаются в акте, который оформляется в течение пятнадцати рабочих дней после завершения проверки, ревизии и подписывается уполномоченным сотрудником.</w:t>
      </w:r>
    </w:p>
    <w:p w:rsidR="00001460" w:rsidRDefault="00001460" w:rsidP="0000146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администрации Ханкайского муниципального района от 25.10.2017 N 1062-па)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3.4.7. Акт состоит из вводной, описательной и заключительной частей.</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Вводная часть акта должна содержать сведения: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1) тема (название) проверки;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2) дата и место составления акта;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 номер и дата постановления на проведение проверки;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основание назначения проверки, в том числе указание на плановый характер, либо проведение внепланового контрольного мероприятия;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проверяемый период;</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6) срок проведения проверки;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7) Ф.И.О. руководителя проверяемого учреждения и главного бухгалтера, период их работы.</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Описательная часть акта должна содержать описание проведенной работы и выявленных нарушений по каждому вопросу программы проверки.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Заключительная часть акта проверки должна содержать обобщенную информацию о результатах проверки, в том числе выявленных нарушениях, сгруппированных по видам.</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проверки, излагаемые в акте контрольного мероприятия, должны подтверждаться документами, в том числе результатами контрольных действий и встречных проверок, объяснениями должностных лиц, материально ответственных лиц и работников проверенного учреждения.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Проверяющие</w:t>
      </w:r>
      <w:proofErr w:type="gramEnd"/>
      <w:r>
        <w:rPr>
          <w:rFonts w:ascii="Calibri" w:hAnsi="Calibri" w:cs="Calibri"/>
        </w:rPr>
        <w:t xml:space="preserve"> обеспечивают наличие допустимых и достаточных доказательств установленных нарушений.</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В описании каждого нарушения, выявленного в ходе проверки, должны быть указаны положения нормативных правовых актов или их отдельных положений, которые нарушены, за какой период, в чем выразилось нарушение.</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В акте проверки не допускается включение различного рода выводов, предположений и фактов, не подтвержденных документами или результатами контрольного мероприятия.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В акте проверки не должна даваться правовая и морально-этическая оценка действий должностных и материально ответственных лиц проверяемого учреждения, квалифицироваться их поступки, намерения и цели.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Акт проверки составляется в </w:t>
      </w:r>
      <w:r w:rsidR="00F831B2">
        <w:rPr>
          <w:rFonts w:ascii="Calibri" w:hAnsi="Calibri" w:cs="Calibri"/>
        </w:rPr>
        <w:t>двух</w:t>
      </w:r>
      <w:r>
        <w:rPr>
          <w:rFonts w:ascii="Calibri" w:hAnsi="Calibri" w:cs="Calibri"/>
        </w:rPr>
        <w:t xml:space="preserve"> экземплярах: один экземпляр для проверенного учреждения; один экземпляр для органа внутреннего муниципального финансового контроля.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Акт (заключение) со дня его подписания должностным лицом, уполномоченным на проведение контрольного мероприятия, вручается (направляется) представителю объекта контроля в порядке, установленном настоящим административным регламентом.</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Акт (заключение) должен быть подписан представителем объекта контроля в срок не позднее 5 рабочих дней с момента его получения. При наличии у представителя объекта контроля возражений по акту (заключению) он делает об этом отметку перед своей подписью и вместе с подписанным актом (заключением) представляет должностному лицу, уполномоченному на проведение контрольного мероприятия, письменные возражения. Письменные возражения по акту (заключению) приобщаются к материалам контрольного мероприятия.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Должностное лицо, уполномоченное на проведение контрольного мероприятия, рассматривает обоснованность этих возражений и дает по ним письменное заключение. Один экземпляр заключения направляется проверенной организации, один экземпляр заключения приобщается к акту (заключению) и является его неотъемлемой частью.</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отказа представителя объекта контроля подписать или получить акт (заключение) должностным лицом, уполномоченным на проведение контрольного мероприятия, в конце акта делается запись об отказе указанного лица от подписания или от получения акта (заключения). При этом акт (заключение)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3.4.8. К акту выездных проверок, ревизий, помимо акта встречной проверки, прилагаются документы, полученные в результате контрольных действий, фото-, видео- и аудиоматериалы.</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3.4.9. Все документы, оформляемые в рамках выездной проверки, ревизии, приобщаются к материалам проверки, ревизии, учитываются и хранятся в установленном порядке.</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3.4.10. Копия акта выездной проверки, ревизии в течение трех рабочих дней со дня его подписания вручается (направляется) представителю объекта контроля.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3.4.11. Объект контроля вправе представить письменные возражения на акт выездной проверки, ревизии в течение пяти рабочих дней со дня получения такого акта. Письменные возражения объекта контроля прилагаются к материалам выездной проверки, ревизии.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3.5. По результатам акта и иных материалов выездной проверки, ревизии органом внутреннего муниципального финансового контроля в срок не более двадцати рабочих дней с момента направления (вручения) акта принимается решение:</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о направлении представления и (или) предписания, уведомления о применении бюджетных мер принуждения;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об отсутствии оснований для направления представления и (или) предписания, уведомления о применении бюджетных мер принуждения;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о назначении внеплановой проверки, ревизии при наличии письменных возражений от объекта контроля, а также представления объектом контроля дополнительной информации, документов, материалов, относящихся к проверяемому периоду, влияющих на выводы по результатам проведения выездной проверки, ревизии.</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center"/>
        <w:outlineLvl w:val="0"/>
        <w:rPr>
          <w:rFonts w:ascii="Calibri" w:hAnsi="Calibri" w:cs="Calibri"/>
        </w:rPr>
      </w:pPr>
      <w:r>
        <w:rPr>
          <w:rFonts w:ascii="Calibri" w:hAnsi="Calibri" w:cs="Calibri"/>
        </w:rPr>
        <w:t>4. Реализация результатов исполнения функции контроля</w:t>
      </w:r>
    </w:p>
    <w:p w:rsidR="00001460" w:rsidRDefault="00001460" w:rsidP="00001460">
      <w:pPr>
        <w:autoSpaceDE w:val="0"/>
        <w:autoSpaceDN w:val="0"/>
        <w:adjustRightInd w:val="0"/>
        <w:spacing w:after="0" w:line="240" w:lineRule="auto"/>
        <w:jc w:val="center"/>
        <w:rPr>
          <w:rFonts w:ascii="Calibri" w:hAnsi="Calibri" w:cs="Calibri"/>
        </w:rPr>
      </w:pPr>
      <w:r>
        <w:rPr>
          <w:rFonts w:ascii="Calibri" w:hAnsi="Calibri" w:cs="Calibri"/>
        </w:rPr>
        <w:t xml:space="preserve">по осуществлению </w:t>
      </w:r>
      <w:proofErr w:type="gramStart"/>
      <w:r>
        <w:rPr>
          <w:rFonts w:ascii="Calibri" w:hAnsi="Calibri" w:cs="Calibri"/>
        </w:rPr>
        <w:t>внутреннего</w:t>
      </w:r>
      <w:proofErr w:type="gramEnd"/>
      <w:r>
        <w:rPr>
          <w:rFonts w:ascii="Calibri" w:hAnsi="Calibri" w:cs="Calibri"/>
        </w:rPr>
        <w:t xml:space="preserve"> муниципального</w:t>
      </w:r>
    </w:p>
    <w:p w:rsidR="00001460" w:rsidRDefault="00001460" w:rsidP="00001460">
      <w:pPr>
        <w:autoSpaceDE w:val="0"/>
        <w:autoSpaceDN w:val="0"/>
        <w:adjustRightInd w:val="0"/>
        <w:spacing w:after="0" w:line="240" w:lineRule="auto"/>
        <w:jc w:val="center"/>
        <w:rPr>
          <w:rFonts w:ascii="Calibri" w:hAnsi="Calibri" w:cs="Calibri"/>
        </w:rPr>
      </w:pPr>
      <w:r>
        <w:rPr>
          <w:rFonts w:ascii="Calibri" w:hAnsi="Calibri" w:cs="Calibri"/>
        </w:rPr>
        <w:t>финансового контроля</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ind w:firstLine="540"/>
        <w:jc w:val="both"/>
        <w:rPr>
          <w:rFonts w:ascii="Calibri" w:hAnsi="Calibri" w:cs="Calibri"/>
        </w:rPr>
      </w:pPr>
      <w:r>
        <w:rPr>
          <w:rFonts w:ascii="Calibri" w:hAnsi="Calibri" w:cs="Calibri"/>
        </w:rPr>
        <w:t>4.1. По результатам осуществления функции контроля, в сфере бюджетных правоотношений, уполномоченные сотрудники готовят:</w:t>
      </w:r>
    </w:p>
    <w:p w:rsidR="00001460" w:rsidRDefault="00001460" w:rsidP="0000146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а) представление, содержащее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w:t>
      </w:r>
      <w:proofErr w:type="gramEnd"/>
      <w:r>
        <w:rPr>
          <w:rFonts w:ascii="Calibri" w:hAnsi="Calibri" w:cs="Calibri"/>
        </w:rPr>
        <w:t xml:space="preserve"> </w:t>
      </w:r>
      <w:proofErr w:type="gramStart"/>
      <w:r>
        <w:rPr>
          <w:rFonts w:ascii="Calibri" w:hAnsi="Calibri" w:cs="Calibri"/>
        </w:rPr>
        <w:t xml:space="preserve">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w:t>
      </w:r>
      <w:r>
        <w:rPr>
          <w:rFonts w:ascii="Calibri" w:hAnsi="Calibri" w:cs="Calibri"/>
        </w:rPr>
        <w:lastRenderedPageBreak/>
        <w:t xml:space="preserve">получения, если срок не указан по </w:t>
      </w:r>
      <w:hyperlink w:anchor="Par631" w:history="1">
        <w:r>
          <w:rPr>
            <w:rFonts w:ascii="Calibri" w:hAnsi="Calibri" w:cs="Calibri"/>
            <w:color w:val="0000FF"/>
          </w:rPr>
          <w:t>форме</w:t>
        </w:r>
      </w:hyperlink>
      <w:r>
        <w:rPr>
          <w:rFonts w:ascii="Calibri" w:hAnsi="Calibri" w:cs="Calibri"/>
        </w:rPr>
        <w:t xml:space="preserve"> согласно приложению N 4 к административному регламенту;</w:t>
      </w:r>
      <w:proofErr w:type="gramEnd"/>
    </w:p>
    <w:p w:rsidR="00001460" w:rsidRDefault="00001460" w:rsidP="0000146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б) предписание, содержащее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w:t>
      </w:r>
      <w:proofErr w:type="gramEnd"/>
      <w:r>
        <w:rPr>
          <w:rFonts w:ascii="Calibri" w:hAnsi="Calibri" w:cs="Calibri"/>
        </w:rPr>
        <w:t xml:space="preserve"> ценные бумаги объектов контроля и (или) требования о возмещении причиненного ущерба Ханкайскому муниципальному району по </w:t>
      </w:r>
      <w:hyperlink w:anchor="Par704" w:history="1">
        <w:r>
          <w:rPr>
            <w:rFonts w:ascii="Calibri" w:hAnsi="Calibri" w:cs="Calibri"/>
            <w:color w:val="0000FF"/>
          </w:rPr>
          <w:t>форме</w:t>
        </w:r>
      </w:hyperlink>
      <w:r>
        <w:rPr>
          <w:rFonts w:ascii="Calibri" w:hAnsi="Calibri" w:cs="Calibri"/>
        </w:rPr>
        <w:t xml:space="preserve"> согласно Приложению N 5 к административному регламенту;</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уведомления о применении бюджетных мер принуждения по </w:t>
      </w:r>
      <w:hyperlink w:anchor="Par768" w:history="1">
        <w:r>
          <w:rPr>
            <w:rFonts w:ascii="Calibri" w:hAnsi="Calibri" w:cs="Calibri"/>
            <w:color w:val="0000FF"/>
          </w:rPr>
          <w:t>форме</w:t>
        </w:r>
      </w:hyperlink>
      <w:r>
        <w:rPr>
          <w:rFonts w:ascii="Calibri" w:hAnsi="Calibri" w:cs="Calibri"/>
        </w:rPr>
        <w:t xml:space="preserve"> приложения N 6 к Административному регламенту.</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По результатам осуществления функции контроля, в сфере закупок, товаров и услуг для обеспечения нужд Ханкайского муниципального района уполномоченные сотрудники готовят обязательные для исполнения предписания об устранении указанных нарушений по </w:t>
      </w:r>
      <w:hyperlink w:anchor="Par839" w:history="1">
        <w:r>
          <w:rPr>
            <w:rFonts w:ascii="Calibri" w:hAnsi="Calibri" w:cs="Calibri"/>
            <w:color w:val="0000FF"/>
          </w:rPr>
          <w:t>форме</w:t>
        </w:r>
      </w:hyperlink>
      <w:r>
        <w:rPr>
          <w:rFonts w:ascii="Calibri" w:hAnsi="Calibri" w:cs="Calibri"/>
        </w:rPr>
        <w:t xml:space="preserve"> согласно приложению N 7 к Административному регламенту;</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4.3. Представления, предписания подписываются специалистом по внутреннему муниципальному финансовому контролю администрации Ханкайского муниципального района.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 xml:space="preserve">Уведомление о применении бюджетных мер принуждения направляется по </w:t>
      </w:r>
      <w:hyperlink w:anchor="Par768" w:history="1">
        <w:r>
          <w:rPr>
            <w:rFonts w:ascii="Calibri" w:hAnsi="Calibri" w:cs="Calibri"/>
            <w:color w:val="0000FF"/>
          </w:rPr>
          <w:t>форме</w:t>
        </w:r>
      </w:hyperlink>
      <w:r>
        <w:rPr>
          <w:rFonts w:ascii="Calibri" w:hAnsi="Calibri" w:cs="Calibri"/>
        </w:rPr>
        <w:t xml:space="preserve"> согласно Приложению N 6 в определенный Бюджетным </w:t>
      </w:r>
      <w:hyperlink r:id="rId18" w:history="1">
        <w:r>
          <w:rPr>
            <w:rFonts w:ascii="Calibri" w:hAnsi="Calibri" w:cs="Calibri"/>
            <w:color w:val="0000FF"/>
          </w:rPr>
          <w:t>кодексом</w:t>
        </w:r>
      </w:hyperlink>
      <w:r>
        <w:rPr>
          <w:rFonts w:ascii="Calibri" w:hAnsi="Calibri" w:cs="Calibri"/>
        </w:rPr>
        <w:t xml:space="preserve"> Российской Федерации срок и должно содержать основания для применения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roofErr w:type="gramEnd"/>
      <w:r>
        <w:rPr>
          <w:rFonts w:ascii="Calibri" w:hAnsi="Calibri" w:cs="Calibri"/>
        </w:rPr>
        <w:t xml:space="preserve"> Уведомление о применении бюджетных мер принуждения подписывается первым заместителем главы администрации Ханкайского муниципального района.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4.5. Представления, предписания в срок, не превышающий тридцати рабочих дней после даты окончания проверки, ревизии, вручаются (направляются) представителю объекта контроля.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для исполнения объектом контроля представления (предписания) устанавливается в зависимости от результатов контрольных мероприятий и содержания требований, указанных в представлении, предписании, но не может быть более тридцати календарных дней со дня получения представления, предписания.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4.6. Специалист по внутреннему муниципальному финансовому контролю осуществляет </w:t>
      </w:r>
      <w:proofErr w:type="gramStart"/>
      <w:r>
        <w:rPr>
          <w:rFonts w:ascii="Calibri" w:hAnsi="Calibri" w:cs="Calibri"/>
        </w:rPr>
        <w:t>контроль за</w:t>
      </w:r>
      <w:proofErr w:type="gramEnd"/>
      <w:r>
        <w:rPr>
          <w:rFonts w:ascii="Calibri" w:hAnsi="Calibri" w:cs="Calibri"/>
        </w:rPr>
        <w:t xml:space="preserve"> исполнением объектами контроля представлений и предписаний. В случае неисполнения представления и (или) предписания к лицу, не исполнившему такое представление и (или) предписание, применяются меры ответственности в соответствии с законодательством Российской Федерации.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В случае неисполнения предписания о возмещении ущерба, причиненного Ханкайскому муниципальному району нарушением бюджетного законодательства Российской Федерации и иных нормативных правовых актов, регулирующих бюджетные правоотношения, первый заместитель главы администрации Ханкайского муниципального принимает решение о направлении в суд искового заявления о возмещении ущерба, причиненного Ханкайскому муниципальному району нарушением бюджетного законодательства Российской Федерации и иных нормативных правовых актов, регулирующих бюджетные правоотношения.</w:t>
      </w:r>
      <w:proofErr w:type="gramEnd"/>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4.8. Объект контроля, в отношении которого выдано представление, предписание, письменно сообщает о результатах исполнения представления, предписания не позднее дня, следующего за днем окончания срока для исполнения представления, предписания.</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center"/>
        <w:outlineLvl w:val="0"/>
        <w:rPr>
          <w:rFonts w:ascii="Calibri" w:hAnsi="Calibri" w:cs="Calibri"/>
        </w:rPr>
      </w:pPr>
      <w:r>
        <w:rPr>
          <w:rFonts w:ascii="Calibri" w:hAnsi="Calibri" w:cs="Calibri"/>
        </w:rPr>
        <w:t>5. Требования к составлению и представлению отчетности</w:t>
      </w:r>
    </w:p>
    <w:p w:rsidR="00001460" w:rsidRDefault="00001460" w:rsidP="00001460">
      <w:pPr>
        <w:autoSpaceDE w:val="0"/>
        <w:autoSpaceDN w:val="0"/>
        <w:adjustRightInd w:val="0"/>
        <w:spacing w:after="0" w:line="240" w:lineRule="auto"/>
        <w:jc w:val="center"/>
        <w:rPr>
          <w:rFonts w:ascii="Calibri" w:hAnsi="Calibri" w:cs="Calibri"/>
        </w:rPr>
      </w:pPr>
      <w:r>
        <w:rPr>
          <w:rFonts w:ascii="Calibri" w:hAnsi="Calibri" w:cs="Calibri"/>
        </w:rPr>
        <w:t>о результатах исполнения функции контроля</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ind w:firstLine="540"/>
        <w:jc w:val="both"/>
        <w:rPr>
          <w:rFonts w:ascii="Calibri" w:hAnsi="Calibri" w:cs="Calibri"/>
        </w:rPr>
      </w:pPr>
      <w:r>
        <w:rPr>
          <w:rFonts w:ascii="Calibri" w:hAnsi="Calibri" w:cs="Calibri"/>
        </w:rPr>
        <w:t>5.1. Годовая отчетность о результатах контрольной деятельности в отчетном году составляется в целях определения полноты и своевременности выполнения Плана контрольных мероприятий за отчетный год, эффективности контрольной деятельности.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Отчет составляется на основе результатов проведенных контрольных мероприятий по </w:t>
      </w:r>
      <w:hyperlink w:anchor="Par907" w:history="1">
        <w:r>
          <w:rPr>
            <w:rFonts w:ascii="Calibri" w:hAnsi="Calibri" w:cs="Calibri"/>
            <w:color w:val="0000FF"/>
          </w:rPr>
          <w:t>форме</w:t>
        </w:r>
      </w:hyperlink>
      <w:r>
        <w:rPr>
          <w:rFonts w:ascii="Calibri" w:hAnsi="Calibri" w:cs="Calibri"/>
        </w:rPr>
        <w:t xml:space="preserve"> согласно приложению N 8 к Административному регламенту с приложением пояснительной записки и предоставляется главе администрации Ханкайского муниципального района не позднее 1 апреля года, следующего за отчетным годом.</w:t>
      </w:r>
    </w:p>
    <w:p w:rsidR="00001460" w:rsidRDefault="00001460" w:rsidP="00001460">
      <w:pPr>
        <w:autoSpaceDE w:val="0"/>
        <w:autoSpaceDN w:val="0"/>
        <w:adjustRightInd w:val="0"/>
        <w:spacing w:after="0" w:line="240" w:lineRule="auto"/>
        <w:jc w:val="both"/>
        <w:rPr>
          <w:rFonts w:ascii="Calibri" w:hAnsi="Calibri" w:cs="Calibri"/>
        </w:rPr>
      </w:pPr>
    </w:p>
    <w:p w:rsidR="00001460" w:rsidRPr="00001460" w:rsidRDefault="00001460" w:rsidP="00001460">
      <w:pPr>
        <w:autoSpaceDE w:val="0"/>
        <w:autoSpaceDN w:val="0"/>
        <w:adjustRightInd w:val="0"/>
        <w:ind w:firstLine="709"/>
        <w:jc w:val="center"/>
        <w:rPr>
          <w:rFonts w:ascii="Calibri" w:eastAsia="Calibri" w:hAnsi="Calibri" w:cs="Times New Roman"/>
          <w:b/>
        </w:rPr>
      </w:pPr>
      <w:r w:rsidRPr="00001460">
        <w:rPr>
          <w:rFonts w:ascii="Calibri" w:eastAsia="Calibri" w:hAnsi="Calibri" w:cs="Times New Roman"/>
          <w:b/>
        </w:rPr>
        <w:t xml:space="preserve">6. Организация и проведение мероприятий, направленных </w:t>
      </w:r>
      <w:proofErr w:type="gramStart"/>
      <w:r w:rsidRPr="00001460">
        <w:rPr>
          <w:rFonts w:ascii="Calibri" w:eastAsia="Calibri" w:hAnsi="Calibri" w:cs="Times New Roman"/>
          <w:b/>
        </w:rPr>
        <w:t>на</w:t>
      </w:r>
      <w:proofErr w:type="gramEnd"/>
    </w:p>
    <w:p w:rsidR="00001460" w:rsidRPr="00001460" w:rsidRDefault="00001460" w:rsidP="00001460">
      <w:pPr>
        <w:autoSpaceDE w:val="0"/>
        <w:autoSpaceDN w:val="0"/>
        <w:adjustRightInd w:val="0"/>
        <w:ind w:firstLine="709"/>
        <w:jc w:val="center"/>
        <w:rPr>
          <w:rFonts w:ascii="Calibri" w:eastAsia="Calibri" w:hAnsi="Calibri" w:cs="Times New Roman"/>
          <w:b/>
        </w:rPr>
      </w:pPr>
      <w:r w:rsidRPr="00001460">
        <w:rPr>
          <w:rFonts w:ascii="Calibri" w:eastAsia="Calibri" w:hAnsi="Calibri" w:cs="Times New Roman"/>
          <w:b/>
        </w:rPr>
        <w:t>профилактику нарушений обязательных требований, требований, установленных муниципальными правовыми актами</w:t>
      </w:r>
    </w:p>
    <w:p w:rsidR="00001460" w:rsidRPr="00001460" w:rsidRDefault="00001460" w:rsidP="00001460">
      <w:pPr>
        <w:pStyle w:val="a3"/>
        <w:ind w:firstLine="709"/>
        <w:jc w:val="both"/>
        <w:rPr>
          <w:rFonts w:ascii="Calibri" w:hAnsi="Calibri"/>
        </w:rPr>
      </w:pPr>
    </w:p>
    <w:p w:rsidR="00001460" w:rsidRPr="00001460" w:rsidRDefault="00001460" w:rsidP="00001460">
      <w:pPr>
        <w:pStyle w:val="a3"/>
        <w:ind w:firstLine="709"/>
        <w:jc w:val="both"/>
        <w:rPr>
          <w:rFonts w:ascii="Calibri" w:hAnsi="Calibri"/>
        </w:rPr>
      </w:pPr>
      <w:r w:rsidRPr="00001460">
        <w:rPr>
          <w:rFonts w:ascii="Calibri" w:hAnsi="Calibri"/>
        </w:rPr>
        <w:t>6.1.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выдают предостережения о недопустимости нарушения обязательных требований по форме согласно приложению № 9 к Административному регламенту.</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xml:space="preserve">6.2. </w:t>
      </w:r>
      <w:proofErr w:type="gramStart"/>
      <w:r w:rsidRPr="00001460">
        <w:rPr>
          <w:rFonts w:ascii="Calibri" w:eastAsia="Calibri" w:hAnsi="Calibri"/>
        </w:rPr>
        <w:t>Предостережение направляется при наличии у уполномоченного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w:t>
      </w:r>
      <w:proofErr w:type="gramEnd"/>
      <w:r w:rsidRPr="00001460">
        <w:rPr>
          <w:rFonts w:ascii="Calibri" w:eastAsia="Calibri" w:hAnsi="Calibri"/>
        </w:rPr>
        <w:t xml:space="preserve"> </w:t>
      </w:r>
      <w:proofErr w:type="gramStart"/>
      <w:r w:rsidRPr="00001460">
        <w:rPr>
          <w:rFonts w:ascii="Calibri" w:eastAsia="Calibri" w:hAnsi="Calibri"/>
        </w:rPr>
        <w:t>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w:t>
      </w:r>
      <w:proofErr w:type="gramEnd"/>
      <w:r w:rsidRPr="00001460">
        <w:rPr>
          <w:rFonts w:ascii="Calibri" w:eastAsia="Calibri" w:hAnsi="Calibri"/>
        </w:rPr>
        <w:t xml:space="preserve"> </w:t>
      </w:r>
      <w:proofErr w:type="gramStart"/>
      <w:r w:rsidRPr="00001460">
        <w:rPr>
          <w:rFonts w:ascii="Calibri" w:eastAsia="Calibri" w:hAnsi="Calibri"/>
        </w:rPr>
        <w:t xml:space="preserve">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а также </w:t>
      </w:r>
      <w:r w:rsidRPr="00001460">
        <w:rPr>
          <w:rFonts w:ascii="Calibri" w:hAnsi="Calibri"/>
        </w:rPr>
        <w:t xml:space="preserve"> устранению</w:t>
      </w:r>
      <w:proofErr w:type="gramEnd"/>
      <w:r w:rsidRPr="00001460">
        <w:rPr>
          <w:rFonts w:ascii="Calibri" w:hAnsi="Calibri"/>
        </w:rPr>
        <w:t xml:space="preserve"> причин, факторов и условий, способствующих нарушениям обязательных требований, требований, установленных муниципальными правовыми</w:t>
      </w:r>
      <w:r w:rsidRPr="00001460">
        <w:rPr>
          <w:rFonts w:ascii="Calibri" w:eastAsia="Calibri" w:hAnsi="Calibri"/>
        </w:rPr>
        <w:t>, и уведомить об этом в установленный в таком предостережении срок орган муниципального контроля.</w:t>
      </w:r>
    </w:p>
    <w:p w:rsidR="00001460" w:rsidRPr="00001460" w:rsidRDefault="00001460" w:rsidP="00001460">
      <w:pPr>
        <w:pStyle w:val="a3"/>
        <w:ind w:firstLine="709"/>
        <w:jc w:val="both"/>
        <w:rPr>
          <w:rFonts w:ascii="Calibri" w:hAnsi="Calibri"/>
        </w:rPr>
      </w:pPr>
      <w:r w:rsidRPr="00001460">
        <w:rPr>
          <w:rFonts w:ascii="Calibri" w:hAnsi="Calibri"/>
        </w:rPr>
        <w:t xml:space="preserve">6.3. </w:t>
      </w:r>
      <w:proofErr w:type="gramStart"/>
      <w:r w:rsidRPr="00001460">
        <w:rPr>
          <w:rFonts w:ascii="Calibri" w:hAnsi="Calibri"/>
        </w:rPr>
        <w:t>Предостережение о недопустимости нарушения обязательных требований</w:t>
      </w:r>
      <w:r w:rsidRPr="00001460">
        <w:rPr>
          <w:rFonts w:ascii="Calibri" w:eastAsia="Calibri" w:hAnsi="Calibri"/>
        </w:rPr>
        <w:t xml:space="preserve">, требований, установленных муниципальными правовыми актами, </w:t>
      </w:r>
      <w:r w:rsidRPr="00001460">
        <w:rPr>
          <w:rFonts w:ascii="Calibri" w:hAnsi="Calibri"/>
        </w:rPr>
        <w:t xml:space="preserve">должно содержать указания на соответствующие обязательные требования, требования, установленные муниципальными </w:t>
      </w:r>
      <w:r w:rsidRPr="00001460">
        <w:rPr>
          <w:rFonts w:ascii="Calibri" w:hAnsi="Calibri"/>
        </w:rPr>
        <w:lastRenderedPageBreak/>
        <w:t>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001460">
        <w:rPr>
          <w:rFonts w:ascii="Calibri" w:hAnsi="Calibri"/>
        </w:rPr>
        <w:t xml:space="preserve"> </w:t>
      </w:r>
      <w:r w:rsidRPr="00001460">
        <w:rPr>
          <w:rFonts w:ascii="Calibri" w:eastAsia="Calibri" w:hAnsi="Calibri"/>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01460" w:rsidRPr="00001460" w:rsidRDefault="00001460" w:rsidP="00001460">
      <w:pPr>
        <w:pStyle w:val="a3"/>
        <w:ind w:firstLine="709"/>
        <w:jc w:val="both"/>
        <w:rPr>
          <w:rFonts w:ascii="Calibri" w:hAnsi="Calibri"/>
        </w:rPr>
      </w:pPr>
      <w:r w:rsidRPr="00001460">
        <w:rPr>
          <w:rFonts w:ascii="Calibri" w:hAnsi="Calibri"/>
        </w:rPr>
        <w:t xml:space="preserve">6.4. </w:t>
      </w:r>
      <w:proofErr w:type="gramStart"/>
      <w:r w:rsidRPr="00001460">
        <w:rPr>
          <w:rFonts w:ascii="Calibri" w:hAnsi="Calibri"/>
        </w:rPr>
        <w:t>Порядок составления и направления предостережения о недопустимости нарушения обязательных требований,</w:t>
      </w:r>
      <w:r w:rsidRPr="00001460">
        <w:rPr>
          <w:rFonts w:ascii="Calibri" w:eastAsia="Calibri" w:hAnsi="Calibri"/>
        </w:rPr>
        <w:t xml:space="preserve"> требований, установленных муниципальными правовыми актами,</w:t>
      </w:r>
      <w:r w:rsidRPr="00001460">
        <w:rPr>
          <w:rFonts w:ascii="Calibri" w:hAnsi="Calibri"/>
        </w:rPr>
        <w:t xml:space="preserve">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w:t>
      </w:r>
      <w:proofErr w:type="gramEnd"/>
      <w:r w:rsidRPr="00001460">
        <w:rPr>
          <w:rFonts w:ascii="Calibri" w:hAnsi="Calibri"/>
        </w:rPr>
        <w:t xml:space="preserve"> такое предостережение и их рассмотрения, уведомления об исполнении такого предостережения».</w:t>
      </w:r>
    </w:p>
    <w:p w:rsidR="00001460" w:rsidRPr="00001460" w:rsidRDefault="00001460" w:rsidP="00001460">
      <w:pPr>
        <w:pStyle w:val="a3"/>
        <w:ind w:firstLine="709"/>
        <w:jc w:val="both"/>
        <w:rPr>
          <w:rFonts w:ascii="Calibri" w:hAnsi="Calibri"/>
        </w:rPr>
      </w:pPr>
      <w:r w:rsidRPr="00001460">
        <w:rPr>
          <w:rFonts w:ascii="Calibri" w:hAnsi="Calibri"/>
        </w:rPr>
        <w:t>6.5. По результатам рассмотрения предостережения юридическим лицом, индивидуальным предпринимателем могут быть поданы в уполномоченный орган, направивший предостережение, возражение. При отсутствии возражений юридическое лицо, индивидуальный предприниматель, гражданин в указанный в предостережении срок направляет в уполномоченный орган уведомление об исполнении предостережения.</w:t>
      </w:r>
    </w:p>
    <w:p w:rsidR="00001460" w:rsidRPr="00001460" w:rsidRDefault="00001460" w:rsidP="00001460">
      <w:pPr>
        <w:pStyle w:val="a3"/>
        <w:ind w:firstLine="709"/>
        <w:jc w:val="both"/>
        <w:rPr>
          <w:rFonts w:ascii="Calibri" w:hAnsi="Calibri"/>
        </w:rPr>
      </w:pPr>
      <w:r w:rsidRPr="00001460">
        <w:rPr>
          <w:rFonts w:ascii="Calibri" w:hAnsi="Calibri"/>
        </w:rPr>
        <w:t>Уполномоченный орган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6.6. Органы муниципального контроля осуществляют иные мероприятия по профилактике нарушений обязательных требований, требований, установленных муниципальными правовыми актами, в порядке, предусмотренном федеральными законами.</w:t>
      </w:r>
    </w:p>
    <w:p w:rsidR="00001460" w:rsidRPr="00001460" w:rsidRDefault="00001460" w:rsidP="00001460">
      <w:pPr>
        <w:pStyle w:val="a3"/>
        <w:ind w:firstLine="709"/>
        <w:jc w:val="both"/>
        <w:rPr>
          <w:rFonts w:ascii="Calibri" w:eastAsia="Calibri" w:hAnsi="Calibri"/>
        </w:rPr>
      </w:pPr>
    </w:p>
    <w:p w:rsidR="00001460" w:rsidRPr="00001460" w:rsidRDefault="00001460" w:rsidP="00001460">
      <w:pPr>
        <w:pStyle w:val="a3"/>
        <w:jc w:val="center"/>
        <w:rPr>
          <w:rFonts w:ascii="Calibri" w:eastAsia="Calibri" w:hAnsi="Calibri"/>
          <w:b/>
        </w:rPr>
      </w:pPr>
      <w:r w:rsidRPr="00001460">
        <w:rPr>
          <w:rFonts w:ascii="Calibri" w:eastAsia="Calibri" w:hAnsi="Calibri"/>
          <w:b/>
        </w:rPr>
        <w:t xml:space="preserve">7. Организация и проведение мероприятий по </w:t>
      </w:r>
      <w:proofErr w:type="gramStart"/>
      <w:r w:rsidRPr="00001460">
        <w:rPr>
          <w:rFonts w:ascii="Calibri" w:eastAsia="Calibri" w:hAnsi="Calibri"/>
          <w:b/>
        </w:rPr>
        <w:t>муниципальному</w:t>
      </w:r>
      <w:proofErr w:type="gramEnd"/>
    </w:p>
    <w:p w:rsidR="00001460" w:rsidRPr="00001460" w:rsidRDefault="00001460" w:rsidP="00001460">
      <w:pPr>
        <w:pStyle w:val="a3"/>
        <w:jc w:val="center"/>
        <w:rPr>
          <w:rFonts w:ascii="Calibri" w:eastAsia="Calibri" w:hAnsi="Calibri"/>
          <w:b/>
        </w:rPr>
      </w:pPr>
      <w:r w:rsidRPr="00001460">
        <w:rPr>
          <w:rFonts w:ascii="Calibri" w:eastAsia="Calibri" w:hAnsi="Calibri"/>
          <w:b/>
        </w:rPr>
        <w:t>контролю без взаимодействия с юридическими лицами,</w:t>
      </w:r>
    </w:p>
    <w:p w:rsidR="00001460" w:rsidRPr="00001460" w:rsidRDefault="00001460" w:rsidP="00001460">
      <w:pPr>
        <w:pStyle w:val="a3"/>
        <w:jc w:val="center"/>
        <w:rPr>
          <w:rFonts w:ascii="Calibri" w:eastAsia="Calibri" w:hAnsi="Calibri"/>
          <w:b/>
        </w:rPr>
      </w:pPr>
      <w:r w:rsidRPr="00001460">
        <w:rPr>
          <w:rFonts w:ascii="Calibri" w:eastAsia="Calibri" w:hAnsi="Calibri"/>
          <w:b/>
        </w:rPr>
        <w:t>индивидуальными предпринимателями</w:t>
      </w:r>
    </w:p>
    <w:p w:rsidR="00001460" w:rsidRPr="00001460" w:rsidRDefault="00001460" w:rsidP="00001460">
      <w:pPr>
        <w:pStyle w:val="a3"/>
        <w:ind w:firstLine="709"/>
        <w:jc w:val="both"/>
        <w:rPr>
          <w:rFonts w:ascii="Calibri" w:eastAsia="Calibri" w:hAnsi="Calibri"/>
        </w:rPr>
      </w:pP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xml:space="preserve">7.1. </w:t>
      </w:r>
      <w:proofErr w:type="gramStart"/>
      <w:r w:rsidRPr="00001460">
        <w:rPr>
          <w:rFonts w:ascii="Calibri" w:eastAsia="Calibri" w:hAnsi="Calibri"/>
        </w:rPr>
        <w:t>Мероприятия по муниципальному контролю, при проведении которых не требуется взаимодействие уполномоченного органа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установлены федеральными законами применительно к муниципальному финансовому контролю в сфере бюджетных правоотношений и контролю в сфере закупок товаров, работ, услуг для муниципальных нужд, проводятся уполномоченными должностными лицами</w:t>
      </w:r>
      <w:proofErr w:type="gramEnd"/>
      <w:r w:rsidRPr="00001460">
        <w:rPr>
          <w:rFonts w:ascii="Calibri" w:eastAsia="Calibri" w:hAnsi="Calibri"/>
        </w:rPr>
        <w:t xml:space="preserve"> уполномоченного органа в пределах своей компетенции на основании заданий на проведение таких мероприятий, утверждаемых </w:t>
      </w:r>
      <w:r w:rsidRPr="00001460">
        <w:rPr>
          <w:rFonts w:ascii="Calibri" w:hAnsi="Calibri"/>
        </w:rPr>
        <w:t>главой Администрации Ханкайского муниципального района</w:t>
      </w:r>
      <w:r w:rsidRPr="00001460">
        <w:rPr>
          <w:rFonts w:ascii="Calibri" w:eastAsia="Calibri" w:hAnsi="Calibri"/>
        </w:rPr>
        <w:t>.</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7.2. Мероприятия по муниципальному контролю без взаимодействия с юридическими лицами, индивидуальными предпринимателями могут осуществляться с привлечением государственных или муниципальных учреждений, иных организаций.</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Задание на проведение мероприятий без взаимодействия с юридическими лицами, индивидуальными предпринимателям утверждается главой Администрации Ханкайского муниципального района по форме согласно приложению № 10 к Административному регламенту и содержит следующие сведения:</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наименование органа муниципального контроля;</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вид, форма мероприятия по контролю без взаимодействия с юридическими лицами, индивидуальными предпринимателями;</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lastRenderedPageBreak/>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правовые основания проведения мероприятия по контролю без взаимодействия с юридическими лицами, индивидуальными предпринимателями;</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цели и задачи проведения мероприятия по контролю без взаимодействия с юридическими лицами, индивидуальными предпринимателями;</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сроки проведения мероприятия по контролю без взаимодействия с юридическими лицами, индивидуальными предпринимателями;</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7.3. Результаты мероприятия по контролю без взаимодействия с юридическими лицами, индивидуальными предпринимателями оформляются актом проведения такого мероприятия по форме согласно приложению № 11 к Административному регламенту в течение трех рабочих дней со дня его завершения.</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наименование органа муниципального контроля;</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дата, место и время составления акта;</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дата и номер задания руководителя органа муниципального контроля на проведение соответствующего мероприятия;</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даты начала и завершения мероприятия по контролю без взаимодействия с юридическими лицами, индивидуальными предпринимателями;</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фамилии, имена, отчества и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краткая характеристика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сведения о результатах мероприятия по контролю без взаимодействия с юридическими лицами, индивидуальными предпринимателями, выявленных нарушениях обязательных требований, а также лицах, их допустивших;</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прилагаемые документы и материалы;</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подписи уполномоченных на проведение мероприятия по контролю без взаимодействия с юридическими лицами, индивидуальными предпринимателями должностных лиц (должностного лица), присутствовавших сотрудников государственных или муниципальных учреждений, иных организаций.</w:t>
      </w:r>
    </w:p>
    <w:p w:rsidR="00001460" w:rsidRPr="00001460" w:rsidRDefault="00001460" w:rsidP="00001460">
      <w:pPr>
        <w:pStyle w:val="a3"/>
        <w:ind w:firstLine="709"/>
        <w:jc w:val="both"/>
        <w:rPr>
          <w:rFonts w:ascii="Calibri" w:eastAsia="Calibri" w:hAnsi="Calibri"/>
        </w:rPr>
      </w:pPr>
      <w:r w:rsidRPr="00001460">
        <w:rPr>
          <w:rFonts w:ascii="Calibri" w:eastAsia="Calibri" w:hAnsi="Calibri"/>
        </w:rPr>
        <w:t xml:space="preserve">7.4. </w:t>
      </w:r>
      <w:proofErr w:type="gramStart"/>
      <w:r w:rsidRPr="00001460">
        <w:rPr>
          <w:rFonts w:ascii="Calibri" w:eastAsia="Calibri" w:hAnsi="Calibri"/>
        </w:rPr>
        <w:t xml:space="preserve">В случае выявления при проведении мероприятий по муниципальному контролю, указанных в пункте 7.1 Административного регламента,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w:t>
      </w:r>
      <w:r w:rsidRPr="00001460">
        <w:rPr>
          <w:rFonts w:ascii="Calibri" w:hAnsi="Calibri"/>
        </w:rPr>
        <w:t>главе Администрации Ханкайского муниципального района</w:t>
      </w:r>
      <w:r w:rsidRPr="00001460">
        <w:rPr>
          <w:rFonts w:ascii="Calibri" w:eastAsia="Calibri" w:hAnsi="Calibri"/>
        </w:rPr>
        <w:t xml:space="preserve"> мотивированное представление с информацией о выявленных нарушениях для принятия при необходимости решения о назначении внеплановой </w:t>
      </w:r>
      <w:r w:rsidRPr="00001460">
        <w:rPr>
          <w:rFonts w:ascii="Calibri" w:eastAsia="Calibri" w:hAnsi="Calibri"/>
        </w:rPr>
        <w:lastRenderedPageBreak/>
        <w:t>проверки юридического</w:t>
      </w:r>
      <w:proofErr w:type="gramEnd"/>
      <w:r w:rsidRPr="00001460">
        <w:rPr>
          <w:rFonts w:ascii="Calibri" w:eastAsia="Calibri" w:hAnsi="Calibri"/>
        </w:rPr>
        <w:t xml:space="preserve"> лица, индивидуального предпринимателя по основаниям, указанным в абзаце четвертом пункта 3.4.2.2 Административного регламента.</w:t>
      </w:r>
    </w:p>
    <w:p w:rsidR="00001460" w:rsidRDefault="00001460" w:rsidP="00001460">
      <w:pPr>
        <w:autoSpaceDE w:val="0"/>
        <w:autoSpaceDN w:val="0"/>
        <w:adjustRightInd w:val="0"/>
        <w:spacing w:after="0" w:line="240" w:lineRule="auto"/>
        <w:ind w:firstLine="708"/>
        <w:jc w:val="both"/>
        <w:outlineLvl w:val="0"/>
        <w:rPr>
          <w:rFonts w:eastAsia="Calibri"/>
          <w:sz w:val="26"/>
          <w:szCs w:val="26"/>
        </w:rPr>
      </w:pPr>
      <w:r w:rsidRPr="00001460">
        <w:rPr>
          <w:rFonts w:ascii="Calibri" w:eastAsia="Calibri" w:hAnsi="Calibri"/>
        </w:rPr>
        <w:t xml:space="preserve">7.5. </w:t>
      </w:r>
      <w:proofErr w:type="gramStart"/>
      <w:r w:rsidRPr="00001460">
        <w:rPr>
          <w:rFonts w:ascii="Calibri" w:eastAsia="Calibri" w:hAnsi="Calibri"/>
        </w:rPr>
        <w:t>В случае получения в ходе проведения мероприятий по контролю без взаимодействия с юридическими лицами</w:t>
      </w:r>
      <w:proofErr w:type="gramEnd"/>
      <w:r w:rsidRPr="00001460">
        <w:rPr>
          <w:rFonts w:ascii="Calibri" w:eastAsia="Calibri" w:hAnsi="Calibri"/>
        </w:rPr>
        <w:t>, индивидуальными предпринимателями сведений о готовящихся нарушениях или признаках нарушения обязательных требований, указанных в пунктах 6.2 - 6.4 Административного регламента,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r w:rsidRPr="00812AE4">
        <w:rPr>
          <w:rFonts w:eastAsia="Calibri"/>
          <w:sz w:val="26"/>
          <w:szCs w:val="26"/>
        </w:rPr>
        <w:t>.</w:t>
      </w:r>
    </w:p>
    <w:p w:rsidR="00001460" w:rsidRDefault="00001460" w:rsidP="00001460">
      <w:pPr>
        <w:autoSpaceDE w:val="0"/>
        <w:autoSpaceDN w:val="0"/>
        <w:adjustRightInd w:val="0"/>
        <w:spacing w:after="0" w:line="240" w:lineRule="auto"/>
        <w:jc w:val="center"/>
        <w:outlineLvl w:val="0"/>
        <w:rPr>
          <w:rFonts w:eastAsia="Calibri"/>
          <w:sz w:val="26"/>
          <w:szCs w:val="26"/>
        </w:rPr>
      </w:pPr>
    </w:p>
    <w:p w:rsidR="00001460" w:rsidRDefault="00001460" w:rsidP="00001460">
      <w:pPr>
        <w:autoSpaceDE w:val="0"/>
        <w:autoSpaceDN w:val="0"/>
        <w:adjustRightInd w:val="0"/>
        <w:spacing w:after="0" w:line="240" w:lineRule="auto"/>
        <w:jc w:val="center"/>
        <w:outlineLvl w:val="0"/>
        <w:rPr>
          <w:rFonts w:ascii="Calibri" w:hAnsi="Calibri" w:cs="Calibri"/>
        </w:rPr>
      </w:pPr>
      <w:r>
        <w:rPr>
          <w:rFonts w:ascii="Calibri" w:hAnsi="Calibri" w:cs="Calibri"/>
        </w:rPr>
        <w:t>8. Порядок, формы контроля и ответственность</w:t>
      </w:r>
    </w:p>
    <w:p w:rsidR="00001460" w:rsidRDefault="00001460" w:rsidP="00001460">
      <w:pPr>
        <w:autoSpaceDE w:val="0"/>
        <w:autoSpaceDN w:val="0"/>
        <w:adjustRightInd w:val="0"/>
        <w:spacing w:after="0" w:line="240" w:lineRule="auto"/>
        <w:jc w:val="center"/>
        <w:rPr>
          <w:rFonts w:ascii="Calibri" w:hAnsi="Calibri" w:cs="Calibri"/>
        </w:rPr>
      </w:pPr>
      <w:r>
        <w:rPr>
          <w:rFonts w:ascii="Calibri" w:hAnsi="Calibri" w:cs="Calibri"/>
        </w:rPr>
        <w:t>за исполнение муниципальной функции</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Контроль за</w:t>
      </w:r>
      <w:proofErr w:type="gramEnd"/>
      <w:r>
        <w:rPr>
          <w:rFonts w:ascii="Calibri" w:hAnsi="Calibri" w:cs="Calibri"/>
        </w:rPr>
        <w:t xml:space="preserve"> исполнением муниципальной функции возлагается на первого заместителя главы администрации Ханкайского муниципального района в форме проверок соблюдения и исполнения уполномоченным лицом по осуществлению муниципального контроля положений Административного регламента.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 </w:t>
      </w:r>
      <w:proofErr w:type="gramStart"/>
      <w:r>
        <w:rPr>
          <w:rFonts w:ascii="Calibri" w:hAnsi="Calibri" w:cs="Calibri"/>
        </w:rPr>
        <w:t>Контроль за</w:t>
      </w:r>
      <w:proofErr w:type="gramEnd"/>
      <w:r>
        <w:rPr>
          <w:rFonts w:ascii="Calibri" w:hAnsi="Calibri" w:cs="Calibri"/>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8.3. Периодичность проведения проверок носит плановый характер и внеплановый характер (по конкретному обращению заявителей).</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Уполномоченное лицо по осуществлению муниципального контроля, в случае ненадлежащего исполнения (неисполнения) своих функций и служебных обязанностей при исполнении муниципальной функции несут ответственность в соответствии с законодательством Российской Федерации.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рамках </w:t>
      </w:r>
      <w:proofErr w:type="gramStart"/>
      <w:r>
        <w:rPr>
          <w:rFonts w:ascii="Calibri" w:hAnsi="Calibri" w:cs="Calibri"/>
        </w:rPr>
        <w:t>контроля соблюдения порядка осуществления муниципальной функции</w:t>
      </w:r>
      <w:proofErr w:type="gramEnd"/>
      <w:r>
        <w:rPr>
          <w:rFonts w:ascii="Calibri" w:hAnsi="Calibri" w:cs="Calibri"/>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 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8.4. </w:t>
      </w:r>
      <w:proofErr w:type="gramStart"/>
      <w:r>
        <w:rPr>
          <w:rFonts w:ascii="Calibri" w:hAnsi="Calibri" w:cs="Calibri"/>
        </w:rPr>
        <w:t>Контроль за</w:t>
      </w:r>
      <w:proofErr w:type="gramEnd"/>
      <w:r>
        <w:rPr>
          <w:rFonts w:ascii="Calibri" w:hAnsi="Calibri" w:cs="Calibri"/>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19"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center"/>
        <w:outlineLvl w:val="0"/>
        <w:rPr>
          <w:rFonts w:ascii="Calibri" w:hAnsi="Calibri" w:cs="Calibri"/>
        </w:rPr>
      </w:pPr>
      <w:r>
        <w:rPr>
          <w:rFonts w:ascii="Calibri" w:hAnsi="Calibri" w:cs="Calibri"/>
        </w:rPr>
        <w:t>9. Досудебный (внесудебный) порядок обжалования действий</w:t>
      </w:r>
    </w:p>
    <w:p w:rsidR="00001460" w:rsidRDefault="00001460" w:rsidP="00001460">
      <w:pPr>
        <w:autoSpaceDE w:val="0"/>
        <w:autoSpaceDN w:val="0"/>
        <w:adjustRightInd w:val="0"/>
        <w:spacing w:after="0" w:line="240" w:lineRule="auto"/>
        <w:jc w:val="center"/>
        <w:rPr>
          <w:rFonts w:ascii="Calibri" w:hAnsi="Calibri" w:cs="Calibri"/>
        </w:rPr>
      </w:pPr>
      <w:r>
        <w:rPr>
          <w:rFonts w:ascii="Calibri" w:hAnsi="Calibri" w:cs="Calibri"/>
        </w:rPr>
        <w:t>(бездействия) и решений, принятых (осуществляемых)</w:t>
      </w:r>
    </w:p>
    <w:p w:rsidR="00001460" w:rsidRDefault="00001460" w:rsidP="00001460">
      <w:pPr>
        <w:autoSpaceDE w:val="0"/>
        <w:autoSpaceDN w:val="0"/>
        <w:adjustRightInd w:val="0"/>
        <w:spacing w:after="0" w:line="240" w:lineRule="auto"/>
        <w:jc w:val="center"/>
        <w:rPr>
          <w:rFonts w:ascii="Calibri" w:hAnsi="Calibri" w:cs="Calibri"/>
        </w:rPr>
      </w:pPr>
      <w:r>
        <w:rPr>
          <w:rFonts w:ascii="Calibri" w:hAnsi="Calibri" w:cs="Calibri"/>
        </w:rPr>
        <w:t>в ходе исполнения муниципальной функции</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ind w:firstLine="540"/>
        <w:jc w:val="both"/>
        <w:rPr>
          <w:rFonts w:ascii="Calibri" w:hAnsi="Calibri" w:cs="Calibri"/>
        </w:rPr>
      </w:pPr>
      <w:r>
        <w:rPr>
          <w:rFonts w:ascii="Calibri" w:hAnsi="Calibri" w:cs="Calibri"/>
        </w:rPr>
        <w:t>9.1. Юридические лица, индивидуальные предприниматели, физические лица имеют право на внесудебное (административное) обжалование действий (бездействия) и решений органа муниципального контроля и уполномоченного специалиста по муниципальному контролю, осуществляемых (принятых) в ходе реализации полномочий по муниципальному контролю в соответствии с действующим законодательством и Административным регламентом.</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9.2. Основанием для начала обжалования является поступление в администрацию жалобы на действия (бездействие) и решения, осуществленные (принятые) в ходе исполнения муниципальной функции.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9.3. Жалоба подается в письменной форме на бумажном носителе, в электронной форме в администрацию. Жалоба рассматривается непосредственно главой администрации Ханкайского муниципального района.</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9.4.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Ханкайского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9.5. Жалоба должна содержать:</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органа, осуществляющего муниципальную функцию, уполномоченное лицо по осуществлению муниципальной функции, решения и действия (бездействие) которых обжалуются;</w:t>
      </w:r>
    </w:p>
    <w:p w:rsidR="00001460" w:rsidRDefault="00001460" w:rsidP="0000146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фамилию, имя, отчество (последнее при наличии), сведения о месте жительства заявителя - индивидуального предпринимателя или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об обжалуемых решениях и действиях (бездействии) уполномоченного органа и (или) уполномоченного лица по осуществлению муниципальной функции;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доводы, на основании которых заявитель не согласен с решением и действием (бездействием) уполномоченного органа и (или) уполномоченного лица по осуществлению муниципальной функции. Заявителем могут быть представлены документы (при наличии), подтверждающие доводы заявителя, либо их копии.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9.6. При рассмотрении жалобы должностным лицом органа местного самоуправления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9.7. Жалоба подлежит рассмотрению в течение 30 дней со дня ее регистрации.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9.8. Результатом рассмотрения жалобы является принятие решения об удовлетворении жалобы либо решения об отказе в удовлетворении жалобы.</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Pr>
            <w:rFonts w:ascii="Calibri" w:hAnsi="Calibri" w:cs="Calibri"/>
            <w:color w:val="0000FF"/>
          </w:rPr>
          <w:t>статьей 5.63</w:t>
        </w:r>
      </w:hyperlink>
      <w:r>
        <w:rPr>
          <w:rFonts w:ascii="Calibri" w:hAnsi="Calibri" w:cs="Calibri"/>
        </w:rPr>
        <w:t xml:space="preserve"> Кодекса Российской Федерации об административных правонарушениях, глава администрации незамедлительно направляет соответствующие материалы в органы прокуратуры, а в случае установления признаков преступления в органы полиции.</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9.9. Жалоба не подлежит рассмотрению в следующих случаях:</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если в письменной жалобе не </w:t>
      </w:r>
      <w:proofErr w:type="gramStart"/>
      <w:r>
        <w:rPr>
          <w:rFonts w:ascii="Calibri" w:hAnsi="Calibri" w:cs="Calibri"/>
        </w:rPr>
        <w:t>указаны</w:t>
      </w:r>
      <w:proofErr w:type="gramEnd"/>
      <w:r>
        <w:rPr>
          <w:rFonts w:ascii="Calibri" w:hAnsi="Calibri" w:cs="Calibri"/>
        </w:rPr>
        <w:t xml:space="preserve"> фамилия заявителя или почтовый адрес, по которому должен быть направлен ответ;</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 если текст письменной жалобы не поддается прочтению, о чем сообщается заявителю, направившему жалобу, если его фамилия и почтовый адрес поддаются прочтению;</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9.10.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460" w:rsidRDefault="00001460" w:rsidP="00001460">
      <w:pPr>
        <w:autoSpaceDE w:val="0"/>
        <w:autoSpaceDN w:val="0"/>
        <w:adjustRightInd w:val="0"/>
        <w:spacing w:before="220" w:after="0" w:line="240" w:lineRule="auto"/>
        <w:ind w:firstLine="540"/>
        <w:jc w:val="both"/>
        <w:rPr>
          <w:rFonts w:ascii="Calibri" w:hAnsi="Calibri" w:cs="Calibri"/>
        </w:rPr>
      </w:pPr>
      <w:r>
        <w:rPr>
          <w:rFonts w:ascii="Calibri" w:hAnsi="Calibri" w:cs="Calibri"/>
        </w:rPr>
        <w:t>9.11. Заинтересованные лица вправе обжаловать действие (бездействие) и решение, принимаемое в ходе исполнения муниципальной функции, в суд (в арбитражный суд) в порядке, установленном действующим законодательством Российской Федерации.</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регламенту исполнения</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муниципальной функции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"Осуществление</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внутреннего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финансового контроля</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 xml:space="preserve">в сфере </w:t>
      </w:r>
      <w:proofErr w:type="gramStart"/>
      <w:r>
        <w:rPr>
          <w:rFonts w:ascii="Calibri" w:hAnsi="Calibri" w:cs="Calibri"/>
        </w:rPr>
        <w:t>бюджетных</w:t>
      </w:r>
      <w:proofErr w:type="gramEnd"/>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правоотношений 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контролю в сфере</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закупок товаров,</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 xml:space="preserve">работ, услуг </w:t>
      </w:r>
      <w:proofErr w:type="gramStart"/>
      <w:r>
        <w:rPr>
          <w:rFonts w:ascii="Calibri" w:hAnsi="Calibri" w:cs="Calibri"/>
        </w:rPr>
        <w:t>для</w:t>
      </w:r>
      <w:proofErr w:type="gramEnd"/>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муниципальных нужд",</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утвержденному</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Ханкайского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от 21.10.2016 N 544-па</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center"/>
        <w:rPr>
          <w:rFonts w:ascii="Calibri" w:hAnsi="Calibri" w:cs="Calibri"/>
          <w:b/>
          <w:bCs/>
        </w:rPr>
      </w:pPr>
      <w:bookmarkStart w:id="3" w:name="Par343"/>
      <w:bookmarkEnd w:id="3"/>
      <w:r>
        <w:rPr>
          <w:rFonts w:ascii="Calibri" w:hAnsi="Calibri" w:cs="Calibri"/>
          <w:b/>
          <w:bCs/>
        </w:rPr>
        <w:t>БЛОК-СХЕМА</w:t>
      </w:r>
    </w:p>
    <w:p w:rsidR="00001460" w:rsidRDefault="00001460" w:rsidP="00001460">
      <w:pPr>
        <w:autoSpaceDE w:val="0"/>
        <w:autoSpaceDN w:val="0"/>
        <w:adjustRightInd w:val="0"/>
        <w:spacing w:after="0" w:line="240" w:lineRule="auto"/>
        <w:jc w:val="center"/>
        <w:rPr>
          <w:rFonts w:ascii="Calibri" w:hAnsi="Calibri" w:cs="Calibri"/>
          <w:b/>
          <w:bCs/>
        </w:rPr>
      </w:pPr>
      <w:r>
        <w:rPr>
          <w:rFonts w:ascii="Calibri" w:hAnsi="Calibri" w:cs="Calibri"/>
          <w:b/>
          <w:bCs/>
        </w:rPr>
        <w:t>ПОСЛЕДОВАТЕЛЬНОСТИ АДМИНИСТРАТИВНЫХ ДЕЙСТВИЙ</w:t>
      </w:r>
    </w:p>
    <w:p w:rsidR="00001460" w:rsidRDefault="00001460" w:rsidP="00001460">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ПРИ ОСУЩЕСТВЛЕНИИ </w:t>
      </w:r>
      <w:proofErr w:type="gramStart"/>
      <w:r>
        <w:rPr>
          <w:rFonts w:ascii="Calibri" w:hAnsi="Calibri" w:cs="Calibri"/>
          <w:b/>
          <w:bCs/>
        </w:rPr>
        <w:t>ВНУТРЕННЕГО</w:t>
      </w:r>
      <w:proofErr w:type="gramEnd"/>
      <w:r>
        <w:rPr>
          <w:rFonts w:ascii="Calibri" w:hAnsi="Calibri" w:cs="Calibri"/>
          <w:b/>
          <w:bCs/>
        </w:rPr>
        <w:t xml:space="preserve"> МУНИЦИПАЛЬНОГО</w:t>
      </w:r>
    </w:p>
    <w:p w:rsidR="00001460" w:rsidRDefault="00001460" w:rsidP="00001460">
      <w:pPr>
        <w:autoSpaceDE w:val="0"/>
        <w:autoSpaceDN w:val="0"/>
        <w:adjustRightInd w:val="0"/>
        <w:spacing w:after="0" w:line="240" w:lineRule="auto"/>
        <w:jc w:val="center"/>
        <w:rPr>
          <w:rFonts w:ascii="Calibri" w:hAnsi="Calibri" w:cs="Calibri"/>
          <w:b/>
          <w:bCs/>
        </w:rPr>
      </w:pPr>
      <w:r>
        <w:rPr>
          <w:rFonts w:ascii="Calibri" w:hAnsi="Calibri" w:cs="Calibri"/>
          <w:b/>
          <w:bCs/>
        </w:rPr>
        <w:t>ФИНАНСОВОГО КОНТРОЛЯ</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Принятие решения о проведении контрольного мероприятия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│Плановое контрольное мероприятие│  │Внеплановое контрольное мероприятие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│Основание для проведения - план │  │Основание для проведения - принятие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контрольных мероприятий     │  │        решения в связи </w:t>
      </w:r>
      <w:proofErr w:type="gramStart"/>
      <w:r>
        <w:rPr>
          <w:rFonts w:ascii="Courier New" w:hAnsi="Courier New" w:cs="Courier New"/>
          <w:sz w:val="20"/>
          <w:szCs w:val="20"/>
        </w:rPr>
        <w:t>с</w:t>
      </w:r>
      <w:proofErr w:type="gramEnd"/>
      <w:r>
        <w:rPr>
          <w:rFonts w:ascii="Courier New" w:hAnsi="Courier New" w:cs="Courier New"/>
          <w:sz w:val="20"/>
          <w:szCs w:val="20"/>
        </w:rPr>
        <w:t>: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а) поступлением обращений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(поручений) главы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района,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правоохранительных органов,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депутатских запросов, обращений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иных государственных органов,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граждан и организаций;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б) получением должностным лицом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в ходе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│исполнения должностных обязанностей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информации о нарушениях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│законодательства и иных нормативных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правовых актов по вопросам,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roofErr w:type="gramStart"/>
      <w:r>
        <w:rPr>
          <w:rFonts w:ascii="Courier New" w:hAnsi="Courier New" w:cs="Courier New"/>
          <w:sz w:val="20"/>
          <w:szCs w:val="20"/>
        </w:rPr>
        <w:t>отнесенным</w:t>
      </w:r>
      <w:proofErr w:type="gramEnd"/>
      <w:r>
        <w:rPr>
          <w:rFonts w:ascii="Courier New" w:hAnsi="Courier New" w:cs="Courier New"/>
          <w:sz w:val="20"/>
          <w:szCs w:val="20"/>
        </w:rPr>
        <w:t xml:space="preserve"> к сфере деятельности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│муниципального контроля, в том числе│</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из средств массовой информации;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в) истечением срока исполнения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ранее выданного предписания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(представления).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Издание распоряжения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Оформление программы контрольного мероприятия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Проведение контрольного мероприятия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│Камеральная проверка │  │Выездная проверка │  │Обследование как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│(ревизия)         │  │</w:t>
      </w:r>
      <w:proofErr w:type="gramStart"/>
      <w:r>
        <w:rPr>
          <w:rFonts w:ascii="Courier New" w:hAnsi="Courier New" w:cs="Courier New"/>
          <w:sz w:val="20"/>
          <w:szCs w:val="20"/>
        </w:rPr>
        <w:t>самостоятельное</w:t>
      </w:r>
      <w:proofErr w:type="gramEnd"/>
      <w:r>
        <w:rPr>
          <w:rFonts w:ascii="Courier New" w:hAnsi="Courier New" w:cs="Courier New"/>
          <w:sz w:val="20"/>
          <w:szCs w:val="20"/>
        </w:rPr>
        <w:t xml:space="preserve">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│контрольное мероприятие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│Встречная проверка   │  │Встречная проверка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│Обследование         │  │</w:t>
      </w:r>
      <w:proofErr w:type="gramStart"/>
      <w:r>
        <w:rPr>
          <w:rFonts w:ascii="Courier New" w:hAnsi="Courier New" w:cs="Courier New"/>
          <w:sz w:val="20"/>
          <w:szCs w:val="20"/>
        </w:rPr>
        <w:t>Обследование</w:t>
      </w:r>
      <w:proofErr w:type="gramEnd"/>
      <w:r>
        <w:rPr>
          <w:rFonts w:ascii="Courier New" w:hAnsi="Courier New" w:cs="Courier New"/>
          <w:sz w:val="20"/>
          <w:szCs w:val="20"/>
        </w:rPr>
        <w:t xml:space="preserve">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│Экспертиза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Акт проверки (ревизии)     │  │     Заключение по результатам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обследования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Реализация результатов проведения контрольного мероприятия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 результатам</w:t>
      </w:r>
      <w:proofErr w:type="gramStart"/>
      <w:r>
        <w:rPr>
          <w:rFonts w:ascii="Courier New" w:hAnsi="Courier New" w:cs="Courier New"/>
          <w:sz w:val="20"/>
          <w:szCs w:val="20"/>
        </w:rPr>
        <w:t xml:space="preserve">     │ │     П</w:t>
      </w:r>
      <w:proofErr w:type="gramEnd"/>
      <w:r>
        <w:rPr>
          <w:rFonts w:ascii="Courier New" w:hAnsi="Courier New" w:cs="Courier New"/>
          <w:sz w:val="20"/>
          <w:szCs w:val="20"/>
        </w:rPr>
        <w:t>о результатам     │ │  По результатам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│рассмотрения акта и иных│ │рассмотрения акта и иных│ │   рассмотрения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материалов </w:t>
      </w:r>
      <w:proofErr w:type="gramStart"/>
      <w:r>
        <w:rPr>
          <w:rFonts w:ascii="Courier New" w:hAnsi="Courier New" w:cs="Courier New"/>
          <w:sz w:val="20"/>
          <w:szCs w:val="20"/>
        </w:rPr>
        <w:t>камеральной</w:t>
      </w:r>
      <w:proofErr w:type="gramEnd"/>
      <w:r>
        <w:rPr>
          <w:rFonts w:ascii="Courier New" w:hAnsi="Courier New" w:cs="Courier New"/>
          <w:sz w:val="20"/>
          <w:szCs w:val="20"/>
        </w:rPr>
        <w:t xml:space="preserve"> │ │  материалов выездной   │ │  заключения, по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проверки принимается  │ │   проверки (ревизии)   │ │   результатам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решение:        │ │  принимается решение:  │ │   обследования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направлении </w:t>
      </w:r>
      <w:proofErr w:type="gramStart"/>
      <w:r>
        <w:rPr>
          <w:rFonts w:ascii="Courier New" w:hAnsi="Courier New" w:cs="Courier New"/>
          <w:sz w:val="20"/>
          <w:szCs w:val="20"/>
        </w:rPr>
        <w:t>объекту</w:t>
      </w:r>
      <w:proofErr w:type="gramEnd"/>
      <w:r>
        <w:rPr>
          <w:rFonts w:ascii="Courier New" w:hAnsi="Courier New" w:cs="Courier New"/>
          <w:sz w:val="20"/>
          <w:szCs w:val="20"/>
        </w:rPr>
        <w:t xml:space="preserve">  │ │ о направлении объекту  │ │   назначается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│контроля представления и│ │контроля представления и│ │    проведение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предписания;   │ │   (или) предписания;   │ │     </w:t>
      </w:r>
      <w:proofErr w:type="gramStart"/>
      <w:r>
        <w:rPr>
          <w:rFonts w:ascii="Courier New" w:hAnsi="Courier New" w:cs="Courier New"/>
          <w:sz w:val="20"/>
          <w:szCs w:val="20"/>
        </w:rPr>
        <w:t>выездной</w:t>
      </w:r>
      <w:proofErr w:type="gramEnd"/>
      <w:r>
        <w:rPr>
          <w:rFonts w:ascii="Courier New" w:hAnsi="Courier New" w:cs="Courier New"/>
          <w:sz w:val="20"/>
          <w:szCs w:val="20"/>
        </w:rPr>
        <w:t xml:space="preserve">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направлении органам и │ │     о направлении      │ │     проверки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должностным лицам,   │ │уведомления о применении│ │    (ревизии)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уполномоченным </w:t>
      </w:r>
      <w:proofErr w:type="gramStart"/>
      <w:r>
        <w:rPr>
          <w:rFonts w:ascii="Courier New" w:hAnsi="Courier New" w:cs="Courier New"/>
          <w:sz w:val="20"/>
          <w:szCs w:val="20"/>
        </w:rPr>
        <w:t>в</w:t>
      </w:r>
      <w:proofErr w:type="gramEnd"/>
      <w:r>
        <w:rPr>
          <w:rFonts w:ascii="Courier New" w:hAnsi="Courier New" w:cs="Courier New"/>
          <w:sz w:val="20"/>
          <w:szCs w:val="20"/>
        </w:rPr>
        <w:t xml:space="preserve">    │ │     бюджетных мер;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│соответствии с </w:t>
      </w:r>
      <w:proofErr w:type="gramStart"/>
      <w:r>
        <w:rPr>
          <w:rFonts w:ascii="Courier New" w:hAnsi="Courier New" w:cs="Courier New"/>
          <w:sz w:val="20"/>
          <w:szCs w:val="20"/>
        </w:rPr>
        <w:t>Бюджетным</w:t>
      </w:r>
      <w:proofErr w:type="gramEnd"/>
      <w:r>
        <w:rPr>
          <w:rFonts w:ascii="Courier New" w:hAnsi="Courier New" w:cs="Courier New"/>
          <w:sz w:val="20"/>
          <w:szCs w:val="20"/>
        </w:rPr>
        <w:t>│ │об отсутствии оснований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hyperlink r:id="rId21" w:history="1">
        <w:r>
          <w:rPr>
            <w:rFonts w:ascii="Courier New" w:hAnsi="Courier New" w:cs="Courier New"/>
            <w:color w:val="0000FF"/>
            <w:sz w:val="20"/>
            <w:szCs w:val="20"/>
          </w:rPr>
          <w:t>кодексом</w:t>
        </w:r>
      </w:hyperlink>
      <w:r>
        <w:rPr>
          <w:rFonts w:ascii="Courier New" w:hAnsi="Courier New" w:cs="Courier New"/>
          <w:sz w:val="20"/>
          <w:szCs w:val="20"/>
        </w:rPr>
        <w:t xml:space="preserve">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 │для применения бюджетных│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│Федерации, иными актами │ │    мер принуждения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бюджетного       │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законодательства    │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Российской Федерации  │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решения о применении  │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бюджетных мер      │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│принуждения, уведомления│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применении </w:t>
      </w:r>
      <w:proofErr w:type="gramStart"/>
      <w:r>
        <w:rPr>
          <w:rFonts w:ascii="Courier New" w:hAnsi="Courier New" w:cs="Courier New"/>
          <w:sz w:val="20"/>
          <w:szCs w:val="20"/>
        </w:rPr>
        <w:t>бюджетных</w:t>
      </w:r>
      <w:proofErr w:type="gramEnd"/>
      <w:r>
        <w:rPr>
          <w:rFonts w:ascii="Courier New" w:hAnsi="Courier New" w:cs="Courier New"/>
          <w:sz w:val="20"/>
          <w:szCs w:val="20"/>
        </w:rPr>
        <w:t xml:space="preserve"> │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мер принуждения;    │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 отсутствии оснований │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│для применения </w:t>
      </w:r>
      <w:proofErr w:type="gramStart"/>
      <w:r>
        <w:rPr>
          <w:rFonts w:ascii="Courier New" w:hAnsi="Courier New" w:cs="Courier New"/>
          <w:sz w:val="20"/>
          <w:szCs w:val="20"/>
        </w:rPr>
        <w:t>бюджетных</w:t>
      </w:r>
      <w:proofErr w:type="gramEnd"/>
      <w:r>
        <w:rPr>
          <w:rFonts w:ascii="Courier New" w:hAnsi="Courier New" w:cs="Courier New"/>
          <w:sz w:val="20"/>
          <w:szCs w:val="20"/>
        </w:rPr>
        <w:t>│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мер принуждения;    │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проведении </w:t>
      </w:r>
      <w:proofErr w:type="gramStart"/>
      <w:r>
        <w:rPr>
          <w:rFonts w:ascii="Courier New" w:hAnsi="Courier New" w:cs="Courier New"/>
          <w:sz w:val="20"/>
          <w:szCs w:val="20"/>
        </w:rPr>
        <w:t>выездной</w:t>
      </w:r>
      <w:proofErr w:type="gramEnd"/>
      <w:r>
        <w:rPr>
          <w:rFonts w:ascii="Courier New" w:hAnsi="Courier New" w:cs="Courier New"/>
          <w:sz w:val="20"/>
          <w:szCs w:val="20"/>
        </w:rPr>
        <w:t xml:space="preserve">  │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проверки        │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В случае неисполнения предписания орган внутреннего муниципального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│финансового контроля имеет право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обращаться в суд с исковым заявлением о возмещении ущерба, причиненного│</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муниципальному району нарушением </w:t>
      </w:r>
      <w:proofErr w:type="gramStart"/>
      <w:r>
        <w:rPr>
          <w:rFonts w:ascii="Courier New" w:hAnsi="Courier New" w:cs="Courier New"/>
          <w:sz w:val="20"/>
          <w:szCs w:val="20"/>
        </w:rPr>
        <w:t>бюджетного</w:t>
      </w:r>
      <w:proofErr w:type="gramEnd"/>
      <w:r>
        <w:rPr>
          <w:rFonts w:ascii="Courier New" w:hAnsi="Courier New" w:cs="Courier New"/>
          <w:sz w:val="20"/>
          <w:szCs w:val="20"/>
        </w:rPr>
        <w:t xml:space="preserve">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законодательства Российской Федерации и иных нормативных правовых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актов, регулирующих бюджетные правоотношения, а также исков о признании│</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осуществленных закупок </w:t>
      </w:r>
      <w:proofErr w:type="gramStart"/>
      <w:r>
        <w:rPr>
          <w:rFonts w:ascii="Courier New" w:hAnsi="Courier New" w:cs="Courier New"/>
          <w:sz w:val="20"/>
          <w:szCs w:val="20"/>
        </w:rPr>
        <w:t>недействительными</w:t>
      </w:r>
      <w:proofErr w:type="gramEnd"/>
      <w:r>
        <w:rPr>
          <w:rFonts w:ascii="Courier New" w:hAnsi="Courier New" w:cs="Courier New"/>
          <w:sz w:val="20"/>
          <w:szCs w:val="20"/>
        </w:rPr>
        <w:t xml:space="preserve"> в соответствии с Гражданским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hyperlink r:id="rId22" w:history="1">
        <w:r>
          <w:rPr>
            <w:rFonts w:ascii="Courier New" w:hAnsi="Courier New" w:cs="Courier New"/>
            <w:color w:val="0000FF"/>
            <w:sz w:val="20"/>
            <w:szCs w:val="20"/>
          </w:rPr>
          <w:t>кодексом</w:t>
        </w:r>
      </w:hyperlink>
      <w:r>
        <w:rPr>
          <w:rFonts w:ascii="Courier New" w:hAnsi="Courier New" w:cs="Courier New"/>
          <w:sz w:val="20"/>
          <w:szCs w:val="20"/>
        </w:rPr>
        <w:t xml:space="preserve"> Российской Федерации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случае выявления обстоятельств и фактов, свидетельствующих о признаках│</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│нарушений в сфере, не относящейся к компетенции муниципального контроля,│</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│материалы такого контрольного мероприятия направляются в </w:t>
      </w:r>
      <w:proofErr w:type="gramStart"/>
      <w:r>
        <w:rPr>
          <w:rFonts w:ascii="Courier New" w:hAnsi="Courier New" w:cs="Courier New"/>
          <w:sz w:val="20"/>
          <w:szCs w:val="20"/>
        </w:rPr>
        <w:t>соответствующий</w:t>
      </w:r>
      <w:proofErr w:type="gramEnd"/>
      <w:r>
        <w:rPr>
          <w:rFonts w:ascii="Courier New" w:hAnsi="Courier New" w:cs="Courier New"/>
          <w:sz w:val="20"/>
          <w:szCs w:val="20"/>
        </w:rPr>
        <w:t>│</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уполномоченный орган для рассмотрения в порядке, установленном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законодательством Российской Федерации               │</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регламенту исполнения</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муниципальной функции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"Осуществление</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внутреннего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финансового контроля</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 xml:space="preserve">в сфере </w:t>
      </w:r>
      <w:proofErr w:type="gramStart"/>
      <w:r>
        <w:rPr>
          <w:rFonts w:ascii="Calibri" w:hAnsi="Calibri" w:cs="Calibri"/>
        </w:rPr>
        <w:t>бюджетных</w:t>
      </w:r>
      <w:proofErr w:type="gramEnd"/>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правоотношений 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контролю в сфере</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закупок товаров,</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 xml:space="preserve">работ, услуг </w:t>
      </w:r>
      <w:proofErr w:type="gramStart"/>
      <w:r>
        <w:rPr>
          <w:rFonts w:ascii="Calibri" w:hAnsi="Calibri" w:cs="Calibri"/>
        </w:rPr>
        <w:t>для</w:t>
      </w:r>
      <w:proofErr w:type="gramEnd"/>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муниципальных нужд",</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утвержденному</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Ханкайского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от 21.10.2016 N 544-па</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center"/>
        <w:rPr>
          <w:rFonts w:ascii="Calibri" w:hAnsi="Calibri" w:cs="Calibri"/>
        </w:rPr>
      </w:pPr>
      <w:bookmarkStart w:id="4" w:name="Par501"/>
      <w:bookmarkEnd w:id="4"/>
      <w:r>
        <w:rPr>
          <w:rFonts w:ascii="Calibri" w:hAnsi="Calibri" w:cs="Calibri"/>
        </w:rPr>
        <w:t>ПЛАН</w:t>
      </w:r>
    </w:p>
    <w:p w:rsidR="00001460" w:rsidRDefault="00001460" w:rsidP="00001460">
      <w:pPr>
        <w:autoSpaceDE w:val="0"/>
        <w:autoSpaceDN w:val="0"/>
        <w:adjustRightInd w:val="0"/>
        <w:spacing w:after="0" w:line="240" w:lineRule="auto"/>
        <w:jc w:val="center"/>
        <w:rPr>
          <w:rFonts w:ascii="Calibri" w:hAnsi="Calibri" w:cs="Calibri"/>
        </w:rPr>
      </w:pPr>
      <w:r>
        <w:rPr>
          <w:rFonts w:ascii="Calibri" w:hAnsi="Calibri" w:cs="Calibri"/>
        </w:rPr>
        <w:t>ПРОВЕРОК ОРГАНА ВНУТРЕННЕГО МУНИЦИПАЛЬНОГО ФИНАНСОВОГО</w:t>
      </w:r>
    </w:p>
    <w:p w:rsidR="00001460" w:rsidRDefault="00001460" w:rsidP="00001460">
      <w:pPr>
        <w:autoSpaceDE w:val="0"/>
        <w:autoSpaceDN w:val="0"/>
        <w:adjustRightInd w:val="0"/>
        <w:spacing w:after="0" w:line="240" w:lineRule="auto"/>
        <w:jc w:val="center"/>
        <w:rPr>
          <w:rFonts w:ascii="Calibri" w:hAnsi="Calibri" w:cs="Calibri"/>
        </w:rPr>
      </w:pPr>
      <w:r>
        <w:rPr>
          <w:rFonts w:ascii="Calibri" w:hAnsi="Calibri" w:cs="Calibri"/>
        </w:rPr>
        <w:t>КОНТРОЛЯ АДМИНИСТРАЦИИ ХАНКАЙСКОГО МУНИЦИПАЛЬНОГО РАЙОНА</w:t>
      </w:r>
    </w:p>
    <w:p w:rsidR="00001460" w:rsidRDefault="00001460" w:rsidP="00001460">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8"/>
        <w:gridCol w:w="1757"/>
        <w:gridCol w:w="2324"/>
        <w:gridCol w:w="1361"/>
        <w:gridCol w:w="1247"/>
        <w:gridCol w:w="1697"/>
      </w:tblGrid>
      <w:tr w:rsidR="00001460">
        <w:tc>
          <w:tcPr>
            <w:tcW w:w="59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5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проверки</w:t>
            </w:r>
          </w:p>
        </w:tc>
        <w:tc>
          <w:tcPr>
            <w:tcW w:w="232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Адрес местонахождения субъекта проверки, ИНН</w:t>
            </w:r>
          </w:p>
        </w:tc>
        <w:tc>
          <w:tcPr>
            <w:tcW w:w="136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Цель и основания проверки</w:t>
            </w:r>
          </w:p>
        </w:tc>
        <w:tc>
          <w:tcPr>
            <w:tcW w:w="124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Вид проверки</w:t>
            </w:r>
          </w:p>
        </w:tc>
        <w:tc>
          <w:tcPr>
            <w:tcW w:w="169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Месяц начала проведения проверки</w:t>
            </w:r>
          </w:p>
        </w:tc>
      </w:tr>
      <w:tr w:rsidR="00001460">
        <w:tc>
          <w:tcPr>
            <w:tcW w:w="59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69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bl>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регламенту исполнения</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муниципальной функции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"Осуществление</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внутреннего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финансового контроля</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 xml:space="preserve">в сфере </w:t>
      </w:r>
      <w:proofErr w:type="gramStart"/>
      <w:r>
        <w:rPr>
          <w:rFonts w:ascii="Calibri" w:hAnsi="Calibri" w:cs="Calibri"/>
        </w:rPr>
        <w:t>бюджетных</w:t>
      </w:r>
      <w:proofErr w:type="gramEnd"/>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правоотношений 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контролю в сфере</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закупок товаров,</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 xml:space="preserve">работ, услуг </w:t>
      </w:r>
      <w:proofErr w:type="gramStart"/>
      <w:r>
        <w:rPr>
          <w:rFonts w:ascii="Calibri" w:hAnsi="Calibri" w:cs="Calibri"/>
        </w:rPr>
        <w:t>для</w:t>
      </w:r>
      <w:proofErr w:type="gramEnd"/>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муниципальных нужд",</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утвержденному</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Ханкайского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от 21.10.2016 N 544-па</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line="240" w:lineRule="auto"/>
        <w:jc w:val="both"/>
        <w:rPr>
          <w:rFonts w:ascii="Courier New" w:hAnsi="Courier New" w:cs="Courier New"/>
          <w:sz w:val="20"/>
          <w:szCs w:val="20"/>
        </w:rPr>
      </w:pPr>
      <w:bookmarkStart w:id="5" w:name="Par543"/>
      <w:bookmarkEnd w:id="5"/>
      <w:r>
        <w:rPr>
          <w:rFonts w:ascii="Courier New" w:hAnsi="Courier New" w:cs="Courier New"/>
          <w:sz w:val="20"/>
          <w:szCs w:val="20"/>
        </w:rPr>
        <w:t xml:space="preserve">                                УВЕДОМЛЕНИЕ</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проведении контрольного мероприятия в рамках осуществления функции</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внутреннего муниципального финансового контроля</w:t>
      </w:r>
    </w:p>
    <w:p w:rsidR="00001460" w:rsidRDefault="00001460" w:rsidP="00001460">
      <w:pPr>
        <w:autoSpaceDE w:val="0"/>
        <w:autoSpaceDN w:val="0"/>
        <w:adjustRightInd w:val="0"/>
        <w:spacing w:line="240" w:lineRule="auto"/>
        <w:jc w:val="both"/>
        <w:rPr>
          <w:rFonts w:ascii="Courier New" w:hAnsi="Courier New" w:cs="Courier New"/>
          <w:sz w:val="20"/>
          <w:szCs w:val="20"/>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(указать </w:t>
      </w:r>
      <w:proofErr w:type="gramStart"/>
      <w:r>
        <w:rPr>
          <w:rFonts w:ascii="Courier New" w:hAnsi="Courier New" w:cs="Courier New"/>
          <w:sz w:val="20"/>
          <w:szCs w:val="20"/>
        </w:rPr>
        <w:t>нужное</w:t>
      </w:r>
      <w:proofErr w:type="gramEnd"/>
      <w:r>
        <w:rPr>
          <w:rFonts w:ascii="Courier New" w:hAnsi="Courier New" w:cs="Courier New"/>
          <w:sz w:val="20"/>
          <w:szCs w:val="20"/>
        </w:rPr>
        <w:t>)</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Планом  контрольных  мероприятий  по  осуществлению функции </w:t>
      </w:r>
      <w:proofErr w:type="gramStart"/>
      <w:r>
        <w:rPr>
          <w:rFonts w:ascii="Courier New" w:hAnsi="Courier New" w:cs="Courier New"/>
          <w:sz w:val="20"/>
          <w:szCs w:val="20"/>
        </w:rPr>
        <w:t>внутреннего</w:t>
      </w:r>
      <w:proofErr w:type="gram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финансового  контроля  в  сфере  бюджетных  правоотношений,</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утвержденным  распоряжением администрации Ханкайского муниципального района</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 N 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Распоряжением   администрации   Ханкайского  муниципального  района  </w:t>
      </w:r>
      <w:proofErr w:type="gramStart"/>
      <w:r>
        <w:rPr>
          <w:rFonts w:ascii="Courier New" w:hAnsi="Courier New" w:cs="Courier New"/>
          <w:sz w:val="20"/>
          <w:szCs w:val="20"/>
        </w:rPr>
        <w:t>от</w:t>
      </w:r>
      <w:proofErr w:type="gram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  N  _____  "О проведении внепланового контрольного мероприятия",</w:t>
      </w:r>
    </w:p>
    <w:p w:rsidR="00001460" w:rsidRDefault="00001460" w:rsidP="00001460">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принятым на основании</w:t>
      </w:r>
      <w:proofErr w:type="gram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(указать основания принятия распоряжения в соответствии с </w:t>
      </w:r>
      <w:hyperlink w:anchor="Par31" w:history="1">
        <w:r>
          <w:rPr>
            <w:rFonts w:ascii="Courier New" w:hAnsi="Courier New" w:cs="Courier New"/>
            <w:color w:val="0000FF"/>
            <w:sz w:val="20"/>
            <w:szCs w:val="20"/>
          </w:rPr>
          <w:t>пунктом 1.8</w:t>
        </w:r>
      </w:hyperlink>
      <w:proofErr w:type="gram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Регламента)</w:t>
      </w:r>
      <w:proofErr w:type="gram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Уведомляем Вас о проведении контрольного мероприятия </w:t>
      </w:r>
      <w:proofErr w:type="gramStart"/>
      <w:r>
        <w:rPr>
          <w:rFonts w:ascii="Courier New" w:hAnsi="Courier New" w:cs="Courier New"/>
          <w:sz w:val="20"/>
          <w:szCs w:val="20"/>
        </w:rPr>
        <w:t>в</w:t>
      </w:r>
      <w:proofErr w:type="gram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объекта)</w:t>
      </w:r>
    </w:p>
    <w:p w:rsidR="00001460" w:rsidRDefault="00001460" w:rsidP="00001460">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расположенного</w:t>
      </w:r>
      <w:proofErr w:type="gramEnd"/>
      <w:r>
        <w:rPr>
          <w:rFonts w:ascii="Courier New" w:hAnsi="Courier New" w:cs="Courier New"/>
          <w:sz w:val="20"/>
          <w:szCs w:val="20"/>
        </w:rPr>
        <w:t xml:space="preserve"> по адресу: 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Метод   проведения  контрольного  мероприятия  (проверка,  ревизия  или</w:t>
      </w:r>
      <w:proofErr w:type="gram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обследование) _____________________________________________________________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Проверяемая    сфера   деятельности   (при   проведении   обследования)</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Вид контрольного мероприятия (</w:t>
      </w:r>
      <w:proofErr w:type="gramStart"/>
      <w:r>
        <w:rPr>
          <w:rFonts w:ascii="Courier New" w:hAnsi="Courier New" w:cs="Courier New"/>
          <w:sz w:val="20"/>
          <w:szCs w:val="20"/>
        </w:rPr>
        <w:t>плановое</w:t>
      </w:r>
      <w:proofErr w:type="gramEnd"/>
      <w:r>
        <w:rPr>
          <w:rFonts w:ascii="Courier New" w:hAnsi="Courier New" w:cs="Courier New"/>
          <w:sz w:val="20"/>
          <w:szCs w:val="20"/>
        </w:rPr>
        <w:t xml:space="preserve"> или внеплановое) 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Форма проверки (камеральная, или выездная) 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Проверяемый период 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Состав  должностных  лиц,  уполномоченных  на  проведение  </w:t>
      </w:r>
      <w:proofErr w:type="gramStart"/>
      <w:r>
        <w:rPr>
          <w:rFonts w:ascii="Courier New" w:hAnsi="Courier New" w:cs="Courier New"/>
          <w:sz w:val="20"/>
          <w:szCs w:val="20"/>
        </w:rPr>
        <w:t>контрольного</w:t>
      </w:r>
      <w:proofErr w:type="gram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мероприятия:     __________________________________________________________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Срок проведения контрольного мероприятия 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Подготовить информацию согласно программе проверки (прилагается).</w:t>
      </w:r>
    </w:p>
    <w:p w:rsidR="00001460" w:rsidRDefault="00001460" w:rsidP="00001460">
      <w:pPr>
        <w:autoSpaceDE w:val="0"/>
        <w:autoSpaceDN w:val="0"/>
        <w:adjustRightInd w:val="0"/>
        <w:spacing w:line="240" w:lineRule="auto"/>
        <w:jc w:val="both"/>
        <w:rPr>
          <w:rFonts w:ascii="Courier New" w:hAnsi="Courier New" w:cs="Courier New"/>
          <w:sz w:val="20"/>
          <w:szCs w:val="20"/>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Глава администрации Ханкайского</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района           __________________________ В.В. Мищенко</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УТВЕРЖДАЮ</w:t>
      </w:r>
    </w:p>
    <w:p w:rsidR="00001460" w:rsidRDefault="00001460" w:rsidP="00001460">
      <w:pPr>
        <w:autoSpaceDE w:val="0"/>
        <w:autoSpaceDN w:val="0"/>
        <w:adjustRightInd w:val="0"/>
        <w:spacing w:line="240" w:lineRule="auto"/>
        <w:jc w:val="both"/>
        <w:rPr>
          <w:rFonts w:ascii="Courier New" w:hAnsi="Courier New" w:cs="Courier New"/>
          <w:sz w:val="20"/>
          <w:szCs w:val="20"/>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Глава администрации Ханкайского</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района</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 В.В. Мищенко</w:t>
      </w:r>
    </w:p>
    <w:p w:rsidR="00001460" w:rsidRDefault="00001460" w:rsidP="00001460">
      <w:pPr>
        <w:autoSpaceDE w:val="0"/>
        <w:autoSpaceDN w:val="0"/>
        <w:adjustRightInd w:val="0"/>
        <w:spacing w:line="240" w:lineRule="auto"/>
        <w:jc w:val="both"/>
        <w:rPr>
          <w:rFonts w:ascii="Courier New" w:hAnsi="Courier New" w:cs="Courier New"/>
          <w:sz w:val="20"/>
          <w:szCs w:val="20"/>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ПРОГРАММА ПРОВЕРКИ</w:t>
      </w:r>
    </w:p>
    <w:p w:rsidR="00001460" w:rsidRDefault="00001460" w:rsidP="00001460">
      <w:pPr>
        <w:autoSpaceDE w:val="0"/>
        <w:autoSpaceDN w:val="0"/>
        <w:adjustRightInd w:val="0"/>
        <w:spacing w:line="240" w:lineRule="auto"/>
        <w:jc w:val="both"/>
        <w:rPr>
          <w:rFonts w:ascii="Courier New" w:hAnsi="Courier New" w:cs="Courier New"/>
          <w:sz w:val="20"/>
          <w:szCs w:val="20"/>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Вопросы проверки:</w:t>
      </w:r>
    </w:p>
    <w:p w:rsidR="00001460" w:rsidRDefault="00001460" w:rsidP="00001460">
      <w:pPr>
        <w:autoSpaceDE w:val="0"/>
        <w:autoSpaceDN w:val="0"/>
        <w:adjustRightInd w:val="0"/>
        <w:spacing w:line="240" w:lineRule="auto"/>
        <w:jc w:val="both"/>
        <w:rPr>
          <w:rFonts w:ascii="Courier New" w:hAnsi="Courier New" w:cs="Courier New"/>
          <w:sz w:val="20"/>
          <w:szCs w:val="20"/>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Главный специалист по </w:t>
      </w:r>
      <w:proofErr w:type="gramStart"/>
      <w:r>
        <w:rPr>
          <w:rFonts w:ascii="Courier New" w:hAnsi="Courier New" w:cs="Courier New"/>
          <w:sz w:val="20"/>
          <w:szCs w:val="20"/>
        </w:rPr>
        <w:t>внутреннему</w:t>
      </w:r>
      <w:proofErr w:type="gram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муниципальному финансовому контролю</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администрации Ханкайского</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района               _______________ 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регламенту исполнения</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муниципальной функции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"Осуществление</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внутреннего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финансового контроля</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 xml:space="preserve">в сфере </w:t>
      </w:r>
      <w:proofErr w:type="gramStart"/>
      <w:r>
        <w:rPr>
          <w:rFonts w:ascii="Calibri" w:hAnsi="Calibri" w:cs="Calibri"/>
        </w:rPr>
        <w:t>бюджетных</w:t>
      </w:r>
      <w:proofErr w:type="gramEnd"/>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правоотношений 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контролю в сфере</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закупок товаров,</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 xml:space="preserve">работ, услуг </w:t>
      </w:r>
      <w:proofErr w:type="gramStart"/>
      <w:r>
        <w:rPr>
          <w:rFonts w:ascii="Calibri" w:hAnsi="Calibri" w:cs="Calibri"/>
        </w:rPr>
        <w:t>для</w:t>
      </w:r>
      <w:proofErr w:type="gramEnd"/>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муниципальных нужд",</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утвержденному</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Ханкайского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от 21.10.2016 N 544-па</w:t>
      </w:r>
    </w:p>
    <w:p w:rsidR="00001460" w:rsidRDefault="00001460" w:rsidP="00001460">
      <w:pPr>
        <w:autoSpaceDE w:val="0"/>
        <w:autoSpaceDN w:val="0"/>
        <w:adjustRightInd w:val="0"/>
        <w:spacing w:after="0" w:line="240" w:lineRule="auto"/>
        <w:jc w:val="both"/>
        <w:rPr>
          <w:rFonts w:ascii="Calibri" w:hAnsi="Calibri" w:cs="Calibri"/>
        </w:rPr>
      </w:pP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от "__" _______________                                            N ______</w:t>
      </w:r>
    </w:p>
    <w:p w:rsidR="00F831B2" w:rsidRPr="00403DBB" w:rsidRDefault="00F831B2" w:rsidP="00F831B2">
      <w:pPr>
        <w:widowControl w:val="0"/>
        <w:autoSpaceDE w:val="0"/>
        <w:autoSpaceDN w:val="0"/>
        <w:jc w:val="both"/>
        <w:rPr>
          <w:rFonts w:ascii="Courier New" w:hAnsi="Courier New" w:cs="Courier New"/>
          <w:sz w:val="20"/>
          <w:szCs w:val="20"/>
        </w:rPr>
      </w:pPr>
    </w:p>
    <w:p w:rsidR="00F831B2" w:rsidRPr="00403DBB" w:rsidRDefault="00F831B2" w:rsidP="00F831B2">
      <w:pPr>
        <w:widowControl w:val="0"/>
        <w:autoSpaceDE w:val="0"/>
        <w:autoSpaceDN w:val="0"/>
        <w:jc w:val="both"/>
        <w:rPr>
          <w:rFonts w:ascii="Courier New" w:hAnsi="Courier New" w:cs="Courier New"/>
          <w:sz w:val="20"/>
          <w:szCs w:val="20"/>
        </w:rPr>
      </w:pPr>
      <w:bookmarkStart w:id="6" w:name="P675"/>
      <w:bookmarkEnd w:id="6"/>
      <w:r w:rsidRPr="00403DBB">
        <w:rPr>
          <w:rFonts w:ascii="Courier New" w:hAnsi="Courier New" w:cs="Courier New"/>
          <w:sz w:val="20"/>
          <w:szCs w:val="20"/>
        </w:rPr>
        <w:t xml:space="preserve">                               ПРЕДСТАВЛЕНИЕ</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специалиста по внутреннему финансовому контролю</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lastRenderedPageBreak/>
        <w:t xml:space="preserve">     администрации Ханкайского муниципального района Приморского края</w:t>
      </w:r>
    </w:p>
    <w:p w:rsidR="00F831B2" w:rsidRPr="00403DBB" w:rsidRDefault="00F831B2" w:rsidP="00F831B2">
      <w:pPr>
        <w:widowControl w:val="0"/>
        <w:autoSpaceDE w:val="0"/>
        <w:autoSpaceDN w:val="0"/>
        <w:jc w:val="both"/>
        <w:rPr>
          <w:rFonts w:ascii="Courier New" w:hAnsi="Courier New" w:cs="Courier New"/>
          <w:sz w:val="20"/>
          <w:szCs w:val="20"/>
        </w:rPr>
      </w:pP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Руководителю </w:t>
      </w:r>
      <w:proofErr w:type="gramStart"/>
      <w:r w:rsidRPr="00403DBB">
        <w:rPr>
          <w:rFonts w:ascii="Courier New" w:hAnsi="Courier New" w:cs="Courier New"/>
          <w:sz w:val="20"/>
          <w:szCs w:val="20"/>
        </w:rPr>
        <w:t>муниципального</w:t>
      </w:r>
      <w:proofErr w:type="gramEnd"/>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органа, организации</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ИНИЦИАЛЫ И ФАМИЛИЯ</w:t>
      </w:r>
    </w:p>
    <w:p w:rsidR="00F831B2" w:rsidRPr="00403DBB" w:rsidRDefault="00F831B2" w:rsidP="00F831B2">
      <w:pPr>
        <w:widowControl w:val="0"/>
        <w:autoSpaceDE w:val="0"/>
        <w:autoSpaceDN w:val="0"/>
        <w:jc w:val="both"/>
        <w:rPr>
          <w:rFonts w:ascii="Courier New" w:hAnsi="Courier New" w:cs="Courier New"/>
          <w:sz w:val="20"/>
          <w:szCs w:val="20"/>
        </w:rPr>
      </w:pP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В  соответствии  с планом работы специалиста по </w:t>
      </w:r>
      <w:proofErr w:type="gramStart"/>
      <w:r w:rsidRPr="00403DBB">
        <w:rPr>
          <w:rFonts w:ascii="Courier New" w:hAnsi="Courier New" w:cs="Courier New"/>
          <w:sz w:val="20"/>
          <w:szCs w:val="20"/>
        </w:rPr>
        <w:t>внутреннему</w:t>
      </w:r>
      <w:proofErr w:type="gramEnd"/>
      <w:r w:rsidRPr="00403DBB">
        <w:rPr>
          <w:rFonts w:ascii="Courier New" w:hAnsi="Courier New" w:cs="Courier New"/>
          <w:sz w:val="20"/>
          <w:szCs w:val="20"/>
        </w:rPr>
        <w:t xml:space="preserve"> финансовому</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контролю  администрации  Ханкайского  муниципального  района  на  20___ год</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проводится мероприятие "__________________________________________________"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(наименование контрольного мероприятия)</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на объектах ______________________________________________________________,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(наименование объектов контрольного мероприятия)</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по </w:t>
      </w:r>
      <w:proofErr w:type="gramStart"/>
      <w:r w:rsidRPr="00403DBB">
        <w:rPr>
          <w:rFonts w:ascii="Courier New" w:hAnsi="Courier New" w:cs="Courier New"/>
          <w:sz w:val="20"/>
          <w:szCs w:val="20"/>
        </w:rPr>
        <w:t>результатам</w:t>
      </w:r>
      <w:proofErr w:type="gramEnd"/>
      <w:r w:rsidRPr="00403DBB">
        <w:rPr>
          <w:rFonts w:ascii="Courier New" w:hAnsi="Courier New" w:cs="Courier New"/>
          <w:sz w:val="20"/>
          <w:szCs w:val="20"/>
        </w:rPr>
        <w:t xml:space="preserve"> которого выявлены следующие нарушения и недостатки:</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1. ________________________________________________________________________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2. ________________________________________________________________________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w:t>
      </w:r>
      <w:proofErr w:type="gramStart"/>
      <w:r w:rsidRPr="00403DBB">
        <w:rPr>
          <w:rFonts w:ascii="Courier New" w:hAnsi="Courier New" w:cs="Courier New"/>
          <w:sz w:val="20"/>
          <w:szCs w:val="20"/>
        </w:rPr>
        <w:t>(указываются конкретные факты нарушений и недостатков, выявленных в</w:t>
      </w:r>
      <w:proofErr w:type="gramEnd"/>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результате контрольного мероприятия и зафиксированных в актах </w:t>
      </w:r>
      <w:proofErr w:type="gramStart"/>
      <w:r w:rsidRPr="00403DBB">
        <w:rPr>
          <w:rFonts w:ascii="Courier New" w:hAnsi="Courier New" w:cs="Courier New"/>
          <w:sz w:val="20"/>
          <w:szCs w:val="20"/>
        </w:rPr>
        <w:t>по</w:t>
      </w:r>
      <w:proofErr w:type="gramEnd"/>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результатам проверки, со ссылками на соответствующие правовые акты,</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w:t>
      </w:r>
      <w:proofErr w:type="gramStart"/>
      <w:r w:rsidRPr="00403DBB">
        <w:rPr>
          <w:rFonts w:ascii="Courier New" w:hAnsi="Courier New" w:cs="Courier New"/>
          <w:sz w:val="20"/>
          <w:szCs w:val="20"/>
        </w:rPr>
        <w:t>положения</w:t>
      </w:r>
      <w:proofErr w:type="gramEnd"/>
      <w:r w:rsidRPr="00403DBB">
        <w:rPr>
          <w:rFonts w:ascii="Courier New" w:hAnsi="Courier New" w:cs="Courier New"/>
          <w:sz w:val="20"/>
          <w:szCs w:val="20"/>
        </w:rPr>
        <w:t xml:space="preserve"> которых нарушены))</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С   учетом  изложенного  и  на  основании  статьи  ______  Положения  о</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внутреннем финансовом </w:t>
      </w:r>
      <w:proofErr w:type="gramStart"/>
      <w:r w:rsidRPr="00403DBB">
        <w:rPr>
          <w:rFonts w:ascii="Courier New" w:hAnsi="Courier New" w:cs="Courier New"/>
          <w:sz w:val="20"/>
          <w:szCs w:val="20"/>
        </w:rPr>
        <w:t>контроле</w:t>
      </w:r>
      <w:proofErr w:type="gramEnd"/>
      <w:r w:rsidRPr="00403DBB">
        <w:rPr>
          <w:rFonts w:ascii="Courier New" w:hAnsi="Courier New" w:cs="Courier New"/>
          <w:sz w:val="20"/>
          <w:szCs w:val="20"/>
        </w:rPr>
        <w:t xml:space="preserve"> в Ханкайского муниципального района 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___________________________________________________________________________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___________________________________________________________________________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(наименование объекта контрольного мероприятия)</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предлагается следующее:</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1. ________________________________________________________________________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2. ________________________________________________________________________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w:t>
      </w:r>
      <w:proofErr w:type="gramStart"/>
      <w:r w:rsidRPr="00403DBB">
        <w:rPr>
          <w:rFonts w:ascii="Courier New" w:hAnsi="Courier New" w:cs="Courier New"/>
          <w:sz w:val="20"/>
          <w:szCs w:val="20"/>
        </w:rPr>
        <w:t>(формируются предложения для принятия мер по устранению выявленных</w:t>
      </w:r>
      <w:proofErr w:type="gramEnd"/>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нарушений и недостатков, а также причин и условий нарушений законодательства Российской Федерации, Приморского края, Ханкайского муниципального района)</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С учетом изложенного Вам необходимо в срок до _______________20____года устр</w:t>
      </w:r>
      <w:r w:rsidRPr="00403DBB">
        <w:rPr>
          <w:rFonts w:ascii="Courier New" w:hAnsi="Courier New" w:cs="Courier New"/>
          <w:sz w:val="20"/>
          <w:szCs w:val="20"/>
        </w:rPr>
        <w:t>а</w:t>
      </w:r>
      <w:r w:rsidRPr="00403DBB">
        <w:rPr>
          <w:rFonts w:ascii="Courier New" w:hAnsi="Courier New" w:cs="Courier New"/>
          <w:sz w:val="20"/>
          <w:szCs w:val="20"/>
        </w:rPr>
        <w:t>нить причины и условия нарушений.</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О  результатах  исполнения  настоящего представления и принятых мерах</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lastRenderedPageBreak/>
        <w:t>необходимо проинформировать администрацию Ханкайского муниципального района</w:t>
      </w:r>
    </w:p>
    <w:p w:rsidR="00F831B2" w:rsidRPr="00403DBB" w:rsidRDefault="00F831B2" w:rsidP="00F831B2">
      <w:pPr>
        <w:widowControl w:val="0"/>
        <w:autoSpaceDE w:val="0"/>
        <w:autoSpaceDN w:val="0"/>
        <w:jc w:val="both"/>
        <w:rPr>
          <w:rFonts w:ascii="Courier New" w:hAnsi="Courier New" w:cs="Courier New"/>
          <w:sz w:val="20"/>
          <w:szCs w:val="20"/>
        </w:rPr>
      </w:pPr>
      <w:proofErr w:type="gramStart"/>
      <w:r w:rsidRPr="00403DBB">
        <w:rPr>
          <w:rFonts w:ascii="Courier New" w:hAnsi="Courier New" w:cs="Courier New"/>
          <w:sz w:val="20"/>
          <w:szCs w:val="20"/>
        </w:rPr>
        <w:t>до  "___"  _____________  20__  года  (в  течение  ______  дней  со дня его</w:t>
      </w:r>
      <w:proofErr w:type="gramEnd"/>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получения либо срок может быть не указан).</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Приложение:  результативный документ по итогам контрольного мероприятия</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на ______ листах в 1 экземпляре.</w:t>
      </w:r>
    </w:p>
    <w:p w:rsidR="00F831B2" w:rsidRPr="00403DBB" w:rsidRDefault="00F831B2" w:rsidP="00F831B2">
      <w:pPr>
        <w:widowControl w:val="0"/>
        <w:autoSpaceDE w:val="0"/>
        <w:autoSpaceDN w:val="0"/>
        <w:jc w:val="both"/>
        <w:rPr>
          <w:rFonts w:ascii="Courier New" w:hAnsi="Courier New" w:cs="Courier New"/>
          <w:sz w:val="20"/>
          <w:szCs w:val="20"/>
        </w:rPr>
      </w:pP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Специалист _______________________________ инициалы и фамилия</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(личная подпись)</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Представление  направляется  по  результатам  контрольного  мероприятия</w:t>
      </w:r>
    </w:p>
    <w:p w:rsidR="00F831B2" w:rsidRPr="00B21A7D"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(акт, отчет, другой документ от "___" ___________ 20__ года N _______).</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регламенту исполнения</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муниципальной функции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"Осуществление</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внутреннего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финансового контроля</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 xml:space="preserve">в сфере </w:t>
      </w:r>
      <w:proofErr w:type="gramStart"/>
      <w:r>
        <w:rPr>
          <w:rFonts w:ascii="Calibri" w:hAnsi="Calibri" w:cs="Calibri"/>
        </w:rPr>
        <w:t>бюджетных</w:t>
      </w:r>
      <w:proofErr w:type="gramEnd"/>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правоотношений 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контролю в сфере</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закупок товаров,</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 xml:space="preserve">работ, услуг </w:t>
      </w:r>
      <w:proofErr w:type="gramStart"/>
      <w:r>
        <w:rPr>
          <w:rFonts w:ascii="Calibri" w:hAnsi="Calibri" w:cs="Calibri"/>
        </w:rPr>
        <w:t>для</w:t>
      </w:r>
      <w:proofErr w:type="gramEnd"/>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муниципальных нужд",</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утвержденному</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Ханкайского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от 21.10.2016 N 544-па</w:t>
      </w:r>
    </w:p>
    <w:p w:rsidR="00001460" w:rsidRDefault="00001460" w:rsidP="00001460">
      <w:pPr>
        <w:autoSpaceDE w:val="0"/>
        <w:autoSpaceDN w:val="0"/>
        <w:adjustRightInd w:val="0"/>
        <w:spacing w:after="0" w:line="240" w:lineRule="auto"/>
        <w:jc w:val="both"/>
        <w:rPr>
          <w:rFonts w:ascii="Calibri" w:hAnsi="Calibri" w:cs="Calibri"/>
        </w:rPr>
      </w:pPr>
    </w:p>
    <w:p w:rsidR="00F831B2" w:rsidRPr="00403DBB" w:rsidRDefault="00F831B2" w:rsidP="00F831B2">
      <w:pPr>
        <w:widowControl w:val="0"/>
        <w:autoSpaceDE w:val="0"/>
        <w:autoSpaceDN w:val="0"/>
        <w:jc w:val="both"/>
        <w:rPr>
          <w:rFonts w:ascii="Calibri" w:hAnsi="Calibri" w:cs="Calibri"/>
          <w:szCs w:val="20"/>
        </w:rPr>
      </w:pP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от "__" _______________                                            N ______</w:t>
      </w:r>
    </w:p>
    <w:p w:rsidR="00F831B2" w:rsidRPr="00403DBB" w:rsidRDefault="00F831B2" w:rsidP="00F831B2">
      <w:pPr>
        <w:widowControl w:val="0"/>
        <w:autoSpaceDE w:val="0"/>
        <w:autoSpaceDN w:val="0"/>
        <w:jc w:val="both"/>
        <w:rPr>
          <w:rFonts w:ascii="Courier New" w:hAnsi="Courier New" w:cs="Courier New"/>
          <w:sz w:val="20"/>
          <w:szCs w:val="20"/>
        </w:rPr>
      </w:pPr>
    </w:p>
    <w:p w:rsidR="00F831B2" w:rsidRPr="00403DBB" w:rsidRDefault="00F831B2" w:rsidP="00F831B2">
      <w:pPr>
        <w:widowControl w:val="0"/>
        <w:autoSpaceDE w:val="0"/>
        <w:autoSpaceDN w:val="0"/>
        <w:jc w:val="both"/>
        <w:rPr>
          <w:rFonts w:ascii="Courier New" w:hAnsi="Courier New" w:cs="Courier New"/>
          <w:sz w:val="20"/>
          <w:szCs w:val="20"/>
        </w:rPr>
      </w:pPr>
      <w:bookmarkStart w:id="7" w:name="P748"/>
      <w:bookmarkEnd w:id="7"/>
      <w:r w:rsidRPr="00403DBB">
        <w:rPr>
          <w:rFonts w:ascii="Courier New" w:hAnsi="Courier New" w:cs="Courier New"/>
          <w:sz w:val="20"/>
          <w:szCs w:val="20"/>
        </w:rPr>
        <w:t xml:space="preserve">                                ПРЕДПИСАНИЕ</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специалиста по внутреннему финансовому контролю</w:t>
      </w:r>
    </w:p>
    <w:p w:rsidR="00F831B2" w:rsidRPr="00403DBB" w:rsidRDefault="00F831B2" w:rsidP="00F831B2">
      <w:pPr>
        <w:widowControl w:val="0"/>
        <w:autoSpaceDE w:val="0"/>
        <w:autoSpaceDN w:val="0"/>
        <w:jc w:val="both"/>
        <w:rPr>
          <w:rFonts w:ascii="Courier New" w:hAnsi="Courier New" w:cs="Courier New"/>
          <w:sz w:val="20"/>
          <w:szCs w:val="20"/>
        </w:rPr>
      </w:pP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lastRenderedPageBreak/>
        <w:t xml:space="preserve">                                                Руководителю </w:t>
      </w:r>
      <w:proofErr w:type="gramStart"/>
      <w:r w:rsidRPr="00403DBB">
        <w:rPr>
          <w:rFonts w:ascii="Courier New" w:hAnsi="Courier New" w:cs="Courier New"/>
          <w:sz w:val="20"/>
          <w:szCs w:val="20"/>
        </w:rPr>
        <w:t>муниципального</w:t>
      </w:r>
      <w:proofErr w:type="gramEnd"/>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органа, организации</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ИНИЦИАЛЫ И ФАМИЛИЯ</w:t>
      </w:r>
    </w:p>
    <w:p w:rsidR="00F831B2" w:rsidRPr="00403DBB" w:rsidRDefault="00F831B2" w:rsidP="00F831B2">
      <w:pPr>
        <w:widowControl w:val="0"/>
        <w:autoSpaceDE w:val="0"/>
        <w:autoSpaceDN w:val="0"/>
        <w:jc w:val="both"/>
        <w:rPr>
          <w:rFonts w:ascii="Courier New" w:hAnsi="Courier New" w:cs="Courier New"/>
          <w:sz w:val="20"/>
          <w:szCs w:val="20"/>
        </w:rPr>
      </w:pP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В  соответствии  с планом работы специалиста по </w:t>
      </w:r>
      <w:proofErr w:type="gramStart"/>
      <w:r w:rsidRPr="00403DBB">
        <w:rPr>
          <w:rFonts w:ascii="Courier New" w:hAnsi="Courier New" w:cs="Courier New"/>
          <w:sz w:val="20"/>
          <w:szCs w:val="20"/>
        </w:rPr>
        <w:t>внутреннему</w:t>
      </w:r>
      <w:proofErr w:type="gramEnd"/>
      <w:r w:rsidRPr="00403DBB">
        <w:rPr>
          <w:rFonts w:ascii="Courier New" w:hAnsi="Courier New" w:cs="Courier New"/>
          <w:sz w:val="20"/>
          <w:szCs w:val="20"/>
        </w:rPr>
        <w:t xml:space="preserve"> финансовому</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контролю  администрации  Ханкайского муниципального района Приморского края</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на 20___ год проводится мероприятие "______________________________________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__________________________________________________________________________"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(наименование контрольного мероприятия)</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На объекте ____________________________________________________________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(наименование объекта контрольного мероприятия)</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В   ходе   проведения   указанного  контрольного  мероприятия  выявлены</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следующие     нарушения,    наносящие    муниципальному    району    </w:t>
      </w:r>
      <w:proofErr w:type="gramStart"/>
      <w:r w:rsidRPr="00403DBB">
        <w:rPr>
          <w:rFonts w:ascii="Courier New" w:hAnsi="Courier New" w:cs="Courier New"/>
          <w:sz w:val="20"/>
          <w:szCs w:val="20"/>
        </w:rPr>
        <w:t>прямой</w:t>
      </w:r>
      <w:proofErr w:type="gramEnd"/>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непосредственный ущерб:</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1. ________________________________________________________________________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2. ________________________________________________________________________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w:t>
      </w:r>
      <w:proofErr w:type="gramStart"/>
      <w:r w:rsidRPr="00403DBB">
        <w:rPr>
          <w:rFonts w:ascii="Courier New" w:hAnsi="Courier New" w:cs="Courier New"/>
          <w:sz w:val="20"/>
          <w:szCs w:val="20"/>
        </w:rPr>
        <w:t>(указываются факты нарушений, конкретные статьи законов и (или) пунктов</w:t>
      </w:r>
      <w:proofErr w:type="gramEnd"/>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иных нормативных правовых актов, требования которых нарушены, а также</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оценка ущерба, причиненного государству)</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С  учетом  изложенного и на основании статьи ____Положения </w:t>
      </w:r>
      <w:proofErr w:type="gramStart"/>
      <w:r w:rsidRPr="00403DBB">
        <w:rPr>
          <w:rFonts w:ascii="Courier New" w:hAnsi="Courier New" w:cs="Courier New"/>
          <w:sz w:val="20"/>
          <w:szCs w:val="20"/>
        </w:rPr>
        <w:t>о</w:t>
      </w:r>
      <w:proofErr w:type="gramEnd"/>
      <w:r w:rsidRPr="00403DBB">
        <w:rPr>
          <w:rFonts w:ascii="Courier New" w:hAnsi="Courier New" w:cs="Courier New"/>
          <w:sz w:val="20"/>
          <w:szCs w:val="20"/>
        </w:rPr>
        <w:t xml:space="preserve"> внутреннем</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финансовом </w:t>
      </w:r>
      <w:proofErr w:type="gramStart"/>
      <w:r w:rsidRPr="00403DBB">
        <w:rPr>
          <w:rFonts w:ascii="Courier New" w:hAnsi="Courier New" w:cs="Courier New"/>
          <w:sz w:val="20"/>
          <w:szCs w:val="20"/>
        </w:rPr>
        <w:t>контроле</w:t>
      </w:r>
      <w:proofErr w:type="gramEnd"/>
      <w:r w:rsidRPr="00403DBB">
        <w:rPr>
          <w:rFonts w:ascii="Courier New" w:hAnsi="Courier New" w:cs="Courier New"/>
          <w:sz w:val="20"/>
          <w:szCs w:val="20"/>
        </w:rPr>
        <w:t xml:space="preserve"> предписывается 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___________________________________________________________________________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(наименование объекта контрольного мероприятия)</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незамедлительно устранить указанные факты нарушений, возместить  </w:t>
      </w:r>
      <w:proofErr w:type="gramStart"/>
      <w:r w:rsidRPr="00403DBB">
        <w:rPr>
          <w:rFonts w:ascii="Courier New" w:hAnsi="Courier New" w:cs="Courier New"/>
          <w:sz w:val="20"/>
          <w:szCs w:val="20"/>
        </w:rPr>
        <w:t>нанесенный</w:t>
      </w:r>
      <w:proofErr w:type="gramEnd"/>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муниципальному району ущерб.</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Об   исполнении  настоящего  предписания  и  принятых  мерах  необходимо</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проинформировать    администрацию    Ханкайского    муниципального   района</w:t>
      </w:r>
    </w:p>
    <w:p w:rsidR="00F831B2" w:rsidRPr="00403DBB" w:rsidRDefault="00F831B2" w:rsidP="00F831B2">
      <w:pPr>
        <w:widowControl w:val="0"/>
        <w:autoSpaceDE w:val="0"/>
        <w:autoSpaceDN w:val="0"/>
        <w:jc w:val="both"/>
        <w:rPr>
          <w:rFonts w:ascii="Courier New" w:hAnsi="Courier New" w:cs="Courier New"/>
          <w:sz w:val="20"/>
          <w:szCs w:val="20"/>
        </w:rPr>
      </w:pPr>
      <w:proofErr w:type="gramStart"/>
      <w:r w:rsidRPr="00403DBB">
        <w:rPr>
          <w:rFonts w:ascii="Courier New" w:hAnsi="Courier New" w:cs="Courier New"/>
          <w:sz w:val="20"/>
          <w:szCs w:val="20"/>
        </w:rPr>
        <w:t>Приморского  края  до "___" ___________ 20__ года (в течение ______ дней со</w:t>
      </w:r>
      <w:proofErr w:type="gramEnd"/>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дня его получения).</w:t>
      </w:r>
    </w:p>
    <w:p w:rsidR="00F831B2" w:rsidRPr="00403DBB" w:rsidRDefault="00F831B2" w:rsidP="00F831B2">
      <w:pPr>
        <w:widowControl w:val="0"/>
        <w:autoSpaceDE w:val="0"/>
        <w:autoSpaceDN w:val="0"/>
        <w:jc w:val="both"/>
        <w:rPr>
          <w:rFonts w:ascii="Courier New" w:hAnsi="Courier New" w:cs="Courier New"/>
          <w:sz w:val="20"/>
          <w:szCs w:val="20"/>
        </w:rPr>
      </w:pP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Специалист ___________________________ инициалы и фамилия</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(личная подпись)</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lastRenderedPageBreak/>
        <w:t xml:space="preserve">    </w:t>
      </w:r>
      <w:proofErr w:type="gramStart"/>
      <w:r w:rsidRPr="00403DBB">
        <w:rPr>
          <w:rFonts w:ascii="Courier New" w:hAnsi="Courier New" w:cs="Courier New"/>
          <w:sz w:val="20"/>
          <w:szCs w:val="20"/>
        </w:rPr>
        <w:t>Предписание  направляется по результатам контрольного мероприятия (акт,</w:t>
      </w:r>
      <w:proofErr w:type="gramEnd"/>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отчет от "__" ___________ 20___ года N _____).</w:t>
      </w:r>
    </w:p>
    <w:p w:rsidR="00001460" w:rsidRDefault="00001460" w:rsidP="00001460">
      <w:pPr>
        <w:autoSpaceDE w:val="0"/>
        <w:autoSpaceDN w:val="0"/>
        <w:adjustRightInd w:val="0"/>
        <w:spacing w:after="0" w:line="240" w:lineRule="auto"/>
        <w:jc w:val="both"/>
        <w:rPr>
          <w:rFonts w:ascii="Calibri" w:hAnsi="Calibri" w:cs="Calibri"/>
        </w:rPr>
      </w:pPr>
    </w:p>
    <w:p w:rsidR="00F831B2" w:rsidRDefault="00F831B2" w:rsidP="00001460">
      <w:pPr>
        <w:autoSpaceDE w:val="0"/>
        <w:autoSpaceDN w:val="0"/>
        <w:adjustRightInd w:val="0"/>
        <w:spacing w:after="0" w:line="240" w:lineRule="auto"/>
        <w:jc w:val="both"/>
        <w:rPr>
          <w:rFonts w:ascii="Calibri" w:hAnsi="Calibri" w:cs="Calibri"/>
        </w:rPr>
      </w:pPr>
    </w:p>
    <w:p w:rsidR="00F831B2" w:rsidRDefault="00F831B2"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6</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регламенту исполнения</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муниципальной функции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"Осуществление</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внутреннего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финансового контроля</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 xml:space="preserve">в сфере </w:t>
      </w:r>
      <w:proofErr w:type="gramStart"/>
      <w:r>
        <w:rPr>
          <w:rFonts w:ascii="Calibri" w:hAnsi="Calibri" w:cs="Calibri"/>
        </w:rPr>
        <w:t>бюджетных</w:t>
      </w:r>
      <w:proofErr w:type="gramEnd"/>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правоотношений 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контролю в сфере</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закупок товаров,</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 xml:space="preserve">работ, услуг </w:t>
      </w:r>
      <w:proofErr w:type="gramStart"/>
      <w:r>
        <w:rPr>
          <w:rFonts w:ascii="Calibri" w:hAnsi="Calibri" w:cs="Calibri"/>
        </w:rPr>
        <w:t>для</w:t>
      </w:r>
      <w:proofErr w:type="gramEnd"/>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муниципальных нужд",</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утвержденному</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Ханкайского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от 21.10.2016 N 544-па</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line="240" w:lineRule="auto"/>
        <w:jc w:val="both"/>
        <w:rPr>
          <w:rFonts w:ascii="Courier New" w:hAnsi="Courier New" w:cs="Courier New"/>
          <w:sz w:val="20"/>
          <w:szCs w:val="20"/>
        </w:rPr>
      </w:pPr>
      <w:bookmarkStart w:id="8" w:name="Par768"/>
      <w:bookmarkEnd w:id="8"/>
      <w:r>
        <w:rPr>
          <w:rFonts w:ascii="Courier New" w:hAnsi="Courier New" w:cs="Courier New"/>
          <w:sz w:val="20"/>
          <w:szCs w:val="20"/>
        </w:rPr>
        <w:t xml:space="preserve">                                УВЕДОМЛЕНИЕ</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применении бюджетных мер принуждения</w:t>
      </w:r>
    </w:p>
    <w:p w:rsidR="00001460" w:rsidRDefault="00001460" w:rsidP="00001460">
      <w:pPr>
        <w:autoSpaceDE w:val="0"/>
        <w:autoSpaceDN w:val="0"/>
        <w:adjustRightInd w:val="0"/>
        <w:spacing w:line="240" w:lineRule="auto"/>
        <w:jc w:val="both"/>
        <w:rPr>
          <w:rFonts w:ascii="Courier New" w:hAnsi="Courier New" w:cs="Courier New"/>
          <w:sz w:val="20"/>
          <w:szCs w:val="20"/>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основании акта проверки (ревизии) от "__" _________ 20___ N 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отношении ___________________________________________________________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получателя средств бюджета Ханкайского</w:t>
      </w:r>
      <w:proofErr w:type="gram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района, код ведомства)</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установлено: ______________________________________________________________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(излагаются обстоятельства совершенного нарушения бюджетного</w:t>
      </w:r>
      <w:proofErr w:type="gram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законодательства Российской Федерации так, как они установлены</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проведенной проверкой, документы и иные сведения, которые</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подтверждают указанные обстоятельства)</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со статье</w:t>
      </w:r>
      <w:proofErr w:type="gramStart"/>
      <w:r>
        <w:rPr>
          <w:rFonts w:ascii="Courier New" w:hAnsi="Courier New" w:cs="Courier New"/>
          <w:sz w:val="20"/>
          <w:szCs w:val="20"/>
        </w:rPr>
        <w:t>й(</w:t>
      </w:r>
      <w:proofErr w:type="spellStart"/>
      <w:proofErr w:type="gramEnd"/>
      <w:r>
        <w:rPr>
          <w:rFonts w:ascii="Courier New" w:hAnsi="Courier New" w:cs="Courier New"/>
          <w:sz w:val="20"/>
          <w:szCs w:val="20"/>
        </w:rPr>
        <w:t>ями</w:t>
      </w:r>
      <w:proofErr w:type="spellEnd"/>
      <w:r>
        <w:rPr>
          <w:rFonts w:ascii="Courier New" w:hAnsi="Courier New" w:cs="Courier New"/>
          <w:sz w:val="20"/>
          <w:szCs w:val="20"/>
        </w:rPr>
        <w:t>) 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Бюджетного </w:t>
      </w:r>
      <w:hyperlink r:id="rId23" w:history="1">
        <w:r>
          <w:rPr>
            <w:rFonts w:ascii="Courier New" w:hAnsi="Courier New" w:cs="Courier New"/>
            <w:color w:val="0000FF"/>
            <w:sz w:val="20"/>
            <w:szCs w:val="20"/>
          </w:rPr>
          <w:t>кодекса</w:t>
        </w:r>
      </w:hyperlink>
      <w:r>
        <w:rPr>
          <w:rFonts w:ascii="Courier New" w:hAnsi="Courier New" w:cs="Courier New"/>
          <w:sz w:val="20"/>
          <w:szCs w:val="20"/>
        </w:rPr>
        <w:t xml:space="preserve"> Российской Федерации, а также в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наименования и номера соответствующих статей/пунктов</w:t>
      </w:r>
      <w:proofErr w:type="gram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законодательных и нормативно-правовых актов Российской Федерации,</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муниципальных правовых актов, а также в необходимых случаях </w:t>
      </w:r>
      <w:proofErr w:type="gramStart"/>
      <w:r>
        <w:rPr>
          <w:rFonts w:ascii="Courier New" w:hAnsi="Courier New" w:cs="Courier New"/>
          <w:sz w:val="20"/>
          <w:szCs w:val="20"/>
        </w:rPr>
        <w:t>соответствующий</w:t>
      </w:r>
      <w:proofErr w:type="gram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договор (соглашение) на предоставление средств из бюджета Ханкайского</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района)</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 допущенные нарушения законодательства Российской Федерации, предлагаю:</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Взыскать   средства  бюджета  Ханкайского  муниципального  района,</w:t>
      </w:r>
    </w:p>
    <w:p w:rsidR="00001460" w:rsidRDefault="00001460" w:rsidP="00001460">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использованные</w:t>
      </w:r>
      <w:proofErr w:type="gramEnd"/>
      <w:r>
        <w:rPr>
          <w:rFonts w:ascii="Courier New" w:hAnsi="Courier New" w:cs="Courier New"/>
          <w:sz w:val="20"/>
          <w:szCs w:val="20"/>
        </w:rPr>
        <w:t xml:space="preserve"> не по целевому назначению, в сумме 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 рублей</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(цифрами и прописью)</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бесспорном порядке со счета N 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_________________________________________________________________________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кредитной организации)</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БИК ______________________________, ИНН 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юридический адрес: 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Применить  иные меры в соответствии с Бюджетным </w:t>
      </w:r>
      <w:hyperlink r:id="rId24" w:history="1">
        <w:r>
          <w:rPr>
            <w:rFonts w:ascii="Courier New" w:hAnsi="Courier New" w:cs="Courier New"/>
            <w:color w:val="0000FF"/>
            <w:sz w:val="20"/>
            <w:szCs w:val="20"/>
          </w:rPr>
          <w:t>кодексом</w:t>
        </w:r>
      </w:hyperlink>
      <w:r>
        <w:rPr>
          <w:rFonts w:ascii="Courier New" w:hAnsi="Courier New" w:cs="Courier New"/>
          <w:sz w:val="20"/>
          <w:szCs w:val="20"/>
        </w:rPr>
        <w:t xml:space="preserve"> Российской</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Федерации и федеральными законами 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конкретные суммы, условия</w:t>
      </w:r>
      <w:proofErr w:type="gram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обстоятельства, данные и реквизиты)</w:t>
      </w:r>
    </w:p>
    <w:p w:rsidR="00001460" w:rsidRDefault="00001460" w:rsidP="00001460">
      <w:pPr>
        <w:autoSpaceDE w:val="0"/>
        <w:autoSpaceDN w:val="0"/>
        <w:adjustRightInd w:val="0"/>
        <w:spacing w:line="240" w:lineRule="auto"/>
        <w:jc w:val="both"/>
        <w:rPr>
          <w:rFonts w:ascii="Courier New" w:hAnsi="Courier New" w:cs="Courier New"/>
          <w:sz w:val="20"/>
          <w:szCs w:val="20"/>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Первый заместитель главы</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администрации Ханкайского</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района     _______________ 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7</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регламенту исполнения</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lastRenderedPageBreak/>
        <w:t>муниципальной функции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"Осуществление</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внутреннего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финансового контроля</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 xml:space="preserve">в сфере </w:t>
      </w:r>
      <w:proofErr w:type="gramStart"/>
      <w:r>
        <w:rPr>
          <w:rFonts w:ascii="Calibri" w:hAnsi="Calibri" w:cs="Calibri"/>
        </w:rPr>
        <w:t>бюджетных</w:t>
      </w:r>
      <w:proofErr w:type="gramEnd"/>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правоотношений 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контролю в сфере</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закупок товаров,</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 xml:space="preserve">работ, услуг </w:t>
      </w:r>
      <w:proofErr w:type="gramStart"/>
      <w:r>
        <w:rPr>
          <w:rFonts w:ascii="Calibri" w:hAnsi="Calibri" w:cs="Calibri"/>
        </w:rPr>
        <w:t>для</w:t>
      </w:r>
      <w:proofErr w:type="gramEnd"/>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муниципальных нужд",</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утвержденному</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Ханкайского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от 21.10.2016 N 544-па</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 _______________                                           N ______</w:t>
      </w:r>
    </w:p>
    <w:p w:rsidR="00001460" w:rsidRDefault="00001460" w:rsidP="00001460">
      <w:pPr>
        <w:autoSpaceDE w:val="0"/>
        <w:autoSpaceDN w:val="0"/>
        <w:adjustRightInd w:val="0"/>
        <w:spacing w:line="240" w:lineRule="auto"/>
        <w:jc w:val="both"/>
        <w:rPr>
          <w:rFonts w:ascii="Courier New" w:hAnsi="Courier New" w:cs="Courier New"/>
          <w:sz w:val="20"/>
          <w:szCs w:val="20"/>
        </w:rPr>
      </w:pPr>
    </w:p>
    <w:p w:rsidR="00F831B2" w:rsidRPr="00403DBB" w:rsidRDefault="00001460" w:rsidP="00F831B2">
      <w:pPr>
        <w:widowControl w:val="0"/>
        <w:autoSpaceDE w:val="0"/>
        <w:autoSpaceDN w:val="0"/>
        <w:jc w:val="both"/>
        <w:rPr>
          <w:rFonts w:ascii="Courier New" w:hAnsi="Courier New" w:cs="Courier New"/>
          <w:sz w:val="20"/>
          <w:szCs w:val="20"/>
        </w:rPr>
      </w:pPr>
      <w:bookmarkStart w:id="9" w:name="Par839"/>
      <w:bookmarkEnd w:id="9"/>
      <w:r>
        <w:rPr>
          <w:rFonts w:ascii="Courier New" w:hAnsi="Courier New" w:cs="Courier New"/>
          <w:sz w:val="20"/>
          <w:szCs w:val="20"/>
        </w:rPr>
        <w:t xml:space="preserve">                               </w:t>
      </w:r>
      <w:r w:rsidR="00F831B2" w:rsidRPr="00403DBB">
        <w:rPr>
          <w:rFonts w:ascii="Courier New" w:hAnsi="Courier New" w:cs="Courier New"/>
          <w:sz w:val="20"/>
          <w:szCs w:val="20"/>
        </w:rPr>
        <w:t>ПРЕДПИСАНИЕ</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специалиста по внутреннему финансовому контролю</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администрации Ханкайского муниципального района Приморского края</w:t>
      </w:r>
    </w:p>
    <w:p w:rsidR="00F831B2" w:rsidRPr="00403DBB" w:rsidRDefault="00F831B2" w:rsidP="00F831B2">
      <w:pPr>
        <w:widowControl w:val="0"/>
        <w:autoSpaceDE w:val="0"/>
        <w:autoSpaceDN w:val="0"/>
        <w:jc w:val="both"/>
        <w:rPr>
          <w:rFonts w:ascii="Courier New" w:hAnsi="Courier New" w:cs="Courier New"/>
          <w:sz w:val="20"/>
          <w:szCs w:val="20"/>
        </w:rPr>
      </w:pP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Руководителю </w:t>
      </w:r>
      <w:proofErr w:type="gramStart"/>
      <w:r w:rsidRPr="00403DBB">
        <w:rPr>
          <w:rFonts w:ascii="Courier New" w:hAnsi="Courier New" w:cs="Courier New"/>
          <w:sz w:val="20"/>
          <w:szCs w:val="20"/>
        </w:rPr>
        <w:t>муниципального</w:t>
      </w:r>
      <w:proofErr w:type="gramEnd"/>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органа, организации</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ИНИЦИАЛЫ И ФАМИЛИЯ</w:t>
      </w:r>
    </w:p>
    <w:p w:rsidR="00F831B2" w:rsidRPr="00403DBB" w:rsidRDefault="00F831B2" w:rsidP="00F831B2">
      <w:pPr>
        <w:widowControl w:val="0"/>
        <w:autoSpaceDE w:val="0"/>
        <w:autoSpaceDN w:val="0"/>
        <w:jc w:val="both"/>
        <w:rPr>
          <w:rFonts w:ascii="Courier New" w:hAnsi="Courier New" w:cs="Courier New"/>
          <w:sz w:val="20"/>
          <w:szCs w:val="20"/>
        </w:rPr>
      </w:pP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В  соответствии  с планом работы специалиста по </w:t>
      </w:r>
      <w:proofErr w:type="gramStart"/>
      <w:r w:rsidRPr="00403DBB">
        <w:rPr>
          <w:rFonts w:ascii="Courier New" w:hAnsi="Courier New" w:cs="Courier New"/>
          <w:sz w:val="20"/>
          <w:szCs w:val="20"/>
        </w:rPr>
        <w:t>внутреннему</w:t>
      </w:r>
      <w:proofErr w:type="gramEnd"/>
      <w:r w:rsidRPr="00403DBB">
        <w:rPr>
          <w:rFonts w:ascii="Courier New" w:hAnsi="Courier New" w:cs="Courier New"/>
          <w:sz w:val="20"/>
          <w:szCs w:val="20"/>
        </w:rPr>
        <w:t xml:space="preserve"> финансовому</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контролю  администрации  Ханкайского  муниципального  района  на  20___ год</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проводится мероприятие "__________________________________________________"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(наименование контрольного мероприятия)</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на объектах ______________________________________________________________,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(наименование объектов контрольного мероприятия)</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по </w:t>
      </w:r>
      <w:proofErr w:type="gramStart"/>
      <w:r w:rsidRPr="00403DBB">
        <w:rPr>
          <w:rFonts w:ascii="Courier New" w:hAnsi="Courier New" w:cs="Courier New"/>
          <w:sz w:val="20"/>
          <w:szCs w:val="20"/>
        </w:rPr>
        <w:t>результатам</w:t>
      </w:r>
      <w:proofErr w:type="gramEnd"/>
      <w:r w:rsidRPr="00403DBB">
        <w:rPr>
          <w:rFonts w:ascii="Courier New" w:hAnsi="Courier New" w:cs="Courier New"/>
          <w:sz w:val="20"/>
          <w:szCs w:val="20"/>
        </w:rPr>
        <w:t xml:space="preserve"> которого выявлены следующие нарушения и недостатки:</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1. ________________________________________________________________________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2. ________________________________________________________________________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w:t>
      </w:r>
      <w:proofErr w:type="gramStart"/>
      <w:r w:rsidRPr="00403DBB">
        <w:rPr>
          <w:rFonts w:ascii="Courier New" w:hAnsi="Courier New" w:cs="Courier New"/>
          <w:sz w:val="20"/>
          <w:szCs w:val="20"/>
        </w:rPr>
        <w:t>(указываются конкретные факты нарушений и недостатков, выявленных в</w:t>
      </w:r>
      <w:proofErr w:type="gramEnd"/>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результате контрольного мероприятия и зафиксированных в актах </w:t>
      </w:r>
      <w:proofErr w:type="gramStart"/>
      <w:r w:rsidRPr="00403DBB">
        <w:rPr>
          <w:rFonts w:ascii="Courier New" w:hAnsi="Courier New" w:cs="Courier New"/>
          <w:sz w:val="20"/>
          <w:szCs w:val="20"/>
        </w:rPr>
        <w:t>по</w:t>
      </w:r>
      <w:proofErr w:type="gramEnd"/>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lastRenderedPageBreak/>
        <w:t xml:space="preserve">    результатам проверки, со ссылками на соответствующие правовые акты,</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w:t>
      </w:r>
      <w:proofErr w:type="gramStart"/>
      <w:r w:rsidRPr="00403DBB">
        <w:rPr>
          <w:rFonts w:ascii="Courier New" w:hAnsi="Courier New" w:cs="Courier New"/>
          <w:sz w:val="20"/>
          <w:szCs w:val="20"/>
        </w:rPr>
        <w:t>положения</w:t>
      </w:r>
      <w:proofErr w:type="gramEnd"/>
      <w:r w:rsidRPr="00403DBB">
        <w:rPr>
          <w:rFonts w:ascii="Courier New" w:hAnsi="Courier New" w:cs="Courier New"/>
          <w:sz w:val="20"/>
          <w:szCs w:val="20"/>
        </w:rPr>
        <w:t xml:space="preserve"> которых нарушены))</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С  учетом  изложенного, в соответствии с </w:t>
      </w:r>
      <w:hyperlink r:id="rId25" w:history="1">
        <w:r w:rsidRPr="00403DBB">
          <w:rPr>
            <w:rFonts w:ascii="Courier New" w:hAnsi="Courier New" w:cs="Courier New"/>
            <w:color w:val="0000FF"/>
            <w:sz w:val="20"/>
            <w:szCs w:val="20"/>
          </w:rPr>
          <w:t>п. 3 ч. 27 ст. 99</w:t>
        </w:r>
      </w:hyperlink>
      <w:r w:rsidRPr="00403DBB">
        <w:rPr>
          <w:rFonts w:ascii="Courier New" w:hAnsi="Courier New" w:cs="Courier New"/>
          <w:sz w:val="20"/>
          <w:szCs w:val="20"/>
        </w:rPr>
        <w:t xml:space="preserve"> Федерального</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закона   от   05.04.2013   N  44-ФЗ  должностное  лицо  органа  внутреннего</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финансового   контроля   администрации  Ханкайского  муниципального  района</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предписывает ______________________________________________________________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(наименование объекта контрольного мероприятия)</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следующее:</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1. ________________________________________________________________________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2. ________________________________________________________________________</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w:t>
      </w:r>
      <w:proofErr w:type="gramStart"/>
      <w:r w:rsidRPr="00403DBB">
        <w:rPr>
          <w:rFonts w:ascii="Courier New" w:hAnsi="Courier New" w:cs="Courier New"/>
          <w:sz w:val="20"/>
          <w:szCs w:val="20"/>
        </w:rPr>
        <w:t>(формируются предложения для принятия мер по устранению выявленных</w:t>
      </w:r>
      <w:proofErr w:type="gramEnd"/>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нарушений законодательства Российской Федерации, Приморского</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края, Ханкайского муниципального района)</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О  результатах  рассмотрения  настоящего представления и принятых мерах</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необходимо проинформировать администрацию Ханкайского муниципального района</w:t>
      </w:r>
    </w:p>
    <w:p w:rsidR="00F831B2" w:rsidRPr="00403DBB" w:rsidRDefault="00F831B2" w:rsidP="00F831B2">
      <w:pPr>
        <w:widowControl w:val="0"/>
        <w:autoSpaceDE w:val="0"/>
        <w:autoSpaceDN w:val="0"/>
        <w:jc w:val="both"/>
        <w:rPr>
          <w:rFonts w:ascii="Courier New" w:hAnsi="Courier New" w:cs="Courier New"/>
          <w:sz w:val="20"/>
          <w:szCs w:val="20"/>
        </w:rPr>
      </w:pPr>
      <w:proofErr w:type="gramStart"/>
      <w:r w:rsidRPr="00403DBB">
        <w:rPr>
          <w:rFonts w:ascii="Courier New" w:hAnsi="Courier New" w:cs="Courier New"/>
          <w:sz w:val="20"/>
          <w:szCs w:val="20"/>
        </w:rPr>
        <w:t>до  "___"  _____________  20__  года  (в  течение  ______  дней  со дня его</w:t>
      </w:r>
      <w:proofErr w:type="gramEnd"/>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получения либо срок может быть не указан).</w:t>
      </w:r>
    </w:p>
    <w:p w:rsidR="00F831B2" w:rsidRPr="00403DBB" w:rsidRDefault="00F831B2" w:rsidP="00F831B2">
      <w:pPr>
        <w:widowControl w:val="0"/>
        <w:autoSpaceDE w:val="0"/>
        <w:autoSpaceDN w:val="0"/>
        <w:jc w:val="both"/>
        <w:rPr>
          <w:rFonts w:ascii="Courier New" w:hAnsi="Courier New" w:cs="Courier New"/>
          <w:sz w:val="20"/>
          <w:szCs w:val="20"/>
        </w:rPr>
      </w:pP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Специалист _______________________ инициалы и фамилия</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(личная подпись)</w:t>
      </w:r>
    </w:p>
    <w:p w:rsidR="00F831B2" w:rsidRPr="00403DBB"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 xml:space="preserve">    Представление  направляется  по  результатам  контрольного  мероприятия</w:t>
      </w:r>
    </w:p>
    <w:p w:rsidR="00F831B2" w:rsidRDefault="00F831B2" w:rsidP="00F831B2">
      <w:pPr>
        <w:widowControl w:val="0"/>
        <w:autoSpaceDE w:val="0"/>
        <w:autoSpaceDN w:val="0"/>
        <w:jc w:val="both"/>
        <w:rPr>
          <w:rFonts w:ascii="Courier New" w:hAnsi="Courier New" w:cs="Courier New"/>
          <w:sz w:val="20"/>
          <w:szCs w:val="20"/>
        </w:rPr>
      </w:pPr>
      <w:r w:rsidRPr="00403DBB">
        <w:rPr>
          <w:rFonts w:ascii="Courier New" w:hAnsi="Courier New" w:cs="Courier New"/>
          <w:sz w:val="20"/>
          <w:szCs w:val="20"/>
        </w:rPr>
        <w:t>(акт, отчет, другой документ от "___" ___________ 20_</w:t>
      </w:r>
      <w:r>
        <w:rPr>
          <w:rFonts w:ascii="Courier New" w:hAnsi="Courier New" w:cs="Courier New"/>
          <w:sz w:val="20"/>
          <w:szCs w:val="20"/>
        </w:rPr>
        <w:t>_ года N _______).</w:t>
      </w:r>
    </w:p>
    <w:p w:rsidR="00001460" w:rsidRDefault="00001460" w:rsidP="00F831B2">
      <w:pPr>
        <w:autoSpaceDE w:val="0"/>
        <w:autoSpaceDN w:val="0"/>
        <w:adjustRightInd w:val="0"/>
        <w:spacing w:line="240" w:lineRule="auto"/>
        <w:jc w:val="both"/>
        <w:rPr>
          <w:rFonts w:ascii="Calibri" w:hAnsi="Calibri" w:cs="Calibri"/>
        </w:rPr>
      </w:pPr>
      <w:r>
        <w:rPr>
          <w:rFonts w:ascii="Courier New" w:hAnsi="Courier New" w:cs="Courier New"/>
          <w:sz w:val="20"/>
          <w:szCs w:val="20"/>
        </w:rPr>
        <w:t xml:space="preserve"> </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8</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регламенту исполнения</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муниципальной функции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"Осуществление</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внутреннего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финансового контроля</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 xml:space="preserve">в сфере </w:t>
      </w:r>
      <w:proofErr w:type="gramStart"/>
      <w:r>
        <w:rPr>
          <w:rFonts w:ascii="Calibri" w:hAnsi="Calibri" w:cs="Calibri"/>
        </w:rPr>
        <w:t>бюджетных</w:t>
      </w:r>
      <w:proofErr w:type="gramEnd"/>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правоотношений 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lastRenderedPageBreak/>
        <w:t>контролю в сфере</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закупок товаров,</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 xml:space="preserve">работ, услуг </w:t>
      </w:r>
      <w:proofErr w:type="gramStart"/>
      <w:r>
        <w:rPr>
          <w:rFonts w:ascii="Calibri" w:hAnsi="Calibri" w:cs="Calibri"/>
        </w:rPr>
        <w:t>для</w:t>
      </w:r>
      <w:proofErr w:type="gramEnd"/>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муниципальных нужд",</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утвержденному</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Ханкайского</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001460" w:rsidRDefault="00001460" w:rsidP="00001460">
      <w:pPr>
        <w:autoSpaceDE w:val="0"/>
        <w:autoSpaceDN w:val="0"/>
        <w:adjustRightInd w:val="0"/>
        <w:spacing w:after="0" w:line="240" w:lineRule="auto"/>
        <w:jc w:val="right"/>
        <w:rPr>
          <w:rFonts w:ascii="Calibri" w:hAnsi="Calibri" w:cs="Calibri"/>
        </w:rPr>
      </w:pPr>
      <w:r>
        <w:rPr>
          <w:rFonts w:ascii="Calibri" w:hAnsi="Calibri" w:cs="Calibri"/>
        </w:rPr>
        <w:t>от 21.10.2016 N 544-па</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line="240" w:lineRule="auto"/>
        <w:jc w:val="both"/>
        <w:rPr>
          <w:rFonts w:ascii="Courier New" w:hAnsi="Courier New" w:cs="Courier New"/>
          <w:sz w:val="20"/>
          <w:szCs w:val="20"/>
        </w:rPr>
      </w:pPr>
      <w:bookmarkStart w:id="10" w:name="Par907"/>
      <w:bookmarkEnd w:id="10"/>
      <w:r>
        <w:rPr>
          <w:rFonts w:ascii="Courier New" w:hAnsi="Courier New" w:cs="Courier New"/>
          <w:sz w:val="20"/>
          <w:szCs w:val="20"/>
        </w:rPr>
        <w:t xml:space="preserve">                                   ОТЧЕТ</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результатах проведения контрольных мероприятий при осуществлении</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внутреннего муниципального финансового контроля администрации Ханкайского</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района за _____год</w:t>
      </w:r>
    </w:p>
    <w:p w:rsidR="00001460" w:rsidRDefault="00001460" w:rsidP="00001460">
      <w:pPr>
        <w:autoSpaceDE w:val="0"/>
        <w:autoSpaceDN w:val="0"/>
        <w:adjustRightInd w:val="0"/>
        <w:spacing w:line="240" w:lineRule="auto"/>
        <w:jc w:val="both"/>
        <w:rPr>
          <w:rFonts w:ascii="Courier New" w:hAnsi="Courier New" w:cs="Courier New"/>
          <w:sz w:val="20"/>
          <w:szCs w:val="20"/>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составления 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органа внутреннего муниципального финансового контроля</w:t>
      </w:r>
    </w:p>
    <w:p w:rsidR="00001460" w:rsidRDefault="00001460" w:rsidP="00001460">
      <w:pPr>
        <w:autoSpaceDE w:val="0"/>
        <w:autoSpaceDN w:val="0"/>
        <w:adjustRightInd w:val="0"/>
        <w:spacing w:line="240" w:lineRule="auto"/>
        <w:jc w:val="both"/>
        <w:rPr>
          <w:rFonts w:ascii="Courier New" w:hAnsi="Courier New" w:cs="Courier New"/>
          <w:sz w:val="20"/>
          <w:szCs w:val="20"/>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Периодичность: годовая</w:t>
      </w:r>
    </w:p>
    <w:p w:rsidR="00001460" w:rsidRDefault="00001460" w:rsidP="00001460">
      <w:pPr>
        <w:autoSpaceDE w:val="0"/>
        <w:autoSpaceDN w:val="0"/>
        <w:adjustRightInd w:val="0"/>
        <w:spacing w:line="240" w:lineRule="auto"/>
        <w:jc w:val="both"/>
        <w:rPr>
          <w:rFonts w:ascii="Courier New" w:hAnsi="Courier New" w:cs="Courier New"/>
          <w:sz w:val="20"/>
          <w:szCs w:val="20"/>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Общие сведения о проведенных проверках, ревизиях, обследованиях </w:t>
      </w:r>
      <w:proofErr w:type="gramStart"/>
      <w:r>
        <w:rPr>
          <w:rFonts w:ascii="Courier New" w:hAnsi="Courier New" w:cs="Courier New"/>
          <w:sz w:val="20"/>
          <w:szCs w:val="20"/>
        </w:rPr>
        <w:t>при</w:t>
      </w:r>
      <w:proofErr w:type="gramEnd"/>
    </w:p>
    <w:p w:rsidR="00001460" w:rsidRDefault="00001460" w:rsidP="00001460">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осуществлении</w:t>
      </w:r>
      <w:proofErr w:type="gramEnd"/>
      <w:r>
        <w:rPr>
          <w:rFonts w:ascii="Courier New" w:hAnsi="Courier New" w:cs="Courier New"/>
          <w:sz w:val="20"/>
          <w:szCs w:val="20"/>
        </w:rPr>
        <w:t xml:space="preserve"> внутреннего муниципального финансового контроля</w:t>
      </w:r>
    </w:p>
    <w:p w:rsidR="00001460" w:rsidRDefault="00001460" w:rsidP="00001460">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60"/>
        <w:gridCol w:w="993"/>
        <w:gridCol w:w="1417"/>
      </w:tblGrid>
      <w:tr w:rsidR="00001460">
        <w:tc>
          <w:tcPr>
            <w:tcW w:w="666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Код строки</w:t>
            </w: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Значение показателя</w:t>
            </w:r>
          </w:p>
        </w:tc>
      </w:tr>
      <w:tr w:rsidR="00001460">
        <w:tc>
          <w:tcPr>
            <w:tcW w:w="666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w:t>
            </w:r>
          </w:p>
        </w:tc>
        <w:tc>
          <w:tcPr>
            <w:tcW w:w="993"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3</w:t>
            </w:r>
          </w:p>
        </w:tc>
      </w:tr>
      <w:tr w:rsidR="00001460">
        <w:tc>
          <w:tcPr>
            <w:tcW w:w="666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Объем проверенных средств, тыс. руб.</w:t>
            </w:r>
          </w:p>
        </w:tc>
        <w:tc>
          <w:tcPr>
            <w:tcW w:w="993"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010</w:t>
            </w: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666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Выявлено финансовых нарушений на сумму, тыс. руб.</w:t>
            </w:r>
          </w:p>
        </w:tc>
        <w:tc>
          <w:tcPr>
            <w:tcW w:w="993"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020</w:t>
            </w: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666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Количество проведенных ревизий и проверок, единиц</w:t>
            </w:r>
          </w:p>
        </w:tc>
        <w:tc>
          <w:tcPr>
            <w:tcW w:w="993"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030</w:t>
            </w: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666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в том числе:</w:t>
            </w:r>
          </w:p>
          <w:p w:rsidR="00001460" w:rsidRDefault="00001460">
            <w:pPr>
              <w:autoSpaceDE w:val="0"/>
              <w:autoSpaceDN w:val="0"/>
              <w:adjustRightInd w:val="0"/>
              <w:spacing w:after="0" w:line="240" w:lineRule="auto"/>
              <w:rPr>
                <w:rFonts w:ascii="Calibri" w:hAnsi="Calibri" w:cs="Calibri"/>
              </w:rPr>
            </w:pPr>
            <w:r>
              <w:rPr>
                <w:rFonts w:ascii="Calibri" w:hAnsi="Calibri" w:cs="Calibri"/>
              </w:rPr>
              <w:t>по плану</w:t>
            </w:r>
          </w:p>
        </w:tc>
        <w:tc>
          <w:tcPr>
            <w:tcW w:w="993"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031</w:t>
            </w: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666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внеплановые ревизии и проверки</w:t>
            </w:r>
          </w:p>
        </w:tc>
        <w:tc>
          <w:tcPr>
            <w:tcW w:w="993"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032</w:t>
            </w: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666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Количество проведенных выездных проверок и (или) ревизий, единиц</w:t>
            </w:r>
          </w:p>
        </w:tc>
        <w:tc>
          <w:tcPr>
            <w:tcW w:w="993"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040</w:t>
            </w: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666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Количество проведенных камеральных проверок, единиц</w:t>
            </w:r>
          </w:p>
        </w:tc>
        <w:tc>
          <w:tcPr>
            <w:tcW w:w="993"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050</w:t>
            </w: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666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lastRenderedPageBreak/>
              <w:t>Количество проведенных обследований, единиц</w:t>
            </w:r>
          </w:p>
        </w:tc>
        <w:tc>
          <w:tcPr>
            <w:tcW w:w="993"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060</w:t>
            </w: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bl>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Сведения   о   суммах   нарушений,  выявленных  при  осуществлении</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внутреннего муниципального финансового контроля, тыс. руб.</w:t>
      </w:r>
    </w:p>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after="0" w:line="240" w:lineRule="auto"/>
        <w:jc w:val="both"/>
        <w:rPr>
          <w:rFonts w:ascii="Calibri" w:hAnsi="Calibri" w:cs="Calibri"/>
        </w:rPr>
        <w:sectPr w:rsidR="00001460">
          <w:pgSz w:w="11905" w:h="16838"/>
          <w:pgMar w:top="1134" w:right="850" w:bottom="1134"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6"/>
        <w:gridCol w:w="1924"/>
        <w:gridCol w:w="1474"/>
        <w:gridCol w:w="1871"/>
        <w:gridCol w:w="1814"/>
        <w:gridCol w:w="1928"/>
        <w:gridCol w:w="1928"/>
        <w:gridCol w:w="1770"/>
        <w:gridCol w:w="1417"/>
        <w:gridCol w:w="1350"/>
      </w:tblGrid>
      <w:tr w:rsidR="00001460">
        <w:tc>
          <w:tcPr>
            <w:tcW w:w="2740" w:type="dxa"/>
            <w:gridSpan w:val="2"/>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lastRenderedPageBreak/>
              <w:t>Объекты контроля</w:t>
            </w:r>
          </w:p>
        </w:tc>
        <w:tc>
          <w:tcPr>
            <w:tcW w:w="1474"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Нецелевое использование бюджетных средств</w:t>
            </w:r>
          </w:p>
        </w:tc>
        <w:tc>
          <w:tcPr>
            <w:tcW w:w="1871"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Неправомерное использование бюджетных средств (кроме нецелевого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Нарушения процедур составления и исполнения бюджета по расходам, установленных бюджетным законодательством</w:t>
            </w:r>
          </w:p>
        </w:tc>
        <w:tc>
          <w:tcPr>
            <w:tcW w:w="1928"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Нарушения правил ведения бухгалтерского (бюджетного) учета и представления бухгалтерской (бюджетной) отчетности</w:t>
            </w:r>
          </w:p>
        </w:tc>
        <w:tc>
          <w:tcPr>
            <w:tcW w:w="1928"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Несоблюдение порядка, целей и условий предоставления средств из бюджета</w:t>
            </w:r>
          </w:p>
        </w:tc>
        <w:tc>
          <w:tcPr>
            <w:tcW w:w="1770"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Нарушения порядка администрирования доходов бюджета</w:t>
            </w:r>
          </w:p>
        </w:tc>
        <w:tc>
          <w:tcPr>
            <w:tcW w:w="1417"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Нарушения в сфере закупок</w:t>
            </w:r>
          </w:p>
        </w:tc>
        <w:tc>
          <w:tcPr>
            <w:tcW w:w="1350"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Прочие нарушения</w:t>
            </w:r>
          </w:p>
        </w:tc>
      </w:tr>
      <w:tr w:rsidR="00001460">
        <w:tc>
          <w:tcPr>
            <w:tcW w:w="816"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Код главы по БК</w:t>
            </w:r>
          </w:p>
        </w:tc>
        <w:tc>
          <w:tcPr>
            <w:tcW w:w="192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Вид объекта контроля</w:t>
            </w:r>
          </w:p>
        </w:tc>
        <w:tc>
          <w:tcPr>
            <w:tcW w:w="147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770"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350"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r>
      <w:tr w:rsidR="00001460">
        <w:tc>
          <w:tcPr>
            <w:tcW w:w="816"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w:t>
            </w:r>
          </w:p>
        </w:tc>
        <w:tc>
          <w:tcPr>
            <w:tcW w:w="192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7</w:t>
            </w:r>
          </w:p>
        </w:tc>
        <w:tc>
          <w:tcPr>
            <w:tcW w:w="177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9</w:t>
            </w:r>
          </w:p>
        </w:tc>
        <w:tc>
          <w:tcPr>
            <w:tcW w:w="13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10</w:t>
            </w:r>
          </w:p>
        </w:tc>
      </w:tr>
      <w:tr w:rsidR="00001460">
        <w:tc>
          <w:tcPr>
            <w:tcW w:w="816"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Муниципальные автономные учреждения</w:t>
            </w: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77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3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816"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w:t>
            </w: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77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3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816"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Муниципальные казенные учреждения</w:t>
            </w: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77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3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2740" w:type="dxa"/>
            <w:gridSpan w:val="2"/>
            <w:tcBorders>
              <w:top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Всего</w:t>
            </w: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77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3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bl>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Сведения  о  количестве  нарушений,  выявленных  при  осуществлении</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внутреннего муниципального финансового контроля</w:t>
      </w:r>
    </w:p>
    <w:p w:rsidR="00001460" w:rsidRDefault="00001460" w:rsidP="00001460">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1"/>
        <w:gridCol w:w="2041"/>
        <w:gridCol w:w="1474"/>
        <w:gridCol w:w="1928"/>
        <w:gridCol w:w="1814"/>
        <w:gridCol w:w="1828"/>
        <w:gridCol w:w="1304"/>
        <w:gridCol w:w="1417"/>
        <w:gridCol w:w="1474"/>
        <w:gridCol w:w="2211"/>
      </w:tblGrid>
      <w:tr w:rsidR="00001460">
        <w:tc>
          <w:tcPr>
            <w:tcW w:w="2802" w:type="dxa"/>
            <w:gridSpan w:val="2"/>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Объекты контроля</w:t>
            </w:r>
          </w:p>
        </w:tc>
        <w:tc>
          <w:tcPr>
            <w:tcW w:w="13450" w:type="dxa"/>
            <w:gridSpan w:val="8"/>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 фактов, ед.</w:t>
            </w:r>
          </w:p>
        </w:tc>
      </w:tr>
      <w:tr w:rsidR="00001460">
        <w:trPr>
          <w:trHeight w:val="269"/>
        </w:trPr>
        <w:tc>
          <w:tcPr>
            <w:tcW w:w="2802" w:type="dxa"/>
            <w:gridSpan w:val="2"/>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1474"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 xml:space="preserve">Нецелевое </w:t>
            </w:r>
            <w:r>
              <w:rPr>
                <w:rFonts w:ascii="Calibri" w:hAnsi="Calibri" w:cs="Calibri"/>
              </w:rPr>
              <w:lastRenderedPageBreak/>
              <w:t>использование бюджетных средств</w:t>
            </w:r>
          </w:p>
        </w:tc>
        <w:tc>
          <w:tcPr>
            <w:tcW w:w="1928"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Неправомерное </w:t>
            </w:r>
            <w:r>
              <w:rPr>
                <w:rFonts w:ascii="Calibri" w:hAnsi="Calibri" w:cs="Calibri"/>
              </w:rPr>
              <w:lastRenderedPageBreak/>
              <w:t>использование бюджетных средств, кроме нецелевого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Нарушения </w:t>
            </w:r>
            <w:r>
              <w:rPr>
                <w:rFonts w:ascii="Calibri" w:hAnsi="Calibri" w:cs="Calibri"/>
              </w:rPr>
              <w:lastRenderedPageBreak/>
              <w:t>процедур составления и исполнения бюджета, установленных бюджетным законодательством</w:t>
            </w:r>
          </w:p>
        </w:tc>
        <w:tc>
          <w:tcPr>
            <w:tcW w:w="1828"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Нарушения </w:t>
            </w:r>
            <w:r>
              <w:rPr>
                <w:rFonts w:ascii="Calibri" w:hAnsi="Calibri" w:cs="Calibri"/>
              </w:rPr>
              <w:lastRenderedPageBreak/>
              <w:t>правил ведения бухгалтерского (бюджетного) учета и представления бухгалтерской (бюджетной) отчетности</w:t>
            </w:r>
          </w:p>
        </w:tc>
        <w:tc>
          <w:tcPr>
            <w:tcW w:w="1304"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lastRenderedPageBreak/>
              <w:t>Несоблюде</w:t>
            </w:r>
            <w:r>
              <w:rPr>
                <w:rFonts w:ascii="Calibri" w:hAnsi="Calibri" w:cs="Calibri"/>
              </w:rPr>
              <w:lastRenderedPageBreak/>
              <w:t>ние порядка, целей и условий предоставления средств из бюджета</w:t>
            </w:r>
          </w:p>
        </w:tc>
        <w:tc>
          <w:tcPr>
            <w:tcW w:w="1417"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Нарушения </w:t>
            </w:r>
            <w:r>
              <w:rPr>
                <w:rFonts w:ascii="Calibri" w:hAnsi="Calibri" w:cs="Calibri"/>
              </w:rPr>
              <w:lastRenderedPageBreak/>
              <w:t>порядка администрирования доходов бюджета</w:t>
            </w:r>
          </w:p>
        </w:tc>
        <w:tc>
          <w:tcPr>
            <w:tcW w:w="1474"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Нарушения в </w:t>
            </w:r>
            <w:r>
              <w:rPr>
                <w:rFonts w:ascii="Calibri" w:hAnsi="Calibri" w:cs="Calibri"/>
              </w:rPr>
              <w:lastRenderedPageBreak/>
              <w:t>сфере закупок</w:t>
            </w:r>
          </w:p>
        </w:tc>
        <w:tc>
          <w:tcPr>
            <w:tcW w:w="2211"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Факты несоблюдения </w:t>
            </w:r>
            <w:r>
              <w:rPr>
                <w:rFonts w:ascii="Calibri" w:hAnsi="Calibri" w:cs="Calibri"/>
              </w:rPr>
              <w:lastRenderedPageBreak/>
              <w:t>принципа полноты и достоверности представления отчетности о реализации муниципальных программ, в том числе отчетности об исполнении соответствующих муниципальных заданий</w:t>
            </w:r>
          </w:p>
        </w:tc>
      </w:tr>
      <w:tr w:rsidR="00001460">
        <w:tc>
          <w:tcPr>
            <w:tcW w:w="76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lastRenderedPageBreak/>
              <w:t>Код главы по БК</w:t>
            </w:r>
          </w:p>
        </w:tc>
        <w:tc>
          <w:tcPr>
            <w:tcW w:w="204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Вид объекта контроля</w:t>
            </w:r>
          </w:p>
        </w:tc>
        <w:tc>
          <w:tcPr>
            <w:tcW w:w="147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828"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r>
      <w:tr w:rsidR="00001460">
        <w:tc>
          <w:tcPr>
            <w:tcW w:w="76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04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5</w:t>
            </w:r>
          </w:p>
        </w:tc>
        <w:tc>
          <w:tcPr>
            <w:tcW w:w="18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6</w:t>
            </w:r>
          </w:p>
        </w:tc>
        <w:tc>
          <w:tcPr>
            <w:tcW w:w="130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9</w:t>
            </w:r>
          </w:p>
        </w:tc>
        <w:tc>
          <w:tcPr>
            <w:tcW w:w="221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10</w:t>
            </w:r>
          </w:p>
        </w:tc>
      </w:tr>
      <w:tr w:rsidR="00001460">
        <w:tc>
          <w:tcPr>
            <w:tcW w:w="761"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Муниципальные автономные учреждения</w:t>
            </w: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8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761"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Муниципальные бюджетные учреждения</w:t>
            </w: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8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761"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Муниципальные казенные учреждения</w:t>
            </w: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8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2802" w:type="dxa"/>
            <w:gridSpan w:val="2"/>
            <w:tcBorders>
              <w:top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Всего</w:t>
            </w: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82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bl>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Сведения  о принятых мерах по результатам осуществления контрольных</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мероприятий   при   осуществлении  внутреннего  муниципального  финансового</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контроля</w:t>
      </w:r>
    </w:p>
    <w:p w:rsidR="00001460" w:rsidRDefault="00001460" w:rsidP="00001460">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913"/>
        <w:gridCol w:w="794"/>
        <w:gridCol w:w="907"/>
        <w:gridCol w:w="794"/>
        <w:gridCol w:w="900"/>
        <w:gridCol w:w="794"/>
        <w:gridCol w:w="893"/>
        <w:gridCol w:w="794"/>
        <w:gridCol w:w="964"/>
        <w:gridCol w:w="794"/>
        <w:gridCol w:w="964"/>
        <w:gridCol w:w="794"/>
        <w:gridCol w:w="907"/>
        <w:gridCol w:w="1474"/>
        <w:gridCol w:w="1080"/>
      </w:tblGrid>
      <w:tr w:rsidR="00001460">
        <w:tc>
          <w:tcPr>
            <w:tcW w:w="2041"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lastRenderedPageBreak/>
              <w:t>Вид контроля</w:t>
            </w:r>
          </w:p>
        </w:tc>
        <w:tc>
          <w:tcPr>
            <w:tcW w:w="913"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Код строки</w:t>
            </w:r>
          </w:p>
        </w:tc>
        <w:tc>
          <w:tcPr>
            <w:tcW w:w="3395" w:type="dxa"/>
            <w:gridSpan w:val="4"/>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Представления</w:t>
            </w:r>
          </w:p>
        </w:tc>
        <w:tc>
          <w:tcPr>
            <w:tcW w:w="3445" w:type="dxa"/>
            <w:gridSpan w:val="4"/>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Предписания</w:t>
            </w:r>
          </w:p>
        </w:tc>
        <w:tc>
          <w:tcPr>
            <w:tcW w:w="3459" w:type="dxa"/>
            <w:gridSpan w:val="4"/>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Уведомления о применении бюджетных мер принуждения</w:t>
            </w:r>
          </w:p>
        </w:tc>
        <w:tc>
          <w:tcPr>
            <w:tcW w:w="2554" w:type="dxa"/>
            <w:gridSpan w:val="2"/>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Возмещение средств, использованных с нарушениями, по предписаниям и представлениям в судебном порядке, а также в добровольном порядке</w:t>
            </w:r>
          </w:p>
        </w:tc>
      </w:tr>
      <w:tr w:rsidR="00001460">
        <w:tc>
          <w:tcPr>
            <w:tcW w:w="2041"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913"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1701" w:type="dxa"/>
            <w:gridSpan w:val="2"/>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Направлено объектам контроля</w:t>
            </w:r>
          </w:p>
        </w:tc>
        <w:tc>
          <w:tcPr>
            <w:tcW w:w="1694" w:type="dxa"/>
            <w:gridSpan w:val="2"/>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Рассмотрено объектами контроля</w:t>
            </w:r>
          </w:p>
        </w:tc>
        <w:tc>
          <w:tcPr>
            <w:tcW w:w="1687" w:type="dxa"/>
            <w:gridSpan w:val="2"/>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Направленно объектам контроля</w:t>
            </w:r>
          </w:p>
        </w:tc>
        <w:tc>
          <w:tcPr>
            <w:tcW w:w="1758" w:type="dxa"/>
            <w:gridSpan w:val="2"/>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Исполнено объектами контроля</w:t>
            </w:r>
          </w:p>
        </w:tc>
        <w:tc>
          <w:tcPr>
            <w:tcW w:w="1758" w:type="dxa"/>
            <w:gridSpan w:val="2"/>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roofErr w:type="gramStart"/>
            <w:r>
              <w:rPr>
                <w:rFonts w:ascii="Calibri" w:hAnsi="Calibri" w:cs="Calibri"/>
              </w:rPr>
              <w:t>Направленные</w:t>
            </w:r>
            <w:proofErr w:type="gramEnd"/>
            <w:r>
              <w:rPr>
                <w:rFonts w:ascii="Calibri" w:hAnsi="Calibri" w:cs="Calibri"/>
              </w:rPr>
              <w:t xml:space="preserve"> финансовым органам</w:t>
            </w:r>
          </w:p>
        </w:tc>
        <w:tc>
          <w:tcPr>
            <w:tcW w:w="1701" w:type="dxa"/>
            <w:gridSpan w:val="2"/>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По которым приняты решения</w:t>
            </w:r>
          </w:p>
        </w:tc>
        <w:tc>
          <w:tcPr>
            <w:tcW w:w="2554" w:type="dxa"/>
            <w:gridSpan w:val="2"/>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r>
      <w:tr w:rsidR="00001460">
        <w:trPr>
          <w:trHeight w:val="269"/>
        </w:trPr>
        <w:tc>
          <w:tcPr>
            <w:tcW w:w="2041"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913"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794"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907"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794"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900"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794"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893"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794"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964"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794"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964"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794"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907"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2554" w:type="dxa"/>
            <w:gridSpan w:val="2"/>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r>
      <w:tr w:rsidR="00001460">
        <w:tc>
          <w:tcPr>
            <w:tcW w:w="2041"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913"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893"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108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r>
      <w:tr w:rsidR="00001460">
        <w:tc>
          <w:tcPr>
            <w:tcW w:w="204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w:t>
            </w:r>
          </w:p>
        </w:tc>
        <w:tc>
          <w:tcPr>
            <w:tcW w:w="913"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3</w:t>
            </w: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4</w:t>
            </w: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5</w:t>
            </w:r>
          </w:p>
        </w:tc>
        <w:tc>
          <w:tcPr>
            <w:tcW w:w="90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7</w:t>
            </w:r>
          </w:p>
        </w:tc>
        <w:tc>
          <w:tcPr>
            <w:tcW w:w="893"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8</w:t>
            </w: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9</w:t>
            </w: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11</w:t>
            </w: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13</w:t>
            </w: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15</w:t>
            </w:r>
          </w:p>
        </w:tc>
        <w:tc>
          <w:tcPr>
            <w:tcW w:w="108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16</w:t>
            </w:r>
          </w:p>
        </w:tc>
      </w:tr>
      <w:tr w:rsidR="00001460">
        <w:tc>
          <w:tcPr>
            <w:tcW w:w="204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Внутренний муниципальный финансовый контроль в сфере бюджетных правоотношений</w:t>
            </w:r>
          </w:p>
        </w:tc>
        <w:tc>
          <w:tcPr>
            <w:tcW w:w="913"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010</w:t>
            </w: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93"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204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Внутренний муниципальный финансовый контроль в сфере закупок</w:t>
            </w:r>
          </w:p>
        </w:tc>
        <w:tc>
          <w:tcPr>
            <w:tcW w:w="913"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020</w:t>
            </w: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93"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204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Итого</w:t>
            </w:r>
          </w:p>
        </w:tc>
        <w:tc>
          <w:tcPr>
            <w:tcW w:w="913"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93"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bl>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Сведения  о  ходе  реализации  материалов,  направленных  в  органы</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прокуратуры, правоохранительные органы и суды</w:t>
      </w:r>
    </w:p>
    <w:p w:rsidR="00001460" w:rsidRDefault="00001460" w:rsidP="00001460">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907"/>
        <w:gridCol w:w="839"/>
        <w:gridCol w:w="900"/>
        <w:gridCol w:w="794"/>
        <w:gridCol w:w="900"/>
        <w:gridCol w:w="794"/>
        <w:gridCol w:w="1077"/>
        <w:gridCol w:w="799"/>
        <w:gridCol w:w="964"/>
        <w:gridCol w:w="840"/>
        <w:gridCol w:w="907"/>
        <w:gridCol w:w="840"/>
        <w:gridCol w:w="907"/>
        <w:gridCol w:w="840"/>
        <w:gridCol w:w="907"/>
        <w:gridCol w:w="840"/>
        <w:gridCol w:w="907"/>
        <w:gridCol w:w="840"/>
        <w:gridCol w:w="964"/>
      </w:tblGrid>
      <w:tr w:rsidR="00001460">
        <w:tc>
          <w:tcPr>
            <w:tcW w:w="1701" w:type="dxa"/>
            <w:gridSpan w:val="2"/>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lastRenderedPageBreak/>
              <w:t>Передано информации и материалов ревизий и проверок органам прокуратуры и иным правоохранительным органам</w:t>
            </w:r>
          </w:p>
        </w:tc>
        <w:tc>
          <w:tcPr>
            <w:tcW w:w="1739" w:type="dxa"/>
            <w:gridSpan w:val="2"/>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Возбуждено уголовных дел, возбужденных правоохранительными органами</w:t>
            </w:r>
          </w:p>
        </w:tc>
        <w:tc>
          <w:tcPr>
            <w:tcW w:w="1694" w:type="dxa"/>
            <w:gridSpan w:val="2"/>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Отказано в возбуждении уголовных дел правоохранительными органами</w:t>
            </w: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Протесты, представления, постановления, предостережения, вынесенные органами прокуратуры и правоохранительными органами за нарушения, выявленные ревизиями и проверками</w:t>
            </w:r>
          </w:p>
        </w:tc>
        <w:tc>
          <w:tcPr>
            <w:tcW w:w="3510" w:type="dxa"/>
            <w:gridSpan w:val="4"/>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Уголовные дела</w:t>
            </w:r>
          </w:p>
        </w:tc>
        <w:tc>
          <w:tcPr>
            <w:tcW w:w="3494" w:type="dxa"/>
            <w:gridSpan w:val="4"/>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Иски органов прокуратуры и иных правоохранительных органов на возмещение сумм выявленных нарушений</w:t>
            </w:r>
          </w:p>
        </w:tc>
        <w:tc>
          <w:tcPr>
            <w:tcW w:w="3551" w:type="dxa"/>
            <w:gridSpan w:val="4"/>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Иски о возмещении ущерба финансового управления</w:t>
            </w:r>
          </w:p>
        </w:tc>
      </w:tr>
      <w:tr w:rsidR="00001460">
        <w:trPr>
          <w:trHeight w:val="269"/>
        </w:trPr>
        <w:tc>
          <w:tcPr>
            <w:tcW w:w="1701" w:type="dxa"/>
            <w:gridSpan w:val="2"/>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1739" w:type="dxa"/>
            <w:gridSpan w:val="2"/>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1694" w:type="dxa"/>
            <w:gridSpan w:val="2"/>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1871" w:type="dxa"/>
            <w:gridSpan w:val="2"/>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1763" w:type="dxa"/>
            <w:gridSpan w:val="2"/>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передано в суды по результатам следственных мероприятий, проведенных правоохранительными органами</w:t>
            </w:r>
          </w:p>
        </w:tc>
        <w:tc>
          <w:tcPr>
            <w:tcW w:w="1747" w:type="dxa"/>
            <w:gridSpan w:val="2"/>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 xml:space="preserve">по </w:t>
            </w:r>
            <w:proofErr w:type="gramStart"/>
            <w:r>
              <w:rPr>
                <w:rFonts w:ascii="Calibri" w:hAnsi="Calibri" w:cs="Calibri"/>
              </w:rPr>
              <w:t>которым</w:t>
            </w:r>
            <w:proofErr w:type="gramEnd"/>
            <w:r>
              <w:rPr>
                <w:rFonts w:ascii="Calibri" w:hAnsi="Calibri" w:cs="Calibri"/>
              </w:rPr>
              <w:t xml:space="preserve"> осуждены виновные лица</w:t>
            </w:r>
          </w:p>
        </w:tc>
        <w:tc>
          <w:tcPr>
            <w:tcW w:w="1747" w:type="dxa"/>
            <w:gridSpan w:val="2"/>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предъявлено в суды</w:t>
            </w:r>
          </w:p>
        </w:tc>
        <w:tc>
          <w:tcPr>
            <w:tcW w:w="1747" w:type="dxa"/>
            <w:gridSpan w:val="2"/>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удовлетворено судами</w:t>
            </w:r>
          </w:p>
        </w:tc>
        <w:tc>
          <w:tcPr>
            <w:tcW w:w="1747" w:type="dxa"/>
            <w:gridSpan w:val="2"/>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предъявлено в суды</w:t>
            </w:r>
          </w:p>
        </w:tc>
        <w:tc>
          <w:tcPr>
            <w:tcW w:w="1804" w:type="dxa"/>
            <w:gridSpan w:val="2"/>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удовлетворено судами</w:t>
            </w:r>
          </w:p>
        </w:tc>
      </w:tr>
      <w:tr w:rsidR="00001460">
        <w:trPr>
          <w:trHeight w:val="269"/>
        </w:trPr>
        <w:tc>
          <w:tcPr>
            <w:tcW w:w="794"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907"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839"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900"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794"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900"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1871" w:type="dxa"/>
            <w:gridSpan w:val="2"/>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763" w:type="dxa"/>
            <w:gridSpan w:val="2"/>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747" w:type="dxa"/>
            <w:gridSpan w:val="2"/>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747" w:type="dxa"/>
            <w:gridSpan w:val="2"/>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747" w:type="dxa"/>
            <w:gridSpan w:val="2"/>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747" w:type="dxa"/>
            <w:gridSpan w:val="2"/>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804" w:type="dxa"/>
            <w:gridSpan w:val="2"/>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r>
      <w:tr w:rsidR="00001460">
        <w:tc>
          <w:tcPr>
            <w:tcW w:w="79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839"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900"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107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799"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84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84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84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84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84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r>
      <w:tr w:rsidR="00001460">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2</w:t>
            </w:r>
          </w:p>
        </w:tc>
        <w:tc>
          <w:tcPr>
            <w:tcW w:w="839"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3</w:t>
            </w:r>
          </w:p>
        </w:tc>
        <w:tc>
          <w:tcPr>
            <w:tcW w:w="90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4</w:t>
            </w: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5</w:t>
            </w:r>
          </w:p>
        </w:tc>
        <w:tc>
          <w:tcPr>
            <w:tcW w:w="90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8</w:t>
            </w:r>
          </w:p>
        </w:tc>
        <w:tc>
          <w:tcPr>
            <w:tcW w:w="799"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9</w:t>
            </w: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10</w:t>
            </w:r>
          </w:p>
        </w:tc>
        <w:tc>
          <w:tcPr>
            <w:tcW w:w="84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12</w:t>
            </w:r>
          </w:p>
        </w:tc>
        <w:tc>
          <w:tcPr>
            <w:tcW w:w="84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13</w:t>
            </w: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14</w:t>
            </w:r>
          </w:p>
        </w:tc>
        <w:tc>
          <w:tcPr>
            <w:tcW w:w="84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15</w:t>
            </w: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16</w:t>
            </w:r>
          </w:p>
        </w:tc>
        <w:tc>
          <w:tcPr>
            <w:tcW w:w="84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17</w:t>
            </w: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18</w:t>
            </w:r>
          </w:p>
        </w:tc>
        <w:tc>
          <w:tcPr>
            <w:tcW w:w="84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19</w:t>
            </w: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20</w:t>
            </w:r>
          </w:p>
        </w:tc>
      </w:tr>
      <w:tr w:rsidR="00001460">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39"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9"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bl>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Сведения   об   административном   производстве   по   </w:t>
      </w:r>
      <w:proofErr w:type="gramStart"/>
      <w:r>
        <w:rPr>
          <w:rFonts w:ascii="Courier New" w:hAnsi="Courier New" w:cs="Courier New"/>
          <w:sz w:val="20"/>
          <w:szCs w:val="20"/>
        </w:rPr>
        <w:t>внутреннему</w:t>
      </w:r>
      <w:proofErr w:type="gram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муниципальному финансовому контролю</w:t>
      </w:r>
    </w:p>
    <w:p w:rsidR="00001460" w:rsidRDefault="00001460" w:rsidP="00001460">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48"/>
        <w:gridCol w:w="850"/>
        <w:gridCol w:w="964"/>
        <w:gridCol w:w="850"/>
        <w:gridCol w:w="964"/>
        <w:gridCol w:w="794"/>
        <w:gridCol w:w="907"/>
        <w:gridCol w:w="794"/>
        <w:gridCol w:w="964"/>
        <w:gridCol w:w="794"/>
        <w:gridCol w:w="850"/>
        <w:gridCol w:w="1474"/>
      </w:tblGrid>
      <w:tr w:rsidR="00001460">
        <w:tc>
          <w:tcPr>
            <w:tcW w:w="2448"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 xml:space="preserve">Правовые основания (статья, часть, пункт, подпункт, абзац) </w:t>
            </w:r>
            <w:hyperlink r:id="rId26"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w:t>
            </w:r>
          </w:p>
        </w:tc>
        <w:tc>
          <w:tcPr>
            <w:tcW w:w="1814" w:type="dxa"/>
            <w:gridSpan w:val="2"/>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Составлено протоколов</w:t>
            </w:r>
          </w:p>
        </w:tc>
        <w:tc>
          <w:tcPr>
            <w:tcW w:w="5273" w:type="dxa"/>
            <w:gridSpan w:val="6"/>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Постановления о наложении финансовым управлением административных штрафов</w:t>
            </w:r>
          </w:p>
        </w:tc>
        <w:tc>
          <w:tcPr>
            <w:tcW w:w="1644" w:type="dxa"/>
            <w:gridSpan w:val="2"/>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административных штрафов в бюджеты бюджетной системы, тыс. руб.</w:t>
            </w:r>
          </w:p>
        </w:tc>
        <w:tc>
          <w:tcPr>
            <w:tcW w:w="1474"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 дисквалификаций, единиц</w:t>
            </w:r>
          </w:p>
        </w:tc>
      </w:tr>
      <w:tr w:rsidR="00001460">
        <w:tc>
          <w:tcPr>
            <w:tcW w:w="2448"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850"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 штук</w:t>
            </w:r>
          </w:p>
        </w:tc>
        <w:tc>
          <w:tcPr>
            <w:tcW w:w="964"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нарушений, тыс. руб.</w:t>
            </w:r>
          </w:p>
        </w:tc>
        <w:tc>
          <w:tcPr>
            <w:tcW w:w="1814" w:type="dxa"/>
            <w:gridSpan w:val="2"/>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459" w:type="dxa"/>
            <w:gridSpan w:val="4"/>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из них отменено</w:t>
            </w:r>
          </w:p>
        </w:tc>
        <w:tc>
          <w:tcPr>
            <w:tcW w:w="1644" w:type="dxa"/>
            <w:gridSpan w:val="2"/>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r>
      <w:tr w:rsidR="00001460">
        <w:tc>
          <w:tcPr>
            <w:tcW w:w="2448"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850"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 xml:space="preserve">количество, </w:t>
            </w:r>
            <w:r>
              <w:rPr>
                <w:rFonts w:ascii="Calibri" w:hAnsi="Calibri" w:cs="Calibri"/>
              </w:rPr>
              <w:lastRenderedPageBreak/>
              <w:t>штук</w:t>
            </w:r>
          </w:p>
        </w:tc>
        <w:tc>
          <w:tcPr>
            <w:tcW w:w="964" w:type="dxa"/>
            <w:vMerge w:val="restart"/>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lastRenderedPageBreak/>
              <w:t>сумма, тыс. руб.</w:t>
            </w:r>
          </w:p>
        </w:tc>
        <w:tc>
          <w:tcPr>
            <w:tcW w:w="1701" w:type="dxa"/>
            <w:gridSpan w:val="2"/>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Финансовым управлением</w:t>
            </w:r>
          </w:p>
        </w:tc>
        <w:tc>
          <w:tcPr>
            <w:tcW w:w="1758" w:type="dxa"/>
            <w:gridSpan w:val="2"/>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судами</w:t>
            </w:r>
          </w:p>
        </w:tc>
        <w:tc>
          <w:tcPr>
            <w:tcW w:w="1644" w:type="dxa"/>
            <w:gridSpan w:val="2"/>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r>
      <w:tr w:rsidR="00001460">
        <w:tc>
          <w:tcPr>
            <w:tcW w:w="2448"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both"/>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 штук</w:t>
            </w: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 штук</w:t>
            </w: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начислено</w:t>
            </w: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поступило</w:t>
            </w:r>
          </w:p>
        </w:tc>
        <w:tc>
          <w:tcPr>
            <w:tcW w:w="1474" w:type="dxa"/>
            <w:vMerge/>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p>
        </w:tc>
      </w:tr>
      <w:tr w:rsidR="00001460">
        <w:tc>
          <w:tcPr>
            <w:tcW w:w="244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6</w:t>
            </w: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7</w:t>
            </w: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8</w:t>
            </w: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9</w:t>
            </w: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12</w:t>
            </w:r>
          </w:p>
        </w:tc>
      </w:tr>
      <w:tr w:rsidR="00001460">
        <w:tc>
          <w:tcPr>
            <w:tcW w:w="244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244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244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244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244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244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244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244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244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r w:rsidR="00001460">
        <w:tc>
          <w:tcPr>
            <w:tcW w:w="2448"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bl>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Сведения  о  жалобах (протестах) и исковых заявлениях на решения, а</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также  на  их действия (бездействие) в рамках осуществления ими </w:t>
      </w:r>
      <w:proofErr w:type="gramStart"/>
      <w:r>
        <w:rPr>
          <w:rFonts w:ascii="Courier New" w:hAnsi="Courier New" w:cs="Courier New"/>
          <w:sz w:val="20"/>
          <w:szCs w:val="20"/>
        </w:rPr>
        <w:t>контрольной</w:t>
      </w:r>
      <w:proofErr w:type="gram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деятельности по внутреннему муниципальному финансовому контролю</w:t>
      </w:r>
    </w:p>
    <w:p w:rsidR="00001460" w:rsidRDefault="00001460" w:rsidP="00001460">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907"/>
        <w:gridCol w:w="1417"/>
        <w:gridCol w:w="1077"/>
        <w:gridCol w:w="1417"/>
        <w:gridCol w:w="1077"/>
        <w:gridCol w:w="1531"/>
        <w:gridCol w:w="1191"/>
      </w:tblGrid>
      <w:tr w:rsidR="00001460">
        <w:tc>
          <w:tcPr>
            <w:tcW w:w="10091" w:type="dxa"/>
            <w:gridSpan w:val="8"/>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907"/>
            </w:tblGrid>
            <w:tr w:rsidR="00001460">
              <w:trPr>
                <w:jc w:val="center"/>
              </w:trPr>
              <w:tc>
                <w:tcPr>
                  <w:tcW w:w="5000" w:type="pct"/>
                  <w:tcBorders>
                    <w:top w:val="nil"/>
                    <w:left w:val="single" w:sz="24" w:space="0" w:color="CED3F1"/>
                    <w:bottom w:val="nil"/>
                    <w:right w:val="single" w:sz="24" w:space="0" w:color="F4F3F8"/>
                  </w:tcBorders>
                  <w:shd w:val="clear" w:color="auto" w:fill="F4F3F8"/>
                </w:tcPr>
                <w:p w:rsidR="00001460" w:rsidRDefault="00001460">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001460" w:rsidRDefault="0000146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Те</w:t>
                  </w:r>
                  <w:proofErr w:type="gramStart"/>
                  <w:r>
                    <w:rPr>
                      <w:rFonts w:ascii="Calibri" w:hAnsi="Calibri" w:cs="Calibri"/>
                      <w:color w:val="392C69"/>
                    </w:rPr>
                    <w:t>кст пр</w:t>
                  </w:r>
                  <w:proofErr w:type="gramEnd"/>
                  <w:r>
                    <w:rPr>
                      <w:rFonts w:ascii="Calibri" w:hAnsi="Calibri" w:cs="Calibri"/>
                      <w:color w:val="392C69"/>
                    </w:rPr>
                    <w:t>иведен в соответствии с официальным текстом документа.</w:t>
                  </w:r>
                </w:p>
              </w:tc>
            </w:tr>
          </w:tbl>
          <w:p w:rsidR="00001460" w:rsidRDefault="00001460">
            <w:pPr>
              <w:autoSpaceDE w:val="0"/>
              <w:autoSpaceDN w:val="0"/>
              <w:adjustRightInd w:val="0"/>
              <w:spacing w:after="0" w:line="240" w:lineRule="auto"/>
              <w:jc w:val="both"/>
              <w:rPr>
                <w:rFonts w:ascii="Calibri" w:hAnsi="Calibri" w:cs="Calibri"/>
                <w:color w:val="392C69"/>
              </w:rPr>
            </w:pPr>
          </w:p>
        </w:tc>
      </w:tr>
      <w:tr w:rsidR="00001460">
        <w:tc>
          <w:tcPr>
            <w:tcW w:w="4875" w:type="dxa"/>
            <w:gridSpan w:val="4"/>
            <w:tcBorders>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lastRenderedPageBreak/>
              <w:t>Жалобы (протесты) на постановления об административных правонарушениях, предписания, представления и действиях (бездействие) должностных лиц финансового управления в рамках осуществления ими контрольной деятельности по внутреннему муниципальному финансовому контролю</w:t>
            </w:r>
          </w:p>
        </w:tc>
        <w:tc>
          <w:tcPr>
            <w:tcW w:w="5216" w:type="dxa"/>
            <w:gridSpan w:val="4"/>
            <w:tcBorders>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Исковые заявления на постановления об административных правонарушениях, предписания, представления, уведомления о применении бюджетных мер принуждения и действия (бездействии) должностных лиц финансового управления в рамках осуществления ими контрольной деятельности по внутреннему муниципальному финансовому контролю</w:t>
            </w:r>
          </w:p>
        </w:tc>
      </w:tr>
      <w:tr w:rsidR="00001460">
        <w:tc>
          <w:tcPr>
            <w:tcW w:w="2381" w:type="dxa"/>
            <w:gridSpan w:val="2"/>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подано</w:t>
            </w:r>
          </w:p>
        </w:tc>
        <w:tc>
          <w:tcPr>
            <w:tcW w:w="2494" w:type="dxa"/>
            <w:gridSpan w:val="2"/>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удовлетворено</w:t>
            </w:r>
          </w:p>
        </w:tc>
        <w:tc>
          <w:tcPr>
            <w:tcW w:w="2494" w:type="dxa"/>
            <w:gridSpan w:val="2"/>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подано</w:t>
            </w:r>
          </w:p>
        </w:tc>
        <w:tc>
          <w:tcPr>
            <w:tcW w:w="2722" w:type="dxa"/>
            <w:gridSpan w:val="2"/>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удовлетворено</w:t>
            </w:r>
          </w:p>
        </w:tc>
      </w:tr>
      <w:tr w:rsidR="00001460">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107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107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c>
          <w:tcPr>
            <w:tcW w:w="153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119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сумма, тыс. руб.</w:t>
            </w:r>
          </w:p>
        </w:tc>
      </w:tr>
      <w:tr w:rsidR="00001460">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6</w:t>
            </w:r>
          </w:p>
        </w:tc>
        <w:tc>
          <w:tcPr>
            <w:tcW w:w="153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7</w:t>
            </w:r>
          </w:p>
        </w:tc>
        <w:tc>
          <w:tcPr>
            <w:tcW w:w="119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jc w:val="center"/>
              <w:rPr>
                <w:rFonts w:ascii="Calibri" w:hAnsi="Calibri" w:cs="Calibri"/>
              </w:rPr>
            </w:pPr>
            <w:r>
              <w:rPr>
                <w:rFonts w:ascii="Calibri" w:hAnsi="Calibri" w:cs="Calibri"/>
              </w:rPr>
              <w:t>8</w:t>
            </w:r>
          </w:p>
        </w:tc>
      </w:tr>
      <w:tr w:rsidR="00001460">
        <w:tc>
          <w:tcPr>
            <w:tcW w:w="1474"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01460" w:rsidRDefault="00001460">
            <w:pPr>
              <w:autoSpaceDE w:val="0"/>
              <w:autoSpaceDN w:val="0"/>
              <w:adjustRightInd w:val="0"/>
              <w:spacing w:after="0" w:line="240" w:lineRule="auto"/>
              <w:rPr>
                <w:rFonts w:ascii="Calibri" w:hAnsi="Calibri" w:cs="Calibri"/>
              </w:rPr>
            </w:pPr>
          </w:p>
        </w:tc>
      </w:tr>
    </w:tbl>
    <w:p w:rsidR="00001460" w:rsidRDefault="00001460" w:rsidP="00001460">
      <w:pPr>
        <w:autoSpaceDE w:val="0"/>
        <w:autoSpaceDN w:val="0"/>
        <w:adjustRightInd w:val="0"/>
        <w:spacing w:after="0" w:line="240" w:lineRule="auto"/>
        <w:jc w:val="both"/>
        <w:rPr>
          <w:rFonts w:ascii="Calibri" w:hAnsi="Calibri" w:cs="Calibri"/>
        </w:rPr>
      </w:pP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Главный специалист по </w:t>
      </w:r>
      <w:proofErr w:type="gramStart"/>
      <w:r>
        <w:rPr>
          <w:rFonts w:ascii="Courier New" w:hAnsi="Courier New" w:cs="Courier New"/>
          <w:sz w:val="20"/>
          <w:szCs w:val="20"/>
        </w:rPr>
        <w:t>внутреннему</w:t>
      </w:r>
      <w:proofErr w:type="gramEnd"/>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муниципальному финансовому контролю</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администрации Ханкайского</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района               ____________ __________________________</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001460" w:rsidRDefault="00001460" w:rsidP="00001460">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 2016 года</w:t>
      </w:r>
    </w:p>
    <w:p w:rsidR="00001460" w:rsidRDefault="00001460" w:rsidP="00001460">
      <w:pPr>
        <w:autoSpaceDE w:val="0"/>
        <w:autoSpaceDN w:val="0"/>
        <w:adjustRightInd w:val="0"/>
        <w:spacing w:after="0" w:line="240" w:lineRule="auto"/>
      </w:pPr>
    </w:p>
    <w:p w:rsidR="00001460" w:rsidRDefault="00001460" w:rsidP="00001460">
      <w:pPr>
        <w:autoSpaceDE w:val="0"/>
        <w:autoSpaceDN w:val="0"/>
        <w:adjustRightInd w:val="0"/>
        <w:spacing w:after="0" w:line="240" w:lineRule="auto"/>
      </w:pPr>
    </w:p>
    <w:p w:rsidR="00BC068F" w:rsidRDefault="00BC068F" w:rsidP="00001460">
      <w:pPr>
        <w:autoSpaceDE w:val="0"/>
        <w:autoSpaceDN w:val="0"/>
        <w:adjustRightInd w:val="0"/>
        <w:spacing w:after="0" w:line="240" w:lineRule="auto"/>
      </w:pPr>
    </w:p>
    <w:p w:rsidR="00BC068F" w:rsidRDefault="00BC068F" w:rsidP="00001460">
      <w:pPr>
        <w:autoSpaceDE w:val="0"/>
        <w:autoSpaceDN w:val="0"/>
        <w:adjustRightInd w:val="0"/>
        <w:spacing w:after="0" w:line="240" w:lineRule="auto"/>
      </w:pPr>
    </w:p>
    <w:p w:rsidR="00BC068F" w:rsidRDefault="00BC068F" w:rsidP="00001460">
      <w:pPr>
        <w:autoSpaceDE w:val="0"/>
        <w:autoSpaceDN w:val="0"/>
        <w:adjustRightInd w:val="0"/>
        <w:spacing w:after="0" w:line="240" w:lineRule="auto"/>
      </w:pPr>
    </w:p>
    <w:p w:rsidR="00BC068F" w:rsidRDefault="00BC068F" w:rsidP="00001460">
      <w:pPr>
        <w:autoSpaceDE w:val="0"/>
        <w:autoSpaceDN w:val="0"/>
        <w:adjustRightInd w:val="0"/>
        <w:spacing w:after="0" w:line="240" w:lineRule="auto"/>
      </w:pPr>
    </w:p>
    <w:p w:rsidR="00BC068F" w:rsidRDefault="00BC068F" w:rsidP="00001460">
      <w:pPr>
        <w:autoSpaceDE w:val="0"/>
        <w:autoSpaceDN w:val="0"/>
        <w:adjustRightInd w:val="0"/>
        <w:spacing w:after="0" w:line="240" w:lineRule="auto"/>
      </w:pPr>
    </w:p>
    <w:p w:rsidR="00BC068F" w:rsidRDefault="00BC068F" w:rsidP="00001460">
      <w:pPr>
        <w:autoSpaceDE w:val="0"/>
        <w:autoSpaceDN w:val="0"/>
        <w:adjustRightInd w:val="0"/>
        <w:spacing w:after="0" w:line="240" w:lineRule="auto"/>
      </w:pPr>
    </w:p>
    <w:p w:rsidR="00BC068F" w:rsidRDefault="00BC068F" w:rsidP="00001460">
      <w:pPr>
        <w:autoSpaceDE w:val="0"/>
        <w:autoSpaceDN w:val="0"/>
        <w:adjustRightInd w:val="0"/>
        <w:spacing w:after="0" w:line="240" w:lineRule="auto"/>
      </w:pPr>
    </w:p>
    <w:p w:rsidR="00BC068F" w:rsidRDefault="00BC068F" w:rsidP="00001460">
      <w:pPr>
        <w:autoSpaceDE w:val="0"/>
        <w:autoSpaceDN w:val="0"/>
        <w:adjustRightInd w:val="0"/>
        <w:spacing w:after="0" w:line="240" w:lineRule="auto"/>
      </w:pPr>
    </w:p>
    <w:p w:rsidR="00BC068F" w:rsidRDefault="00BC068F" w:rsidP="00001460">
      <w:pPr>
        <w:autoSpaceDE w:val="0"/>
        <w:autoSpaceDN w:val="0"/>
        <w:adjustRightInd w:val="0"/>
        <w:spacing w:after="0" w:line="240" w:lineRule="auto"/>
      </w:pPr>
    </w:p>
    <w:p w:rsidR="00BC068F" w:rsidRDefault="00BC068F" w:rsidP="00001460">
      <w:pPr>
        <w:autoSpaceDE w:val="0"/>
        <w:autoSpaceDN w:val="0"/>
        <w:adjustRightInd w:val="0"/>
        <w:spacing w:after="0" w:line="240" w:lineRule="auto"/>
      </w:pPr>
    </w:p>
    <w:p w:rsidR="00BC068F" w:rsidRDefault="00BC068F" w:rsidP="00001460">
      <w:pPr>
        <w:autoSpaceDE w:val="0"/>
        <w:autoSpaceDN w:val="0"/>
        <w:adjustRightInd w:val="0"/>
        <w:spacing w:after="0" w:line="240" w:lineRule="auto"/>
      </w:pPr>
    </w:p>
    <w:p w:rsidR="00BC068F" w:rsidRDefault="00BC068F" w:rsidP="00001460">
      <w:pPr>
        <w:autoSpaceDE w:val="0"/>
        <w:autoSpaceDN w:val="0"/>
        <w:adjustRightInd w:val="0"/>
        <w:spacing w:after="0" w:line="240" w:lineRule="auto"/>
      </w:pPr>
    </w:p>
    <w:p w:rsidR="00001460" w:rsidRDefault="00001460" w:rsidP="00001460">
      <w:pPr>
        <w:autoSpaceDE w:val="0"/>
        <w:autoSpaceDN w:val="0"/>
        <w:adjustRightInd w:val="0"/>
        <w:spacing w:after="0" w:line="240" w:lineRule="auto"/>
      </w:pPr>
    </w:p>
    <w:p w:rsidR="00001460" w:rsidRDefault="00001460" w:rsidP="00001460">
      <w:pPr>
        <w:autoSpaceDE w:val="0"/>
        <w:autoSpaceDN w:val="0"/>
        <w:adjustRightInd w:val="0"/>
        <w:spacing w:after="0" w:line="240" w:lineRule="auto"/>
      </w:pPr>
    </w:p>
    <w:p w:rsidR="00BC068F" w:rsidRDefault="00BC068F" w:rsidP="00F831B2">
      <w:pPr>
        <w:widowControl w:val="0"/>
        <w:autoSpaceDE w:val="0"/>
        <w:autoSpaceDN w:val="0"/>
        <w:jc w:val="center"/>
        <w:outlineLvl w:val="1"/>
        <w:rPr>
          <w:rFonts w:ascii="Times New Roman" w:hAnsi="Times New Roman" w:cs="Times New Roman"/>
          <w:szCs w:val="20"/>
        </w:rPr>
        <w:sectPr w:rsidR="00BC068F" w:rsidSect="00BC068F">
          <w:pgSz w:w="16838" w:h="11905" w:orient="landscape"/>
          <w:pgMar w:top="1701" w:right="1134" w:bottom="851" w:left="1134" w:header="0" w:footer="0" w:gutter="0"/>
          <w:cols w:space="720"/>
          <w:noEndnote/>
        </w:sectPr>
      </w:pPr>
    </w:p>
    <w:tbl>
      <w:tblPr>
        <w:tblW w:w="0" w:type="auto"/>
        <w:jc w:val="right"/>
        <w:tblInd w:w="-141" w:type="dxa"/>
        <w:tblLook w:val="04A0" w:firstRow="1" w:lastRow="0" w:firstColumn="1" w:lastColumn="0" w:noHBand="0" w:noVBand="1"/>
      </w:tblPr>
      <w:tblGrid>
        <w:gridCol w:w="4783"/>
      </w:tblGrid>
      <w:tr w:rsidR="00BC068F" w:rsidRPr="00084CB2" w:rsidTr="00F831B2">
        <w:trPr>
          <w:jc w:val="right"/>
        </w:trPr>
        <w:tc>
          <w:tcPr>
            <w:tcW w:w="4783" w:type="dxa"/>
            <w:shd w:val="clear" w:color="auto" w:fill="auto"/>
          </w:tcPr>
          <w:p w:rsidR="00BC068F" w:rsidRPr="00084CB2" w:rsidRDefault="00BC068F" w:rsidP="00F831B2">
            <w:pPr>
              <w:widowControl w:val="0"/>
              <w:autoSpaceDE w:val="0"/>
              <w:autoSpaceDN w:val="0"/>
              <w:jc w:val="center"/>
              <w:outlineLvl w:val="1"/>
              <w:rPr>
                <w:rFonts w:ascii="Times New Roman" w:hAnsi="Times New Roman" w:cs="Times New Roman"/>
                <w:szCs w:val="20"/>
              </w:rPr>
            </w:pPr>
            <w:r w:rsidRPr="00084CB2">
              <w:rPr>
                <w:rFonts w:ascii="Times New Roman" w:hAnsi="Times New Roman" w:cs="Times New Roman"/>
                <w:szCs w:val="20"/>
              </w:rPr>
              <w:lastRenderedPageBreak/>
              <w:t xml:space="preserve">Приложение № </w:t>
            </w:r>
            <w:r>
              <w:rPr>
                <w:rFonts w:ascii="Times New Roman" w:hAnsi="Times New Roman" w:cs="Times New Roman"/>
                <w:szCs w:val="20"/>
              </w:rPr>
              <w:t>9</w:t>
            </w:r>
          </w:p>
          <w:p w:rsidR="00BC068F" w:rsidRPr="00C21630" w:rsidRDefault="00BC068F" w:rsidP="00F831B2">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 а</w:t>
            </w:r>
            <w:r w:rsidRPr="00AA5113">
              <w:rPr>
                <w:rFonts w:ascii="Times New Roman" w:eastAsia="Calibri" w:hAnsi="Times New Roman" w:cs="Times New Roman"/>
                <w:sz w:val="24"/>
                <w:szCs w:val="24"/>
              </w:rPr>
              <w:t>дминистративному</w:t>
            </w:r>
            <w:r>
              <w:rPr>
                <w:rFonts w:ascii="Times New Roman" w:eastAsia="Calibri" w:hAnsi="Times New Roman" w:cs="Times New Roman"/>
                <w:sz w:val="24"/>
                <w:szCs w:val="24"/>
              </w:rPr>
              <w:t xml:space="preserve"> </w:t>
            </w:r>
            <w:r w:rsidRPr="00AA5113">
              <w:rPr>
                <w:rFonts w:ascii="Times New Roman" w:eastAsia="Calibri" w:hAnsi="Times New Roman" w:cs="Times New Roman"/>
                <w:sz w:val="24"/>
                <w:szCs w:val="24"/>
              </w:rPr>
              <w:t>регламенту исполнения</w:t>
            </w:r>
            <w:r>
              <w:rPr>
                <w:rFonts w:ascii="Times New Roman" w:eastAsia="Calibri" w:hAnsi="Times New Roman" w:cs="Times New Roman"/>
                <w:sz w:val="24"/>
                <w:szCs w:val="24"/>
              </w:rPr>
              <w:t xml:space="preserve"> </w:t>
            </w:r>
            <w:r w:rsidRPr="00AA5113">
              <w:rPr>
                <w:rFonts w:ascii="Times New Roman" w:eastAsia="Calibri" w:hAnsi="Times New Roman" w:cs="Times New Roman"/>
                <w:sz w:val="24"/>
                <w:szCs w:val="24"/>
              </w:rPr>
              <w:t>муниципальной функции</w:t>
            </w:r>
            <w:r>
              <w:rPr>
                <w:rFonts w:ascii="Times New Roman" w:eastAsia="Calibri" w:hAnsi="Times New Roman" w:cs="Times New Roman"/>
                <w:sz w:val="24"/>
                <w:szCs w:val="24"/>
              </w:rPr>
              <w:t xml:space="preserve"> «</w:t>
            </w:r>
            <w:r w:rsidRPr="00AA5113">
              <w:rPr>
                <w:rFonts w:ascii="Times New Roman" w:eastAsia="Calibri" w:hAnsi="Times New Roman" w:cs="Times New Roman"/>
                <w:sz w:val="24"/>
                <w:szCs w:val="24"/>
              </w:rPr>
              <w:t>Осуществление</w:t>
            </w:r>
            <w:r>
              <w:rPr>
                <w:rFonts w:ascii="Times New Roman" w:eastAsia="Calibri" w:hAnsi="Times New Roman" w:cs="Times New Roman"/>
                <w:sz w:val="24"/>
                <w:szCs w:val="24"/>
              </w:rPr>
              <w:t xml:space="preserve"> </w:t>
            </w:r>
            <w:r w:rsidRPr="00AA5113">
              <w:rPr>
                <w:rFonts w:ascii="Times New Roman" w:eastAsia="Calibri" w:hAnsi="Times New Roman" w:cs="Times New Roman"/>
                <w:sz w:val="24"/>
                <w:szCs w:val="24"/>
              </w:rPr>
              <w:t>внутреннего</w:t>
            </w:r>
            <w:r>
              <w:rPr>
                <w:rFonts w:ascii="Times New Roman" w:eastAsia="Calibri" w:hAnsi="Times New Roman" w:cs="Times New Roman"/>
                <w:sz w:val="24"/>
                <w:szCs w:val="24"/>
              </w:rPr>
              <w:t xml:space="preserve"> </w:t>
            </w:r>
            <w:r w:rsidRPr="00AA5113">
              <w:rPr>
                <w:rFonts w:ascii="Times New Roman" w:eastAsia="Calibri" w:hAnsi="Times New Roman" w:cs="Times New Roman"/>
                <w:sz w:val="24"/>
                <w:szCs w:val="24"/>
              </w:rPr>
              <w:t>муниципального</w:t>
            </w:r>
            <w:r>
              <w:rPr>
                <w:rFonts w:ascii="Times New Roman" w:eastAsia="Calibri" w:hAnsi="Times New Roman" w:cs="Times New Roman"/>
                <w:sz w:val="24"/>
                <w:szCs w:val="24"/>
              </w:rPr>
              <w:t xml:space="preserve"> </w:t>
            </w:r>
            <w:r w:rsidRPr="00AA5113">
              <w:rPr>
                <w:rFonts w:ascii="Times New Roman" w:eastAsia="Calibri" w:hAnsi="Times New Roman" w:cs="Times New Roman"/>
                <w:sz w:val="24"/>
                <w:szCs w:val="24"/>
              </w:rPr>
              <w:t>финансового контроля</w:t>
            </w:r>
            <w:r>
              <w:rPr>
                <w:rFonts w:ascii="Times New Roman" w:eastAsia="Calibri" w:hAnsi="Times New Roman" w:cs="Times New Roman"/>
                <w:sz w:val="24"/>
                <w:szCs w:val="24"/>
              </w:rPr>
              <w:t xml:space="preserve"> </w:t>
            </w:r>
            <w:r w:rsidRPr="00AA5113">
              <w:rPr>
                <w:rFonts w:ascii="Times New Roman" w:eastAsia="Calibri" w:hAnsi="Times New Roman" w:cs="Times New Roman"/>
                <w:sz w:val="24"/>
                <w:szCs w:val="24"/>
              </w:rPr>
              <w:t>в сфере бюджетных</w:t>
            </w:r>
            <w:r>
              <w:rPr>
                <w:rFonts w:ascii="Times New Roman" w:eastAsia="Calibri" w:hAnsi="Times New Roman" w:cs="Times New Roman"/>
                <w:sz w:val="24"/>
                <w:szCs w:val="24"/>
              </w:rPr>
              <w:t xml:space="preserve"> </w:t>
            </w:r>
            <w:r w:rsidRPr="00AA5113">
              <w:rPr>
                <w:rFonts w:ascii="Times New Roman" w:eastAsia="Calibri" w:hAnsi="Times New Roman" w:cs="Times New Roman"/>
                <w:sz w:val="24"/>
                <w:szCs w:val="24"/>
              </w:rPr>
              <w:t>правоотношений и</w:t>
            </w:r>
            <w:r>
              <w:rPr>
                <w:rFonts w:ascii="Times New Roman" w:eastAsia="Calibri" w:hAnsi="Times New Roman" w:cs="Times New Roman"/>
                <w:sz w:val="24"/>
                <w:szCs w:val="24"/>
              </w:rPr>
              <w:t xml:space="preserve"> </w:t>
            </w:r>
            <w:r w:rsidRPr="00AA5113">
              <w:rPr>
                <w:rFonts w:ascii="Times New Roman" w:eastAsia="Calibri" w:hAnsi="Times New Roman" w:cs="Times New Roman"/>
                <w:sz w:val="24"/>
                <w:szCs w:val="24"/>
              </w:rPr>
              <w:t>контролю в сфере</w:t>
            </w:r>
            <w:r>
              <w:rPr>
                <w:rFonts w:ascii="Times New Roman" w:eastAsia="Calibri" w:hAnsi="Times New Roman" w:cs="Times New Roman"/>
                <w:sz w:val="24"/>
                <w:szCs w:val="24"/>
              </w:rPr>
              <w:t xml:space="preserve"> </w:t>
            </w:r>
            <w:r w:rsidRPr="00AA5113">
              <w:rPr>
                <w:rFonts w:ascii="Times New Roman" w:eastAsia="Calibri" w:hAnsi="Times New Roman" w:cs="Times New Roman"/>
                <w:sz w:val="24"/>
                <w:szCs w:val="24"/>
              </w:rPr>
              <w:t>закупок товаров,</w:t>
            </w:r>
            <w:r>
              <w:rPr>
                <w:rFonts w:ascii="Times New Roman" w:eastAsia="Calibri" w:hAnsi="Times New Roman" w:cs="Times New Roman"/>
                <w:sz w:val="24"/>
                <w:szCs w:val="24"/>
              </w:rPr>
              <w:t xml:space="preserve"> </w:t>
            </w:r>
            <w:r w:rsidRPr="00AA5113">
              <w:rPr>
                <w:rFonts w:ascii="Times New Roman" w:eastAsia="Calibri" w:hAnsi="Times New Roman" w:cs="Times New Roman"/>
                <w:sz w:val="24"/>
                <w:szCs w:val="24"/>
              </w:rPr>
              <w:t>работ, услуг для</w:t>
            </w:r>
            <w:r>
              <w:rPr>
                <w:rFonts w:ascii="Times New Roman" w:eastAsia="Calibri" w:hAnsi="Times New Roman" w:cs="Times New Roman"/>
                <w:sz w:val="24"/>
                <w:szCs w:val="24"/>
              </w:rPr>
              <w:t xml:space="preserve"> </w:t>
            </w:r>
            <w:r w:rsidRPr="00AA5113">
              <w:rPr>
                <w:rFonts w:ascii="Times New Roman" w:eastAsia="Calibri" w:hAnsi="Times New Roman" w:cs="Times New Roman"/>
                <w:sz w:val="24"/>
                <w:szCs w:val="24"/>
              </w:rPr>
              <w:t>муниципальных нужд</w:t>
            </w:r>
            <w:r>
              <w:rPr>
                <w:rFonts w:ascii="Times New Roman" w:eastAsia="Calibri" w:hAnsi="Times New Roman" w:cs="Times New Roman"/>
                <w:sz w:val="24"/>
                <w:szCs w:val="24"/>
              </w:rPr>
              <w:t>»</w:t>
            </w:r>
            <w:r w:rsidRPr="00AA511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A5113">
              <w:rPr>
                <w:rFonts w:ascii="Times New Roman" w:eastAsia="Calibri" w:hAnsi="Times New Roman" w:cs="Times New Roman"/>
                <w:sz w:val="24"/>
                <w:szCs w:val="24"/>
              </w:rPr>
              <w:t>утвержденному</w:t>
            </w:r>
            <w:r>
              <w:rPr>
                <w:rFonts w:ascii="Times New Roman" w:eastAsia="Calibri" w:hAnsi="Times New Roman" w:cs="Times New Roman"/>
                <w:sz w:val="24"/>
                <w:szCs w:val="24"/>
              </w:rPr>
              <w:t xml:space="preserve"> </w:t>
            </w:r>
            <w:r w:rsidRPr="00AA5113">
              <w:rPr>
                <w:rFonts w:ascii="Times New Roman" w:eastAsia="Calibri" w:hAnsi="Times New Roman" w:cs="Times New Roman"/>
                <w:sz w:val="24"/>
                <w:szCs w:val="24"/>
              </w:rPr>
              <w:t>постановлением</w:t>
            </w:r>
            <w:r>
              <w:rPr>
                <w:rFonts w:ascii="Times New Roman" w:eastAsia="Calibri" w:hAnsi="Times New Roman" w:cs="Times New Roman"/>
                <w:sz w:val="24"/>
                <w:szCs w:val="24"/>
              </w:rPr>
              <w:t xml:space="preserve"> </w:t>
            </w:r>
            <w:r w:rsidRPr="00AA5113">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w:t>
            </w:r>
            <w:r w:rsidRPr="00AA5113">
              <w:rPr>
                <w:rFonts w:ascii="Times New Roman" w:eastAsia="Calibri" w:hAnsi="Times New Roman" w:cs="Times New Roman"/>
                <w:sz w:val="24"/>
                <w:szCs w:val="24"/>
              </w:rPr>
              <w:t>Ханкайского</w:t>
            </w:r>
            <w:r>
              <w:rPr>
                <w:rFonts w:ascii="Times New Roman" w:eastAsia="Calibri" w:hAnsi="Times New Roman" w:cs="Times New Roman"/>
                <w:sz w:val="24"/>
                <w:szCs w:val="24"/>
              </w:rPr>
              <w:t xml:space="preserve"> </w:t>
            </w:r>
            <w:r w:rsidRPr="00AA5113">
              <w:rPr>
                <w:rFonts w:ascii="Times New Roman" w:eastAsia="Calibri" w:hAnsi="Times New Roman" w:cs="Times New Roman"/>
                <w:sz w:val="24"/>
                <w:szCs w:val="24"/>
              </w:rPr>
              <w:t>муниципального района</w:t>
            </w:r>
            <w:r>
              <w:rPr>
                <w:rFonts w:ascii="Times New Roman" w:eastAsia="Calibri" w:hAnsi="Times New Roman" w:cs="Times New Roman"/>
                <w:sz w:val="24"/>
                <w:szCs w:val="24"/>
              </w:rPr>
              <w:t xml:space="preserve"> </w:t>
            </w:r>
            <w:r w:rsidRPr="00AA5113">
              <w:rPr>
                <w:rFonts w:ascii="Times New Roman" w:eastAsia="Calibri" w:hAnsi="Times New Roman" w:cs="Times New Roman"/>
                <w:sz w:val="24"/>
                <w:szCs w:val="24"/>
              </w:rPr>
              <w:t xml:space="preserve">от 21.10.2016 </w:t>
            </w:r>
            <w:r>
              <w:rPr>
                <w:rFonts w:ascii="Times New Roman" w:eastAsia="Calibri" w:hAnsi="Times New Roman" w:cs="Times New Roman"/>
                <w:sz w:val="24"/>
                <w:szCs w:val="24"/>
              </w:rPr>
              <w:t>№</w:t>
            </w:r>
            <w:r w:rsidRPr="00AA5113">
              <w:rPr>
                <w:rFonts w:ascii="Times New Roman" w:eastAsia="Calibri" w:hAnsi="Times New Roman" w:cs="Times New Roman"/>
                <w:sz w:val="24"/>
                <w:szCs w:val="24"/>
              </w:rPr>
              <w:t xml:space="preserve"> 544-па</w:t>
            </w:r>
          </w:p>
        </w:tc>
      </w:tr>
    </w:tbl>
    <w:p w:rsidR="00BC068F" w:rsidRPr="007140B1" w:rsidRDefault="00BC068F" w:rsidP="00BC068F">
      <w:pPr>
        <w:widowControl w:val="0"/>
        <w:autoSpaceDE w:val="0"/>
        <w:autoSpaceDN w:val="0"/>
        <w:jc w:val="both"/>
        <w:rPr>
          <w:rFonts w:ascii="Times New Roman" w:hAnsi="Times New Roman" w:cs="Times New Roman"/>
          <w:szCs w:val="20"/>
        </w:rPr>
      </w:pPr>
    </w:p>
    <w:p w:rsidR="00BC068F" w:rsidRPr="007140B1" w:rsidRDefault="00BC068F" w:rsidP="00BC068F">
      <w:pPr>
        <w:widowControl w:val="0"/>
        <w:autoSpaceDE w:val="0"/>
        <w:autoSpaceDN w:val="0"/>
        <w:jc w:val="center"/>
        <w:rPr>
          <w:rFonts w:ascii="Courier New" w:hAnsi="Courier New" w:cs="Courier New"/>
          <w:sz w:val="20"/>
          <w:szCs w:val="20"/>
        </w:rPr>
      </w:pPr>
      <w:r>
        <w:rPr>
          <w:rFonts w:ascii="Courier New" w:hAnsi="Courier New" w:cs="Courier New"/>
          <w:noProof/>
          <w:sz w:val="20"/>
          <w:szCs w:val="20"/>
          <w:lang w:eastAsia="ru-RU"/>
        </w:rPr>
        <w:drawing>
          <wp:inline distT="0" distB="0" distL="0" distR="0" wp14:anchorId="09B45EFF" wp14:editId="67AD20E5">
            <wp:extent cx="552450" cy="695325"/>
            <wp:effectExtent l="0" t="0" r="0" b="9525"/>
            <wp:docPr id="1" name="Рисунок 1" descr="Герб Ханкайского района (без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анкайского района (без ПК)"/>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BC068F" w:rsidRPr="007140B1" w:rsidRDefault="00BC068F" w:rsidP="00BC068F">
      <w:pPr>
        <w:widowControl w:val="0"/>
        <w:autoSpaceDE w:val="0"/>
        <w:autoSpaceDN w:val="0"/>
        <w:jc w:val="center"/>
        <w:rPr>
          <w:rFonts w:ascii="Times New Roman" w:hAnsi="Times New Roman" w:cs="Times New Roman"/>
          <w:sz w:val="20"/>
          <w:szCs w:val="20"/>
        </w:rPr>
      </w:pPr>
      <w:r w:rsidRPr="007140B1">
        <w:rPr>
          <w:rFonts w:ascii="Times New Roman" w:hAnsi="Times New Roman" w:cs="Times New Roman"/>
          <w:sz w:val="20"/>
          <w:szCs w:val="20"/>
        </w:rPr>
        <w:t>АДМИНИСТРАЦИЯ ХАНКАЙСКОГО МУНИЦИПАЛЬНОГО РАЙОНА</w:t>
      </w:r>
    </w:p>
    <w:p w:rsidR="00BC068F" w:rsidRPr="007140B1" w:rsidRDefault="00BC068F" w:rsidP="00BC068F">
      <w:pPr>
        <w:widowControl w:val="0"/>
        <w:autoSpaceDE w:val="0"/>
        <w:autoSpaceDN w:val="0"/>
        <w:jc w:val="center"/>
        <w:rPr>
          <w:rFonts w:ascii="Times New Roman" w:hAnsi="Times New Roman" w:cs="Times New Roman"/>
          <w:sz w:val="20"/>
          <w:szCs w:val="20"/>
        </w:rPr>
      </w:pPr>
      <w:r w:rsidRPr="007140B1">
        <w:rPr>
          <w:rFonts w:ascii="Times New Roman" w:hAnsi="Times New Roman" w:cs="Times New Roman"/>
          <w:sz w:val="20"/>
          <w:szCs w:val="20"/>
        </w:rPr>
        <w:t>ПРИМОРСКОГО КРАЯ</w:t>
      </w:r>
    </w:p>
    <w:p w:rsidR="00BC068F" w:rsidRPr="007140B1" w:rsidRDefault="00BC068F" w:rsidP="00BC068F">
      <w:pPr>
        <w:widowControl w:val="0"/>
        <w:autoSpaceDE w:val="0"/>
        <w:autoSpaceDN w:val="0"/>
        <w:jc w:val="both"/>
        <w:rPr>
          <w:rFonts w:ascii="Courier New" w:hAnsi="Courier New" w:cs="Courier New"/>
          <w:sz w:val="20"/>
          <w:szCs w:val="20"/>
        </w:rPr>
      </w:pPr>
    </w:p>
    <w:p w:rsidR="00BC068F" w:rsidRPr="007140B1" w:rsidRDefault="00BC068F" w:rsidP="00BC068F">
      <w:pPr>
        <w:widowControl w:val="0"/>
        <w:autoSpaceDE w:val="0"/>
        <w:autoSpaceDN w:val="0"/>
        <w:jc w:val="center"/>
        <w:rPr>
          <w:rFonts w:ascii="Times New Roman" w:hAnsi="Times New Roman" w:cs="Times New Roman"/>
          <w:sz w:val="20"/>
          <w:szCs w:val="20"/>
        </w:rPr>
      </w:pPr>
      <w:bookmarkStart w:id="11" w:name="P1313"/>
      <w:bookmarkEnd w:id="11"/>
      <w:r w:rsidRPr="007140B1">
        <w:rPr>
          <w:rFonts w:ascii="Times New Roman" w:hAnsi="Times New Roman" w:cs="Times New Roman"/>
          <w:sz w:val="20"/>
          <w:szCs w:val="20"/>
        </w:rPr>
        <w:t>Предостережение</w:t>
      </w:r>
    </w:p>
    <w:p w:rsidR="00BC068F" w:rsidRPr="007140B1" w:rsidRDefault="00BC068F" w:rsidP="00BC068F">
      <w:pPr>
        <w:widowControl w:val="0"/>
        <w:autoSpaceDE w:val="0"/>
        <w:autoSpaceDN w:val="0"/>
        <w:jc w:val="center"/>
        <w:rPr>
          <w:rFonts w:ascii="Courier New" w:hAnsi="Courier New" w:cs="Courier New"/>
          <w:sz w:val="20"/>
          <w:szCs w:val="20"/>
        </w:rPr>
      </w:pPr>
      <w:r w:rsidRPr="007140B1">
        <w:rPr>
          <w:rFonts w:ascii="Times New Roman" w:hAnsi="Times New Roman" w:cs="Times New Roman"/>
          <w:sz w:val="20"/>
          <w:szCs w:val="20"/>
        </w:rPr>
        <w:t>о недопустимости нарушения обязательных требований</w:t>
      </w:r>
    </w:p>
    <w:p w:rsidR="00BC068F" w:rsidRPr="007140B1" w:rsidRDefault="00BC068F" w:rsidP="00BC068F">
      <w:pPr>
        <w:widowControl w:val="0"/>
        <w:autoSpaceDE w:val="0"/>
        <w:autoSpaceDN w:val="0"/>
        <w:jc w:val="both"/>
        <w:rPr>
          <w:rFonts w:ascii="Courier New" w:hAnsi="Courier New" w:cs="Courier New"/>
          <w:sz w:val="20"/>
          <w:szCs w:val="20"/>
        </w:rPr>
      </w:pPr>
    </w:p>
    <w:p w:rsidR="00BC068F" w:rsidRPr="007140B1" w:rsidRDefault="00BC068F" w:rsidP="00BC068F">
      <w:pPr>
        <w:widowControl w:val="0"/>
        <w:autoSpaceDE w:val="0"/>
        <w:autoSpaceDN w:val="0"/>
        <w:ind w:firstLine="567"/>
        <w:jc w:val="both"/>
        <w:rPr>
          <w:rFonts w:ascii="Times New Roman" w:hAnsi="Times New Roman" w:cs="Times New Roman"/>
          <w:sz w:val="20"/>
          <w:szCs w:val="20"/>
        </w:rPr>
      </w:pPr>
      <w:r>
        <w:rPr>
          <w:rFonts w:ascii="Times New Roman" w:hAnsi="Times New Roman" w:cs="Times New Roman"/>
          <w:sz w:val="20"/>
          <w:szCs w:val="20"/>
        </w:rPr>
        <w:t xml:space="preserve">Орган </w:t>
      </w:r>
      <w:r w:rsidRPr="00AA5113">
        <w:rPr>
          <w:rFonts w:ascii="Times New Roman" w:hAnsi="Times New Roman" w:cs="Times New Roman"/>
          <w:sz w:val="20"/>
          <w:szCs w:val="20"/>
        </w:rPr>
        <w:t xml:space="preserve">внутреннего муниципального финансового контроля </w:t>
      </w:r>
      <w:r w:rsidRPr="004364C2">
        <w:rPr>
          <w:rFonts w:ascii="Times New Roman" w:hAnsi="Times New Roman" w:cs="Times New Roman"/>
          <w:sz w:val="20"/>
          <w:szCs w:val="20"/>
        </w:rPr>
        <w:t>Администрации Ханкайского муниципального района</w:t>
      </w:r>
      <w:r w:rsidRPr="007140B1">
        <w:rPr>
          <w:rFonts w:ascii="Times New Roman" w:hAnsi="Times New Roman" w:cs="Times New Roman"/>
          <w:sz w:val="20"/>
          <w:szCs w:val="20"/>
        </w:rPr>
        <w:t xml:space="preserve"> направляет</w:t>
      </w:r>
      <w:r>
        <w:rPr>
          <w:rFonts w:ascii="Times New Roman" w:hAnsi="Times New Roman" w:cs="Times New Roman"/>
          <w:sz w:val="20"/>
          <w:szCs w:val="20"/>
        </w:rPr>
        <w:t xml:space="preserve"> ______________________________________________________________</w:t>
      </w:r>
    </w:p>
    <w:p w:rsidR="00BC068F" w:rsidRPr="007140B1" w:rsidRDefault="00BC068F" w:rsidP="00BC068F">
      <w:pPr>
        <w:widowControl w:val="0"/>
        <w:autoSpaceDE w:val="0"/>
        <w:autoSpaceDN w:val="0"/>
        <w:jc w:val="both"/>
        <w:rPr>
          <w:rFonts w:ascii="Courier New" w:hAnsi="Courier New" w:cs="Courier New"/>
          <w:sz w:val="20"/>
          <w:szCs w:val="20"/>
        </w:rPr>
      </w:pPr>
      <w:r w:rsidRPr="007140B1">
        <w:rPr>
          <w:rFonts w:ascii="Courier New" w:hAnsi="Courier New" w:cs="Courier New"/>
          <w:sz w:val="20"/>
          <w:szCs w:val="20"/>
        </w:rPr>
        <w:t>___________________________________________________________________________</w:t>
      </w:r>
      <w:r>
        <w:rPr>
          <w:rFonts w:ascii="Courier New" w:hAnsi="Courier New" w:cs="Courier New"/>
          <w:sz w:val="20"/>
          <w:szCs w:val="20"/>
        </w:rPr>
        <w:t>__</w:t>
      </w:r>
    </w:p>
    <w:p w:rsidR="00BC068F" w:rsidRPr="007140B1" w:rsidRDefault="00BC068F" w:rsidP="00BC068F">
      <w:pPr>
        <w:widowControl w:val="0"/>
        <w:autoSpaceDE w:val="0"/>
        <w:autoSpaceDN w:val="0"/>
        <w:jc w:val="center"/>
        <w:rPr>
          <w:rFonts w:ascii="Times New Roman" w:hAnsi="Times New Roman" w:cs="Times New Roman"/>
          <w:sz w:val="20"/>
          <w:szCs w:val="20"/>
          <w:vertAlign w:val="superscript"/>
        </w:rPr>
      </w:pPr>
      <w:r w:rsidRPr="007140B1">
        <w:rPr>
          <w:rFonts w:ascii="Times New Roman" w:hAnsi="Times New Roman" w:cs="Times New Roman"/>
          <w:sz w:val="20"/>
          <w:szCs w:val="20"/>
          <w:vertAlign w:val="superscript"/>
        </w:rPr>
        <w:t xml:space="preserve"> (наименование юридического лица, фамилия, имя, отчество (при наличии)</w:t>
      </w:r>
      <w:r>
        <w:rPr>
          <w:rFonts w:ascii="Times New Roman" w:hAnsi="Times New Roman" w:cs="Times New Roman"/>
          <w:sz w:val="20"/>
          <w:szCs w:val="20"/>
          <w:vertAlign w:val="superscript"/>
        </w:rPr>
        <w:t xml:space="preserve"> </w:t>
      </w:r>
      <w:r w:rsidRPr="007140B1">
        <w:rPr>
          <w:rFonts w:ascii="Times New Roman" w:hAnsi="Times New Roman" w:cs="Times New Roman"/>
          <w:sz w:val="20"/>
          <w:szCs w:val="20"/>
          <w:vertAlign w:val="superscript"/>
        </w:rPr>
        <w:t>индивидуального предпринимателя, Ф.И.О. гражданина)</w:t>
      </w:r>
    </w:p>
    <w:p w:rsidR="00BC068F" w:rsidRPr="007140B1" w:rsidRDefault="00BC068F" w:rsidP="00BC068F">
      <w:pPr>
        <w:widowControl w:val="0"/>
        <w:autoSpaceDE w:val="0"/>
        <w:autoSpaceDN w:val="0"/>
        <w:jc w:val="both"/>
        <w:rPr>
          <w:rFonts w:ascii="Times New Roman" w:hAnsi="Times New Roman" w:cs="Times New Roman"/>
          <w:sz w:val="20"/>
          <w:szCs w:val="20"/>
        </w:rPr>
      </w:pPr>
      <w:r w:rsidRPr="007140B1">
        <w:rPr>
          <w:rFonts w:ascii="Times New Roman" w:hAnsi="Times New Roman" w:cs="Times New Roman"/>
          <w:sz w:val="20"/>
          <w:szCs w:val="20"/>
        </w:rPr>
        <w:t xml:space="preserve">предостережение о недопустимости нарушения обязательных требований в соответствии </w:t>
      </w:r>
      <w:proofErr w:type="gramStart"/>
      <w:r w:rsidRPr="007140B1">
        <w:rPr>
          <w:rFonts w:ascii="Times New Roman" w:hAnsi="Times New Roman" w:cs="Times New Roman"/>
          <w:sz w:val="20"/>
          <w:szCs w:val="20"/>
        </w:rPr>
        <w:t>с</w:t>
      </w:r>
      <w:proofErr w:type="gramEnd"/>
      <w:r w:rsidRPr="007140B1">
        <w:rPr>
          <w:rFonts w:ascii="Times New Roman" w:hAnsi="Times New Roman" w:cs="Times New Roman"/>
          <w:sz w:val="20"/>
          <w:szCs w:val="20"/>
        </w:rPr>
        <w:t xml:space="preserve"> </w:t>
      </w:r>
    </w:p>
    <w:p w:rsidR="00BC068F" w:rsidRPr="007140B1" w:rsidRDefault="00BC068F" w:rsidP="00BC068F">
      <w:pPr>
        <w:widowControl w:val="0"/>
        <w:autoSpaceDE w:val="0"/>
        <w:autoSpaceDN w:val="0"/>
        <w:jc w:val="both"/>
        <w:rPr>
          <w:rFonts w:ascii="Times New Roman" w:hAnsi="Times New Roman" w:cs="Times New Roman"/>
          <w:sz w:val="20"/>
          <w:szCs w:val="20"/>
        </w:rPr>
      </w:pPr>
      <w:r w:rsidRPr="007140B1">
        <w:rPr>
          <w:rFonts w:ascii="Times New Roman" w:hAnsi="Times New Roman" w:cs="Times New Roman"/>
          <w:sz w:val="20"/>
          <w:szCs w:val="20"/>
        </w:rPr>
        <w:t>_____________________________________________________________________________________________</w:t>
      </w:r>
    </w:p>
    <w:p w:rsidR="00BC068F" w:rsidRPr="007140B1" w:rsidRDefault="00BC068F" w:rsidP="00BC068F">
      <w:pPr>
        <w:widowControl w:val="0"/>
        <w:autoSpaceDE w:val="0"/>
        <w:autoSpaceDN w:val="0"/>
        <w:jc w:val="center"/>
        <w:rPr>
          <w:rFonts w:ascii="Times New Roman" w:hAnsi="Times New Roman" w:cs="Times New Roman"/>
          <w:sz w:val="20"/>
          <w:szCs w:val="20"/>
          <w:vertAlign w:val="superscript"/>
        </w:rPr>
      </w:pPr>
      <w:proofErr w:type="gramStart"/>
      <w:r w:rsidRPr="007140B1">
        <w:rPr>
          <w:rFonts w:ascii="Times New Roman" w:hAnsi="Times New Roman" w:cs="Times New Roman"/>
          <w:sz w:val="20"/>
          <w:szCs w:val="20"/>
          <w:vertAlign w:val="superscript"/>
        </w:rPr>
        <w:t>(указание на обязательные требования, требования,</w:t>
      </w:r>
      <w:proofErr w:type="gramEnd"/>
    </w:p>
    <w:p w:rsidR="00BC068F" w:rsidRPr="007140B1" w:rsidRDefault="00BC068F" w:rsidP="00BC068F">
      <w:pPr>
        <w:widowControl w:val="0"/>
        <w:autoSpaceDE w:val="0"/>
        <w:autoSpaceDN w:val="0"/>
        <w:jc w:val="both"/>
        <w:rPr>
          <w:rFonts w:ascii="Courier New" w:hAnsi="Courier New" w:cs="Courier New"/>
          <w:sz w:val="20"/>
          <w:szCs w:val="20"/>
        </w:rPr>
      </w:pPr>
      <w:r w:rsidRPr="007140B1">
        <w:rPr>
          <w:rFonts w:ascii="Courier New" w:hAnsi="Courier New" w:cs="Courier New"/>
          <w:sz w:val="20"/>
          <w:szCs w:val="20"/>
        </w:rPr>
        <w:t>_____________________________________________</w:t>
      </w:r>
      <w:r>
        <w:rPr>
          <w:rFonts w:ascii="Courier New" w:hAnsi="Courier New" w:cs="Courier New"/>
          <w:sz w:val="20"/>
          <w:szCs w:val="20"/>
        </w:rPr>
        <w:t>_______________________________</w:t>
      </w:r>
    </w:p>
    <w:p w:rsidR="00BC068F" w:rsidRPr="007140B1" w:rsidRDefault="00BC068F" w:rsidP="00BC068F">
      <w:pPr>
        <w:widowControl w:val="0"/>
        <w:autoSpaceDE w:val="0"/>
        <w:autoSpaceDN w:val="0"/>
        <w:jc w:val="center"/>
        <w:rPr>
          <w:rFonts w:ascii="Times New Roman" w:hAnsi="Times New Roman" w:cs="Times New Roman"/>
          <w:sz w:val="20"/>
          <w:szCs w:val="20"/>
          <w:vertAlign w:val="superscript"/>
        </w:rPr>
      </w:pPr>
      <w:r w:rsidRPr="007140B1">
        <w:rPr>
          <w:rFonts w:ascii="Times New Roman" w:hAnsi="Times New Roman" w:cs="Times New Roman"/>
          <w:sz w:val="20"/>
          <w:szCs w:val="20"/>
          <w:vertAlign w:val="superscript"/>
        </w:rPr>
        <w:t>установленные муниципальными правовыми актами, нормативно-правовые акты,</w:t>
      </w:r>
    </w:p>
    <w:p w:rsidR="00BC068F" w:rsidRPr="007140B1" w:rsidRDefault="00BC068F" w:rsidP="00BC068F">
      <w:pPr>
        <w:widowControl w:val="0"/>
        <w:autoSpaceDE w:val="0"/>
        <w:autoSpaceDN w:val="0"/>
        <w:jc w:val="both"/>
        <w:rPr>
          <w:rFonts w:ascii="Courier New" w:hAnsi="Courier New" w:cs="Courier New"/>
          <w:sz w:val="20"/>
          <w:szCs w:val="20"/>
        </w:rPr>
      </w:pPr>
      <w:r w:rsidRPr="007140B1">
        <w:rPr>
          <w:rFonts w:ascii="Courier New" w:hAnsi="Courier New" w:cs="Courier New"/>
          <w:sz w:val="20"/>
          <w:szCs w:val="20"/>
        </w:rPr>
        <w:t>_____________________________________________________________________________</w:t>
      </w:r>
    </w:p>
    <w:p w:rsidR="00BC068F" w:rsidRPr="007140B1" w:rsidRDefault="00BC068F" w:rsidP="00BC068F">
      <w:pPr>
        <w:widowControl w:val="0"/>
        <w:autoSpaceDE w:val="0"/>
        <w:autoSpaceDN w:val="0"/>
        <w:jc w:val="center"/>
        <w:rPr>
          <w:rFonts w:ascii="Times New Roman" w:hAnsi="Times New Roman" w:cs="Times New Roman"/>
          <w:sz w:val="20"/>
          <w:szCs w:val="20"/>
          <w:vertAlign w:val="superscript"/>
        </w:rPr>
      </w:pPr>
      <w:r w:rsidRPr="007140B1">
        <w:rPr>
          <w:rFonts w:ascii="Times New Roman" w:hAnsi="Times New Roman" w:cs="Times New Roman"/>
          <w:sz w:val="20"/>
          <w:szCs w:val="20"/>
          <w:vertAlign w:val="superscript"/>
        </w:rPr>
        <w:t>включая их структурные единицы, предусматривающие указанные требования)</w:t>
      </w:r>
    </w:p>
    <w:p w:rsidR="00BC068F" w:rsidRPr="007140B1" w:rsidRDefault="00BC068F" w:rsidP="00BC068F">
      <w:pPr>
        <w:widowControl w:val="0"/>
        <w:autoSpaceDE w:val="0"/>
        <w:autoSpaceDN w:val="0"/>
        <w:jc w:val="both"/>
        <w:rPr>
          <w:rFonts w:ascii="Times New Roman" w:hAnsi="Times New Roman" w:cs="Times New Roman"/>
          <w:sz w:val="20"/>
          <w:szCs w:val="20"/>
        </w:rPr>
      </w:pPr>
      <w:r w:rsidRPr="007140B1">
        <w:rPr>
          <w:rFonts w:ascii="Times New Roman" w:hAnsi="Times New Roman" w:cs="Times New Roman"/>
          <w:sz w:val="20"/>
          <w:szCs w:val="20"/>
        </w:rPr>
        <w:t>в связи с  тем, что Вами были допущены следующие действия (бездействие), которые приводят или могут привести к нарушению обязательных требований</w:t>
      </w:r>
      <w:r w:rsidRPr="007140B1">
        <w:rPr>
          <w:rFonts w:ascii="Courier New" w:hAnsi="Courier New" w:cs="Courier New"/>
          <w:sz w:val="20"/>
          <w:szCs w:val="20"/>
        </w:rPr>
        <w:t xml:space="preserve"> _________________________________________</w:t>
      </w:r>
    </w:p>
    <w:p w:rsidR="00BC068F" w:rsidRPr="007140B1" w:rsidRDefault="00BC068F" w:rsidP="00BC068F">
      <w:pPr>
        <w:widowControl w:val="0"/>
        <w:autoSpaceDE w:val="0"/>
        <w:autoSpaceDN w:val="0"/>
        <w:jc w:val="both"/>
        <w:rPr>
          <w:rFonts w:ascii="Courier New" w:hAnsi="Courier New" w:cs="Courier New"/>
          <w:sz w:val="20"/>
          <w:szCs w:val="20"/>
        </w:rPr>
      </w:pPr>
      <w:r w:rsidRPr="007140B1">
        <w:rPr>
          <w:rFonts w:ascii="Courier New" w:hAnsi="Courier New" w:cs="Courier New"/>
          <w:sz w:val="20"/>
          <w:szCs w:val="20"/>
        </w:rPr>
        <w:lastRenderedPageBreak/>
        <w:t>_____________________________________________________________________________</w:t>
      </w:r>
    </w:p>
    <w:p w:rsidR="00BC068F" w:rsidRPr="007140B1" w:rsidRDefault="00BC068F" w:rsidP="00BC068F">
      <w:pPr>
        <w:widowControl w:val="0"/>
        <w:autoSpaceDE w:val="0"/>
        <w:autoSpaceDN w:val="0"/>
        <w:jc w:val="both"/>
        <w:rPr>
          <w:rFonts w:ascii="Courier New" w:hAnsi="Courier New" w:cs="Courier New"/>
          <w:sz w:val="20"/>
          <w:szCs w:val="20"/>
        </w:rPr>
      </w:pPr>
      <w:r w:rsidRPr="007140B1">
        <w:rPr>
          <w:rFonts w:ascii="Courier New" w:hAnsi="Courier New" w:cs="Courier New"/>
          <w:sz w:val="20"/>
          <w:szCs w:val="20"/>
        </w:rPr>
        <w:t>_____________________________________________________________________________</w:t>
      </w:r>
    </w:p>
    <w:p w:rsidR="00BC068F" w:rsidRPr="007140B1" w:rsidRDefault="00BC068F" w:rsidP="00BC068F">
      <w:pPr>
        <w:widowControl w:val="0"/>
        <w:autoSpaceDE w:val="0"/>
        <w:autoSpaceDN w:val="0"/>
        <w:jc w:val="both"/>
        <w:rPr>
          <w:rFonts w:ascii="Courier New" w:hAnsi="Courier New" w:cs="Courier New"/>
          <w:sz w:val="20"/>
          <w:szCs w:val="20"/>
        </w:rPr>
      </w:pPr>
      <w:r w:rsidRPr="007140B1">
        <w:rPr>
          <w:rFonts w:ascii="Courier New" w:hAnsi="Courier New" w:cs="Courier New"/>
          <w:sz w:val="20"/>
          <w:szCs w:val="20"/>
        </w:rPr>
        <w:t>____________________________________________________________________________</w:t>
      </w:r>
    </w:p>
    <w:p w:rsidR="00BC068F" w:rsidRPr="007140B1" w:rsidRDefault="00BC068F" w:rsidP="00BC068F">
      <w:pPr>
        <w:widowControl w:val="0"/>
        <w:autoSpaceDE w:val="0"/>
        <w:autoSpaceDN w:val="0"/>
        <w:jc w:val="both"/>
        <w:rPr>
          <w:rFonts w:ascii="Times New Roman" w:hAnsi="Times New Roman" w:cs="Times New Roman"/>
          <w:sz w:val="20"/>
          <w:szCs w:val="20"/>
        </w:rPr>
      </w:pPr>
      <w:r w:rsidRPr="007140B1">
        <w:rPr>
          <w:rFonts w:ascii="Times New Roman" w:hAnsi="Times New Roman" w:cs="Times New Roman"/>
          <w:sz w:val="20"/>
          <w:szCs w:val="20"/>
        </w:rPr>
        <w:t>Предлагаем Вам принять следующие меры для обеспечения соблюдения обязательных требований _____________________________________________________________________________________________</w:t>
      </w:r>
    </w:p>
    <w:p w:rsidR="00BC068F" w:rsidRPr="007140B1" w:rsidRDefault="00BC068F" w:rsidP="00BC068F">
      <w:pPr>
        <w:widowControl w:val="0"/>
        <w:autoSpaceDE w:val="0"/>
        <w:autoSpaceDN w:val="0"/>
        <w:jc w:val="both"/>
        <w:rPr>
          <w:rFonts w:ascii="Courier New" w:hAnsi="Courier New" w:cs="Courier New"/>
          <w:sz w:val="20"/>
          <w:szCs w:val="20"/>
        </w:rPr>
      </w:pPr>
      <w:r w:rsidRPr="007140B1">
        <w:rPr>
          <w:rFonts w:ascii="Courier New" w:hAnsi="Courier New" w:cs="Courier New"/>
          <w:sz w:val="20"/>
          <w:szCs w:val="20"/>
        </w:rPr>
        <w:t>_____________________________________________________________________________</w:t>
      </w:r>
    </w:p>
    <w:p w:rsidR="00BC068F" w:rsidRPr="007140B1" w:rsidRDefault="00BC068F" w:rsidP="00BC068F">
      <w:pPr>
        <w:widowControl w:val="0"/>
        <w:autoSpaceDE w:val="0"/>
        <w:autoSpaceDN w:val="0"/>
        <w:jc w:val="both"/>
        <w:rPr>
          <w:rFonts w:ascii="Courier New" w:hAnsi="Courier New" w:cs="Courier New"/>
          <w:sz w:val="20"/>
          <w:szCs w:val="20"/>
        </w:rPr>
      </w:pPr>
      <w:r w:rsidRPr="007140B1">
        <w:rPr>
          <w:rFonts w:ascii="Courier New" w:hAnsi="Courier New" w:cs="Courier New"/>
          <w:sz w:val="20"/>
          <w:szCs w:val="20"/>
        </w:rPr>
        <w:t>_____________________________________________________________________________</w:t>
      </w:r>
    </w:p>
    <w:p w:rsidR="00BC068F" w:rsidRPr="007140B1" w:rsidRDefault="00BC068F" w:rsidP="00BC068F">
      <w:pPr>
        <w:widowControl w:val="0"/>
        <w:autoSpaceDE w:val="0"/>
        <w:autoSpaceDN w:val="0"/>
        <w:ind w:firstLine="709"/>
        <w:jc w:val="both"/>
        <w:rPr>
          <w:rFonts w:ascii="Times New Roman" w:hAnsi="Times New Roman" w:cs="Times New Roman"/>
          <w:sz w:val="20"/>
          <w:szCs w:val="20"/>
        </w:rPr>
      </w:pPr>
      <w:r w:rsidRPr="007140B1">
        <w:rPr>
          <w:rFonts w:ascii="Times New Roman" w:hAnsi="Times New Roman" w:cs="Times New Roman"/>
          <w:sz w:val="20"/>
          <w:szCs w:val="20"/>
        </w:rPr>
        <w:t xml:space="preserve">Предлагаем Вам направить уведомление об исполнении предостережения в Администрацию Ханкайского муниципального района по адресу: Ханкайский район, с. Камень-Рыболов, </w:t>
      </w:r>
      <w:proofErr w:type="spellStart"/>
      <w:r w:rsidRPr="007140B1">
        <w:rPr>
          <w:rFonts w:ascii="Times New Roman" w:hAnsi="Times New Roman" w:cs="Times New Roman"/>
          <w:sz w:val="20"/>
          <w:szCs w:val="20"/>
        </w:rPr>
        <w:t>ул</w:t>
      </w:r>
      <w:proofErr w:type="gramStart"/>
      <w:r w:rsidRPr="007140B1">
        <w:rPr>
          <w:rFonts w:ascii="Times New Roman" w:hAnsi="Times New Roman" w:cs="Times New Roman"/>
          <w:sz w:val="20"/>
          <w:szCs w:val="20"/>
        </w:rPr>
        <w:t>.К</w:t>
      </w:r>
      <w:proofErr w:type="gramEnd"/>
      <w:r w:rsidRPr="007140B1">
        <w:rPr>
          <w:rFonts w:ascii="Times New Roman" w:hAnsi="Times New Roman" w:cs="Times New Roman"/>
          <w:sz w:val="20"/>
          <w:szCs w:val="20"/>
        </w:rPr>
        <w:t>ирова</w:t>
      </w:r>
      <w:proofErr w:type="spellEnd"/>
      <w:r w:rsidRPr="007140B1">
        <w:rPr>
          <w:rFonts w:ascii="Times New Roman" w:hAnsi="Times New Roman" w:cs="Times New Roman"/>
          <w:sz w:val="20"/>
          <w:szCs w:val="20"/>
        </w:rPr>
        <w:t xml:space="preserve">, 8, </w:t>
      </w:r>
      <w:proofErr w:type="spellStart"/>
      <w:r w:rsidRPr="007140B1">
        <w:rPr>
          <w:rFonts w:ascii="Times New Roman" w:hAnsi="Times New Roman" w:cs="Times New Roman"/>
          <w:sz w:val="20"/>
          <w:szCs w:val="20"/>
        </w:rPr>
        <w:t>эл.почта</w:t>
      </w:r>
      <w:proofErr w:type="spellEnd"/>
      <w:r w:rsidRPr="007140B1">
        <w:rPr>
          <w:rFonts w:ascii="Times New Roman" w:hAnsi="Times New Roman" w:cs="Times New Roman"/>
          <w:sz w:val="20"/>
          <w:szCs w:val="20"/>
        </w:rPr>
        <w:t>: ahmr@mail.hanka.ru; тел. 8 (42349)97-2-34, в срок не менее 60 дней со дня направления предостережения.</w:t>
      </w:r>
    </w:p>
    <w:p w:rsidR="00BC068F" w:rsidRPr="007140B1" w:rsidRDefault="00BC068F" w:rsidP="00BC068F">
      <w:pPr>
        <w:widowControl w:val="0"/>
        <w:autoSpaceDE w:val="0"/>
        <w:autoSpaceDN w:val="0"/>
        <w:ind w:firstLine="709"/>
        <w:jc w:val="both"/>
        <w:rPr>
          <w:rFonts w:ascii="Times New Roman" w:hAnsi="Times New Roman" w:cs="Times New Roman"/>
          <w:sz w:val="20"/>
          <w:szCs w:val="20"/>
        </w:rPr>
      </w:pPr>
      <w:r w:rsidRPr="007140B1">
        <w:rPr>
          <w:rFonts w:ascii="Times New Roman" w:hAnsi="Times New Roman" w:cs="Times New Roman"/>
          <w:sz w:val="20"/>
          <w:szCs w:val="20"/>
        </w:rPr>
        <w:t>В уведомлении об исполнении предостережения указываются:</w:t>
      </w:r>
    </w:p>
    <w:p w:rsidR="00BC068F" w:rsidRPr="007140B1" w:rsidRDefault="00BC068F" w:rsidP="00BC068F">
      <w:pPr>
        <w:widowControl w:val="0"/>
        <w:autoSpaceDE w:val="0"/>
        <w:autoSpaceDN w:val="0"/>
        <w:ind w:firstLine="709"/>
        <w:jc w:val="both"/>
        <w:rPr>
          <w:rFonts w:ascii="Times New Roman" w:hAnsi="Times New Roman" w:cs="Times New Roman"/>
          <w:sz w:val="20"/>
          <w:szCs w:val="20"/>
        </w:rPr>
      </w:pPr>
      <w:r w:rsidRPr="007140B1">
        <w:rPr>
          <w:rFonts w:ascii="Times New Roman" w:hAnsi="Times New Roman" w:cs="Times New Roman"/>
          <w:sz w:val="20"/>
          <w:szCs w:val="20"/>
        </w:rPr>
        <w:t>а) наименование юридического лица, фамилия, имя, отчество (при наличии) индивидуального предпринимателя;</w:t>
      </w:r>
    </w:p>
    <w:p w:rsidR="00BC068F" w:rsidRPr="007140B1" w:rsidRDefault="00BC068F" w:rsidP="00BC068F">
      <w:pPr>
        <w:widowControl w:val="0"/>
        <w:autoSpaceDE w:val="0"/>
        <w:autoSpaceDN w:val="0"/>
        <w:ind w:firstLine="709"/>
        <w:jc w:val="both"/>
        <w:rPr>
          <w:rFonts w:ascii="Times New Roman" w:hAnsi="Times New Roman" w:cs="Times New Roman"/>
          <w:sz w:val="20"/>
          <w:szCs w:val="20"/>
        </w:rPr>
      </w:pPr>
      <w:r w:rsidRPr="007140B1">
        <w:rPr>
          <w:rFonts w:ascii="Times New Roman" w:hAnsi="Times New Roman" w:cs="Times New Roman"/>
          <w:sz w:val="20"/>
          <w:szCs w:val="20"/>
        </w:rPr>
        <w:t>б) идентификационный номер налогоплательщика - юридического  лица, индивидуального предпринимателя;</w:t>
      </w:r>
    </w:p>
    <w:p w:rsidR="00BC068F" w:rsidRPr="007140B1" w:rsidRDefault="00BC068F" w:rsidP="00BC068F">
      <w:pPr>
        <w:widowControl w:val="0"/>
        <w:autoSpaceDE w:val="0"/>
        <w:autoSpaceDN w:val="0"/>
        <w:ind w:firstLine="709"/>
        <w:jc w:val="both"/>
        <w:rPr>
          <w:rFonts w:ascii="Times New Roman" w:hAnsi="Times New Roman" w:cs="Times New Roman"/>
          <w:sz w:val="20"/>
          <w:szCs w:val="20"/>
        </w:rPr>
      </w:pPr>
      <w:r w:rsidRPr="007140B1">
        <w:rPr>
          <w:rFonts w:ascii="Times New Roman" w:hAnsi="Times New Roman" w:cs="Times New Roman"/>
          <w:sz w:val="20"/>
          <w:szCs w:val="20"/>
        </w:rPr>
        <w:t>в)  дата и номер предостережения, направленного в адрес юридического лица, индивидуального предпринимателя;</w:t>
      </w:r>
    </w:p>
    <w:p w:rsidR="00BC068F" w:rsidRPr="007140B1" w:rsidRDefault="00BC068F" w:rsidP="00BC068F">
      <w:pPr>
        <w:widowControl w:val="0"/>
        <w:autoSpaceDE w:val="0"/>
        <w:autoSpaceDN w:val="0"/>
        <w:ind w:firstLine="709"/>
        <w:jc w:val="both"/>
        <w:rPr>
          <w:rFonts w:ascii="Times New Roman" w:hAnsi="Times New Roman" w:cs="Times New Roman"/>
          <w:sz w:val="20"/>
          <w:szCs w:val="20"/>
        </w:rPr>
      </w:pPr>
      <w:r w:rsidRPr="007140B1">
        <w:rPr>
          <w:rFonts w:ascii="Times New Roman" w:hAnsi="Times New Roman" w:cs="Times New Roman"/>
          <w:sz w:val="20"/>
          <w:szCs w:val="20"/>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BC068F" w:rsidRPr="007140B1" w:rsidRDefault="00BC068F" w:rsidP="00BC068F">
      <w:pPr>
        <w:widowControl w:val="0"/>
        <w:autoSpaceDE w:val="0"/>
        <w:autoSpaceDN w:val="0"/>
        <w:ind w:firstLine="709"/>
        <w:jc w:val="both"/>
        <w:rPr>
          <w:rFonts w:ascii="Times New Roman" w:hAnsi="Times New Roman" w:cs="Times New Roman"/>
          <w:sz w:val="20"/>
          <w:szCs w:val="20"/>
        </w:rPr>
      </w:pPr>
      <w:r w:rsidRPr="007140B1">
        <w:rPr>
          <w:rFonts w:ascii="Times New Roman" w:hAnsi="Times New Roman" w:cs="Times New Roman"/>
          <w:sz w:val="20"/>
          <w:szCs w:val="20"/>
        </w:rPr>
        <w:t>Уведомление направляется в бумажном виде почтовым отправлением.</w:t>
      </w:r>
    </w:p>
    <w:p w:rsidR="00BC068F" w:rsidRDefault="00BC068F" w:rsidP="00BC068F">
      <w:pPr>
        <w:widowControl w:val="0"/>
        <w:autoSpaceDE w:val="0"/>
        <w:autoSpaceDN w:val="0"/>
        <w:ind w:firstLine="709"/>
        <w:jc w:val="both"/>
        <w:rPr>
          <w:rFonts w:ascii="Times New Roman" w:hAnsi="Times New Roman" w:cs="Times New Roman"/>
          <w:sz w:val="20"/>
          <w:szCs w:val="20"/>
        </w:rPr>
      </w:pPr>
      <w:r w:rsidRPr="007140B1">
        <w:rPr>
          <w:rFonts w:ascii="Times New Roman" w:hAnsi="Times New Roman" w:cs="Times New Roman"/>
          <w:sz w:val="20"/>
          <w:szCs w:val="20"/>
        </w:rPr>
        <w:t xml:space="preserve">Администрация Ханкайского муниципального район использует уведомление для целей организации  и проведения мероприятий по профилактике нарушения обязательных требований для целей не связанных с ограничением прав и свобод юридических лиц и </w:t>
      </w:r>
      <w:r>
        <w:rPr>
          <w:rFonts w:ascii="Times New Roman" w:hAnsi="Times New Roman" w:cs="Times New Roman"/>
          <w:sz w:val="20"/>
          <w:szCs w:val="20"/>
        </w:rPr>
        <w:t>индивидуальных предпринимателей</w:t>
      </w:r>
    </w:p>
    <w:p w:rsidR="00BC068F" w:rsidRDefault="00BC068F" w:rsidP="00BC068F">
      <w:pPr>
        <w:widowControl w:val="0"/>
        <w:autoSpaceDE w:val="0"/>
        <w:autoSpaceDN w:val="0"/>
        <w:jc w:val="center"/>
        <w:rPr>
          <w:rFonts w:ascii="Times New Roman" w:hAnsi="Times New Roman" w:cs="Times New Roman"/>
          <w:sz w:val="20"/>
          <w:szCs w:val="20"/>
        </w:rPr>
      </w:pPr>
    </w:p>
    <w:tbl>
      <w:tblPr>
        <w:tblW w:w="0" w:type="auto"/>
        <w:jc w:val="right"/>
        <w:tblInd w:w="142" w:type="dxa"/>
        <w:tblLook w:val="04A0" w:firstRow="1" w:lastRow="0" w:firstColumn="1" w:lastColumn="0" w:noHBand="0" w:noVBand="1"/>
      </w:tblPr>
      <w:tblGrid>
        <w:gridCol w:w="4500"/>
      </w:tblGrid>
      <w:tr w:rsidR="00BC068F" w:rsidRPr="00084CB2" w:rsidTr="00F831B2">
        <w:trPr>
          <w:jc w:val="right"/>
        </w:trPr>
        <w:tc>
          <w:tcPr>
            <w:tcW w:w="4500" w:type="dxa"/>
            <w:shd w:val="clear" w:color="auto" w:fill="auto"/>
          </w:tcPr>
          <w:p w:rsidR="00BC068F" w:rsidRPr="00084CB2" w:rsidRDefault="00BC068F" w:rsidP="00F831B2">
            <w:pPr>
              <w:widowControl w:val="0"/>
              <w:autoSpaceDE w:val="0"/>
              <w:autoSpaceDN w:val="0"/>
              <w:jc w:val="center"/>
              <w:outlineLvl w:val="1"/>
              <w:rPr>
                <w:rFonts w:ascii="Times New Roman" w:hAnsi="Times New Roman" w:cs="Times New Roman"/>
                <w:szCs w:val="20"/>
              </w:rPr>
            </w:pPr>
            <w:r w:rsidRPr="00084CB2">
              <w:rPr>
                <w:rFonts w:ascii="Times New Roman" w:hAnsi="Times New Roman" w:cs="Times New Roman"/>
                <w:szCs w:val="20"/>
              </w:rPr>
              <w:t xml:space="preserve">«Приложение № </w:t>
            </w:r>
            <w:r>
              <w:rPr>
                <w:rFonts w:ascii="Times New Roman" w:hAnsi="Times New Roman" w:cs="Times New Roman"/>
                <w:szCs w:val="20"/>
              </w:rPr>
              <w:t>10</w:t>
            </w:r>
          </w:p>
          <w:p w:rsidR="00BC068F" w:rsidRPr="00084CB2" w:rsidRDefault="00BC068F" w:rsidP="00F831B2">
            <w:pPr>
              <w:widowControl w:val="0"/>
              <w:autoSpaceDE w:val="0"/>
              <w:autoSpaceDN w:val="0"/>
              <w:jc w:val="center"/>
              <w:rPr>
                <w:rFonts w:ascii="Times New Roman" w:hAnsi="Times New Roman" w:cs="Times New Roman"/>
                <w:szCs w:val="20"/>
              </w:rPr>
            </w:pPr>
            <w:r>
              <w:rPr>
                <w:rFonts w:ascii="Times New Roman" w:hAnsi="Times New Roman" w:cs="Times New Roman"/>
                <w:szCs w:val="20"/>
              </w:rPr>
              <w:t>к а</w:t>
            </w:r>
            <w:r w:rsidRPr="00AA5113">
              <w:rPr>
                <w:rFonts w:ascii="Times New Roman" w:hAnsi="Times New Roman" w:cs="Times New Roman"/>
                <w:szCs w:val="20"/>
              </w:rPr>
              <w:t xml:space="preserve">дминистративному регламенту исполнения муниципальной функции «Осуществление внутреннего муниципального финансового контроля в сфере бюджетных правоотношений и контролю в сфере закупок товаров, работ, услуг для муниципальных нужд», </w:t>
            </w:r>
            <w:r>
              <w:rPr>
                <w:rFonts w:ascii="Times New Roman" w:hAnsi="Times New Roman" w:cs="Times New Roman"/>
                <w:szCs w:val="20"/>
              </w:rPr>
              <w:t>утвержденному постановлением ад</w:t>
            </w:r>
            <w:r w:rsidRPr="00AA5113">
              <w:rPr>
                <w:rFonts w:ascii="Times New Roman" w:hAnsi="Times New Roman" w:cs="Times New Roman"/>
                <w:szCs w:val="20"/>
              </w:rPr>
              <w:t>министрации Ханкайского муниципального района от 21.10.2016 № 544-</w:t>
            </w:r>
            <w:r>
              <w:rPr>
                <w:rFonts w:ascii="Times New Roman" w:hAnsi="Times New Roman" w:cs="Times New Roman"/>
                <w:szCs w:val="20"/>
              </w:rPr>
              <w:t>па</w:t>
            </w:r>
          </w:p>
        </w:tc>
      </w:tr>
    </w:tbl>
    <w:p w:rsidR="00BC068F" w:rsidRDefault="00BC068F" w:rsidP="00BC068F">
      <w:pPr>
        <w:widowControl w:val="0"/>
        <w:autoSpaceDE w:val="0"/>
        <w:autoSpaceDN w:val="0"/>
        <w:jc w:val="center"/>
        <w:rPr>
          <w:rFonts w:ascii="Times New Roman" w:hAnsi="Times New Roman" w:cs="Times New Roman"/>
          <w:noProof/>
          <w:sz w:val="20"/>
          <w:szCs w:val="20"/>
        </w:rPr>
      </w:pPr>
    </w:p>
    <w:p w:rsidR="00BC068F" w:rsidRDefault="00BC068F" w:rsidP="00BC068F">
      <w:pPr>
        <w:widowControl w:val="0"/>
        <w:autoSpaceDE w:val="0"/>
        <w:autoSpaceDN w:val="0"/>
        <w:jc w:val="center"/>
        <w:rPr>
          <w:rFonts w:ascii="Courier New" w:hAnsi="Courier New" w:cs="Courier New"/>
          <w:sz w:val="20"/>
          <w:szCs w:val="20"/>
        </w:rPr>
      </w:pPr>
    </w:p>
    <w:p w:rsidR="00BC068F" w:rsidRPr="009F2955" w:rsidRDefault="00BC068F" w:rsidP="00BC068F">
      <w:pPr>
        <w:pStyle w:val="ConsPlusNonformat"/>
        <w:spacing w:line="240" w:lineRule="auto"/>
        <w:jc w:val="center"/>
        <w:rPr>
          <w:rFonts w:ascii="Times New Roman" w:hAnsi="Times New Roman" w:cs="Times New Roman"/>
          <w:sz w:val="20"/>
          <w:szCs w:val="20"/>
        </w:rPr>
      </w:pPr>
      <w:r w:rsidRPr="009F2955">
        <w:rPr>
          <w:rFonts w:ascii="Times New Roman" w:hAnsi="Times New Roman" w:cs="Times New Roman"/>
          <w:sz w:val="20"/>
          <w:szCs w:val="20"/>
        </w:rPr>
        <w:lastRenderedPageBreak/>
        <w:t>АДМИНИСТРАЦИЯ ХАНКАЙСКОГО МУНИЦИПАЛЬНОГО РАЙОНА</w:t>
      </w:r>
    </w:p>
    <w:p w:rsidR="00BC068F" w:rsidRPr="009F2955" w:rsidRDefault="00BC068F" w:rsidP="00BC068F">
      <w:pPr>
        <w:pStyle w:val="ConsPlusNonformat"/>
        <w:spacing w:line="240" w:lineRule="auto"/>
        <w:jc w:val="center"/>
        <w:rPr>
          <w:rFonts w:ascii="Times New Roman" w:hAnsi="Times New Roman" w:cs="Times New Roman"/>
          <w:sz w:val="20"/>
          <w:szCs w:val="20"/>
          <w:vertAlign w:val="superscript"/>
        </w:rPr>
      </w:pPr>
      <w:r w:rsidRPr="009F2955">
        <w:rPr>
          <w:rFonts w:ascii="Times New Roman" w:hAnsi="Times New Roman" w:cs="Times New Roman"/>
          <w:sz w:val="20"/>
          <w:szCs w:val="20"/>
          <w:vertAlign w:val="superscript"/>
        </w:rPr>
        <w:t xml:space="preserve"> (орган муниципального жилищного контроля)</w:t>
      </w:r>
    </w:p>
    <w:p w:rsidR="00BC068F" w:rsidRPr="009F2955" w:rsidRDefault="00BC068F" w:rsidP="00BC068F">
      <w:pPr>
        <w:pStyle w:val="ConsPlusNonformat"/>
        <w:spacing w:line="240" w:lineRule="auto"/>
        <w:jc w:val="center"/>
        <w:rPr>
          <w:rFonts w:ascii="Times New Roman" w:hAnsi="Times New Roman" w:cs="Times New Roman"/>
          <w:sz w:val="20"/>
          <w:szCs w:val="20"/>
        </w:rPr>
      </w:pPr>
      <w:r w:rsidRPr="009F2955">
        <w:rPr>
          <w:rFonts w:ascii="Times New Roman" w:hAnsi="Times New Roman" w:cs="Times New Roman"/>
          <w:sz w:val="20"/>
          <w:szCs w:val="20"/>
        </w:rPr>
        <w:t xml:space="preserve">692683, Приморский край, </w:t>
      </w:r>
      <w:proofErr w:type="gramStart"/>
      <w:r w:rsidRPr="009F2955">
        <w:rPr>
          <w:rFonts w:ascii="Times New Roman" w:hAnsi="Times New Roman" w:cs="Times New Roman"/>
          <w:sz w:val="20"/>
          <w:szCs w:val="20"/>
        </w:rPr>
        <w:t>с</w:t>
      </w:r>
      <w:proofErr w:type="gramEnd"/>
      <w:r w:rsidRPr="009F2955">
        <w:rPr>
          <w:rFonts w:ascii="Times New Roman" w:hAnsi="Times New Roman" w:cs="Times New Roman"/>
          <w:sz w:val="20"/>
          <w:szCs w:val="20"/>
        </w:rPr>
        <w:t xml:space="preserve">. </w:t>
      </w:r>
      <w:proofErr w:type="gramStart"/>
      <w:r w:rsidRPr="009F2955">
        <w:rPr>
          <w:rFonts w:ascii="Times New Roman" w:hAnsi="Times New Roman" w:cs="Times New Roman"/>
          <w:sz w:val="20"/>
          <w:szCs w:val="20"/>
        </w:rPr>
        <w:t>Камень-Рыболов</w:t>
      </w:r>
      <w:proofErr w:type="gramEnd"/>
      <w:r w:rsidRPr="009F2955">
        <w:rPr>
          <w:rFonts w:ascii="Times New Roman" w:hAnsi="Times New Roman" w:cs="Times New Roman"/>
          <w:sz w:val="20"/>
          <w:szCs w:val="20"/>
        </w:rPr>
        <w:t>, Ханкайский район,</w:t>
      </w:r>
    </w:p>
    <w:p w:rsidR="00BC068F" w:rsidRPr="009F2955" w:rsidRDefault="00BC068F" w:rsidP="00BC068F">
      <w:pPr>
        <w:pStyle w:val="ConsPlusNonformat"/>
        <w:spacing w:line="240" w:lineRule="auto"/>
        <w:jc w:val="center"/>
        <w:rPr>
          <w:rFonts w:ascii="Times New Roman" w:hAnsi="Times New Roman" w:cs="Times New Roman"/>
          <w:sz w:val="20"/>
          <w:szCs w:val="20"/>
        </w:rPr>
      </w:pPr>
      <w:r w:rsidRPr="009F2955">
        <w:rPr>
          <w:rFonts w:ascii="Times New Roman" w:hAnsi="Times New Roman" w:cs="Times New Roman"/>
          <w:sz w:val="20"/>
          <w:szCs w:val="20"/>
        </w:rPr>
        <w:t>ул. Кирова, 8,телефон 8 (42349)97-2-34/факс: 8 (42349) 97-5-84</w:t>
      </w:r>
    </w:p>
    <w:p w:rsidR="00BC068F" w:rsidRPr="009F2955" w:rsidRDefault="00BC068F" w:rsidP="00BC068F">
      <w:pPr>
        <w:pStyle w:val="ConsPlusNonformat"/>
        <w:jc w:val="center"/>
        <w:rPr>
          <w:rFonts w:ascii="Times New Roman" w:hAnsi="Times New Roman" w:cs="Times New Roman"/>
          <w:sz w:val="20"/>
          <w:szCs w:val="20"/>
        </w:rPr>
      </w:pPr>
    </w:p>
    <w:p w:rsidR="00BC068F" w:rsidRPr="009F2955" w:rsidRDefault="00BC068F" w:rsidP="00BC068F">
      <w:pPr>
        <w:pStyle w:val="ConsPlusNonformat"/>
        <w:spacing w:line="240" w:lineRule="auto"/>
        <w:ind w:left="5103"/>
        <w:jc w:val="center"/>
        <w:rPr>
          <w:rFonts w:ascii="Times New Roman" w:hAnsi="Times New Roman" w:cs="Times New Roman"/>
          <w:sz w:val="20"/>
          <w:szCs w:val="20"/>
        </w:rPr>
      </w:pPr>
      <w:r w:rsidRPr="009F2955">
        <w:rPr>
          <w:rFonts w:ascii="Times New Roman" w:hAnsi="Times New Roman" w:cs="Times New Roman"/>
          <w:sz w:val="20"/>
          <w:szCs w:val="20"/>
        </w:rPr>
        <w:t>УТВЕРЖДЕНО</w:t>
      </w:r>
    </w:p>
    <w:p w:rsidR="00BC068F" w:rsidRPr="009F2955" w:rsidRDefault="00BC068F" w:rsidP="00BC068F">
      <w:pPr>
        <w:pStyle w:val="ConsPlusNonformat"/>
        <w:spacing w:line="240" w:lineRule="auto"/>
        <w:ind w:left="5103"/>
        <w:jc w:val="center"/>
        <w:rPr>
          <w:rFonts w:ascii="Times New Roman" w:hAnsi="Times New Roman" w:cs="Times New Roman"/>
          <w:sz w:val="20"/>
          <w:szCs w:val="20"/>
        </w:rPr>
      </w:pPr>
      <w:r w:rsidRPr="009F2955">
        <w:rPr>
          <w:rFonts w:ascii="Times New Roman" w:hAnsi="Times New Roman" w:cs="Times New Roman"/>
          <w:sz w:val="20"/>
          <w:szCs w:val="20"/>
        </w:rPr>
        <w:t>______________________________</w:t>
      </w:r>
    </w:p>
    <w:p w:rsidR="00BC068F" w:rsidRPr="009F2955" w:rsidRDefault="00BC068F" w:rsidP="00BC068F">
      <w:pPr>
        <w:pStyle w:val="ConsPlusNonformat"/>
        <w:spacing w:line="240" w:lineRule="auto"/>
        <w:ind w:left="5103"/>
        <w:jc w:val="center"/>
        <w:rPr>
          <w:rFonts w:ascii="Times New Roman" w:hAnsi="Times New Roman" w:cs="Times New Roman"/>
          <w:sz w:val="20"/>
          <w:szCs w:val="20"/>
          <w:vertAlign w:val="superscript"/>
        </w:rPr>
      </w:pPr>
      <w:r w:rsidRPr="009F2955">
        <w:rPr>
          <w:rFonts w:ascii="Times New Roman" w:hAnsi="Times New Roman" w:cs="Times New Roman"/>
          <w:sz w:val="20"/>
          <w:szCs w:val="20"/>
          <w:vertAlign w:val="superscript"/>
        </w:rPr>
        <w:t>(фамилия, инициалы и подпись руководителя)</w:t>
      </w:r>
    </w:p>
    <w:p w:rsidR="00BC068F" w:rsidRDefault="00BC068F" w:rsidP="00BC068F">
      <w:pPr>
        <w:pStyle w:val="ConsPlusNonformat"/>
        <w:spacing w:line="240" w:lineRule="auto"/>
        <w:ind w:left="5103"/>
        <w:jc w:val="center"/>
        <w:rPr>
          <w:rFonts w:ascii="Times New Roman" w:hAnsi="Times New Roman" w:cs="Times New Roman"/>
          <w:sz w:val="20"/>
          <w:szCs w:val="20"/>
        </w:rPr>
      </w:pPr>
      <w:r w:rsidRPr="009F2955">
        <w:rPr>
          <w:rFonts w:ascii="Times New Roman" w:hAnsi="Times New Roman" w:cs="Times New Roman"/>
          <w:sz w:val="20"/>
          <w:szCs w:val="20"/>
        </w:rPr>
        <w:t>от____________20_____г.</w:t>
      </w:r>
    </w:p>
    <w:p w:rsidR="00BC068F" w:rsidRPr="009F2955" w:rsidRDefault="00BC068F" w:rsidP="00BC068F">
      <w:pPr>
        <w:pStyle w:val="ConsPlusNonformat"/>
        <w:spacing w:line="240" w:lineRule="auto"/>
        <w:ind w:left="5103"/>
        <w:jc w:val="center"/>
        <w:rPr>
          <w:rFonts w:ascii="Times New Roman" w:hAnsi="Times New Roman" w:cs="Times New Roman"/>
          <w:sz w:val="20"/>
          <w:szCs w:val="20"/>
        </w:rPr>
      </w:pPr>
    </w:p>
    <w:p w:rsidR="00BC068F" w:rsidRPr="009F2955" w:rsidRDefault="00BC068F" w:rsidP="00BC068F">
      <w:pPr>
        <w:pStyle w:val="ConsPlusNonformat"/>
        <w:tabs>
          <w:tab w:val="left" w:pos="7970"/>
          <w:tab w:val="right" w:pos="14570"/>
        </w:tabs>
        <w:spacing w:line="240" w:lineRule="auto"/>
        <w:rPr>
          <w:rFonts w:ascii="Times New Roman" w:hAnsi="Times New Roman" w:cs="Times New Roman"/>
          <w:sz w:val="20"/>
          <w:szCs w:val="20"/>
        </w:rPr>
      </w:pPr>
      <w:r w:rsidRPr="009F2955">
        <w:rPr>
          <w:rFonts w:ascii="Times New Roman" w:hAnsi="Times New Roman" w:cs="Times New Roman"/>
          <w:sz w:val="20"/>
          <w:szCs w:val="20"/>
        </w:rPr>
        <w:tab/>
        <w:t>М.П.</w:t>
      </w:r>
    </w:p>
    <w:p w:rsidR="00BC068F" w:rsidRDefault="00BC068F" w:rsidP="00BC068F">
      <w:pPr>
        <w:pStyle w:val="ConsPlusNonformat"/>
        <w:spacing w:line="240" w:lineRule="auto"/>
        <w:jc w:val="center"/>
        <w:rPr>
          <w:rFonts w:ascii="Times New Roman" w:hAnsi="Times New Roman" w:cs="Times New Roman"/>
          <w:sz w:val="20"/>
          <w:szCs w:val="20"/>
        </w:rPr>
      </w:pPr>
      <w:r w:rsidRPr="009F2955">
        <w:rPr>
          <w:rFonts w:ascii="Times New Roman" w:hAnsi="Times New Roman" w:cs="Times New Roman"/>
          <w:sz w:val="20"/>
          <w:szCs w:val="20"/>
        </w:rPr>
        <w:t>ЗАДАНИЕ</w:t>
      </w:r>
    </w:p>
    <w:p w:rsidR="00BC068F" w:rsidRPr="009F2955" w:rsidRDefault="00BC068F" w:rsidP="00BC068F">
      <w:pPr>
        <w:pStyle w:val="ConsPlusNonformat"/>
        <w:spacing w:line="240" w:lineRule="auto"/>
        <w:jc w:val="center"/>
        <w:rPr>
          <w:rFonts w:ascii="Times New Roman" w:hAnsi="Times New Roman" w:cs="Times New Roman"/>
          <w:sz w:val="20"/>
          <w:szCs w:val="20"/>
        </w:rPr>
      </w:pPr>
      <w:r w:rsidRPr="009F2955">
        <w:rPr>
          <w:rFonts w:ascii="Times New Roman" w:hAnsi="Times New Roman" w:cs="Times New Roman"/>
          <w:sz w:val="20"/>
          <w:szCs w:val="20"/>
        </w:rPr>
        <w:t xml:space="preserve">на проведение мероприятия по контролю без взаимодействия с </w:t>
      </w:r>
      <w:proofErr w:type="gramStart"/>
      <w:r w:rsidRPr="009F2955">
        <w:rPr>
          <w:rFonts w:ascii="Times New Roman" w:hAnsi="Times New Roman" w:cs="Times New Roman"/>
          <w:sz w:val="20"/>
          <w:szCs w:val="20"/>
        </w:rPr>
        <w:t>юридическими</w:t>
      </w:r>
      <w:proofErr w:type="gramEnd"/>
    </w:p>
    <w:p w:rsidR="00BC068F" w:rsidRPr="009F2955" w:rsidRDefault="00BC068F" w:rsidP="00BC068F">
      <w:pPr>
        <w:pStyle w:val="ConsPlusNonformat"/>
        <w:spacing w:line="240" w:lineRule="auto"/>
        <w:jc w:val="center"/>
        <w:rPr>
          <w:rFonts w:ascii="Times New Roman" w:hAnsi="Times New Roman" w:cs="Times New Roman"/>
          <w:sz w:val="20"/>
          <w:szCs w:val="20"/>
        </w:rPr>
      </w:pPr>
      <w:r w:rsidRPr="009F2955">
        <w:rPr>
          <w:rFonts w:ascii="Times New Roman" w:hAnsi="Times New Roman" w:cs="Times New Roman"/>
          <w:sz w:val="20"/>
          <w:szCs w:val="20"/>
        </w:rPr>
        <w:t>лицами, индивидуальными предпринимателями</w:t>
      </w:r>
    </w:p>
    <w:p w:rsidR="00BC068F" w:rsidRPr="009F2955" w:rsidRDefault="00BC068F" w:rsidP="00BC068F">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sidR="0083489B">
        <w:rPr>
          <w:rFonts w:ascii="Times New Roman" w:hAnsi="Times New Roman" w:cs="Times New Roman"/>
          <w:sz w:val="20"/>
          <w:szCs w:val="20"/>
        </w:rPr>
        <w:t>__________________</w:t>
      </w:r>
    </w:p>
    <w:p w:rsidR="00BC068F" w:rsidRPr="009F2955" w:rsidRDefault="00BC068F" w:rsidP="00BC068F">
      <w:pPr>
        <w:pStyle w:val="ConsPlusNonformat"/>
        <w:spacing w:line="240" w:lineRule="auto"/>
        <w:jc w:val="center"/>
        <w:rPr>
          <w:rFonts w:ascii="Times New Roman" w:hAnsi="Times New Roman" w:cs="Times New Roman"/>
          <w:sz w:val="20"/>
          <w:szCs w:val="20"/>
          <w:vertAlign w:val="superscript"/>
        </w:rPr>
      </w:pPr>
      <w:r w:rsidRPr="009F2955">
        <w:rPr>
          <w:rFonts w:ascii="Times New Roman" w:hAnsi="Times New Roman" w:cs="Times New Roman"/>
          <w:sz w:val="20"/>
          <w:szCs w:val="20"/>
          <w:vertAlign w:val="superscript"/>
        </w:rPr>
        <w:t>(наименование вид, форма мероприятия по контролю)</w:t>
      </w:r>
    </w:p>
    <w:p w:rsidR="00BC068F" w:rsidRPr="009F2955" w:rsidRDefault="00BC068F" w:rsidP="00BC068F">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 xml:space="preserve">от </w:t>
      </w:r>
      <w:r>
        <w:rPr>
          <w:rFonts w:ascii="Times New Roman" w:hAnsi="Times New Roman" w:cs="Times New Roman"/>
          <w:sz w:val="20"/>
          <w:szCs w:val="20"/>
        </w:rPr>
        <w:t>«</w:t>
      </w:r>
      <w:r w:rsidRPr="009F2955">
        <w:rPr>
          <w:rFonts w:ascii="Times New Roman" w:hAnsi="Times New Roman" w:cs="Times New Roman"/>
          <w:sz w:val="20"/>
          <w:szCs w:val="20"/>
        </w:rPr>
        <w:t>___</w:t>
      </w:r>
      <w:r>
        <w:rPr>
          <w:rFonts w:ascii="Times New Roman" w:hAnsi="Times New Roman" w:cs="Times New Roman"/>
          <w:sz w:val="20"/>
          <w:szCs w:val="20"/>
        </w:rPr>
        <w:t>»</w:t>
      </w:r>
      <w:r w:rsidRPr="009F2955">
        <w:rPr>
          <w:rFonts w:ascii="Times New Roman" w:hAnsi="Times New Roman" w:cs="Times New Roman"/>
          <w:sz w:val="20"/>
          <w:szCs w:val="20"/>
        </w:rPr>
        <w:t xml:space="preserve"> _______________ ___ </w:t>
      </w:r>
      <w:proofErr w:type="gramStart"/>
      <w:r w:rsidRPr="009F2955">
        <w:rPr>
          <w:rFonts w:ascii="Times New Roman" w:hAnsi="Times New Roman" w:cs="Times New Roman"/>
          <w:sz w:val="20"/>
          <w:szCs w:val="20"/>
        </w:rPr>
        <w:t>г</w:t>
      </w:r>
      <w:proofErr w:type="gramEnd"/>
      <w:r w:rsidRPr="009F2955">
        <w:rPr>
          <w:rFonts w:ascii="Times New Roman" w:hAnsi="Times New Roman" w:cs="Times New Roman"/>
          <w:sz w:val="20"/>
          <w:szCs w:val="20"/>
        </w:rPr>
        <w:t xml:space="preserve">. </w:t>
      </w:r>
      <w:r>
        <w:rPr>
          <w:rFonts w:ascii="Times New Roman" w:hAnsi="Times New Roman" w:cs="Times New Roman"/>
          <w:sz w:val="20"/>
          <w:szCs w:val="20"/>
        </w:rPr>
        <w:t>№ _____</w:t>
      </w:r>
    </w:p>
    <w:p w:rsidR="00BC068F" w:rsidRPr="009F2955" w:rsidRDefault="00BC068F" w:rsidP="00BC068F">
      <w:pPr>
        <w:pStyle w:val="ConsPlusNonformat"/>
        <w:spacing w:line="240" w:lineRule="auto"/>
        <w:rPr>
          <w:rFonts w:ascii="Times New Roman" w:hAnsi="Times New Roman" w:cs="Times New Roman"/>
          <w:sz w:val="20"/>
          <w:szCs w:val="20"/>
        </w:rPr>
      </w:pPr>
    </w:p>
    <w:p w:rsidR="00BC068F" w:rsidRPr="009F2955" w:rsidRDefault="00BC068F" w:rsidP="00BC068F">
      <w:pPr>
        <w:pStyle w:val="ConsPlusNonformat"/>
        <w:spacing w:line="240" w:lineRule="auto"/>
        <w:ind w:firstLine="709"/>
        <w:rPr>
          <w:rFonts w:ascii="Times New Roman" w:hAnsi="Times New Roman" w:cs="Times New Roman"/>
          <w:sz w:val="20"/>
          <w:szCs w:val="20"/>
        </w:rPr>
      </w:pPr>
      <w:r>
        <w:rPr>
          <w:rFonts w:ascii="Times New Roman" w:hAnsi="Times New Roman" w:cs="Times New Roman"/>
          <w:sz w:val="20"/>
          <w:szCs w:val="20"/>
        </w:rPr>
        <w:t xml:space="preserve">1. </w:t>
      </w:r>
      <w:r w:rsidRPr="009F2955">
        <w:rPr>
          <w:rFonts w:ascii="Times New Roman" w:hAnsi="Times New Roman" w:cs="Times New Roman"/>
          <w:sz w:val="20"/>
          <w:szCs w:val="20"/>
        </w:rPr>
        <w:t>Назначить лицо</w:t>
      </w:r>
      <w:proofErr w:type="gramStart"/>
      <w:r w:rsidRPr="009F2955">
        <w:rPr>
          <w:rFonts w:ascii="Times New Roman" w:hAnsi="Times New Roman" w:cs="Times New Roman"/>
          <w:sz w:val="20"/>
          <w:szCs w:val="20"/>
        </w:rPr>
        <w:t>м(</w:t>
      </w:r>
      <w:proofErr w:type="spellStart"/>
      <w:proofErr w:type="gramEnd"/>
      <w:r w:rsidRPr="009F2955">
        <w:rPr>
          <w:rFonts w:ascii="Times New Roman" w:hAnsi="Times New Roman" w:cs="Times New Roman"/>
          <w:sz w:val="20"/>
          <w:szCs w:val="20"/>
        </w:rPr>
        <w:t>ами</w:t>
      </w:r>
      <w:proofErr w:type="spellEnd"/>
      <w:r w:rsidRPr="009F2955">
        <w:rPr>
          <w:rFonts w:ascii="Times New Roman" w:hAnsi="Times New Roman" w:cs="Times New Roman"/>
          <w:sz w:val="20"/>
          <w:szCs w:val="20"/>
        </w:rPr>
        <w:t>), уполномоченным (ми) на проведение мероприятия</w:t>
      </w:r>
      <w:r>
        <w:rPr>
          <w:rFonts w:ascii="Times New Roman" w:hAnsi="Times New Roman" w:cs="Times New Roman"/>
          <w:sz w:val="20"/>
          <w:szCs w:val="20"/>
        </w:rPr>
        <w:t xml:space="preserve"> по контролю без </w:t>
      </w:r>
      <w:r w:rsidRPr="009F2955">
        <w:rPr>
          <w:rFonts w:ascii="Times New Roman" w:hAnsi="Times New Roman" w:cs="Times New Roman"/>
          <w:sz w:val="20"/>
          <w:szCs w:val="20"/>
        </w:rPr>
        <w:t>взаимодействия  с  юридическими  лицами, индивидуальными</w:t>
      </w:r>
      <w:r>
        <w:rPr>
          <w:rFonts w:ascii="Times New Roman" w:hAnsi="Times New Roman" w:cs="Times New Roman"/>
          <w:sz w:val="20"/>
          <w:szCs w:val="20"/>
        </w:rPr>
        <w:t xml:space="preserve"> </w:t>
      </w:r>
      <w:r w:rsidRPr="009F2955">
        <w:rPr>
          <w:rFonts w:ascii="Times New Roman" w:hAnsi="Times New Roman" w:cs="Times New Roman"/>
          <w:sz w:val="20"/>
          <w:szCs w:val="20"/>
        </w:rPr>
        <w:t>предпринимателями (далее - мероприятие по контролю): ______________________</w:t>
      </w:r>
      <w:r>
        <w:rPr>
          <w:rFonts w:ascii="Times New Roman" w:hAnsi="Times New Roman" w:cs="Times New Roman"/>
          <w:sz w:val="20"/>
          <w:szCs w:val="20"/>
        </w:rPr>
        <w:t>________________________________________________________________</w:t>
      </w:r>
    </w:p>
    <w:p w:rsidR="00BC068F" w:rsidRPr="002607DB" w:rsidRDefault="00BC068F" w:rsidP="00BC068F">
      <w:pPr>
        <w:pStyle w:val="ConsPlusNonformat"/>
        <w:spacing w:line="240" w:lineRule="auto"/>
        <w:jc w:val="center"/>
        <w:rPr>
          <w:rFonts w:ascii="Times New Roman" w:hAnsi="Times New Roman" w:cs="Times New Roman"/>
          <w:sz w:val="20"/>
          <w:szCs w:val="20"/>
          <w:vertAlign w:val="superscript"/>
        </w:rPr>
      </w:pPr>
      <w:proofErr w:type="gramStart"/>
      <w:r w:rsidRPr="002607DB">
        <w:rPr>
          <w:rFonts w:ascii="Times New Roman" w:hAnsi="Times New Roman" w:cs="Times New Roman"/>
          <w:sz w:val="20"/>
          <w:szCs w:val="20"/>
          <w:vertAlign w:val="superscript"/>
        </w:rPr>
        <w:t>(фамилия, имя, отчество (последнее - при наличии), должность должностного</w:t>
      </w:r>
      <w:r>
        <w:rPr>
          <w:rFonts w:ascii="Times New Roman" w:hAnsi="Times New Roman" w:cs="Times New Roman"/>
          <w:sz w:val="20"/>
          <w:szCs w:val="20"/>
          <w:vertAlign w:val="superscript"/>
        </w:rPr>
        <w:t xml:space="preserve"> </w:t>
      </w:r>
      <w:r w:rsidRPr="002607DB">
        <w:rPr>
          <w:rFonts w:ascii="Times New Roman" w:hAnsi="Times New Roman" w:cs="Times New Roman"/>
          <w:sz w:val="20"/>
          <w:szCs w:val="20"/>
          <w:vertAlign w:val="superscript"/>
        </w:rPr>
        <w:t>лица</w:t>
      </w:r>
      <w:proofErr w:type="gramEnd"/>
    </w:p>
    <w:p w:rsidR="00BC068F" w:rsidRPr="009F2955" w:rsidRDefault="00BC068F" w:rsidP="00BC068F">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sidR="0083489B">
        <w:rPr>
          <w:rFonts w:ascii="Times New Roman" w:hAnsi="Times New Roman" w:cs="Times New Roman"/>
          <w:sz w:val="20"/>
          <w:szCs w:val="20"/>
        </w:rPr>
        <w:t>__________________</w:t>
      </w:r>
    </w:p>
    <w:p w:rsidR="00BC068F" w:rsidRPr="002607DB" w:rsidRDefault="00BC068F" w:rsidP="00BC068F">
      <w:pPr>
        <w:pStyle w:val="ConsPlusNonformat"/>
        <w:spacing w:line="240" w:lineRule="auto"/>
        <w:jc w:val="center"/>
        <w:rPr>
          <w:rFonts w:ascii="Times New Roman" w:hAnsi="Times New Roman" w:cs="Times New Roman"/>
          <w:sz w:val="20"/>
          <w:szCs w:val="20"/>
          <w:vertAlign w:val="superscript"/>
        </w:rPr>
      </w:pPr>
      <w:r w:rsidRPr="002607DB">
        <w:rPr>
          <w:rFonts w:ascii="Times New Roman" w:hAnsi="Times New Roman" w:cs="Times New Roman"/>
          <w:sz w:val="20"/>
          <w:szCs w:val="20"/>
          <w:vertAlign w:val="superscript"/>
        </w:rPr>
        <w:t>(должностных лиц), уполномоченног</w:t>
      </w:r>
      <w:proofErr w:type="gramStart"/>
      <w:r w:rsidRPr="002607DB">
        <w:rPr>
          <w:rFonts w:ascii="Times New Roman" w:hAnsi="Times New Roman" w:cs="Times New Roman"/>
          <w:sz w:val="20"/>
          <w:szCs w:val="20"/>
          <w:vertAlign w:val="superscript"/>
        </w:rPr>
        <w:t>о(</w:t>
      </w:r>
      <w:proofErr w:type="spellStart"/>
      <w:proofErr w:type="gramEnd"/>
      <w:r w:rsidRPr="002607DB">
        <w:rPr>
          <w:rFonts w:ascii="Times New Roman" w:hAnsi="Times New Roman" w:cs="Times New Roman"/>
          <w:sz w:val="20"/>
          <w:szCs w:val="20"/>
          <w:vertAlign w:val="superscript"/>
        </w:rPr>
        <w:t>ых</w:t>
      </w:r>
      <w:proofErr w:type="spellEnd"/>
      <w:r w:rsidRPr="002607DB">
        <w:rPr>
          <w:rFonts w:ascii="Times New Roman" w:hAnsi="Times New Roman" w:cs="Times New Roman"/>
          <w:sz w:val="20"/>
          <w:szCs w:val="20"/>
          <w:vertAlign w:val="superscript"/>
        </w:rPr>
        <w:t>) на проведение мероприятия по контролю)</w:t>
      </w:r>
    </w:p>
    <w:p w:rsidR="00BC068F" w:rsidRPr="009F2955" w:rsidRDefault="00BC068F" w:rsidP="00BC068F">
      <w:pPr>
        <w:pStyle w:val="ConsPlusNonformat"/>
        <w:pBdr>
          <w:bottom w:val="single" w:sz="12" w:space="1" w:color="auto"/>
        </w:pBdr>
        <w:spacing w:line="240" w:lineRule="auto"/>
        <w:ind w:firstLine="709"/>
        <w:rPr>
          <w:rFonts w:ascii="Times New Roman" w:hAnsi="Times New Roman" w:cs="Times New Roman"/>
          <w:sz w:val="20"/>
          <w:szCs w:val="20"/>
        </w:rPr>
      </w:pPr>
      <w:r w:rsidRPr="009F2955">
        <w:rPr>
          <w:rFonts w:ascii="Times New Roman" w:hAnsi="Times New Roman" w:cs="Times New Roman"/>
          <w:sz w:val="20"/>
          <w:szCs w:val="20"/>
        </w:rPr>
        <w:t>2. Привлечь к проведению мероприятия по контролю: _____________________</w:t>
      </w:r>
      <w:r>
        <w:rPr>
          <w:rFonts w:ascii="Times New Roman" w:hAnsi="Times New Roman" w:cs="Times New Roman"/>
          <w:sz w:val="20"/>
          <w:szCs w:val="20"/>
        </w:rPr>
        <w:t>_____________________</w:t>
      </w:r>
    </w:p>
    <w:p w:rsidR="00BC068F" w:rsidRPr="0083489B" w:rsidRDefault="00BC068F" w:rsidP="0083489B">
      <w:pPr>
        <w:pStyle w:val="ConsPlusNonformat"/>
        <w:spacing w:line="240" w:lineRule="auto"/>
        <w:rPr>
          <w:rFonts w:ascii="Times New Roman" w:hAnsi="Times New Roman" w:cs="Times New Roman"/>
          <w:sz w:val="20"/>
          <w:szCs w:val="20"/>
        </w:rPr>
      </w:pPr>
      <w:proofErr w:type="gramStart"/>
      <w:r w:rsidRPr="002607DB">
        <w:rPr>
          <w:rFonts w:ascii="Times New Roman" w:hAnsi="Times New Roman" w:cs="Times New Roman"/>
          <w:sz w:val="20"/>
          <w:szCs w:val="20"/>
          <w:vertAlign w:val="superscript"/>
        </w:rPr>
        <w:t>(фамилия, имя, отчество (последнее - при наличии), должность сотрудника (сотрудников)</w:t>
      </w:r>
      <w:proofErr w:type="gramEnd"/>
    </w:p>
    <w:p w:rsidR="00BC068F" w:rsidRPr="009F2955" w:rsidRDefault="00BC068F" w:rsidP="00BC068F">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sidR="0083489B">
        <w:rPr>
          <w:rFonts w:ascii="Times New Roman" w:hAnsi="Times New Roman" w:cs="Times New Roman"/>
          <w:sz w:val="20"/>
          <w:szCs w:val="20"/>
        </w:rPr>
        <w:t>_________________</w:t>
      </w:r>
    </w:p>
    <w:p w:rsidR="00BC068F" w:rsidRPr="002607DB" w:rsidRDefault="00BC068F" w:rsidP="00BC068F">
      <w:pPr>
        <w:pStyle w:val="ConsPlusNonformat"/>
        <w:spacing w:line="240" w:lineRule="auto"/>
        <w:jc w:val="center"/>
        <w:rPr>
          <w:rFonts w:ascii="Times New Roman" w:hAnsi="Times New Roman" w:cs="Times New Roman"/>
          <w:sz w:val="20"/>
          <w:szCs w:val="20"/>
          <w:vertAlign w:val="superscript"/>
        </w:rPr>
      </w:pPr>
      <w:proofErr w:type="gramStart"/>
      <w:r w:rsidRPr="002607DB">
        <w:rPr>
          <w:rFonts w:ascii="Times New Roman" w:hAnsi="Times New Roman" w:cs="Times New Roman"/>
          <w:sz w:val="20"/>
          <w:szCs w:val="20"/>
          <w:vertAlign w:val="superscript"/>
        </w:rPr>
        <w:t>привлекаемого (привлекаемых) к проведению мероприятия по контролю</w:t>
      </w:r>
      <w:r w:rsidRPr="002607DB">
        <w:rPr>
          <w:rFonts w:ascii="Times New Roman" w:hAnsi="Times New Roman" w:cs="Times New Roman"/>
          <w:sz w:val="20"/>
          <w:szCs w:val="20"/>
        </w:rPr>
        <w:t xml:space="preserve"> </w:t>
      </w:r>
      <w:r w:rsidRPr="002607DB">
        <w:rPr>
          <w:rFonts w:ascii="Times New Roman" w:hAnsi="Times New Roman" w:cs="Times New Roman"/>
          <w:sz w:val="20"/>
          <w:szCs w:val="20"/>
          <w:vertAlign w:val="superscript"/>
        </w:rPr>
        <w:t>государственных или муниципальных учреждений, иных организаций)</w:t>
      </w:r>
      <w:proofErr w:type="gramEnd"/>
    </w:p>
    <w:p w:rsidR="00BC068F" w:rsidRPr="002607DB" w:rsidRDefault="00BC068F" w:rsidP="00BC068F">
      <w:pPr>
        <w:pStyle w:val="ConsPlusNonformat"/>
        <w:spacing w:line="240" w:lineRule="auto"/>
        <w:jc w:val="center"/>
        <w:rPr>
          <w:rFonts w:ascii="Times New Roman" w:hAnsi="Times New Roman" w:cs="Times New Roman"/>
          <w:sz w:val="20"/>
          <w:szCs w:val="20"/>
          <w:vertAlign w:val="superscript"/>
        </w:rPr>
      </w:pPr>
    </w:p>
    <w:p w:rsidR="00BC068F" w:rsidRPr="009F2955" w:rsidRDefault="00BC068F" w:rsidP="00BC068F">
      <w:pPr>
        <w:pStyle w:val="ConsPlusNonformat"/>
        <w:spacing w:line="240" w:lineRule="auto"/>
        <w:jc w:val="center"/>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w:t>
      </w:r>
    </w:p>
    <w:p w:rsidR="00BC068F" w:rsidRPr="009F2955" w:rsidRDefault="00BC068F" w:rsidP="00BC068F">
      <w:pPr>
        <w:pStyle w:val="ConsPlusNonformat"/>
        <w:spacing w:line="240" w:lineRule="auto"/>
        <w:ind w:firstLine="709"/>
        <w:rPr>
          <w:rFonts w:ascii="Times New Roman" w:hAnsi="Times New Roman" w:cs="Times New Roman"/>
          <w:sz w:val="20"/>
          <w:szCs w:val="20"/>
        </w:rPr>
      </w:pPr>
      <w:r w:rsidRPr="009F2955">
        <w:rPr>
          <w:rFonts w:ascii="Times New Roman" w:hAnsi="Times New Roman" w:cs="Times New Roman"/>
          <w:sz w:val="20"/>
          <w:szCs w:val="20"/>
        </w:rPr>
        <w:t>3. Правовые основания проведения мероприятия по контролю: _____________</w:t>
      </w:r>
      <w:r w:rsidR="0083489B">
        <w:rPr>
          <w:rFonts w:ascii="Times New Roman" w:hAnsi="Times New Roman" w:cs="Times New Roman"/>
          <w:sz w:val="20"/>
          <w:szCs w:val="20"/>
        </w:rPr>
        <w:t>___________________</w:t>
      </w:r>
    </w:p>
    <w:p w:rsidR="00BC068F" w:rsidRPr="009F2955" w:rsidRDefault="00BC068F" w:rsidP="00BC068F">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sidR="0083489B">
        <w:rPr>
          <w:rFonts w:ascii="Times New Roman" w:hAnsi="Times New Roman" w:cs="Times New Roman"/>
          <w:sz w:val="20"/>
          <w:szCs w:val="20"/>
        </w:rPr>
        <w:t>__________________</w:t>
      </w:r>
    </w:p>
    <w:p w:rsidR="00BC068F" w:rsidRPr="009F2955" w:rsidRDefault="00BC068F" w:rsidP="00BC068F">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sidR="0083489B">
        <w:rPr>
          <w:rFonts w:ascii="Times New Roman" w:hAnsi="Times New Roman" w:cs="Times New Roman"/>
          <w:sz w:val="20"/>
          <w:szCs w:val="20"/>
        </w:rPr>
        <w:t>__________________</w:t>
      </w:r>
    </w:p>
    <w:p w:rsidR="00BC068F" w:rsidRPr="009F2955" w:rsidRDefault="00BC068F" w:rsidP="00BC068F">
      <w:pPr>
        <w:pStyle w:val="ConsPlusNonformat"/>
        <w:spacing w:line="240" w:lineRule="auto"/>
        <w:ind w:firstLine="709"/>
        <w:rPr>
          <w:rFonts w:ascii="Times New Roman" w:hAnsi="Times New Roman" w:cs="Times New Roman"/>
          <w:sz w:val="20"/>
          <w:szCs w:val="20"/>
        </w:rPr>
      </w:pPr>
      <w:r w:rsidRPr="009F2955">
        <w:rPr>
          <w:rFonts w:ascii="Times New Roman" w:hAnsi="Times New Roman" w:cs="Times New Roman"/>
          <w:sz w:val="20"/>
          <w:szCs w:val="20"/>
        </w:rPr>
        <w:t>4. Цели и задачи проведения мероприятия по контролю: __________________</w:t>
      </w:r>
      <w:r w:rsidR="0083489B">
        <w:rPr>
          <w:rFonts w:ascii="Times New Roman" w:hAnsi="Times New Roman" w:cs="Times New Roman"/>
          <w:sz w:val="20"/>
          <w:szCs w:val="20"/>
        </w:rPr>
        <w:t>____________________</w:t>
      </w:r>
    </w:p>
    <w:p w:rsidR="00BC068F" w:rsidRPr="009F2955" w:rsidRDefault="00BC068F" w:rsidP="00BC068F">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w:t>
      </w:r>
      <w:r w:rsidR="0083489B">
        <w:rPr>
          <w:rFonts w:ascii="Times New Roman" w:hAnsi="Times New Roman" w:cs="Times New Roman"/>
          <w:sz w:val="20"/>
          <w:szCs w:val="20"/>
        </w:rPr>
        <w:t>_______________________________</w:t>
      </w:r>
      <w:r w:rsidRPr="009F2955">
        <w:rPr>
          <w:rFonts w:ascii="Times New Roman" w:hAnsi="Times New Roman" w:cs="Times New Roman"/>
          <w:sz w:val="20"/>
          <w:szCs w:val="20"/>
        </w:rPr>
        <w:t>_________________________________</w:t>
      </w:r>
      <w:r>
        <w:rPr>
          <w:rFonts w:ascii="Times New Roman" w:hAnsi="Times New Roman" w:cs="Times New Roman"/>
          <w:sz w:val="20"/>
          <w:szCs w:val="20"/>
        </w:rPr>
        <w:t>_______________</w:t>
      </w:r>
      <w:r w:rsidR="0083489B">
        <w:rPr>
          <w:rFonts w:ascii="Times New Roman" w:hAnsi="Times New Roman" w:cs="Times New Roman"/>
          <w:sz w:val="20"/>
          <w:szCs w:val="20"/>
        </w:rPr>
        <w:t>___</w:t>
      </w:r>
    </w:p>
    <w:p w:rsidR="00BC068F" w:rsidRPr="009F2955" w:rsidRDefault="00BC068F" w:rsidP="0083489B">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sidR="0083489B">
        <w:rPr>
          <w:rFonts w:ascii="Times New Roman" w:hAnsi="Times New Roman" w:cs="Times New Roman"/>
          <w:sz w:val="20"/>
          <w:szCs w:val="20"/>
        </w:rPr>
        <w:t xml:space="preserve">__________________                          </w:t>
      </w:r>
      <w:r w:rsidRPr="009F2955">
        <w:rPr>
          <w:rFonts w:ascii="Times New Roman" w:hAnsi="Times New Roman" w:cs="Times New Roman"/>
          <w:sz w:val="20"/>
          <w:szCs w:val="20"/>
        </w:rPr>
        <w:t>5. Сроки проведения мероприятия по контролю: __________________________</w:t>
      </w:r>
      <w:r>
        <w:rPr>
          <w:rFonts w:ascii="Times New Roman" w:hAnsi="Times New Roman" w:cs="Times New Roman"/>
          <w:sz w:val="20"/>
          <w:szCs w:val="20"/>
        </w:rPr>
        <w:t>_____________________</w:t>
      </w:r>
    </w:p>
    <w:p w:rsidR="00BC068F" w:rsidRPr="00DA7A53" w:rsidRDefault="00BC068F" w:rsidP="00BC068F">
      <w:pPr>
        <w:pStyle w:val="ConsPlusNonformat"/>
        <w:spacing w:line="240" w:lineRule="auto"/>
        <w:ind w:firstLine="6521"/>
        <w:rPr>
          <w:rFonts w:ascii="Times New Roman" w:hAnsi="Times New Roman" w:cs="Times New Roman"/>
          <w:sz w:val="20"/>
          <w:szCs w:val="20"/>
          <w:vertAlign w:val="superscript"/>
        </w:rPr>
      </w:pPr>
      <w:r w:rsidRPr="00DA7A53">
        <w:rPr>
          <w:rFonts w:ascii="Times New Roman" w:hAnsi="Times New Roman" w:cs="Times New Roman"/>
          <w:sz w:val="20"/>
          <w:szCs w:val="20"/>
          <w:vertAlign w:val="superscript"/>
        </w:rPr>
        <w:t>(количество рабочих дней)</w:t>
      </w:r>
    </w:p>
    <w:p w:rsidR="00BC068F" w:rsidRPr="009F2955" w:rsidRDefault="00BC068F" w:rsidP="00BC068F">
      <w:pPr>
        <w:pStyle w:val="ConsPlusNonformat"/>
        <w:spacing w:line="240" w:lineRule="auto"/>
        <w:ind w:firstLine="709"/>
        <w:rPr>
          <w:rFonts w:ascii="Times New Roman" w:hAnsi="Times New Roman" w:cs="Times New Roman"/>
          <w:sz w:val="20"/>
          <w:szCs w:val="20"/>
        </w:rPr>
      </w:pPr>
      <w:r>
        <w:rPr>
          <w:rFonts w:ascii="Times New Roman" w:hAnsi="Times New Roman" w:cs="Times New Roman"/>
          <w:sz w:val="20"/>
          <w:szCs w:val="20"/>
        </w:rPr>
        <w:t>М</w:t>
      </w:r>
      <w:r w:rsidRPr="009F2955">
        <w:rPr>
          <w:rFonts w:ascii="Times New Roman" w:hAnsi="Times New Roman" w:cs="Times New Roman"/>
          <w:sz w:val="20"/>
          <w:szCs w:val="20"/>
        </w:rPr>
        <w:t xml:space="preserve">ероприятия по контролю </w:t>
      </w:r>
      <w:r>
        <w:rPr>
          <w:rFonts w:ascii="Times New Roman" w:hAnsi="Times New Roman" w:cs="Times New Roman"/>
          <w:sz w:val="20"/>
          <w:szCs w:val="20"/>
        </w:rPr>
        <w:t xml:space="preserve"> проводятся с «</w:t>
      </w:r>
      <w:r w:rsidRPr="009F2955">
        <w:rPr>
          <w:rFonts w:ascii="Times New Roman" w:hAnsi="Times New Roman" w:cs="Times New Roman"/>
          <w:sz w:val="20"/>
          <w:szCs w:val="20"/>
        </w:rPr>
        <w:t>___</w:t>
      </w:r>
      <w:r>
        <w:rPr>
          <w:rFonts w:ascii="Times New Roman" w:hAnsi="Times New Roman" w:cs="Times New Roman"/>
          <w:sz w:val="20"/>
          <w:szCs w:val="20"/>
        </w:rPr>
        <w:t>» __________ 20__</w:t>
      </w:r>
      <w:r w:rsidRPr="009F2955">
        <w:rPr>
          <w:rFonts w:ascii="Times New Roman" w:hAnsi="Times New Roman" w:cs="Times New Roman"/>
          <w:sz w:val="20"/>
          <w:szCs w:val="20"/>
        </w:rPr>
        <w:t>_ г.</w:t>
      </w:r>
      <w:r>
        <w:rPr>
          <w:rFonts w:ascii="Times New Roman" w:hAnsi="Times New Roman" w:cs="Times New Roman"/>
          <w:sz w:val="20"/>
          <w:szCs w:val="20"/>
        </w:rPr>
        <w:t xml:space="preserve"> по «</w:t>
      </w:r>
      <w:r w:rsidRPr="009F2955">
        <w:rPr>
          <w:rFonts w:ascii="Times New Roman" w:hAnsi="Times New Roman" w:cs="Times New Roman"/>
          <w:sz w:val="20"/>
          <w:szCs w:val="20"/>
        </w:rPr>
        <w:t>___</w:t>
      </w:r>
      <w:r>
        <w:rPr>
          <w:rFonts w:ascii="Times New Roman" w:hAnsi="Times New Roman" w:cs="Times New Roman"/>
          <w:sz w:val="20"/>
          <w:szCs w:val="20"/>
        </w:rPr>
        <w:t>»</w:t>
      </w:r>
      <w:r w:rsidRPr="009F2955">
        <w:rPr>
          <w:rFonts w:ascii="Times New Roman" w:hAnsi="Times New Roman" w:cs="Times New Roman"/>
          <w:sz w:val="20"/>
          <w:szCs w:val="20"/>
        </w:rPr>
        <w:t xml:space="preserve"> _</w:t>
      </w:r>
      <w:r w:rsidR="0083489B">
        <w:rPr>
          <w:rFonts w:ascii="Times New Roman" w:hAnsi="Times New Roman" w:cs="Times New Roman"/>
          <w:sz w:val="20"/>
          <w:szCs w:val="20"/>
        </w:rPr>
        <w:t>__________</w:t>
      </w:r>
      <w:r>
        <w:rPr>
          <w:rFonts w:ascii="Times New Roman" w:hAnsi="Times New Roman" w:cs="Times New Roman"/>
          <w:sz w:val="20"/>
          <w:szCs w:val="20"/>
        </w:rPr>
        <w:t xml:space="preserve"> 20__</w:t>
      </w:r>
      <w:r w:rsidRPr="009F2955">
        <w:rPr>
          <w:rFonts w:ascii="Times New Roman" w:hAnsi="Times New Roman" w:cs="Times New Roman"/>
          <w:sz w:val="20"/>
          <w:szCs w:val="20"/>
        </w:rPr>
        <w:t>__ г.</w:t>
      </w:r>
    </w:p>
    <w:p w:rsidR="00BC068F" w:rsidRPr="009F2955" w:rsidRDefault="00BC068F" w:rsidP="00BC068F">
      <w:pPr>
        <w:pStyle w:val="ConsPlusNonformat"/>
        <w:spacing w:line="240" w:lineRule="auto"/>
        <w:ind w:firstLine="709"/>
        <w:rPr>
          <w:rFonts w:ascii="Times New Roman" w:hAnsi="Times New Roman" w:cs="Times New Roman"/>
          <w:sz w:val="20"/>
          <w:szCs w:val="20"/>
        </w:rPr>
      </w:pPr>
      <w:r w:rsidRPr="009F2955">
        <w:rPr>
          <w:rFonts w:ascii="Times New Roman" w:hAnsi="Times New Roman" w:cs="Times New Roman"/>
          <w:sz w:val="20"/>
          <w:szCs w:val="20"/>
        </w:rPr>
        <w:t>6. Территория, на которой осуществляется мероприятие по контролю,</w:t>
      </w:r>
    </w:p>
    <w:p w:rsidR="00BC068F" w:rsidRPr="009F2955" w:rsidRDefault="00BC068F" w:rsidP="00BC068F">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sidR="0083489B">
        <w:rPr>
          <w:rFonts w:ascii="Times New Roman" w:hAnsi="Times New Roman" w:cs="Times New Roman"/>
          <w:sz w:val="20"/>
          <w:szCs w:val="20"/>
        </w:rPr>
        <w:t>__________________</w:t>
      </w:r>
    </w:p>
    <w:p w:rsidR="00BC068F" w:rsidRPr="009F2955" w:rsidRDefault="00BC068F" w:rsidP="00BC068F">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sidR="0083489B">
        <w:rPr>
          <w:rFonts w:ascii="Times New Roman" w:hAnsi="Times New Roman" w:cs="Times New Roman"/>
          <w:sz w:val="20"/>
          <w:szCs w:val="20"/>
        </w:rPr>
        <w:t>__________________</w:t>
      </w:r>
    </w:p>
    <w:p w:rsidR="00BC068F" w:rsidRPr="009F2955" w:rsidRDefault="00BC068F" w:rsidP="00BC068F">
      <w:pPr>
        <w:pStyle w:val="ConsPlusNonformat"/>
        <w:spacing w:line="240" w:lineRule="auto"/>
        <w:rPr>
          <w:rFonts w:ascii="Times New Roman" w:hAnsi="Times New Roman" w:cs="Times New Roman"/>
          <w:sz w:val="20"/>
          <w:szCs w:val="20"/>
        </w:rPr>
      </w:pPr>
      <w:r w:rsidRPr="009F2955">
        <w:rPr>
          <w:rFonts w:ascii="Times New Roman" w:hAnsi="Times New Roman" w:cs="Times New Roman"/>
          <w:sz w:val="20"/>
          <w:szCs w:val="20"/>
        </w:rPr>
        <w:t>___________________________________________________________________________</w:t>
      </w:r>
      <w:r w:rsidR="0083489B">
        <w:rPr>
          <w:rFonts w:ascii="Times New Roman" w:hAnsi="Times New Roman" w:cs="Times New Roman"/>
          <w:sz w:val="20"/>
          <w:szCs w:val="20"/>
        </w:rPr>
        <w:t>__________________</w:t>
      </w:r>
    </w:p>
    <w:p w:rsidR="00BC068F" w:rsidRDefault="00BC068F" w:rsidP="00BC068F">
      <w:pPr>
        <w:widowControl w:val="0"/>
        <w:autoSpaceDE w:val="0"/>
        <w:autoSpaceDN w:val="0"/>
        <w:jc w:val="both"/>
        <w:rPr>
          <w:rFonts w:ascii="Times New Roman" w:hAnsi="Times New Roman" w:cs="Times New Roman"/>
          <w:sz w:val="20"/>
          <w:szCs w:val="20"/>
        </w:rPr>
      </w:pPr>
    </w:p>
    <w:p w:rsidR="00BC068F" w:rsidRDefault="00BC068F" w:rsidP="00BC068F">
      <w:pPr>
        <w:widowControl w:val="0"/>
        <w:autoSpaceDE w:val="0"/>
        <w:autoSpaceDN w:val="0"/>
        <w:jc w:val="both"/>
        <w:rPr>
          <w:rFonts w:ascii="Times New Roman" w:hAnsi="Times New Roman" w:cs="Times New Roman"/>
          <w:sz w:val="20"/>
          <w:szCs w:val="20"/>
        </w:rPr>
      </w:pPr>
      <w:r>
        <w:rPr>
          <w:rFonts w:ascii="Times New Roman" w:hAnsi="Times New Roman" w:cs="Times New Roman"/>
          <w:sz w:val="20"/>
          <w:szCs w:val="20"/>
        </w:rPr>
        <w:t>_____________________________________</w:t>
      </w:r>
      <w:r>
        <w:rPr>
          <w:rFonts w:ascii="Times New Roman" w:hAnsi="Times New Roman" w:cs="Times New Roman"/>
          <w:sz w:val="20"/>
          <w:szCs w:val="20"/>
        </w:rPr>
        <w:tab/>
        <w:t>_____________</w:t>
      </w:r>
      <w:r w:rsidR="0083489B">
        <w:rPr>
          <w:rFonts w:ascii="Times New Roman" w:hAnsi="Times New Roman" w:cs="Times New Roman"/>
          <w:sz w:val="20"/>
          <w:szCs w:val="20"/>
        </w:rPr>
        <w:t>_____</w:t>
      </w:r>
      <w:r w:rsidR="0083489B">
        <w:rPr>
          <w:rFonts w:ascii="Times New Roman" w:hAnsi="Times New Roman" w:cs="Times New Roman"/>
          <w:sz w:val="20"/>
          <w:szCs w:val="20"/>
        </w:rPr>
        <w:tab/>
      </w:r>
      <w:r w:rsidR="0083489B">
        <w:rPr>
          <w:rFonts w:ascii="Times New Roman" w:hAnsi="Times New Roman" w:cs="Times New Roman"/>
          <w:sz w:val="20"/>
          <w:szCs w:val="20"/>
        </w:rPr>
        <w:tab/>
        <w:t>______________________</w:t>
      </w:r>
    </w:p>
    <w:p w:rsidR="00BC068F" w:rsidRPr="00DA7A53" w:rsidRDefault="00BC068F" w:rsidP="00BC068F">
      <w:pPr>
        <w:autoSpaceDE w:val="0"/>
        <w:autoSpaceDN w:val="0"/>
        <w:adjustRightInd w:val="0"/>
        <w:ind w:firstLine="993"/>
        <w:jc w:val="both"/>
        <w:rPr>
          <w:rFonts w:ascii="Courier New" w:eastAsia="Calibri" w:hAnsi="Courier New" w:cs="Courier New"/>
          <w:sz w:val="20"/>
          <w:szCs w:val="20"/>
          <w:vertAlign w:val="superscript"/>
        </w:rPr>
      </w:pPr>
      <w:r w:rsidRPr="00E40923">
        <w:rPr>
          <w:rFonts w:ascii="Courier New" w:eastAsia="Calibri" w:hAnsi="Courier New" w:cs="Courier New"/>
          <w:sz w:val="20"/>
          <w:szCs w:val="20"/>
          <w:vertAlign w:val="superscript"/>
        </w:rPr>
        <w:t xml:space="preserve">(должность </w:t>
      </w:r>
      <w:r w:rsidRPr="00DA7A53">
        <w:rPr>
          <w:rFonts w:ascii="Courier New" w:eastAsia="Calibri" w:hAnsi="Courier New" w:cs="Courier New"/>
          <w:sz w:val="20"/>
          <w:szCs w:val="20"/>
          <w:vertAlign w:val="superscript"/>
        </w:rPr>
        <w:t>руководителя</w:t>
      </w:r>
      <w:r w:rsidRPr="00E40923">
        <w:rPr>
          <w:rFonts w:ascii="Courier New" w:eastAsia="Calibri" w:hAnsi="Courier New" w:cs="Courier New"/>
          <w:sz w:val="20"/>
          <w:szCs w:val="20"/>
          <w:vertAlign w:val="superscript"/>
        </w:rPr>
        <w:t>)</w:t>
      </w:r>
      <w:r w:rsidRPr="00DA7A53">
        <w:rPr>
          <w:rFonts w:ascii="Courier New" w:eastAsia="Calibri" w:hAnsi="Courier New" w:cs="Courier New"/>
          <w:sz w:val="20"/>
          <w:szCs w:val="20"/>
          <w:vertAlign w:val="superscript"/>
        </w:rPr>
        <w:t xml:space="preserve">  </w:t>
      </w:r>
      <w:r w:rsidRPr="00E40923">
        <w:rPr>
          <w:rFonts w:ascii="Courier New" w:eastAsia="Calibri" w:hAnsi="Courier New" w:cs="Courier New"/>
          <w:sz w:val="20"/>
          <w:szCs w:val="20"/>
          <w:vertAlign w:val="superscript"/>
        </w:rPr>
        <w:tab/>
      </w:r>
      <w:r w:rsidRPr="00E40923">
        <w:rPr>
          <w:rFonts w:ascii="Courier New" w:eastAsia="Calibri" w:hAnsi="Courier New" w:cs="Courier New"/>
          <w:sz w:val="20"/>
          <w:szCs w:val="20"/>
          <w:vertAlign w:val="superscript"/>
        </w:rPr>
        <w:tab/>
      </w:r>
      <w:r>
        <w:rPr>
          <w:rFonts w:ascii="Courier New" w:eastAsia="Calibri" w:hAnsi="Courier New" w:cs="Courier New"/>
          <w:sz w:val="20"/>
          <w:szCs w:val="20"/>
          <w:vertAlign w:val="superscript"/>
        </w:rPr>
        <w:t xml:space="preserve">      </w:t>
      </w:r>
      <w:r w:rsidRPr="00E40923">
        <w:rPr>
          <w:rFonts w:ascii="Courier New" w:eastAsia="Calibri" w:hAnsi="Courier New" w:cs="Courier New"/>
          <w:sz w:val="20"/>
          <w:szCs w:val="20"/>
          <w:vertAlign w:val="superscript"/>
        </w:rPr>
        <w:t xml:space="preserve"> (подпись</w:t>
      </w:r>
      <w:r w:rsidRPr="00DA7A53">
        <w:rPr>
          <w:rFonts w:ascii="Courier New" w:eastAsia="Calibri" w:hAnsi="Courier New" w:cs="Courier New"/>
          <w:sz w:val="20"/>
          <w:szCs w:val="20"/>
          <w:vertAlign w:val="superscript"/>
        </w:rPr>
        <w:t>)</w:t>
      </w:r>
      <w:r w:rsidRPr="00E40923">
        <w:rPr>
          <w:rFonts w:ascii="Courier New" w:eastAsia="Calibri" w:hAnsi="Courier New" w:cs="Courier New"/>
          <w:sz w:val="20"/>
          <w:szCs w:val="20"/>
          <w:vertAlign w:val="superscript"/>
        </w:rPr>
        <w:tab/>
      </w:r>
      <w:r w:rsidRPr="00E40923">
        <w:rPr>
          <w:rFonts w:ascii="Courier New" w:eastAsia="Calibri" w:hAnsi="Courier New" w:cs="Courier New"/>
          <w:sz w:val="20"/>
          <w:szCs w:val="20"/>
          <w:vertAlign w:val="superscript"/>
        </w:rPr>
        <w:tab/>
      </w:r>
      <w:r w:rsidRPr="00E40923">
        <w:rPr>
          <w:rFonts w:ascii="Courier New" w:eastAsia="Calibri" w:hAnsi="Courier New" w:cs="Courier New"/>
          <w:sz w:val="20"/>
          <w:szCs w:val="20"/>
          <w:vertAlign w:val="superscript"/>
        </w:rPr>
        <w:tab/>
      </w:r>
      <w:r w:rsidRPr="00E40923">
        <w:rPr>
          <w:rFonts w:ascii="Courier New" w:eastAsia="Calibri" w:hAnsi="Courier New" w:cs="Courier New"/>
          <w:sz w:val="20"/>
          <w:szCs w:val="20"/>
          <w:vertAlign w:val="superscript"/>
        </w:rPr>
        <w:tab/>
        <w:t>(инициалы, фамилия)</w:t>
      </w:r>
    </w:p>
    <w:p w:rsidR="00BC068F" w:rsidRDefault="00BC068F" w:rsidP="00BC068F">
      <w:pPr>
        <w:widowControl w:val="0"/>
        <w:autoSpaceDE w:val="0"/>
        <w:autoSpaceDN w:val="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М..П.»</w:t>
      </w:r>
    </w:p>
    <w:tbl>
      <w:tblPr>
        <w:tblW w:w="0" w:type="auto"/>
        <w:jc w:val="right"/>
        <w:tblInd w:w="-141" w:type="dxa"/>
        <w:tblLook w:val="04A0" w:firstRow="1" w:lastRow="0" w:firstColumn="1" w:lastColumn="0" w:noHBand="0" w:noVBand="1"/>
      </w:tblPr>
      <w:tblGrid>
        <w:gridCol w:w="4783"/>
      </w:tblGrid>
      <w:tr w:rsidR="00BC068F" w:rsidRPr="00084CB2" w:rsidTr="00F831B2">
        <w:trPr>
          <w:jc w:val="right"/>
        </w:trPr>
        <w:tc>
          <w:tcPr>
            <w:tcW w:w="4783" w:type="dxa"/>
            <w:shd w:val="clear" w:color="auto" w:fill="auto"/>
            <w:hideMark/>
          </w:tcPr>
          <w:p w:rsidR="0083489B" w:rsidRDefault="0083489B" w:rsidP="00F831B2">
            <w:pPr>
              <w:widowControl w:val="0"/>
              <w:autoSpaceDE w:val="0"/>
              <w:autoSpaceDN w:val="0"/>
              <w:jc w:val="center"/>
              <w:outlineLvl w:val="1"/>
              <w:rPr>
                <w:rFonts w:ascii="Times New Roman" w:hAnsi="Times New Roman" w:cs="Times New Roman"/>
                <w:szCs w:val="20"/>
              </w:rPr>
            </w:pPr>
          </w:p>
          <w:p w:rsidR="0083489B" w:rsidRDefault="0083489B" w:rsidP="00F831B2">
            <w:pPr>
              <w:widowControl w:val="0"/>
              <w:autoSpaceDE w:val="0"/>
              <w:autoSpaceDN w:val="0"/>
              <w:jc w:val="center"/>
              <w:outlineLvl w:val="1"/>
              <w:rPr>
                <w:rFonts w:ascii="Times New Roman" w:hAnsi="Times New Roman" w:cs="Times New Roman"/>
                <w:szCs w:val="20"/>
              </w:rPr>
            </w:pPr>
          </w:p>
          <w:p w:rsidR="0083489B" w:rsidRDefault="0083489B" w:rsidP="00F831B2">
            <w:pPr>
              <w:widowControl w:val="0"/>
              <w:autoSpaceDE w:val="0"/>
              <w:autoSpaceDN w:val="0"/>
              <w:jc w:val="center"/>
              <w:outlineLvl w:val="1"/>
              <w:rPr>
                <w:rFonts w:ascii="Times New Roman" w:hAnsi="Times New Roman" w:cs="Times New Roman"/>
                <w:szCs w:val="20"/>
              </w:rPr>
            </w:pPr>
          </w:p>
          <w:p w:rsidR="0083489B" w:rsidRDefault="0083489B" w:rsidP="00F831B2">
            <w:pPr>
              <w:widowControl w:val="0"/>
              <w:autoSpaceDE w:val="0"/>
              <w:autoSpaceDN w:val="0"/>
              <w:jc w:val="center"/>
              <w:outlineLvl w:val="1"/>
              <w:rPr>
                <w:rFonts w:ascii="Times New Roman" w:hAnsi="Times New Roman" w:cs="Times New Roman"/>
                <w:szCs w:val="20"/>
              </w:rPr>
            </w:pPr>
          </w:p>
          <w:p w:rsidR="00BC068F" w:rsidRPr="00084CB2" w:rsidRDefault="00BC068F" w:rsidP="00F831B2">
            <w:pPr>
              <w:widowControl w:val="0"/>
              <w:autoSpaceDE w:val="0"/>
              <w:autoSpaceDN w:val="0"/>
              <w:jc w:val="center"/>
              <w:outlineLvl w:val="1"/>
              <w:rPr>
                <w:rFonts w:ascii="Times New Roman" w:hAnsi="Times New Roman" w:cs="Times New Roman"/>
                <w:szCs w:val="20"/>
              </w:rPr>
            </w:pPr>
            <w:r w:rsidRPr="00084CB2">
              <w:rPr>
                <w:rFonts w:ascii="Times New Roman" w:hAnsi="Times New Roman" w:cs="Times New Roman"/>
                <w:szCs w:val="20"/>
              </w:rPr>
              <w:lastRenderedPageBreak/>
              <w:t xml:space="preserve">Приложение № </w:t>
            </w:r>
            <w:r>
              <w:rPr>
                <w:rFonts w:ascii="Times New Roman" w:hAnsi="Times New Roman" w:cs="Times New Roman"/>
                <w:szCs w:val="20"/>
              </w:rPr>
              <w:t>11</w:t>
            </w:r>
          </w:p>
          <w:p w:rsidR="00BC068F" w:rsidRPr="00084CB2" w:rsidRDefault="00BC068F" w:rsidP="00F831B2">
            <w:pPr>
              <w:widowControl w:val="0"/>
              <w:autoSpaceDE w:val="0"/>
              <w:autoSpaceDN w:val="0"/>
              <w:jc w:val="center"/>
              <w:rPr>
                <w:rFonts w:ascii="Times New Roman" w:hAnsi="Times New Roman" w:cs="Times New Roman"/>
                <w:szCs w:val="20"/>
              </w:rPr>
            </w:pPr>
            <w:r w:rsidRPr="00AA5113">
              <w:rPr>
                <w:rFonts w:ascii="Times New Roman" w:eastAsia="Calibri" w:hAnsi="Times New Roman" w:cs="Times New Roman"/>
                <w:sz w:val="24"/>
                <w:szCs w:val="24"/>
              </w:rPr>
              <w:t xml:space="preserve">к </w:t>
            </w:r>
            <w:r>
              <w:rPr>
                <w:rFonts w:ascii="Times New Roman" w:eastAsia="Calibri" w:hAnsi="Times New Roman" w:cs="Times New Roman"/>
                <w:sz w:val="24"/>
                <w:szCs w:val="24"/>
              </w:rPr>
              <w:t>а</w:t>
            </w:r>
            <w:r w:rsidRPr="00AA5113">
              <w:rPr>
                <w:rFonts w:ascii="Times New Roman" w:eastAsia="Calibri" w:hAnsi="Times New Roman" w:cs="Times New Roman"/>
                <w:sz w:val="24"/>
                <w:szCs w:val="24"/>
              </w:rPr>
              <w:t>дминистративному регламенту исполнения муниципальной функции «Осуществление внутреннего муниципального финансового контроля в сфере бюджетных правоотношений и контролю в сфере закупок товаров, работ, услуг для муниципальных нужд», утвержденному поста</w:t>
            </w:r>
            <w:r>
              <w:rPr>
                <w:rFonts w:ascii="Times New Roman" w:eastAsia="Calibri" w:hAnsi="Times New Roman" w:cs="Times New Roman"/>
                <w:sz w:val="24"/>
                <w:szCs w:val="24"/>
              </w:rPr>
              <w:t>новлением ад</w:t>
            </w:r>
            <w:r w:rsidRPr="00AA5113">
              <w:rPr>
                <w:rFonts w:ascii="Times New Roman" w:eastAsia="Calibri" w:hAnsi="Times New Roman" w:cs="Times New Roman"/>
                <w:sz w:val="24"/>
                <w:szCs w:val="24"/>
              </w:rPr>
              <w:t>министрации Ханкайского муниципального района от 21.10.2016 № 544-</w:t>
            </w:r>
            <w:r>
              <w:rPr>
                <w:rFonts w:ascii="Times New Roman" w:eastAsia="Calibri" w:hAnsi="Times New Roman" w:cs="Times New Roman"/>
                <w:sz w:val="24"/>
                <w:szCs w:val="24"/>
              </w:rPr>
              <w:t>па</w:t>
            </w:r>
          </w:p>
        </w:tc>
      </w:tr>
    </w:tbl>
    <w:p w:rsidR="00BC068F" w:rsidRDefault="00BC068F" w:rsidP="00BC068F">
      <w:pPr>
        <w:widowControl w:val="0"/>
        <w:autoSpaceDE w:val="0"/>
        <w:autoSpaceDN w:val="0"/>
        <w:jc w:val="both"/>
        <w:rPr>
          <w:rFonts w:ascii="Times New Roman" w:hAnsi="Times New Roman" w:cs="Times New Roman"/>
          <w:sz w:val="20"/>
          <w:szCs w:val="20"/>
        </w:rPr>
      </w:pPr>
    </w:p>
    <w:p w:rsidR="00BC068F" w:rsidRDefault="00BC068F" w:rsidP="00BC068F">
      <w:pPr>
        <w:widowControl w:val="0"/>
        <w:autoSpaceDE w:val="0"/>
        <w:autoSpaceDN w:val="0"/>
        <w:jc w:val="both"/>
        <w:rPr>
          <w:rFonts w:ascii="Times New Roman" w:hAnsi="Times New Roman" w:cs="Times New Roman"/>
          <w:sz w:val="20"/>
          <w:szCs w:val="20"/>
        </w:rPr>
      </w:pPr>
    </w:p>
    <w:p w:rsidR="00BC068F" w:rsidRPr="0022687D" w:rsidRDefault="00BC068F" w:rsidP="00BC068F">
      <w:pPr>
        <w:widowControl w:val="0"/>
        <w:autoSpaceDE w:val="0"/>
        <w:autoSpaceDN w:val="0"/>
        <w:jc w:val="center"/>
        <w:rPr>
          <w:rFonts w:ascii="Times New Roman" w:hAnsi="Times New Roman" w:cs="Times New Roman"/>
          <w:sz w:val="20"/>
          <w:szCs w:val="20"/>
        </w:rPr>
      </w:pPr>
      <w:r w:rsidRPr="0022687D">
        <w:rPr>
          <w:rFonts w:ascii="Times New Roman" w:hAnsi="Times New Roman" w:cs="Times New Roman"/>
          <w:sz w:val="20"/>
          <w:szCs w:val="20"/>
        </w:rPr>
        <w:t>АКТ</w:t>
      </w:r>
    </w:p>
    <w:p w:rsidR="00BC068F" w:rsidRPr="0022687D" w:rsidRDefault="00BC068F" w:rsidP="00BC068F">
      <w:pPr>
        <w:widowControl w:val="0"/>
        <w:autoSpaceDE w:val="0"/>
        <w:autoSpaceDN w:val="0"/>
        <w:jc w:val="center"/>
        <w:rPr>
          <w:rFonts w:ascii="Times New Roman" w:hAnsi="Times New Roman" w:cs="Times New Roman"/>
          <w:sz w:val="20"/>
          <w:szCs w:val="20"/>
        </w:rPr>
      </w:pPr>
      <w:r w:rsidRPr="0022687D">
        <w:rPr>
          <w:rFonts w:ascii="Times New Roman" w:hAnsi="Times New Roman" w:cs="Times New Roman"/>
          <w:sz w:val="20"/>
          <w:szCs w:val="20"/>
        </w:rPr>
        <w:t xml:space="preserve">проведения мероприятия по контролю без взаимодействия с </w:t>
      </w:r>
      <w:proofErr w:type="gramStart"/>
      <w:r w:rsidRPr="0022687D">
        <w:rPr>
          <w:rFonts w:ascii="Times New Roman" w:hAnsi="Times New Roman" w:cs="Times New Roman"/>
          <w:sz w:val="20"/>
          <w:szCs w:val="20"/>
        </w:rPr>
        <w:t>юридическими</w:t>
      </w:r>
      <w:proofErr w:type="gramEnd"/>
    </w:p>
    <w:p w:rsidR="00BC068F" w:rsidRPr="0022687D" w:rsidRDefault="00BC068F" w:rsidP="00BC068F">
      <w:pPr>
        <w:widowControl w:val="0"/>
        <w:autoSpaceDE w:val="0"/>
        <w:autoSpaceDN w:val="0"/>
        <w:jc w:val="center"/>
        <w:rPr>
          <w:rFonts w:ascii="Times New Roman" w:hAnsi="Times New Roman" w:cs="Times New Roman"/>
          <w:sz w:val="20"/>
          <w:szCs w:val="20"/>
        </w:rPr>
      </w:pPr>
      <w:r w:rsidRPr="0022687D">
        <w:rPr>
          <w:rFonts w:ascii="Times New Roman" w:hAnsi="Times New Roman" w:cs="Times New Roman"/>
          <w:sz w:val="20"/>
          <w:szCs w:val="20"/>
        </w:rPr>
        <w:t>лицами, индивидуальными предпринимателями</w:t>
      </w:r>
    </w:p>
    <w:p w:rsidR="00BC068F" w:rsidRPr="0022687D" w:rsidRDefault="00BC068F" w:rsidP="00BC068F">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sidR="0083489B">
        <w:rPr>
          <w:rFonts w:ascii="Times New Roman" w:hAnsi="Times New Roman" w:cs="Times New Roman"/>
          <w:sz w:val="20"/>
          <w:szCs w:val="20"/>
        </w:rPr>
        <w:t>__________________</w:t>
      </w:r>
    </w:p>
    <w:p w:rsidR="00BC068F" w:rsidRPr="0022687D" w:rsidRDefault="00BC068F" w:rsidP="00BC068F">
      <w:pPr>
        <w:widowControl w:val="0"/>
        <w:autoSpaceDE w:val="0"/>
        <w:autoSpaceDN w:val="0"/>
        <w:jc w:val="center"/>
        <w:rPr>
          <w:rFonts w:ascii="Times New Roman" w:hAnsi="Times New Roman" w:cs="Times New Roman"/>
          <w:sz w:val="20"/>
          <w:szCs w:val="20"/>
          <w:vertAlign w:val="superscript"/>
        </w:rPr>
      </w:pPr>
      <w:r w:rsidRPr="0022687D">
        <w:rPr>
          <w:rFonts w:ascii="Times New Roman" w:hAnsi="Times New Roman" w:cs="Times New Roman"/>
          <w:sz w:val="20"/>
          <w:szCs w:val="20"/>
          <w:vertAlign w:val="superscript"/>
        </w:rPr>
        <w:t>(наименование, вид, форма мероприятия по контролю)</w:t>
      </w:r>
    </w:p>
    <w:p w:rsidR="00BC068F" w:rsidRPr="0022687D" w:rsidRDefault="00BC068F" w:rsidP="00BC068F">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 xml:space="preserve">на основании задания от </w:t>
      </w:r>
      <w:r>
        <w:rPr>
          <w:rFonts w:ascii="Times New Roman" w:hAnsi="Times New Roman" w:cs="Times New Roman"/>
          <w:sz w:val="20"/>
          <w:szCs w:val="20"/>
        </w:rPr>
        <w:t>«</w:t>
      </w:r>
      <w:r w:rsidRPr="0022687D">
        <w:rPr>
          <w:rFonts w:ascii="Times New Roman" w:hAnsi="Times New Roman" w:cs="Times New Roman"/>
          <w:sz w:val="20"/>
          <w:szCs w:val="20"/>
        </w:rPr>
        <w:t>___</w:t>
      </w:r>
      <w:r>
        <w:rPr>
          <w:rFonts w:ascii="Times New Roman" w:hAnsi="Times New Roman" w:cs="Times New Roman"/>
          <w:sz w:val="20"/>
          <w:szCs w:val="20"/>
        </w:rPr>
        <w:t>»</w:t>
      </w:r>
      <w:r w:rsidRPr="0022687D">
        <w:rPr>
          <w:rFonts w:ascii="Times New Roman" w:hAnsi="Times New Roman" w:cs="Times New Roman"/>
          <w:sz w:val="20"/>
          <w:szCs w:val="20"/>
        </w:rPr>
        <w:t xml:space="preserve"> ___________ ___ </w:t>
      </w:r>
      <w:proofErr w:type="gramStart"/>
      <w:r w:rsidRPr="0022687D">
        <w:rPr>
          <w:rFonts w:ascii="Times New Roman" w:hAnsi="Times New Roman" w:cs="Times New Roman"/>
          <w:sz w:val="20"/>
          <w:szCs w:val="20"/>
        </w:rPr>
        <w:t>г</w:t>
      </w:r>
      <w:proofErr w:type="gramEnd"/>
      <w:r w:rsidRPr="0022687D">
        <w:rPr>
          <w:rFonts w:ascii="Times New Roman" w:hAnsi="Times New Roman" w:cs="Times New Roman"/>
          <w:sz w:val="20"/>
          <w:szCs w:val="20"/>
        </w:rPr>
        <w:t xml:space="preserve">. </w:t>
      </w:r>
      <w:r>
        <w:rPr>
          <w:rFonts w:ascii="Times New Roman" w:hAnsi="Times New Roman" w:cs="Times New Roman"/>
          <w:sz w:val="20"/>
          <w:szCs w:val="20"/>
        </w:rPr>
        <w:t>№ ____</w:t>
      </w:r>
    </w:p>
    <w:p w:rsidR="00BC068F" w:rsidRPr="0022687D" w:rsidRDefault="00BC068F" w:rsidP="00BC068F">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2687D">
        <w:rPr>
          <w:rFonts w:ascii="Times New Roman" w:hAnsi="Times New Roman" w:cs="Times New Roman"/>
          <w:sz w:val="20"/>
          <w:szCs w:val="20"/>
        </w:rPr>
        <w:t xml:space="preserve"> ____________________________</w:t>
      </w:r>
    </w:p>
    <w:p w:rsidR="00BC068F" w:rsidRPr="0022687D" w:rsidRDefault="00BC068F" w:rsidP="00BC068F">
      <w:pPr>
        <w:widowControl w:val="0"/>
        <w:autoSpaceDE w:val="0"/>
        <w:autoSpaceDN w:val="0"/>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tab/>
      </w:r>
      <w:r w:rsidRPr="0022687D">
        <w:rPr>
          <w:rFonts w:ascii="Times New Roman" w:hAnsi="Times New Roman" w:cs="Times New Roman"/>
          <w:sz w:val="20"/>
          <w:szCs w:val="20"/>
          <w:vertAlign w:val="superscript"/>
        </w:rPr>
        <w:t>(дата, время составления акта)</w:t>
      </w:r>
      <w:r w:rsidRPr="0022687D">
        <w:rPr>
          <w:rFonts w:ascii="Times New Roman" w:hAnsi="Times New Roman" w:cs="Times New Roman"/>
          <w:sz w:val="20"/>
          <w:szCs w:val="20"/>
          <w:vertAlign w:val="superscript"/>
        </w:rPr>
        <w:tab/>
      </w:r>
      <w:r w:rsidRPr="0022687D">
        <w:rPr>
          <w:rFonts w:ascii="Times New Roman" w:hAnsi="Times New Roman" w:cs="Times New Roman"/>
          <w:sz w:val="20"/>
          <w:szCs w:val="20"/>
          <w:vertAlign w:val="superscript"/>
        </w:rPr>
        <w:tab/>
      </w:r>
      <w:r w:rsidRPr="0022687D">
        <w:rPr>
          <w:rFonts w:ascii="Times New Roman" w:hAnsi="Times New Roman" w:cs="Times New Roman"/>
          <w:sz w:val="20"/>
          <w:szCs w:val="20"/>
          <w:vertAlign w:val="superscript"/>
        </w:rPr>
        <w:tab/>
      </w:r>
      <w:r w:rsidRPr="0022687D">
        <w:rPr>
          <w:rFonts w:ascii="Times New Roman" w:hAnsi="Times New Roman" w:cs="Times New Roman"/>
          <w:sz w:val="20"/>
          <w:szCs w:val="20"/>
          <w:vertAlign w:val="superscript"/>
        </w:rPr>
        <w:tab/>
      </w:r>
      <w:r w:rsidRPr="0022687D">
        <w:rPr>
          <w:rFonts w:ascii="Times New Roman" w:hAnsi="Times New Roman" w:cs="Times New Roman"/>
          <w:sz w:val="20"/>
          <w:szCs w:val="20"/>
          <w:vertAlign w:val="superscript"/>
        </w:rPr>
        <w:tab/>
      </w:r>
      <w:r w:rsidRPr="0022687D">
        <w:rPr>
          <w:rFonts w:ascii="Times New Roman" w:hAnsi="Times New Roman" w:cs="Times New Roman"/>
          <w:sz w:val="20"/>
          <w:szCs w:val="20"/>
          <w:vertAlign w:val="superscript"/>
        </w:rPr>
        <w:tab/>
      </w:r>
      <w:r w:rsidRPr="0022687D">
        <w:rPr>
          <w:rFonts w:ascii="Times New Roman" w:hAnsi="Times New Roman" w:cs="Times New Roman"/>
          <w:sz w:val="20"/>
          <w:szCs w:val="20"/>
          <w:vertAlign w:val="superscript"/>
        </w:rPr>
        <w:tab/>
        <w:t xml:space="preserve"> (место составления акта)</w:t>
      </w:r>
    </w:p>
    <w:p w:rsidR="00BC068F" w:rsidRPr="0022687D" w:rsidRDefault="00BC068F" w:rsidP="00BC068F">
      <w:pPr>
        <w:widowControl w:val="0"/>
        <w:autoSpaceDE w:val="0"/>
        <w:autoSpaceDN w:val="0"/>
        <w:jc w:val="both"/>
        <w:rPr>
          <w:rFonts w:ascii="Times New Roman" w:hAnsi="Times New Roman" w:cs="Times New Roman"/>
          <w:sz w:val="20"/>
          <w:szCs w:val="20"/>
          <w:vertAlign w:val="superscript"/>
        </w:rPr>
      </w:pPr>
    </w:p>
    <w:p w:rsidR="00BC068F" w:rsidRPr="0022687D" w:rsidRDefault="00BC068F" w:rsidP="00BC068F">
      <w:pPr>
        <w:widowControl w:val="0"/>
        <w:autoSpaceDE w:val="0"/>
        <w:autoSpaceDN w:val="0"/>
        <w:ind w:firstLine="709"/>
        <w:jc w:val="both"/>
        <w:rPr>
          <w:rFonts w:ascii="Times New Roman" w:hAnsi="Times New Roman" w:cs="Times New Roman"/>
          <w:sz w:val="20"/>
          <w:szCs w:val="20"/>
        </w:rPr>
      </w:pPr>
      <w:r w:rsidRPr="0022687D">
        <w:rPr>
          <w:rFonts w:ascii="Times New Roman" w:hAnsi="Times New Roman" w:cs="Times New Roman"/>
          <w:sz w:val="20"/>
          <w:szCs w:val="20"/>
        </w:rPr>
        <w:t xml:space="preserve">Мероприятие по контролю </w:t>
      </w:r>
      <w:r>
        <w:rPr>
          <w:rFonts w:ascii="Times New Roman" w:hAnsi="Times New Roman" w:cs="Times New Roman"/>
          <w:sz w:val="20"/>
          <w:szCs w:val="20"/>
        </w:rPr>
        <w:t>проводились</w:t>
      </w:r>
      <w:r w:rsidRPr="0022687D">
        <w:rPr>
          <w:rFonts w:ascii="Times New Roman" w:hAnsi="Times New Roman" w:cs="Times New Roman"/>
          <w:sz w:val="20"/>
          <w:szCs w:val="20"/>
        </w:rPr>
        <w:t xml:space="preserve"> </w:t>
      </w:r>
      <w:r>
        <w:rPr>
          <w:rFonts w:ascii="Times New Roman" w:hAnsi="Times New Roman" w:cs="Times New Roman"/>
          <w:sz w:val="20"/>
          <w:szCs w:val="20"/>
        </w:rPr>
        <w:t>с «</w:t>
      </w:r>
      <w:r w:rsidRPr="0022687D">
        <w:rPr>
          <w:rFonts w:ascii="Times New Roman" w:hAnsi="Times New Roman" w:cs="Times New Roman"/>
          <w:sz w:val="20"/>
          <w:szCs w:val="20"/>
        </w:rPr>
        <w:t>___</w:t>
      </w:r>
      <w:r>
        <w:rPr>
          <w:rFonts w:ascii="Times New Roman" w:hAnsi="Times New Roman" w:cs="Times New Roman"/>
          <w:sz w:val="20"/>
          <w:szCs w:val="20"/>
        </w:rPr>
        <w:t>»</w:t>
      </w:r>
      <w:r w:rsidRPr="0022687D">
        <w:rPr>
          <w:rFonts w:ascii="Times New Roman" w:hAnsi="Times New Roman" w:cs="Times New Roman"/>
          <w:sz w:val="20"/>
          <w:szCs w:val="20"/>
        </w:rPr>
        <w:t xml:space="preserve"> __________ 20___ г.</w:t>
      </w:r>
      <w:r>
        <w:rPr>
          <w:rFonts w:ascii="Times New Roman" w:hAnsi="Times New Roman" w:cs="Times New Roman"/>
          <w:sz w:val="20"/>
          <w:szCs w:val="20"/>
        </w:rPr>
        <w:t xml:space="preserve"> по «</w:t>
      </w:r>
      <w:r w:rsidRPr="0022687D">
        <w:rPr>
          <w:rFonts w:ascii="Times New Roman" w:hAnsi="Times New Roman" w:cs="Times New Roman"/>
          <w:sz w:val="20"/>
          <w:szCs w:val="20"/>
        </w:rPr>
        <w:t>___</w:t>
      </w:r>
      <w:r>
        <w:rPr>
          <w:rFonts w:ascii="Times New Roman" w:hAnsi="Times New Roman" w:cs="Times New Roman"/>
          <w:sz w:val="20"/>
          <w:szCs w:val="20"/>
        </w:rPr>
        <w:t>»</w:t>
      </w:r>
      <w:r w:rsidRPr="0022687D">
        <w:rPr>
          <w:rFonts w:ascii="Times New Roman" w:hAnsi="Times New Roman" w:cs="Times New Roman"/>
          <w:sz w:val="20"/>
          <w:szCs w:val="20"/>
        </w:rPr>
        <w:t xml:space="preserve"> _______ 20___ г.</w:t>
      </w:r>
    </w:p>
    <w:p w:rsidR="00BC068F" w:rsidRPr="0022687D" w:rsidRDefault="00BC068F" w:rsidP="00BC068F">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sidR="0083489B">
        <w:rPr>
          <w:rFonts w:ascii="Times New Roman" w:hAnsi="Times New Roman" w:cs="Times New Roman"/>
          <w:sz w:val="20"/>
          <w:szCs w:val="20"/>
        </w:rPr>
        <w:t>__________________</w:t>
      </w:r>
    </w:p>
    <w:p w:rsidR="00BC068F" w:rsidRPr="0022687D" w:rsidRDefault="00BC068F" w:rsidP="00BC068F">
      <w:pPr>
        <w:widowControl w:val="0"/>
        <w:autoSpaceDE w:val="0"/>
        <w:autoSpaceDN w:val="0"/>
        <w:jc w:val="center"/>
        <w:rPr>
          <w:rFonts w:ascii="Times New Roman" w:hAnsi="Times New Roman" w:cs="Times New Roman"/>
          <w:sz w:val="20"/>
          <w:szCs w:val="20"/>
          <w:vertAlign w:val="superscript"/>
        </w:rPr>
      </w:pPr>
      <w:proofErr w:type="gramStart"/>
      <w:r w:rsidRPr="0022687D">
        <w:rPr>
          <w:rFonts w:ascii="Times New Roman" w:hAnsi="Times New Roman" w:cs="Times New Roman"/>
          <w:sz w:val="20"/>
          <w:szCs w:val="20"/>
          <w:vertAlign w:val="superscript"/>
        </w:rPr>
        <w:t>(фамилия, имя, отчество (последнее - при наличии), должность должностного лица</w:t>
      </w:r>
      <w:proofErr w:type="gramEnd"/>
    </w:p>
    <w:p w:rsidR="00BC068F" w:rsidRPr="0022687D" w:rsidRDefault="00BC068F" w:rsidP="00BC068F">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sidR="0083489B">
        <w:rPr>
          <w:rFonts w:ascii="Times New Roman" w:hAnsi="Times New Roman" w:cs="Times New Roman"/>
          <w:sz w:val="20"/>
          <w:szCs w:val="20"/>
        </w:rPr>
        <w:t>__________________</w:t>
      </w:r>
    </w:p>
    <w:p w:rsidR="00BC068F" w:rsidRPr="0022687D" w:rsidRDefault="00BC068F" w:rsidP="00BC068F">
      <w:pPr>
        <w:widowControl w:val="0"/>
        <w:autoSpaceDE w:val="0"/>
        <w:autoSpaceDN w:val="0"/>
        <w:jc w:val="center"/>
        <w:rPr>
          <w:rFonts w:ascii="Times New Roman" w:hAnsi="Times New Roman" w:cs="Times New Roman"/>
          <w:sz w:val="20"/>
          <w:szCs w:val="20"/>
          <w:vertAlign w:val="superscript"/>
        </w:rPr>
      </w:pPr>
      <w:r w:rsidRPr="0022687D">
        <w:rPr>
          <w:rFonts w:ascii="Times New Roman" w:hAnsi="Times New Roman" w:cs="Times New Roman"/>
          <w:sz w:val="20"/>
          <w:szCs w:val="20"/>
          <w:vertAlign w:val="superscript"/>
        </w:rPr>
        <w:t>(должностных лиц), составившег</w:t>
      </w:r>
      <w:proofErr w:type="gramStart"/>
      <w:r w:rsidRPr="0022687D">
        <w:rPr>
          <w:rFonts w:ascii="Times New Roman" w:hAnsi="Times New Roman" w:cs="Times New Roman"/>
          <w:sz w:val="20"/>
          <w:szCs w:val="20"/>
          <w:vertAlign w:val="superscript"/>
        </w:rPr>
        <w:t>о(</w:t>
      </w:r>
      <w:proofErr w:type="gramEnd"/>
      <w:r w:rsidRPr="0022687D">
        <w:rPr>
          <w:rFonts w:ascii="Times New Roman" w:hAnsi="Times New Roman" w:cs="Times New Roman"/>
          <w:sz w:val="20"/>
          <w:szCs w:val="20"/>
          <w:vertAlign w:val="superscript"/>
        </w:rPr>
        <w:t>их) акт проведения мероприятия по контролю)</w:t>
      </w:r>
    </w:p>
    <w:p w:rsidR="00BC068F" w:rsidRPr="0022687D" w:rsidRDefault="00BC068F" w:rsidP="00BC068F">
      <w:pPr>
        <w:widowControl w:val="0"/>
        <w:autoSpaceDE w:val="0"/>
        <w:autoSpaceDN w:val="0"/>
        <w:ind w:firstLine="709"/>
        <w:jc w:val="both"/>
        <w:rPr>
          <w:rFonts w:ascii="Times New Roman" w:hAnsi="Times New Roman" w:cs="Times New Roman"/>
          <w:sz w:val="20"/>
          <w:szCs w:val="20"/>
        </w:rPr>
      </w:pPr>
      <w:r>
        <w:rPr>
          <w:rFonts w:ascii="Times New Roman" w:hAnsi="Times New Roman" w:cs="Times New Roman"/>
          <w:sz w:val="20"/>
          <w:szCs w:val="20"/>
        </w:rPr>
        <w:t xml:space="preserve">В присутствии  привлекаемых к проведению  мероприятия  по </w:t>
      </w:r>
      <w:r w:rsidRPr="0022687D">
        <w:rPr>
          <w:rFonts w:ascii="Times New Roman" w:hAnsi="Times New Roman" w:cs="Times New Roman"/>
          <w:sz w:val="20"/>
          <w:szCs w:val="20"/>
        </w:rPr>
        <w:t>контролю</w:t>
      </w:r>
      <w:r>
        <w:rPr>
          <w:rFonts w:ascii="Times New Roman" w:hAnsi="Times New Roman" w:cs="Times New Roman"/>
          <w:sz w:val="20"/>
          <w:szCs w:val="20"/>
        </w:rPr>
        <w:t xml:space="preserve"> </w:t>
      </w:r>
      <w:r w:rsidRPr="0022687D">
        <w:rPr>
          <w:rFonts w:ascii="Times New Roman" w:hAnsi="Times New Roman" w:cs="Times New Roman"/>
          <w:sz w:val="20"/>
          <w:szCs w:val="20"/>
        </w:rPr>
        <w:t>сотрудников  государственных или муниципальных учреждений, иных организаций</w:t>
      </w:r>
      <w:r>
        <w:rPr>
          <w:rFonts w:ascii="Times New Roman" w:hAnsi="Times New Roman" w:cs="Times New Roman"/>
          <w:sz w:val="20"/>
          <w:szCs w:val="20"/>
        </w:rPr>
        <w:t xml:space="preserve"> </w:t>
      </w:r>
      <w:r w:rsidRPr="0022687D">
        <w:rPr>
          <w:rFonts w:ascii="Times New Roman" w:hAnsi="Times New Roman" w:cs="Times New Roman"/>
          <w:sz w:val="20"/>
          <w:szCs w:val="20"/>
        </w:rPr>
        <w:t>(при привлечении к мероприятию данных лиц):</w:t>
      </w:r>
    </w:p>
    <w:p w:rsidR="00BC068F" w:rsidRPr="0022687D" w:rsidRDefault="00BC068F" w:rsidP="00BC068F">
      <w:pPr>
        <w:widowControl w:val="0"/>
        <w:autoSpaceDE w:val="0"/>
        <w:autoSpaceDN w:val="0"/>
        <w:ind w:firstLine="709"/>
        <w:jc w:val="both"/>
        <w:rPr>
          <w:rFonts w:ascii="Times New Roman" w:hAnsi="Times New Roman" w:cs="Times New Roman"/>
          <w:sz w:val="20"/>
          <w:szCs w:val="20"/>
        </w:rPr>
      </w:pPr>
      <w:r w:rsidRPr="0022687D">
        <w:rPr>
          <w:rFonts w:ascii="Times New Roman" w:hAnsi="Times New Roman" w:cs="Times New Roman"/>
          <w:sz w:val="20"/>
          <w:szCs w:val="20"/>
        </w:rPr>
        <w:t>1. ________________________________________________________________________</w:t>
      </w:r>
      <w:r>
        <w:rPr>
          <w:rFonts w:ascii="Times New Roman" w:hAnsi="Times New Roman" w:cs="Times New Roman"/>
          <w:sz w:val="20"/>
          <w:szCs w:val="20"/>
        </w:rPr>
        <w:t>_______________</w:t>
      </w:r>
    </w:p>
    <w:p w:rsidR="00BC068F" w:rsidRPr="0022687D" w:rsidRDefault="00BC068F" w:rsidP="00BC068F">
      <w:pPr>
        <w:widowControl w:val="0"/>
        <w:autoSpaceDE w:val="0"/>
        <w:autoSpaceDN w:val="0"/>
        <w:jc w:val="center"/>
        <w:rPr>
          <w:rFonts w:ascii="Times New Roman" w:hAnsi="Times New Roman" w:cs="Times New Roman"/>
          <w:sz w:val="20"/>
          <w:szCs w:val="20"/>
          <w:vertAlign w:val="superscript"/>
        </w:rPr>
      </w:pPr>
      <w:r w:rsidRPr="0022687D">
        <w:rPr>
          <w:rFonts w:ascii="Times New Roman" w:hAnsi="Times New Roman" w:cs="Times New Roman"/>
          <w:sz w:val="20"/>
          <w:szCs w:val="20"/>
          <w:vertAlign w:val="superscript"/>
        </w:rPr>
        <w:t>(Ф.И.О., должность, организация)</w:t>
      </w:r>
    </w:p>
    <w:p w:rsidR="00BC068F" w:rsidRPr="0022687D" w:rsidRDefault="00BC068F" w:rsidP="00BC068F">
      <w:pPr>
        <w:widowControl w:val="0"/>
        <w:autoSpaceDE w:val="0"/>
        <w:autoSpaceDN w:val="0"/>
        <w:ind w:firstLine="709"/>
        <w:jc w:val="both"/>
        <w:rPr>
          <w:rFonts w:ascii="Times New Roman" w:hAnsi="Times New Roman" w:cs="Times New Roman"/>
          <w:sz w:val="20"/>
          <w:szCs w:val="20"/>
        </w:rPr>
      </w:pPr>
      <w:r w:rsidRPr="0022687D">
        <w:rPr>
          <w:rFonts w:ascii="Times New Roman" w:hAnsi="Times New Roman" w:cs="Times New Roman"/>
          <w:sz w:val="20"/>
          <w:szCs w:val="20"/>
        </w:rPr>
        <w:t>2. ________________________________________________________________________</w:t>
      </w:r>
      <w:r>
        <w:rPr>
          <w:rFonts w:ascii="Times New Roman" w:hAnsi="Times New Roman" w:cs="Times New Roman"/>
          <w:sz w:val="20"/>
          <w:szCs w:val="20"/>
        </w:rPr>
        <w:t>_______________</w:t>
      </w:r>
    </w:p>
    <w:p w:rsidR="00BC068F" w:rsidRPr="0022687D" w:rsidRDefault="00BC068F" w:rsidP="00BC068F">
      <w:pPr>
        <w:widowControl w:val="0"/>
        <w:autoSpaceDE w:val="0"/>
        <w:autoSpaceDN w:val="0"/>
        <w:jc w:val="center"/>
        <w:rPr>
          <w:rFonts w:ascii="Times New Roman" w:hAnsi="Times New Roman" w:cs="Times New Roman"/>
          <w:sz w:val="20"/>
          <w:szCs w:val="20"/>
          <w:vertAlign w:val="superscript"/>
        </w:rPr>
      </w:pPr>
      <w:r w:rsidRPr="0022687D">
        <w:rPr>
          <w:rFonts w:ascii="Times New Roman" w:hAnsi="Times New Roman" w:cs="Times New Roman"/>
          <w:sz w:val="20"/>
          <w:szCs w:val="20"/>
          <w:vertAlign w:val="superscript"/>
        </w:rPr>
        <w:lastRenderedPageBreak/>
        <w:t>(Ф.И.О., должность, организация)</w:t>
      </w:r>
    </w:p>
    <w:p w:rsidR="00BC068F" w:rsidRPr="0022687D" w:rsidRDefault="00BC068F" w:rsidP="00BC068F">
      <w:pPr>
        <w:widowControl w:val="0"/>
        <w:autoSpaceDE w:val="0"/>
        <w:autoSpaceDN w:val="0"/>
        <w:ind w:firstLine="709"/>
        <w:jc w:val="both"/>
        <w:rPr>
          <w:rFonts w:ascii="Times New Roman" w:hAnsi="Times New Roman" w:cs="Times New Roman"/>
          <w:sz w:val="20"/>
          <w:szCs w:val="20"/>
        </w:rPr>
      </w:pPr>
      <w:r w:rsidRPr="0022687D">
        <w:rPr>
          <w:rFonts w:ascii="Times New Roman" w:hAnsi="Times New Roman" w:cs="Times New Roman"/>
          <w:sz w:val="20"/>
          <w:szCs w:val="20"/>
        </w:rPr>
        <w:t>3. ________________________________________________________________________</w:t>
      </w:r>
      <w:r>
        <w:rPr>
          <w:rFonts w:ascii="Times New Roman" w:hAnsi="Times New Roman" w:cs="Times New Roman"/>
          <w:sz w:val="20"/>
          <w:szCs w:val="20"/>
        </w:rPr>
        <w:t>_______________</w:t>
      </w:r>
    </w:p>
    <w:p w:rsidR="00BC068F" w:rsidRPr="0022687D" w:rsidRDefault="00BC068F" w:rsidP="00BC068F">
      <w:pPr>
        <w:widowControl w:val="0"/>
        <w:autoSpaceDE w:val="0"/>
        <w:autoSpaceDN w:val="0"/>
        <w:jc w:val="center"/>
        <w:rPr>
          <w:rFonts w:ascii="Times New Roman" w:hAnsi="Times New Roman" w:cs="Times New Roman"/>
          <w:sz w:val="20"/>
          <w:szCs w:val="20"/>
          <w:vertAlign w:val="superscript"/>
        </w:rPr>
      </w:pPr>
      <w:r w:rsidRPr="0022687D">
        <w:rPr>
          <w:rFonts w:ascii="Times New Roman" w:hAnsi="Times New Roman" w:cs="Times New Roman"/>
          <w:sz w:val="20"/>
          <w:szCs w:val="20"/>
          <w:vertAlign w:val="superscript"/>
        </w:rPr>
        <w:t>(Ф.И.О., должность, организация)</w:t>
      </w:r>
    </w:p>
    <w:p w:rsidR="00BC068F" w:rsidRPr="0022687D" w:rsidRDefault="00BC068F" w:rsidP="00BC068F">
      <w:pPr>
        <w:widowControl w:val="0"/>
        <w:autoSpaceDE w:val="0"/>
        <w:autoSpaceDN w:val="0"/>
        <w:ind w:firstLine="709"/>
        <w:jc w:val="both"/>
        <w:rPr>
          <w:rFonts w:ascii="Times New Roman" w:hAnsi="Times New Roman" w:cs="Times New Roman"/>
          <w:sz w:val="20"/>
          <w:szCs w:val="20"/>
        </w:rPr>
      </w:pPr>
      <w:r w:rsidRPr="0022687D">
        <w:rPr>
          <w:rFonts w:ascii="Times New Roman" w:hAnsi="Times New Roman" w:cs="Times New Roman"/>
          <w:sz w:val="20"/>
          <w:szCs w:val="20"/>
        </w:rPr>
        <w:t>Произведено мероприятие по контролю на территории: ____________________</w:t>
      </w:r>
      <w:r>
        <w:rPr>
          <w:rFonts w:ascii="Times New Roman" w:hAnsi="Times New Roman" w:cs="Times New Roman"/>
          <w:sz w:val="20"/>
          <w:szCs w:val="20"/>
        </w:rPr>
        <w:t>___</w:t>
      </w:r>
      <w:r w:rsidR="0083489B">
        <w:rPr>
          <w:rFonts w:ascii="Times New Roman" w:hAnsi="Times New Roman" w:cs="Times New Roman"/>
          <w:sz w:val="20"/>
          <w:szCs w:val="20"/>
        </w:rPr>
        <w:t>_______________</w:t>
      </w:r>
    </w:p>
    <w:p w:rsidR="00BC068F" w:rsidRPr="0022687D" w:rsidRDefault="00BC068F" w:rsidP="00BC068F">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sidR="0083489B">
        <w:rPr>
          <w:rFonts w:ascii="Times New Roman" w:hAnsi="Times New Roman" w:cs="Times New Roman"/>
          <w:sz w:val="20"/>
          <w:szCs w:val="20"/>
        </w:rPr>
        <w:t>__________________</w:t>
      </w:r>
    </w:p>
    <w:p w:rsidR="00BC068F" w:rsidRPr="0022687D" w:rsidRDefault="00BC068F" w:rsidP="00BC068F">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sidR="0083489B">
        <w:rPr>
          <w:rFonts w:ascii="Times New Roman" w:hAnsi="Times New Roman" w:cs="Times New Roman"/>
          <w:sz w:val="20"/>
          <w:szCs w:val="20"/>
        </w:rPr>
        <w:t>__________________</w:t>
      </w:r>
    </w:p>
    <w:p w:rsidR="00BC068F" w:rsidRPr="0022687D" w:rsidRDefault="00BC068F" w:rsidP="00BC068F">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sidR="0083489B">
        <w:rPr>
          <w:rFonts w:ascii="Times New Roman" w:hAnsi="Times New Roman" w:cs="Times New Roman"/>
          <w:sz w:val="20"/>
          <w:szCs w:val="20"/>
        </w:rPr>
        <w:t>__________________</w:t>
      </w:r>
    </w:p>
    <w:p w:rsidR="00BC068F" w:rsidRPr="0022687D" w:rsidRDefault="00BC068F" w:rsidP="00BC068F">
      <w:pPr>
        <w:widowControl w:val="0"/>
        <w:autoSpaceDE w:val="0"/>
        <w:autoSpaceDN w:val="0"/>
        <w:jc w:val="center"/>
        <w:rPr>
          <w:rFonts w:ascii="Times New Roman" w:hAnsi="Times New Roman" w:cs="Times New Roman"/>
          <w:sz w:val="20"/>
          <w:szCs w:val="20"/>
          <w:vertAlign w:val="superscript"/>
        </w:rPr>
      </w:pPr>
      <w:r w:rsidRPr="0022687D">
        <w:rPr>
          <w:rFonts w:ascii="Times New Roman" w:hAnsi="Times New Roman" w:cs="Times New Roman"/>
          <w:sz w:val="20"/>
          <w:szCs w:val="20"/>
          <w:vertAlign w:val="superscript"/>
        </w:rPr>
        <w:t>(краткая характеристика, местоположение)</w:t>
      </w:r>
    </w:p>
    <w:p w:rsidR="00BC068F" w:rsidRPr="0022687D" w:rsidRDefault="00BC068F" w:rsidP="00BC068F">
      <w:pPr>
        <w:widowControl w:val="0"/>
        <w:autoSpaceDE w:val="0"/>
        <w:autoSpaceDN w:val="0"/>
        <w:ind w:firstLine="709"/>
        <w:jc w:val="both"/>
        <w:rPr>
          <w:rFonts w:ascii="Times New Roman" w:hAnsi="Times New Roman" w:cs="Times New Roman"/>
          <w:sz w:val="20"/>
          <w:szCs w:val="20"/>
        </w:rPr>
      </w:pPr>
      <w:r w:rsidRPr="0022687D">
        <w:rPr>
          <w:rFonts w:ascii="Times New Roman" w:hAnsi="Times New Roman" w:cs="Times New Roman"/>
          <w:sz w:val="20"/>
          <w:szCs w:val="20"/>
        </w:rPr>
        <w:t>Перечень мероприятий, проводимых в ходе мероприятия по контролю:</w:t>
      </w:r>
      <w:r w:rsidR="0083489B">
        <w:rPr>
          <w:rFonts w:ascii="Times New Roman" w:hAnsi="Times New Roman" w:cs="Times New Roman"/>
          <w:sz w:val="20"/>
          <w:szCs w:val="20"/>
        </w:rPr>
        <w:t xml:space="preserve"> ________________________</w:t>
      </w:r>
    </w:p>
    <w:p w:rsidR="00BC068F" w:rsidRDefault="00BC068F" w:rsidP="00BC068F">
      <w:pPr>
        <w:widowControl w:val="0"/>
        <w:autoSpaceDE w:val="0"/>
        <w:autoSpaceDN w:val="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w:t>
      </w:r>
      <w:r w:rsidR="0083489B">
        <w:rPr>
          <w:rFonts w:ascii="Times New Roman" w:hAnsi="Times New Roman" w:cs="Times New Roman"/>
          <w:sz w:val="20"/>
          <w:szCs w:val="20"/>
        </w:rPr>
        <w:t>________________________</w:t>
      </w:r>
    </w:p>
    <w:p w:rsidR="00BC068F" w:rsidRDefault="00BC068F" w:rsidP="00BC068F">
      <w:pPr>
        <w:widowControl w:val="0"/>
        <w:autoSpaceDE w:val="0"/>
        <w:autoSpaceDN w:val="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w:t>
      </w:r>
      <w:r w:rsidR="0083489B">
        <w:rPr>
          <w:rFonts w:ascii="Times New Roman" w:hAnsi="Times New Roman" w:cs="Times New Roman"/>
          <w:sz w:val="20"/>
          <w:szCs w:val="20"/>
        </w:rPr>
        <w:t>_____________________________</w:t>
      </w:r>
    </w:p>
    <w:p w:rsidR="00BC068F" w:rsidRDefault="00BC068F" w:rsidP="00BC068F">
      <w:pPr>
        <w:widowControl w:val="0"/>
        <w:autoSpaceDE w:val="0"/>
        <w:autoSpaceDN w:val="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w:t>
      </w:r>
      <w:r w:rsidR="0083489B">
        <w:rPr>
          <w:rFonts w:ascii="Times New Roman" w:hAnsi="Times New Roman" w:cs="Times New Roman"/>
          <w:sz w:val="20"/>
          <w:szCs w:val="20"/>
        </w:rPr>
        <w:t>_____________________________</w:t>
      </w:r>
    </w:p>
    <w:p w:rsidR="00BC068F" w:rsidRPr="0022687D" w:rsidRDefault="00BC068F" w:rsidP="00BC068F">
      <w:pPr>
        <w:widowControl w:val="0"/>
        <w:autoSpaceDE w:val="0"/>
        <w:autoSpaceDN w:val="0"/>
        <w:jc w:val="center"/>
        <w:rPr>
          <w:rFonts w:ascii="Times New Roman" w:hAnsi="Times New Roman" w:cs="Times New Roman"/>
          <w:sz w:val="20"/>
          <w:szCs w:val="20"/>
          <w:vertAlign w:val="superscript"/>
        </w:rPr>
      </w:pPr>
      <w:r w:rsidRPr="0022687D">
        <w:rPr>
          <w:rFonts w:ascii="Times New Roman" w:hAnsi="Times New Roman" w:cs="Times New Roman"/>
          <w:sz w:val="20"/>
          <w:szCs w:val="20"/>
          <w:vertAlign w:val="superscript"/>
        </w:rPr>
        <w:t>(фото- и видеосъемка, замеры расстояний и др., с указанием применявшихся технических средств)</w:t>
      </w:r>
    </w:p>
    <w:p w:rsidR="00BC068F" w:rsidRPr="0022687D" w:rsidRDefault="00BC068F" w:rsidP="00BC068F">
      <w:pPr>
        <w:widowControl w:val="0"/>
        <w:autoSpaceDE w:val="0"/>
        <w:autoSpaceDN w:val="0"/>
        <w:ind w:firstLine="709"/>
        <w:jc w:val="both"/>
        <w:rPr>
          <w:rFonts w:ascii="Times New Roman" w:hAnsi="Times New Roman" w:cs="Times New Roman"/>
          <w:sz w:val="20"/>
          <w:szCs w:val="20"/>
        </w:rPr>
      </w:pPr>
      <w:r w:rsidRPr="0022687D">
        <w:rPr>
          <w:rFonts w:ascii="Times New Roman" w:hAnsi="Times New Roman" w:cs="Times New Roman"/>
          <w:sz w:val="20"/>
          <w:szCs w:val="20"/>
        </w:rPr>
        <w:t>Обстоятельства,  установленные  в  ходе  мероприятия по контролю, в том</w:t>
      </w:r>
      <w:r>
        <w:rPr>
          <w:rFonts w:ascii="Times New Roman" w:hAnsi="Times New Roman" w:cs="Times New Roman"/>
          <w:sz w:val="20"/>
          <w:szCs w:val="20"/>
        </w:rPr>
        <w:t xml:space="preserve"> числе</w:t>
      </w:r>
      <w:r w:rsidRPr="0022687D">
        <w:rPr>
          <w:rFonts w:ascii="Times New Roman" w:hAnsi="Times New Roman" w:cs="Times New Roman"/>
          <w:sz w:val="20"/>
          <w:szCs w:val="20"/>
        </w:rPr>
        <w:t xml:space="preserve"> сведения о выявленных нарушениях обязательных требований и лицах, их</w:t>
      </w:r>
      <w:r>
        <w:rPr>
          <w:rFonts w:ascii="Times New Roman" w:hAnsi="Times New Roman" w:cs="Times New Roman"/>
          <w:sz w:val="20"/>
          <w:szCs w:val="20"/>
        </w:rPr>
        <w:t xml:space="preserve"> </w:t>
      </w:r>
      <w:r w:rsidRPr="0022687D">
        <w:rPr>
          <w:rFonts w:ascii="Times New Roman" w:hAnsi="Times New Roman" w:cs="Times New Roman"/>
          <w:sz w:val="20"/>
          <w:szCs w:val="20"/>
        </w:rPr>
        <w:t>допустивших: __________________________</w:t>
      </w:r>
    </w:p>
    <w:p w:rsidR="00BC068F" w:rsidRPr="0022687D" w:rsidRDefault="00BC068F" w:rsidP="00BC068F">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sidR="0083489B">
        <w:rPr>
          <w:rFonts w:ascii="Times New Roman" w:hAnsi="Times New Roman" w:cs="Times New Roman"/>
          <w:sz w:val="20"/>
          <w:szCs w:val="20"/>
        </w:rPr>
        <w:t>__________________</w:t>
      </w:r>
    </w:p>
    <w:p w:rsidR="00BC068F" w:rsidRPr="0022687D" w:rsidRDefault="00BC068F" w:rsidP="00BC068F">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sidR="0083489B">
        <w:rPr>
          <w:rFonts w:ascii="Times New Roman" w:hAnsi="Times New Roman" w:cs="Times New Roman"/>
          <w:sz w:val="20"/>
          <w:szCs w:val="20"/>
        </w:rPr>
        <w:t>__________________</w:t>
      </w:r>
    </w:p>
    <w:p w:rsidR="00BC068F" w:rsidRPr="0022687D" w:rsidRDefault="00BC068F" w:rsidP="00BC068F">
      <w:pPr>
        <w:widowControl w:val="0"/>
        <w:autoSpaceDE w:val="0"/>
        <w:autoSpaceDN w:val="0"/>
        <w:ind w:firstLine="709"/>
        <w:jc w:val="both"/>
        <w:rPr>
          <w:rFonts w:ascii="Times New Roman" w:hAnsi="Times New Roman" w:cs="Times New Roman"/>
          <w:sz w:val="20"/>
          <w:szCs w:val="20"/>
        </w:rPr>
      </w:pPr>
      <w:r w:rsidRPr="0022687D">
        <w:rPr>
          <w:rFonts w:ascii="Times New Roman" w:hAnsi="Times New Roman" w:cs="Times New Roman"/>
          <w:sz w:val="20"/>
          <w:szCs w:val="20"/>
        </w:rPr>
        <w:t>К акту прилагается: ___________________________________________________</w:t>
      </w:r>
      <w:r w:rsidR="0083489B">
        <w:rPr>
          <w:rFonts w:ascii="Times New Roman" w:hAnsi="Times New Roman" w:cs="Times New Roman"/>
          <w:sz w:val="20"/>
          <w:szCs w:val="20"/>
        </w:rPr>
        <w:t>_________________</w:t>
      </w:r>
    </w:p>
    <w:p w:rsidR="00BC068F" w:rsidRPr="0022687D" w:rsidRDefault="00BC068F" w:rsidP="00BC068F">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sidR="0083489B">
        <w:rPr>
          <w:rFonts w:ascii="Times New Roman" w:hAnsi="Times New Roman" w:cs="Times New Roman"/>
          <w:sz w:val="20"/>
          <w:szCs w:val="20"/>
        </w:rPr>
        <w:t>__________________</w:t>
      </w:r>
    </w:p>
    <w:p w:rsidR="00BC068F" w:rsidRPr="0022687D" w:rsidRDefault="00BC068F" w:rsidP="00BC068F">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___________________________________________________________________________</w:t>
      </w:r>
      <w:r w:rsidR="0083489B">
        <w:rPr>
          <w:rFonts w:ascii="Times New Roman" w:hAnsi="Times New Roman" w:cs="Times New Roman"/>
          <w:sz w:val="20"/>
          <w:szCs w:val="20"/>
        </w:rPr>
        <w:t>__________________</w:t>
      </w:r>
    </w:p>
    <w:p w:rsidR="00BC068F" w:rsidRPr="0022687D" w:rsidRDefault="00BC068F" w:rsidP="00BC068F">
      <w:pPr>
        <w:widowControl w:val="0"/>
        <w:autoSpaceDE w:val="0"/>
        <w:autoSpaceDN w:val="0"/>
        <w:jc w:val="center"/>
        <w:rPr>
          <w:rFonts w:ascii="Times New Roman" w:hAnsi="Times New Roman" w:cs="Times New Roman"/>
          <w:sz w:val="20"/>
          <w:szCs w:val="20"/>
          <w:vertAlign w:val="superscript"/>
        </w:rPr>
      </w:pPr>
      <w:proofErr w:type="gramStart"/>
      <w:r w:rsidRPr="0022687D">
        <w:rPr>
          <w:rFonts w:ascii="Times New Roman" w:hAnsi="Times New Roman" w:cs="Times New Roman"/>
          <w:sz w:val="20"/>
          <w:szCs w:val="20"/>
          <w:vertAlign w:val="superscript"/>
        </w:rPr>
        <w:t>(наименование приложения (фото таблица, план-схема территории, другое)</w:t>
      </w:r>
      <w:proofErr w:type="gramEnd"/>
    </w:p>
    <w:p w:rsidR="00BC068F" w:rsidRPr="0022687D" w:rsidRDefault="00BC068F" w:rsidP="00BC068F">
      <w:pPr>
        <w:widowControl w:val="0"/>
        <w:autoSpaceDE w:val="0"/>
        <w:autoSpaceDN w:val="0"/>
        <w:ind w:firstLine="709"/>
        <w:jc w:val="both"/>
        <w:rPr>
          <w:rFonts w:ascii="Times New Roman" w:hAnsi="Times New Roman" w:cs="Times New Roman"/>
          <w:sz w:val="20"/>
          <w:szCs w:val="20"/>
        </w:rPr>
      </w:pPr>
      <w:r w:rsidRPr="0022687D">
        <w:rPr>
          <w:rFonts w:ascii="Times New Roman" w:hAnsi="Times New Roman" w:cs="Times New Roman"/>
          <w:sz w:val="20"/>
          <w:szCs w:val="20"/>
        </w:rPr>
        <w:t>Подписи лиц, участвовавших в проведении мероприятия по контролю:</w:t>
      </w:r>
    </w:p>
    <w:p w:rsidR="00BC068F" w:rsidRPr="0022687D" w:rsidRDefault="00BC068F" w:rsidP="00BC068F">
      <w:pPr>
        <w:widowControl w:val="0"/>
        <w:autoSpaceDE w:val="0"/>
        <w:autoSpaceDN w:val="0"/>
        <w:jc w:val="both"/>
        <w:rPr>
          <w:rFonts w:ascii="Times New Roman" w:hAnsi="Times New Roman" w:cs="Times New Roman"/>
          <w:sz w:val="20"/>
          <w:szCs w:val="20"/>
        </w:rPr>
      </w:pPr>
      <w:r w:rsidRPr="0022687D">
        <w:rPr>
          <w:rFonts w:ascii="Times New Roman" w:hAnsi="Times New Roman" w:cs="Times New Roman"/>
          <w:sz w:val="20"/>
          <w:szCs w:val="20"/>
        </w:rPr>
        <w:t>1. ___________________</w:t>
      </w:r>
      <w:r>
        <w:rPr>
          <w:rFonts w:ascii="Times New Roman" w:hAnsi="Times New Roman" w:cs="Times New Roman"/>
          <w:sz w:val="20"/>
          <w:szCs w:val="20"/>
        </w:rPr>
        <w:tab/>
        <w:t>_____</w:t>
      </w:r>
      <w:r>
        <w:rPr>
          <w:rFonts w:ascii="Times New Roman" w:hAnsi="Times New Roman" w:cs="Times New Roman"/>
          <w:sz w:val="20"/>
          <w:szCs w:val="20"/>
        </w:rPr>
        <w:tab/>
      </w:r>
      <w:r w:rsidRPr="0022687D">
        <w:rPr>
          <w:rFonts w:ascii="Times New Roman" w:hAnsi="Times New Roman" w:cs="Times New Roman"/>
          <w:sz w:val="20"/>
          <w:szCs w:val="20"/>
        </w:rPr>
        <w:t>____________________________</w:t>
      </w:r>
      <w:r>
        <w:rPr>
          <w:rFonts w:ascii="Times New Roman" w:hAnsi="Times New Roman" w:cs="Times New Roman"/>
          <w:sz w:val="20"/>
          <w:szCs w:val="20"/>
        </w:rPr>
        <w:t>_</w:t>
      </w:r>
      <w:r>
        <w:rPr>
          <w:rFonts w:ascii="Times New Roman" w:hAnsi="Times New Roman" w:cs="Times New Roman"/>
          <w:sz w:val="20"/>
          <w:szCs w:val="20"/>
        </w:rPr>
        <w:tab/>
      </w:r>
      <w:r>
        <w:rPr>
          <w:rFonts w:ascii="Times New Roman" w:hAnsi="Times New Roman" w:cs="Times New Roman"/>
          <w:sz w:val="20"/>
          <w:szCs w:val="20"/>
        </w:rPr>
        <w:tab/>
      </w:r>
      <w:r w:rsidR="0083489B">
        <w:rPr>
          <w:rFonts w:ascii="Times New Roman" w:hAnsi="Times New Roman" w:cs="Times New Roman"/>
          <w:sz w:val="20"/>
          <w:szCs w:val="20"/>
        </w:rPr>
        <w:t>______________________</w:t>
      </w:r>
    </w:p>
    <w:p w:rsidR="00BC068F" w:rsidRPr="00CE6557" w:rsidRDefault="00BC068F" w:rsidP="00BC068F">
      <w:pPr>
        <w:widowControl w:val="0"/>
        <w:autoSpaceDE w:val="0"/>
        <w:autoSpaceDN w:val="0"/>
        <w:jc w:val="both"/>
        <w:rPr>
          <w:rFonts w:ascii="Times New Roman" w:hAnsi="Times New Roman" w:cs="Times New Roman"/>
          <w:sz w:val="20"/>
          <w:szCs w:val="20"/>
          <w:vertAlign w:val="superscript"/>
        </w:rPr>
      </w:pPr>
      <w:r>
        <w:rPr>
          <w:rFonts w:ascii="Times New Roman" w:hAnsi="Times New Roman" w:cs="Times New Roman"/>
          <w:sz w:val="20"/>
          <w:szCs w:val="20"/>
        </w:rPr>
        <w:tab/>
      </w:r>
      <w:r w:rsidRPr="00CE6557">
        <w:rPr>
          <w:rFonts w:ascii="Times New Roman" w:hAnsi="Times New Roman" w:cs="Times New Roman"/>
          <w:sz w:val="20"/>
          <w:szCs w:val="20"/>
          <w:vertAlign w:val="superscript"/>
        </w:rPr>
        <w:t>(должность)</w:t>
      </w:r>
      <w:r w:rsidRPr="00CE6557">
        <w:rPr>
          <w:rFonts w:ascii="Times New Roman" w:hAnsi="Times New Roman" w:cs="Times New Roman"/>
          <w:sz w:val="20"/>
          <w:szCs w:val="20"/>
          <w:vertAlign w:val="superscript"/>
        </w:rPr>
        <w:tab/>
      </w:r>
      <w:r w:rsidRPr="00CE6557">
        <w:rPr>
          <w:rFonts w:ascii="Times New Roman" w:hAnsi="Times New Roman" w:cs="Times New Roman"/>
          <w:sz w:val="20"/>
          <w:szCs w:val="20"/>
          <w:vertAlign w:val="superscript"/>
        </w:rPr>
        <w:tab/>
      </w:r>
      <w:r w:rsidRPr="00CE6557">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sidRPr="00CE6557">
        <w:rPr>
          <w:rFonts w:ascii="Times New Roman" w:hAnsi="Times New Roman" w:cs="Times New Roman"/>
          <w:sz w:val="20"/>
          <w:szCs w:val="20"/>
          <w:vertAlign w:val="superscript"/>
        </w:rPr>
        <w:t>(подпись)</w:t>
      </w:r>
      <w:r w:rsidRPr="00CE6557">
        <w:rPr>
          <w:rFonts w:ascii="Times New Roman" w:hAnsi="Times New Roman" w:cs="Times New Roman"/>
          <w:sz w:val="20"/>
          <w:szCs w:val="20"/>
          <w:vertAlign w:val="superscript"/>
        </w:rPr>
        <w:tab/>
      </w:r>
      <w:r w:rsidRPr="00CE6557">
        <w:rPr>
          <w:rFonts w:ascii="Times New Roman" w:hAnsi="Times New Roman" w:cs="Times New Roman"/>
          <w:sz w:val="20"/>
          <w:szCs w:val="20"/>
          <w:vertAlign w:val="superscript"/>
        </w:rPr>
        <w:tab/>
      </w:r>
      <w:r w:rsidRPr="00CE6557">
        <w:rPr>
          <w:rFonts w:ascii="Times New Roman" w:hAnsi="Times New Roman" w:cs="Times New Roman"/>
          <w:sz w:val="20"/>
          <w:szCs w:val="20"/>
          <w:vertAlign w:val="superscript"/>
        </w:rPr>
        <w:tab/>
      </w:r>
      <w:r w:rsidRPr="00CE6557">
        <w:rPr>
          <w:rFonts w:ascii="Times New Roman" w:hAnsi="Times New Roman" w:cs="Times New Roman"/>
          <w:sz w:val="20"/>
          <w:szCs w:val="20"/>
          <w:vertAlign w:val="superscript"/>
        </w:rPr>
        <w:tab/>
      </w:r>
      <w:r w:rsidRPr="00CE6557">
        <w:rPr>
          <w:rFonts w:ascii="Times New Roman" w:hAnsi="Times New Roman" w:cs="Times New Roman"/>
          <w:sz w:val="20"/>
          <w:szCs w:val="20"/>
          <w:vertAlign w:val="superscript"/>
        </w:rPr>
        <w:tab/>
        <w:t>(Ф.И.О.)</w:t>
      </w:r>
    </w:p>
    <w:p w:rsidR="00BC068F" w:rsidRDefault="00BC068F" w:rsidP="00BC068F">
      <w:pPr>
        <w:widowControl w:val="0"/>
        <w:autoSpaceDE w:val="0"/>
        <w:autoSpaceDN w:val="0"/>
        <w:jc w:val="both"/>
        <w:rPr>
          <w:rFonts w:ascii="Times New Roman" w:hAnsi="Times New Roman" w:cs="Times New Roman"/>
          <w:sz w:val="20"/>
          <w:szCs w:val="20"/>
        </w:rPr>
      </w:pPr>
      <w:r>
        <w:rPr>
          <w:rFonts w:ascii="Times New Roman" w:hAnsi="Times New Roman" w:cs="Times New Roman"/>
          <w:sz w:val="20"/>
          <w:szCs w:val="20"/>
        </w:rPr>
        <w:t>2. ___________________</w:t>
      </w:r>
      <w:r>
        <w:rPr>
          <w:rFonts w:ascii="Times New Roman" w:hAnsi="Times New Roman" w:cs="Times New Roman"/>
          <w:sz w:val="20"/>
          <w:szCs w:val="20"/>
        </w:rPr>
        <w:tab/>
        <w:t>_____</w:t>
      </w:r>
      <w:r>
        <w:rPr>
          <w:rFonts w:ascii="Times New Roman" w:hAnsi="Times New Roman" w:cs="Times New Roman"/>
          <w:sz w:val="20"/>
          <w:szCs w:val="20"/>
        </w:rPr>
        <w:tab/>
        <w:t>______________________</w:t>
      </w:r>
      <w:r w:rsidR="0083489B">
        <w:rPr>
          <w:rFonts w:ascii="Times New Roman" w:hAnsi="Times New Roman" w:cs="Times New Roman"/>
          <w:sz w:val="20"/>
          <w:szCs w:val="20"/>
        </w:rPr>
        <w:t>_______</w:t>
      </w:r>
      <w:r w:rsidR="0083489B">
        <w:rPr>
          <w:rFonts w:ascii="Times New Roman" w:hAnsi="Times New Roman" w:cs="Times New Roman"/>
          <w:sz w:val="20"/>
          <w:szCs w:val="20"/>
        </w:rPr>
        <w:tab/>
      </w:r>
      <w:r w:rsidR="0083489B">
        <w:rPr>
          <w:rFonts w:ascii="Times New Roman" w:hAnsi="Times New Roman" w:cs="Times New Roman"/>
          <w:sz w:val="20"/>
          <w:szCs w:val="20"/>
        </w:rPr>
        <w:tab/>
        <w:t>______________________</w:t>
      </w:r>
    </w:p>
    <w:p w:rsidR="00BC068F" w:rsidRDefault="00BC068F" w:rsidP="00BC068F">
      <w:pPr>
        <w:widowControl w:val="0"/>
        <w:autoSpaceDE w:val="0"/>
        <w:autoSpaceDN w:val="0"/>
        <w:jc w:val="both"/>
        <w:rPr>
          <w:rFonts w:ascii="Times New Roman" w:hAnsi="Times New Roman" w:cs="Times New Roman"/>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vertAlign w:val="superscript"/>
        </w:rPr>
        <w:t>(должность)</w:t>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t>(подпись)</w:t>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t>(Ф.И.О.)</w:t>
      </w:r>
    </w:p>
    <w:p w:rsidR="00BC068F" w:rsidRDefault="00BC068F" w:rsidP="00BC068F">
      <w:pPr>
        <w:widowControl w:val="0"/>
        <w:autoSpaceDE w:val="0"/>
        <w:autoSpaceDN w:val="0"/>
        <w:jc w:val="both"/>
        <w:rPr>
          <w:rFonts w:ascii="Times New Roman" w:hAnsi="Times New Roman" w:cs="Times New Roman"/>
          <w:sz w:val="20"/>
          <w:szCs w:val="20"/>
        </w:rPr>
      </w:pPr>
      <w:r>
        <w:rPr>
          <w:rFonts w:ascii="Times New Roman" w:hAnsi="Times New Roman" w:cs="Times New Roman"/>
          <w:sz w:val="20"/>
          <w:szCs w:val="20"/>
        </w:rPr>
        <w:t>3. ___________________</w:t>
      </w:r>
      <w:r>
        <w:rPr>
          <w:rFonts w:ascii="Times New Roman" w:hAnsi="Times New Roman" w:cs="Times New Roman"/>
          <w:sz w:val="20"/>
          <w:szCs w:val="20"/>
        </w:rPr>
        <w:tab/>
        <w:t>_____</w:t>
      </w:r>
      <w:r>
        <w:rPr>
          <w:rFonts w:ascii="Times New Roman" w:hAnsi="Times New Roman" w:cs="Times New Roman"/>
          <w:sz w:val="20"/>
          <w:szCs w:val="20"/>
        </w:rPr>
        <w:tab/>
        <w:t>______________________</w:t>
      </w:r>
      <w:r w:rsidR="0083489B">
        <w:rPr>
          <w:rFonts w:ascii="Times New Roman" w:hAnsi="Times New Roman" w:cs="Times New Roman"/>
          <w:sz w:val="20"/>
          <w:szCs w:val="20"/>
        </w:rPr>
        <w:t>_______</w:t>
      </w:r>
      <w:r w:rsidR="0083489B">
        <w:rPr>
          <w:rFonts w:ascii="Times New Roman" w:hAnsi="Times New Roman" w:cs="Times New Roman"/>
          <w:sz w:val="20"/>
          <w:szCs w:val="20"/>
        </w:rPr>
        <w:tab/>
      </w:r>
      <w:r w:rsidR="0083489B">
        <w:rPr>
          <w:rFonts w:ascii="Times New Roman" w:hAnsi="Times New Roman" w:cs="Times New Roman"/>
          <w:sz w:val="20"/>
          <w:szCs w:val="20"/>
        </w:rPr>
        <w:tab/>
        <w:t>_____________________</w:t>
      </w:r>
    </w:p>
    <w:p w:rsidR="00BC068F" w:rsidRPr="00CE6557" w:rsidRDefault="00BC068F" w:rsidP="00BC068F">
      <w:pPr>
        <w:widowControl w:val="0"/>
        <w:autoSpaceDE w:val="0"/>
        <w:autoSpaceDN w:val="0"/>
        <w:jc w:val="both"/>
        <w:rPr>
          <w:rFonts w:ascii="Times New Roman" w:hAnsi="Times New Roman" w:cs="Times New Roman"/>
          <w:sz w:val="20"/>
          <w:szCs w:val="20"/>
          <w:vertAlign w:val="superscript"/>
        </w:rPr>
      </w:pPr>
      <w:r>
        <w:rPr>
          <w:rFonts w:ascii="Times New Roman" w:hAnsi="Times New Roman" w:cs="Times New Roman"/>
          <w:sz w:val="20"/>
          <w:szCs w:val="20"/>
        </w:rPr>
        <w:tab/>
      </w:r>
      <w:r>
        <w:rPr>
          <w:rFonts w:ascii="Times New Roman" w:hAnsi="Times New Roman" w:cs="Times New Roman"/>
          <w:sz w:val="20"/>
          <w:szCs w:val="20"/>
          <w:vertAlign w:val="superscript"/>
        </w:rPr>
        <w:t>(должность)</w:t>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t>(подпись)</w:t>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t>(Ф.И.О.)</w:t>
      </w:r>
    </w:p>
    <w:p w:rsidR="00001460" w:rsidRDefault="00001460" w:rsidP="00001460">
      <w:pPr>
        <w:autoSpaceDE w:val="0"/>
        <w:autoSpaceDN w:val="0"/>
        <w:adjustRightInd w:val="0"/>
        <w:spacing w:after="0" w:line="240" w:lineRule="auto"/>
      </w:pPr>
    </w:p>
    <w:sectPr w:rsidR="00001460" w:rsidSect="00BC068F">
      <w:pgSz w:w="11905"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charset w:val="8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60"/>
    <w:rsid w:val="00001460"/>
    <w:rsid w:val="00436BD5"/>
    <w:rsid w:val="0083489B"/>
    <w:rsid w:val="00A630B5"/>
    <w:rsid w:val="00BC068F"/>
    <w:rsid w:val="00F83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1460"/>
    <w:pPr>
      <w:spacing w:after="0" w:line="240" w:lineRule="auto"/>
    </w:pPr>
    <w:rPr>
      <w:rFonts w:ascii="Times New Roman" w:eastAsia="Times New Roman" w:hAnsi="Times New Roman" w:cs="Times New Roman"/>
    </w:rPr>
  </w:style>
  <w:style w:type="paragraph" w:customStyle="1" w:styleId="ConsPlusNonformat">
    <w:name w:val="ConsPlusNonformat"/>
    <w:rsid w:val="00BC068F"/>
    <w:pPr>
      <w:widowControl w:val="0"/>
      <w:suppressAutoHyphens/>
      <w:spacing w:after="0"/>
      <w:jc w:val="both"/>
    </w:pPr>
    <w:rPr>
      <w:rFonts w:ascii="Calibri" w:eastAsia="DejaVu Sans" w:hAnsi="Calibri" w:cs="DejaVu Sans"/>
      <w:kern w:val="1"/>
      <w:lang w:eastAsia="ar-SA"/>
    </w:rPr>
  </w:style>
  <w:style w:type="paragraph" w:styleId="a4">
    <w:name w:val="Balloon Text"/>
    <w:basedOn w:val="a"/>
    <w:link w:val="a5"/>
    <w:uiPriority w:val="99"/>
    <w:semiHidden/>
    <w:unhideWhenUsed/>
    <w:rsid w:val="00BC0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1460"/>
    <w:pPr>
      <w:spacing w:after="0" w:line="240" w:lineRule="auto"/>
    </w:pPr>
    <w:rPr>
      <w:rFonts w:ascii="Times New Roman" w:eastAsia="Times New Roman" w:hAnsi="Times New Roman" w:cs="Times New Roman"/>
    </w:rPr>
  </w:style>
  <w:style w:type="paragraph" w:customStyle="1" w:styleId="ConsPlusNonformat">
    <w:name w:val="ConsPlusNonformat"/>
    <w:rsid w:val="00BC068F"/>
    <w:pPr>
      <w:widowControl w:val="0"/>
      <w:suppressAutoHyphens/>
      <w:spacing w:after="0"/>
      <w:jc w:val="both"/>
    </w:pPr>
    <w:rPr>
      <w:rFonts w:ascii="Calibri" w:eastAsia="DejaVu Sans" w:hAnsi="Calibri" w:cs="DejaVu Sans"/>
      <w:kern w:val="1"/>
      <w:lang w:eastAsia="ar-SA"/>
    </w:rPr>
  </w:style>
  <w:style w:type="paragraph" w:styleId="a4">
    <w:name w:val="Balloon Text"/>
    <w:basedOn w:val="a"/>
    <w:link w:val="a5"/>
    <w:uiPriority w:val="99"/>
    <w:semiHidden/>
    <w:unhideWhenUsed/>
    <w:rsid w:val="00BC0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D7C428C7AE392AE62A66CF88A636E01B90E1507B19473102CBB46E9D347B9B434CF5E34256B9E6782D855723C7691FB68F2FA7C559680EoDY1G" TargetMode="External"/><Relationship Id="rId13" Type="http://schemas.openxmlformats.org/officeDocument/2006/relationships/hyperlink" Target="consultantplus://offline/ref=0DD7C428C7AE392AE62A66CF88A636E01B90E059781B473102CBB46E9D347B9B434CF5E34254BFEB702D855723C7691FB68F2FA7C559680EoDY1G" TargetMode="External"/><Relationship Id="rId18" Type="http://schemas.openxmlformats.org/officeDocument/2006/relationships/hyperlink" Target="consultantplus://offline/ref=0DD7C428C7AE392AE62A66CF88A636E01B90E1507B19473102CBB46E9D347B9B514CADEF4050A2E37B38D30666o9YBG" TargetMode="External"/><Relationship Id="rId26" Type="http://schemas.openxmlformats.org/officeDocument/2006/relationships/hyperlink" Target="consultantplus://offline/ref=0DD7C428C7AE392AE62A66CF88A636E01B90E05B7D1C473102CBB46E9D347B9B514CADEF4050A2E37B38D30666o9YBG" TargetMode="External"/><Relationship Id="rId3" Type="http://schemas.openxmlformats.org/officeDocument/2006/relationships/settings" Target="settings.xml"/><Relationship Id="rId21" Type="http://schemas.openxmlformats.org/officeDocument/2006/relationships/hyperlink" Target="consultantplus://offline/ref=0DD7C428C7AE392AE62A66CF88A636E01B90E1507B19473102CBB46E9D347B9B514CADEF4050A2E37B38D30666o9YBG" TargetMode="External"/><Relationship Id="rId7" Type="http://schemas.openxmlformats.org/officeDocument/2006/relationships/hyperlink" Target="consultantplus://offline/ref=0DD7C428C7AE392AE62A66CF88A636E01A99E25D734F1033539EBA6B9564218B5505FAE75C55BEFD7B26D0o0YFG" TargetMode="External"/><Relationship Id="rId12" Type="http://schemas.openxmlformats.org/officeDocument/2006/relationships/hyperlink" Target="consultantplus://offline/ref=0DD7C428C7AE392AE62A78C29ECA68EF189ABB5579184F615C99B239C2647DCE030CF3B60111B1E27926D1066199304CF7C422A7DE45680DC6ACB1C3o1Y1G" TargetMode="External"/><Relationship Id="rId17" Type="http://schemas.openxmlformats.org/officeDocument/2006/relationships/hyperlink" Target="consultantplus://offline/ref=0DD7C428C7AE392AE62A78C29ECA68EF189ABB5579184F615C99B239C2647DCE030CF3B60111B1E27926D1076399304CF7C422A7DE45680DC6ACB1C3o1Y1G" TargetMode="External"/><Relationship Id="rId25" Type="http://schemas.openxmlformats.org/officeDocument/2006/relationships/hyperlink" Target="consultantplus://offline/ref=C3A9401F99595253BF10D739786BE9B232F44B184AAB146E73693DBAA00C4BF0B14BD93D9CCA868549B3DE9CFAE0A5271D06FCA83B2B11DDMCG4A" TargetMode="External"/><Relationship Id="rId2" Type="http://schemas.microsoft.com/office/2007/relationships/stylesWithEffects" Target="stylesWithEffects.xml"/><Relationship Id="rId16" Type="http://schemas.openxmlformats.org/officeDocument/2006/relationships/hyperlink" Target="consultantplus://offline/ref=0DD7C428C7AE392AE62A78C29ECA68EF189ABB5579184F615C99B239C2647DCE030CF3B60111B1E27926D1076699304CF7C422A7DE45680DC6ACB1C3o1Y1G" TargetMode="External"/><Relationship Id="rId20" Type="http://schemas.openxmlformats.org/officeDocument/2006/relationships/hyperlink" Target="consultantplus://offline/ref=0DD7C428C7AE392AE62A66CF88A636E01B90E05B7D1C473102CBB46E9D347B9B434CF5E14157BBE82D7795536A906103B39331A7DB5Ao6Y1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2D080AE4FEE16D3640E1EF5FBF1FA9E1E6B7D8245FADA5456974A8CE32F37E48107E85AA5FD1EC2173BCED9B0C4B1910CAF2900F056207419E758BBWEXEG" TargetMode="External"/><Relationship Id="rId11" Type="http://schemas.openxmlformats.org/officeDocument/2006/relationships/hyperlink" Target="consultantplus://offline/ref=0DD7C428C7AE392AE62A78C29ECA68EF189ABB55791B4A665B9BB239C2647DCE030CF3B61311E9EE7B23CF06658C661DB2o9Y8G" TargetMode="External"/><Relationship Id="rId24" Type="http://schemas.openxmlformats.org/officeDocument/2006/relationships/hyperlink" Target="consultantplus://offline/ref=0DD7C428C7AE392AE62A66CF88A636E01B90E1507B19473102CBB46E9D347B9B514CADEF4050A2E37B38D30666o9YBG" TargetMode="External"/><Relationship Id="rId5" Type="http://schemas.openxmlformats.org/officeDocument/2006/relationships/hyperlink" Target="consultantplus://offline/ref=02D080AE4FEE16D3640E1EF5FBF1FA9E1E6B7D8245FBDE5052994A8CE32F37E48107E85AA5FD1EC2173BCED9B0C4B1910CAF2900F056207419E758BBWEXEG" TargetMode="External"/><Relationship Id="rId15" Type="http://schemas.openxmlformats.org/officeDocument/2006/relationships/hyperlink" Target="consultantplus://offline/ref=0DD7C428C7AE392AE62A66CF88A636E01B90E059781B473102CBB46E9D347B9B514CADEF4050A2E37B38D30666o9YBG" TargetMode="External"/><Relationship Id="rId23" Type="http://schemas.openxmlformats.org/officeDocument/2006/relationships/hyperlink" Target="consultantplus://offline/ref=0DD7C428C7AE392AE62A66CF88A636E01B90E1507B19473102CBB46E9D347B9B514CADEF4050A2E37B38D30666o9YBG" TargetMode="External"/><Relationship Id="rId28" Type="http://schemas.openxmlformats.org/officeDocument/2006/relationships/fontTable" Target="fontTable.xml"/><Relationship Id="rId10" Type="http://schemas.openxmlformats.org/officeDocument/2006/relationships/hyperlink" Target="consultantplus://offline/ref=0DD7C428C7AE392AE62A66CF88A636E01B90E1507A19473102CBB46E9D347B9B514CADEF4050A2E37B38D30666o9YBG" TargetMode="External"/><Relationship Id="rId19" Type="http://schemas.openxmlformats.org/officeDocument/2006/relationships/hyperlink" Target="consultantplus://offline/ref=0DD7C428C7AE392AE62A66CF88A636E01B90E1507A19473102CBB46E9D347B9B514CADEF4050A2E37B38D30666o9YBG" TargetMode="External"/><Relationship Id="rId4" Type="http://schemas.openxmlformats.org/officeDocument/2006/relationships/webSettings" Target="webSettings.xml"/><Relationship Id="rId9" Type="http://schemas.openxmlformats.org/officeDocument/2006/relationships/hyperlink" Target="consultantplus://offline/ref=0DD7C428C7AE392AE62A66CF88A636E01B90E25E7E1B473102CBB46E9D347B9B514CADEF4050A2E37B38D30666o9YBG" TargetMode="External"/><Relationship Id="rId14" Type="http://schemas.openxmlformats.org/officeDocument/2006/relationships/hyperlink" Target="consultantplus://offline/ref=0DD7C428C7AE392AE62A66CF88A636E01B90E059781B473102CBB46E9D347B9B434CF5E34254BBEA712D855723C7691FB68F2FA7C559680EoDY1G" TargetMode="External"/><Relationship Id="rId22" Type="http://schemas.openxmlformats.org/officeDocument/2006/relationships/hyperlink" Target="consultantplus://offline/ref=0DD7C428C7AE392AE62A66CF88A636E01B91E5507A1B473102CBB46E9D347B9B514CADEF4050A2E37B38D30666o9YBG" TargetMode="External"/><Relationship Id="rId27"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50</Pages>
  <Words>16289</Words>
  <Characters>92852</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Гоцман Ольга Ивановна</dc:creator>
  <cp:lastModifiedBy>Гоцман Ольга Ивановна</cp:lastModifiedBy>
  <cp:revision>2</cp:revision>
  <dcterms:created xsi:type="dcterms:W3CDTF">2019-02-25T06:22:00Z</dcterms:created>
  <dcterms:modified xsi:type="dcterms:W3CDTF">2019-02-26T00:28:00Z</dcterms:modified>
</cp:coreProperties>
</file>