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6D" w:rsidRPr="00AF276D" w:rsidRDefault="00AF276D" w:rsidP="00AF27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2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РОССИЙСКАЯ ФЕДЕРАЦИЯ</w:t>
      </w:r>
      <w:r w:rsidRPr="00AF2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ПРИМОРСКИЙ КРАЙ</w:t>
      </w:r>
    </w:p>
    <w:p w:rsidR="003C6E85" w:rsidRPr="003C6E85" w:rsidRDefault="00AF276D" w:rsidP="003C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F2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конкурсной </w:t>
      </w:r>
      <w:r w:rsidR="003C6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комиссии </w:t>
      </w:r>
      <w:r w:rsidR="003C6E85" w:rsidRPr="003C6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проведения конкурса по отбору кандидатур </w:t>
      </w:r>
    </w:p>
    <w:p w:rsidR="003A5B19" w:rsidRPr="003C6E85" w:rsidRDefault="003C6E85" w:rsidP="003C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должность главы </w:t>
      </w:r>
      <w:r w:rsidRPr="003C6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Ханкайского муниципального района</w:t>
      </w:r>
    </w:p>
    <w:p w:rsidR="00170BD0" w:rsidRDefault="00170BD0" w:rsidP="0017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2BB0" w:rsidRPr="00AF276D" w:rsidRDefault="00642BB0" w:rsidP="0017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276D" w:rsidRPr="00AF276D" w:rsidRDefault="00877C97" w:rsidP="00B3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марта</w:t>
      </w:r>
      <w:r w:rsidR="003C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9B3" w:rsidRPr="004F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C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F276D" w:rsidRPr="004F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454894" w:rsidRPr="004F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B33219" w:rsidRPr="004F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B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5F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1A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A0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A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F276D" w:rsidRPr="00AF2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3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3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3C6E85" w:rsidRDefault="00AF276D" w:rsidP="00642B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724246"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</w:t>
      </w:r>
      <w:r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724246"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C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</w:t>
      </w:r>
      <w:r w:rsidRPr="005B3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</w:t>
      </w:r>
      <w:r w:rsidR="005B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 w:rsidR="003C6E85" w:rsidRPr="00EA7C93">
        <w:rPr>
          <w:rFonts w:ascii="Times New Roman" w:hAnsi="Times New Roman" w:cs="Times New Roman"/>
          <w:sz w:val="28"/>
          <w:szCs w:val="28"/>
        </w:rPr>
        <w:t>Положением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проведения конкурса по</w:t>
      </w:r>
      <w:r w:rsid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отбору кандидатур на должность 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Ханкайского муниципального района</w:t>
      </w:r>
      <w:r w:rsid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C6E85" w:rsidRP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3C6E85" w:rsidRPr="00EA7C93">
        <w:rPr>
          <w:rFonts w:ascii="Times New Roman" w:hAnsi="Times New Roman" w:cs="Times New Roman"/>
          <w:sz w:val="28"/>
          <w:szCs w:val="28"/>
        </w:rPr>
        <w:t>утвержденным решением Думы</w:t>
      </w:r>
      <w:r w:rsid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 района</w:t>
      </w:r>
      <w:r w:rsid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31.03.2015 № 612</w:t>
      </w:r>
      <w:r w:rsid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6E85" w:rsidRPr="00EA7C93">
        <w:rPr>
          <w:rFonts w:ascii="Times New Roman" w:hAnsi="Times New Roman" w:cs="Times New Roman"/>
          <w:sz w:val="28"/>
          <w:szCs w:val="28"/>
        </w:rPr>
        <w:t>решением Думы</w:t>
      </w:r>
      <w:r w:rsidR="003C6E85">
        <w:rPr>
          <w:rFonts w:ascii="Times New Roman" w:hAnsi="Times New Roman" w:cs="Times New Roman"/>
          <w:sz w:val="28"/>
          <w:szCs w:val="28"/>
        </w:rPr>
        <w:t xml:space="preserve"> </w:t>
      </w:r>
      <w:r w:rsidR="003C6E85" w:rsidRPr="003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муниципального </w:t>
      </w:r>
      <w:r w:rsidR="003C6E85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12.0</w:t>
      </w:r>
      <w:r w:rsidR="004D5916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6E85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5916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6E85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D5916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434</w:t>
      </w:r>
      <w:r w:rsidR="003C6E85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D5916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объявлении конкурса по отбору кандидатур на должность Главы</w:t>
      </w:r>
      <w:proofErr w:type="gramEnd"/>
      <w:r w:rsidR="004D5916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Ханкайского муниципального района</w:t>
      </w:r>
      <w:r w:rsidR="003C6E85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конкурсная комиссия для проведения</w:t>
      </w:r>
      <w:r w:rsidR="00642BB0" w:rsidRPr="004D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по отбору кандидатур на должность главы Ханкайского муниципального района</w:t>
      </w:r>
    </w:p>
    <w:p w:rsidR="00AF276D" w:rsidRPr="00AF276D" w:rsidRDefault="00AF276D" w:rsidP="0045489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A4437" w:rsidRDefault="004D5916" w:rsidP="00877C97">
      <w:pPr>
        <w:pStyle w:val="aj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F3377E">
        <w:rPr>
          <w:rFonts w:eastAsiaTheme="minorHAnsi"/>
          <w:sz w:val="28"/>
          <w:szCs w:val="28"/>
          <w:lang w:eastAsia="en-US"/>
        </w:rPr>
        <w:t>Признать первый этап конкурса</w:t>
      </w:r>
      <w:r w:rsidR="00877C97">
        <w:rPr>
          <w:rFonts w:eastAsiaTheme="minorHAnsi"/>
          <w:sz w:val="28"/>
          <w:szCs w:val="28"/>
          <w:lang w:eastAsia="en-US"/>
        </w:rPr>
        <w:t xml:space="preserve"> по отбору кандидатур на должность Главы Ха</w:t>
      </w:r>
      <w:r w:rsidR="00E40A4A">
        <w:rPr>
          <w:rFonts w:eastAsiaTheme="minorHAnsi"/>
          <w:sz w:val="28"/>
          <w:szCs w:val="28"/>
          <w:lang w:eastAsia="en-US"/>
        </w:rPr>
        <w:t>нкайского муниципального района</w:t>
      </w:r>
      <w:r w:rsidR="00F3377E">
        <w:rPr>
          <w:rFonts w:eastAsiaTheme="minorHAnsi"/>
          <w:sz w:val="28"/>
          <w:szCs w:val="28"/>
          <w:lang w:eastAsia="en-US"/>
        </w:rPr>
        <w:t xml:space="preserve"> состоявшимся</w:t>
      </w:r>
      <w:r w:rsidR="00E40A4A">
        <w:rPr>
          <w:rFonts w:eastAsiaTheme="minorHAnsi"/>
          <w:sz w:val="28"/>
          <w:szCs w:val="28"/>
          <w:lang w:eastAsia="en-US"/>
        </w:rPr>
        <w:t>.</w:t>
      </w:r>
    </w:p>
    <w:p w:rsidR="00E40A4A" w:rsidRDefault="00E40A4A" w:rsidP="00877C97">
      <w:pPr>
        <w:pStyle w:val="aj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A011B8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F3377E">
        <w:rPr>
          <w:rFonts w:eastAsiaTheme="minorHAnsi"/>
          <w:sz w:val="28"/>
          <w:szCs w:val="28"/>
          <w:lang w:eastAsia="en-US"/>
        </w:rPr>
        <w:t>кандидатов, допущенных к  участию во втором этапе конкурса:</w:t>
      </w:r>
    </w:p>
    <w:p w:rsidR="00877C97" w:rsidRDefault="00E40A4A" w:rsidP="00877C97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77C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Силкин</w:t>
      </w:r>
      <w:proofErr w:type="spellEnd"/>
      <w:r>
        <w:rPr>
          <w:sz w:val="28"/>
          <w:szCs w:val="28"/>
        </w:rPr>
        <w:t xml:space="preserve"> Владислав Николаевич;</w:t>
      </w:r>
    </w:p>
    <w:p w:rsidR="00E40A4A" w:rsidRDefault="00E40A4A" w:rsidP="00877C97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Артемьев Анатолий Васильевич;</w:t>
      </w:r>
    </w:p>
    <w:p w:rsidR="00E40A4A" w:rsidRDefault="00E40A4A" w:rsidP="00877C97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Вдовина Аэлита Карловна;</w:t>
      </w:r>
    </w:p>
    <w:p w:rsidR="00E40A4A" w:rsidRDefault="00953438" w:rsidP="00877C97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0A4A">
        <w:rPr>
          <w:sz w:val="28"/>
          <w:szCs w:val="28"/>
        </w:rPr>
        <w:t xml:space="preserve">) Бурая Анжела </w:t>
      </w:r>
      <w:proofErr w:type="spellStart"/>
      <w:r w:rsidR="00E40A4A">
        <w:rPr>
          <w:sz w:val="28"/>
          <w:szCs w:val="28"/>
        </w:rPr>
        <w:t>Сулеймановна</w:t>
      </w:r>
      <w:proofErr w:type="spellEnd"/>
      <w:r w:rsidR="00E40A4A">
        <w:rPr>
          <w:sz w:val="28"/>
          <w:szCs w:val="28"/>
        </w:rPr>
        <w:t>;</w:t>
      </w:r>
    </w:p>
    <w:p w:rsidR="00E40A4A" w:rsidRDefault="00953438" w:rsidP="00E40A4A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0A4A">
        <w:rPr>
          <w:sz w:val="28"/>
          <w:szCs w:val="28"/>
        </w:rPr>
        <w:t xml:space="preserve">) </w:t>
      </w:r>
      <w:proofErr w:type="spellStart"/>
      <w:r w:rsidR="00E40A4A">
        <w:rPr>
          <w:sz w:val="28"/>
          <w:szCs w:val="28"/>
        </w:rPr>
        <w:t>Черкас</w:t>
      </w:r>
      <w:proofErr w:type="spellEnd"/>
      <w:r w:rsidR="00E40A4A">
        <w:rPr>
          <w:sz w:val="28"/>
          <w:szCs w:val="28"/>
        </w:rPr>
        <w:t xml:space="preserve"> Игорь Анатольевич.</w:t>
      </w:r>
    </w:p>
    <w:p w:rsidR="001D39CF" w:rsidRPr="001D39CF" w:rsidRDefault="00033C99" w:rsidP="00E42835">
      <w:pPr>
        <w:pStyle w:val="aj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0A4A">
        <w:rPr>
          <w:sz w:val="28"/>
          <w:szCs w:val="28"/>
        </w:rPr>
        <w:t xml:space="preserve">. </w:t>
      </w:r>
      <w:r w:rsidR="00170BD0">
        <w:rPr>
          <w:sz w:val="28"/>
          <w:szCs w:val="28"/>
        </w:rPr>
        <w:t>Настоящее решение разместить на официальном сайте</w:t>
      </w:r>
      <w:r w:rsidR="00642BB0">
        <w:rPr>
          <w:sz w:val="28"/>
          <w:szCs w:val="28"/>
        </w:rPr>
        <w:t xml:space="preserve"> органов местного самоуправления</w:t>
      </w:r>
      <w:r w:rsidR="00170BD0">
        <w:rPr>
          <w:sz w:val="28"/>
          <w:szCs w:val="28"/>
        </w:rPr>
        <w:t xml:space="preserve"> </w:t>
      </w:r>
      <w:r w:rsidR="00642BB0" w:rsidRPr="00642BB0">
        <w:rPr>
          <w:sz w:val="28"/>
          <w:szCs w:val="28"/>
        </w:rPr>
        <w:t>Ханкайского муниципального района</w:t>
      </w:r>
      <w:r w:rsidR="00642BB0">
        <w:rPr>
          <w:sz w:val="28"/>
          <w:szCs w:val="28"/>
        </w:rPr>
        <w:t>.</w:t>
      </w:r>
    </w:p>
    <w:p w:rsidR="001D39CF" w:rsidRDefault="001D39CF" w:rsidP="001D39CF">
      <w:pPr>
        <w:pStyle w:val="a3"/>
      </w:pPr>
      <w:r>
        <w:t> </w:t>
      </w:r>
    </w:p>
    <w:p w:rsidR="004D5916" w:rsidRDefault="004D5916" w:rsidP="004D591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Заместитель п</w:t>
      </w:r>
      <w:r w:rsidRPr="00194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</w:p>
    <w:p w:rsidR="006F54AB" w:rsidRPr="00957218" w:rsidRDefault="004D5916" w:rsidP="0095721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4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</w:t>
      </w:r>
      <w:r w:rsidRPr="00194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A2F71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1095375" cy="457200"/>
            <wp:effectExtent l="0" t="0" r="9525" b="0"/>
            <wp:docPr id="1" name="Рисунок 1" descr="C:\Users\MorozOA\Desktop\Мои рисунки\Литовченко Е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A\Desktop\Мои рисунки\Литовченко Е.Н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A0D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0"/>
        </w:rPr>
        <w:t>Е.Н. Литовченко</w:t>
      </w:r>
    </w:p>
    <w:sectPr w:rsidR="006F54AB" w:rsidRPr="00957218" w:rsidSect="0095721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3F49"/>
    <w:multiLevelType w:val="hybridMultilevel"/>
    <w:tmpl w:val="B8E6ED70"/>
    <w:lvl w:ilvl="0" w:tplc="73AAA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3A"/>
    <w:rsid w:val="00001C6A"/>
    <w:rsid w:val="00033C99"/>
    <w:rsid w:val="0009226F"/>
    <w:rsid w:val="000A4437"/>
    <w:rsid w:val="000C3D25"/>
    <w:rsid w:val="000E1C0A"/>
    <w:rsid w:val="001064F9"/>
    <w:rsid w:val="00106DDE"/>
    <w:rsid w:val="00160227"/>
    <w:rsid w:val="00161F6F"/>
    <w:rsid w:val="00170BD0"/>
    <w:rsid w:val="001851C1"/>
    <w:rsid w:val="001A647C"/>
    <w:rsid w:val="001D39CF"/>
    <w:rsid w:val="0024063E"/>
    <w:rsid w:val="0027728D"/>
    <w:rsid w:val="00294973"/>
    <w:rsid w:val="00393BAC"/>
    <w:rsid w:val="003A5B19"/>
    <w:rsid w:val="003B57CA"/>
    <w:rsid w:val="003C179B"/>
    <w:rsid w:val="003C6E85"/>
    <w:rsid w:val="0043138A"/>
    <w:rsid w:val="00454894"/>
    <w:rsid w:val="004919E5"/>
    <w:rsid w:val="004D5916"/>
    <w:rsid w:val="004F3C02"/>
    <w:rsid w:val="00580119"/>
    <w:rsid w:val="005B1F47"/>
    <w:rsid w:val="005B38C7"/>
    <w:rsid w:val="005F4F75"/>
    <w:rsid w:val="0061168D"/>
    <w:rsid w:val="00622F3E"/>
    <w:rsid w:val="00642BB0"/>
    <w:rsid w:val="00662AEC"/>
    <w:rsid w:val="006725BF"/>
    <w:rsid w:val="0068429D"/>
    <w:rsid w:val="006B50C5"/>
    <w:rsid w:val="006F54AB"/>
    <w:rsid w:val="007114DB"/>
    <w:rsid w:val="007221C0"/>
    <w:rsid w:val="00724246"/>
    <w:rsid w:val="0074424E"/>
    <w:rsid w:val="007725C5"/>
    <w:rsid w:val="007A2CF3"/>
    <w:rsid w:val="007B3661"/>
    <w:rsid w:val="007B5724"/>
    <w:rsid w:val="00850FA4"/>
    <w:rsid w:val="008708E0"/>
    <w:rsid w:val="00877C97"/>
    <w:rsid w:val="00887973"/>
    <w:rsid w:val="008908B7"/>
    <w:rsid w:val="008A2F71"/>
    <w:rsid w:val="008C5C69"/>
    <w:rsid w:val="008E41DC"/>
    <w:rsid w:val="0090373A"/>
    <w:rsid w:val="0095076E"/>
    <w:rsid w:val="00953438"/>
    <w:rsid w:val="00957218"/>
    <w:rsid w:val="0096060E"/>
    <w:rsid w:val="00975CD1"/>
    <w:rsid w:val="00982785"/>
    <w:rsid w:val="009C4BFD"/>
    <w:rsid w:val="009D53C1"/>
    <w:rsid w:val="009F2BE8"/>
    <w:rsid w:val="00A011B8"/>
    <w:rsid w:val="00A02282"/>
    <w:rsid w:val="00AB33EF"/>
    <w:rsid w:val="00AC6711"/>
    <w:rsid w:val="00AF276D"/>
    <w:rsid w:val="00B04B63"/>
    <w:rsid w:val="00B13D38"/>
    <w:rsid w:val="00B229B4"/>
    <w:rsid w:val="00B33219"/>
    <w:rsid w:val="00B5407D"/>
    <w:rsid w:val="00B66686"/>
    <w:rsid w:val="00B836AF"/>
    <w:rsid w:val="00B875FD"/>
    <w:rsid w:val="00C04513"/>
    <w:rsid w:val="00CA5F9D"/>
    <w:rsid w:val="00CE4604"/>
    <w:rsid w:val="00D63882"/>
    <w:rsid w:val="00DC00E5"/>
    <w:rsid w:val="00DE4A14"/>
    <w:rsid w:val="00E134DC"/>
    <w:rsid w:val="00E40A4A"/>
    <w:rsid w:val="00E42835"/>
    <w:rsid w:val="00EA7C93"/>
    <w:rsid w:val="00EB764A"/>
    <w:rsid w:val="00EC56A3"/>
    <w:rsid w:val="00ED59B3"/>
    <w:rsid w:val="00EE5458"/>
    <w:rsid w:val="00EF3A76"/>
    <w:rsid w:val="00F3377E"/>
    <w:rsid w:val="00FE306F"/>
    <w:rsid w:val="00FE386F"/>
    <w:rsid w:val="00FE39EA"/>
    <w:rsid w:val="00FF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">
    <w:name w:val="_fr"/>
    <w:basedOn w:val="a0"/>
    <w:rsid w:val="001D39CF"/>
  </w:style>
  <w:style w:type="paragraph" w:styleId="a4">
    <w:name w:val="List Paragraph"/>
    <w:basedOn w:val="a"/>
    <w:uiPriority w:val="34"/>
    <w:qFormat/>
    <w:rsid w:val="0043138A"/>
    <w:pPr>
      <w:ind w:left="720"/>
      <w:contextualSpacing/>
    </w:pPr>
  </w:style>
  <w:style w:type="character" w:customStyle="1" w:styleId="1">
    <w:name w:val="Стиль1 Знак"/>
    <w:link w:val="10"/>
    <w:uiPriority w:val="99"/>
    <w:locked/>
    <w:rsid w:val="000A4437"/>
    <w:rPr>
      <w:rFonts w:ascii="Tahoma" w:eastAsia="Calibri" w:hAnsi="Tahoma" w:cs="Tahoma"/>
      <w:sz w:val="24"/>
      <w:szCs w:val="24"/>
      <w:lang w:eastAsia="ru-RU"/>
    </w:rPr>
  </w:style>
  <w:style w:type="paragraph" w:customStyle="1" w:styleId="10">
    <w:name w:val="Стиль1"/>
    <w:basedOn w:val="a"/>
    <w:link w:val="1"/>
    <w:uiPriority w:val="99"/>
    <w:rsid w:val="000A4437"/>
    <w:pPr>
      <w:spacing w:after="0" w:line="240" w:lineRule="auto"/>
      <w:outlineLvl w:val="2"/>
    </w:pPr>
    <w:rPr>
      <w:rFonts w:ascii="Tahoma" w:eastAsia="Calibri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">
    <w:name w:val="_fr"/>
    <w:basedOn w:val="a0"/>
    <w:rsid w:val="001D39CF"/>
  </w:style>
  <w:style w:type="paragraph" w:styleId="a4">
    <w:name w:val="List Paragraph"/>
    <w:basedOn w:val="a"/>
    <w:uiPriority w:val="34"/>
    <w:qFormat/>
    <w:rsid w:val="0043138A"/>
    <w:pPr>
      <w:ind w:left="720"/>
      <w:contextualSpacing/>
    </w:pPr>
  </w:style>
  <w:style w:type="character" w:customStyle="1" w:styleId="1">
    <w:name w:val="Стиль1 Знак"/>
    <w:link w:val="10"/>
    <w:uiPriority w:val="99"/>
    <w:locked/>
    <w:rsid w:val="000A4437"/>
    <w:rPr>
      <w:rFonts w:ascii="Tahoma" w:eastAsia="Calibri" w:hAnsi="Tahoma" w:cs="Tahoma"/>
      <w:sz w:val="24"/>
      <w:szCs w:val="24"/>
      <w:lang w:eastAsia="ru-RU"/>
    </w:rPr>
  </w:style>
  <w:style w:type="paragraph" w:customStyle="1" w:styleId="10">
    <w:name w:val="Стиль1"/>
    <w:basedOn w:val="a"/>
    <w:link w:val="1"/>
    <w:uiPriority w:val="99"/>
    <w:rsid w:val="000A4437"/>
    <w:pPr>
      <w:spacing w:after="0" w:line="240" w:lineRule="auto"/>
      <w:outlineLvl w:val="2"/>
    </w:pPr>
    <w:rPr>
      <w:rFonts w:ascii="Tahoma" w:eastAsia="Calibri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lawyers-01</dc:creator>
  <cp:lastModifiedBy>Мороз Оксана Александровна</cp:lastModifiedBy>
  <cp:revision>12</cp:revision>
  <cp:lastPrinted>2016-07-07T00:58:00Z</cp:lastPrinted>
  <dcterms:created xsi:type="dcterms:W3CDTF">2019-02-21T04:52:00Z</dcterms:created>
  <dcterms:modified xsi:type="dcterms:W3CDTF">2019-03-07T03:03:00Z</dcterms:modified>
</cp:coreProperties>
</file>