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26" w:rsidRPr="00AA4C5E" w:rsidRDefault="00C11326" w:rsidP="00C1132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A4C5E">
        <w:rPr>
          <w:rFonts w:ascii="Times New Roman" w:hAnsi="Times New Roman" w:cs="Times New Roman"/>
          <w:sz w:val="28"/>
          <w:szCs w:val="28"/>
        </w:rPr>
        <w:t>Приложение</w:t>
      </w:r>
    </w:p>
    <w:p w:rsidR="00C11326" w:rsidRDefault="00C11326" w:rsidP="00C11326">
      <w:pPr>
        <w:widowControl w:val="0"/>
        <w:autoSpaceDE w:val="0"/>
        <w:autoSpaceDN w:val="0"/>
        <w:adjustRightInd w:val="0"/>
        <w:spacing w:after="0" w:line="240" w:lineRule="auto"/>
        <w:jc w:val="right"/>
        <w:rPr>
          <w:rFonts w:ascii="Times New Roman" w:hAnsi="Times New Roman" w:cs="Times New Roman"/>
          <w:sz w:val="28"/>
          <w:szCs w:val="28"/>
        </w:rPr>
      </w:pPr>
      <w:r w:rsidRPr="00AA4C5E">
        <w:rPr>
          <w:rFonts w:ascii="Times New Roman" w:hAnsi="Times New Roman" w:cs="Times New Roman"/>
          <w:sz w:val="28"/>
          <w:szCs w:val="28"/>
        </w:rPr>
        <w:t>к решению</w:t>
      </w:r>
      <w:r>
        <w:rPr>
          <w:rFonts w:ascii="Times New Roman" w:hAnsi="Times New Roman" w:cs="Times New Roman"/>
          <w:sz w:val="28"/>
          <w:szCs w:val="28"/>
        </w:rPr>
        <w:t xml:space="preserve"> </w:t>
      </w:r>
      <w:r w:rsidRPr="00AA4C5E">
        <w:rPr>
          <w:rFonts w:ascii="Times New Roman" w:hAnsi="Times New Roman" w:cs="Times New Roman"/>
          <w:sz w:val="28"/>
          <w:szCs w:val="28"/>
        </w:rPr>
        <w:t xml:space="preserve">Думы </w:t>
      </w:r>
      <w:r>
        <w:rPr>
          <w:rFonts w:ascii="Times New Roman" w:hAnsi="Times New Roman" w:cs="Times New Roman"/>
          <w:sz w:val="28"/>
          <w:szCs w:val="28"/>
        </w:rPr>
        <w:t xml:space="preserve">Ханкайского </w:t>
      </w:r>
    </w:p>
    <w:p w:rsidR="00C11326" w:rsidRPr="00AA4C5E" w:rsidRDefault="00C11326" w:rsidP="00C1132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11326" w:rsidRPr="00AA4C5E" w:rsidRDefault="00766861" w:rsidP="00C1132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25.08.2015 № 648</w:t>
      </w:r>
      <w:bookmarkStart w:id="0" w:name="_GoBack"/>
      <w:bookmarkEnd w:id="0"/>
    </w:p>
    <w:p w:rsidR="00756406" w:rsidRDefault="00756406" w:rsidP="00C11326">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3"/>
      <w:bookmarkEnd w:id="1"/>
    </w:p>
    <w:p w:rsidR="00C11326" w:rsidRPr="00AA4C5E" w:rsidRDefault="00C11326" w:rsidP="00C11326">
      <w:pPr>
        <w:widowControl w:val="0"/>
        <w:autoSpaceDE w:val="0"/>
        <w:autoSpaceDN w:val="0"/>
        <w:adjustRightInd w:val="0"/>
        <w:spacing w:after="0" w:line="240" w:lineRule="auto"/>
        <w:jc w:val="center"/>
        <w:rPr>
          <w:rFonts w:ascii="Times New Roman" w:hAnsi="Times New Roman" w:cs="Times New Roman"/>
          <w:b/>
          <w:bCs/>
          <w:sz w:val="28"/>
          <w:szCs w:val="28"/>
        </w:rPr>
      </w:pPr>
      <w:r w:rsidRPr="00AA4C5E">
        <w:rPr>
          <w:rFonts w:ascii="Times New Roman" w:hAnsi="Times New Roman" w:cs="Times New Roman"/>
          <w:b/>
          <w:bCs/>
          <w:sz w:val="28"/>
          <w:szCs w:val="28"/>
        </w:rPr>
        <w:t>РЕГЛАМЕНТ</w:t>
      </w:r>
    </w:p>
    <w:p w:rsidR="00C11326" w:rsidRPr="00AA4C5E" w:rsidRDefault="00F65960" w:rsidP="00C1132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Думы</w:t>
      </w:r>
      <w:r w:rsidR="00C11326" w:rsidRPr="00AA4C5E">
        <w:rPr>
          <w:rFonts w:ascii="Times New Roman" w:hAnsi="Times New Roman" w:cs="Times New Roman"/>
          <w:b/>
          <w:bCs/>
          <w:sz w:val="28"/>
          <w:szCs w:val="28"/>
        </w:rPr>
        <w:t xml:space="preserve"> </w:t>
      </w:r>
      <w:r w:rsidR="00C11326">
        <w:rPr>
          <w:rFonts w:ascii="Times New Roman" w:hAnsi="Times New Roman" w:cs="Times New Roman"/>
          <w:b/>
          <w:bCs/>
          <w:sz w:val="28"/>
          <w:szCs w:val="28"/>
        </w:rPr>
        <w:t>Ханкайского муниципального района</w:t>
      </w:r>
    </w:p>
    <w:p w:rsidR="00C11326" w:rsidRPr="00AA4C5E" w:rsidRDefault="00C11326" w:rsidP="00C11326">
      <w:pPr>
        <w:widowControl w:val="0"/>
        <w:autoSpaceDE w:val="0"/>
        <w:autoSpaceDN w:val="0"/>
        <w:adjustRightInd w:val="0"/>
        <w:spacing w:after="0" w:line="240" w:lineRule="auto"/>
        <w:jc w:val="center"/>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Настоящий Регламент устанавливает порядок подготовки, внесения и рассмотрения вопросов на заседании </w:t>
      </w:r>
      <w:r>
        <w:rPr>
          <w:rFonts w:ascii="Times New Roman" w:hAnsi="Times New Roman" w:cs="Times New Roman"/>
          <w:sz w:val="28"/>
          <w:szCs w:val="28"/>
        </w:rPr>
        <w:t xml:space="preserve">Думы Ханкайского муниципального района </w:t>
      </w:r>
      <w:r w:rsidRPr="00AA4C5E">
        <w:rPr>
          <w:rFonts w:ascii="Times New Roman" w:hAnsi="Times New Roman" w:cs="Times New Roman"/>
          <w:sz w:val="28"/>
          <w:szCs w:val="28"/>
        </w:rPr>
        <w:t xml:space="preserve"> (далее - Дума), порядок образования и избрания органов Думы, подготовки и рассмотрения нормативных и иных правовых актов Думы, голосования, а также регулирует иные вопросы организации работы Думы и ее органов.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5"/>
      <w:bookmarkEnd w:id="2"/>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I. ОБЩИЕ ПОЛОЖЕНИЯ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 w:name="Par57"/>
      <w:bookmarkEnd w:id="3"/>
      <w:r w:rsidRPr="00AA4C5E">
        <w:rPr>
          <w:rFonts w:ascii="Times New Roman" w:hAnsi="Times New Roman" w:cs="Times New Roman"/>
          <w:sz w:val="28"/>
          <w:szCs w:val="28"/>
        </w:rPr>
        <w:t>Статья 1. Организация деятельности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Дума является представительным органом</w:t>
      </w:r>
      <w:r>
        <w:rPr>
          <w:rFonts w:ascii="Times New Roman" w:hAnsi="Times New Roman" w:cs="Times New Roman"/>
          <w:sz w:val="28"/>
          <w:szCs w:val="28"/>
        </w:rPr>
        <w:t xml:space="preserve"> Ханкайского муниципального района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Дума осуществляет нормотворческие и контрольные функции в порядке и пределах, установленных федеральным законодательством, </w:t>
      </w:r>
      <w:hyperlink r:id="rId7" w:history="1">
        <w:r w:rsidRPr="00DD5DD2">
          <w:rPr>
            <w:rFonts w:ascii="Times New Roman" w:hAnsi="Times New Roman" w:cs="Times New Roman"/>
            <w:sz w:val="28"/>
            <w:szCs w:val="28"/>
          </w:rPr>
          <w:t>Уставом</w:t>
        </w:r>
      </w:hyperlink>
      <w:r w:rsidRPr="00DD5DD2">
        <w:rPr>
          <w:rFonts w:ascii="Times New Roman" w:hAnsi="Times New Roman" w:cs="Times New Roman"/>
          <w:sz w:val="28"/>
          <w:szCs w:val="28"/>
        </w:rPr>
        <w:t xml:space="preserve"> </w:t>
      </w:r>
      <w:r>
        <w:rPr>
          <w:rFonts w:ascii="Times New Roman" w:hAnsi="Times New Roman" w:cs="Times New Roman"/>
          <w:sz w:val="28"/>
          <w:szCs w:val="28"/>
        </w:rPr>
        <w:t xml:space="preserve">Ханкайского муниципального района </w:t>
      </w:r>
      <w:r w:rsidRPr="00AA4C5E">
        <w:rPr>
          <w:rFonts w:ascii="Times New Roman" w:hAnsi="Times New Roman" w:cs="Times New Roman"/>
          <w:sz w:val="28"/>
          <w:szCs w:val="28"/>
        </w:rPr>
        <w:t>и настоящим Регламентом, путем принятия правовых актов.</w:t>
      </w:r>
    </w:p>
    <w:p w:rsidR="006112E1" w:rsidRPr="006112E1"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w:t>
      </w:r>
      <w:r w:rsidRPr="006112E1">
        <w:rPr>
          <w:rFonts w:ascii="Times New Roman" w:hAnsi="Times New Roman" w:cs="Times New Roman"/>
          <w:sz w:val="28"/>
          <w:szCs w:val="28"/>
        </w:rPr>
        <w:t xml:space="preserve">Дума осуществляет свою деятельность в соответствии с </w:t>
      </w:r>
      <w:r w:rsidR="00150461" w:rsidRPr="006112E1">
        <w:rPr>
          <w:rFonts w:ascii="Times New Roman" w:hAnsi="Times New Roman" w:cs="Times New Roman"/>
          <w:sz w:val="28"/>
          <w:szCs w:val="28"/>
        </w:rPr>
        <w:t xml:space="preserve">Уставом Ханкайского муниципального района и </w:t>
      </w:r>
      <w:r w:rsidRPr="006112E1">
        <w:rPr>
          <w:rFonts w:ascii="Times New Roman" w:hAnsi="Times New Roman" w:cs="Times New Roman"/>
          <w:sz w:val="28"/>
          <w:szCs w:val="28"/>
        </w:rPr>
        <w:t>настоящим Регламентом.</w:t>
      </w:r>
      <w:r w:rsidR="001D5ACE" w:rsidRPr="006112E1">
        <w:rPr>
          <w:rFonts w:ascii="Times New Roman" w:hAnsi="Times New Roman" w:cs="Times New Roman"/>
          <w:sz w:val="28"/>
          <w:szCs w:val="28"/>
        </w:rPr>
        <w:t xml:space="preserve"> </w:t>
      </w:r>
    </w:p>
    <w:p w:rsidR="005C6425"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Дума работает в соответствии с планом работы Думы, формируемым на основе предложений председателя Думы, депутатов Думы,</w:t>
      </w:r>
      <w:r>
        <w:rPr>
          <w:rFonts w:ascii="Times New Roman" w:hAnsi="Times New Roman" w:cs="Times New Roman"/>
          <w:sz w:val="28"/>
          <w:szCs w:val="28"/>
        </w:rPr>
        <w:t xml:space="preserve"> комиссий</w:t>
      </w:r>
      <w:r w:rsidRPr="00AA4C5E">
        <w:rPr>
          <w:rFonts w:ascii="Times New Roman" w:hAnsi="Times New Roman" w:cs="Times New Roman"/>
          <w:sz w:val="28"/>
          <w:szCs w:val="28"/>
        </w:rPr>
        <w:t xml:space="preserve"> Думы, </w:t>
      </w:r>
      <w:r w:rsidR="004F775B">
        <w:rPr>
          <w:rFonts w:ascii="Times New Roman" w:hAnsi="Times New Roman" w:cs="Times New Roman"/>
          <w:sz w:val="28"/>
          <w:szCs w:val="28"/>
        </w:rPr>
        <w:t>Главы</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(далее -</w:t>
      </w:r>
      <w:r>
        <w:rPr>
          <w:rFonts w:ascii="Times New Roman" w:hAnsi="Times New Roman" w:cs="Times New Roman"/>
          <w:sz w:val="28"/>
          <w:szCs w:val="28"/>
        </w:rPr>
        <w:t xml:space="preserve"> </w:t>
      </w:r>
      <w:r w:rsidR="004F775B">
        <w:rPr>
          <w:rFonts w:ascii="Times New Roman" w:hAnsi="Times New Roman" w:cs="Times New Roman"/>
          <w:sz w:val="28"/>
          <w:szCs w:val="28"/>
        </w:rPr>
        <w:t>Глава</w:t>
      </w:r>
      <w:r>
        <w:rPr>
          <w:rFonts w:ascii="Times New Roman" w:hAnsi="Times New Roman" w:cs="Times New Roman"/>
          <w:sz w:val="28"/>
          <w:szCs w:val="28"/>
        </w:rPr>
        <w:t xml:space="preserve"> района</w:t>
      </w:r>
      <w:r w:rsidRPr="00AA4C5E">
        <w:rPr>
          <w:rFonts w:ascii="Times New Roman" w:hAnsi="Times New Roman" w:cs="Times New Roman"/>
          <w:sz w:val="28"/>
          <w:szCs w:val="28"/>
        </w:rPr>
        <w:t>), других субъектов правотворческой инициативы</w:t>
      </w:r>
      <w:r w:rsidR="00BB2313">
        <w:rPr>
          <w:rFonts w:ascii="Times New Roman" w:hAnsi="Times New Roman" w:cs="Times New Roman"/>
          <w:sz w:val="28"/>
          <w:szCs w:val="28"/>
        </w:rPr>
        <w:t xml:space="preserve">, </w:t>
      </w:r>
      <w:r w:rsidRPr="00AA4C5E">
        <w:rPr>
          <w:rFonts w:ascii="Times New Roman" w:hAnsi="Times New Roman" w:cs="Times New Roman"/>
          <w:sz w:val="28"/>
          <w:szCs w:val="28"/>
        </w:rPr>
        <w:t>утверждаемых Думой.</w:t>
      </w:r>
      <w:r w:rsidR="00477EBF">
        <w:rPr>
          <w:rFonts w:ascii="Times New Roman" w:hAnsi="Times New Roman" w:cs="Times New Roman"/>
          <w:sz w:val="28"/>
          <w:szCs w:val="28"/>
        </w:rPr>
        <w:t xml:space="preserve">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Формами работы Думы являются заседания Думы, заседания</w:t>
      </w:r>
      <w:r>
        <w:rPr>
          <w:rFonts w:ascii="Times New Roman" w:hAnsi="Times New Roman" w:cs="Times New Roman"/>
          <w:sz w:val="28"/>
          <w:szCs w:val="28"/>
        </w:rPr>
        <w:t xml:space="preserve"> комиссий</w:t>
      </w:r>
      <w:r w:rsidRPr="00AA4C5E">
        <w:rPr>
          <w:rFonts w:ascii="Times New Roman" w:hAnsi="Times New Roman" w:cs="Times New Roman"/>
          <w:sz w:val="28"/>
          <w:szCs w:val="28"/>
        </w:rPr>
        <w:t xml:space="preserve">, депутатские слушания, </w:t>
      </w:r>
      <w:r w:rsidR="00751655">
        <w:rPr>
          <w:rFonts w:ascii="Times New Roman" w:hAnsi="Times New Roman" w:cs="Times New Roman"/>
          <w:sz w:val="28"/>
          <w:szCs w:val="28"/>
        </w:rPr>
        <w:t>депутатский час</w:t>
      </w:r>
      <w:r w:rsidRPr="00AA4C5E">
        <w:rPr>
          <w:rFonts w:ascii="Times New Roman" w:hAnsi="Times New Roman" w:cs="Times New Roman"/>
          <w:sz w:val="28"/>
          <w:szCs w:val="28"/>
        </w:rPr>
        <w:t>.</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6. В зале заседаний Думы отводится специальное место, где </w:t>
      </w:r>
      <w:r w:rsidRPr="00BB2313">
        <w:rPr>
          <w:rFonts w:ascii="Times New Roman" w:hAnsi="Times New Roman" w:cs="Times New Roman"/>
          <w:sz w:val="28"/>
          <w:szCs w:val="28"/>
        </w:rPr>
        <w:t>размеща</w:t>
      </w:r>
      <w:r w:rsidR="00122F99" w:rsidRPr="00BB2313">
        <w:rPr>
          <w:rFonts w:ascii="Times New Roman" w:hAnsi="Times New Roman" w:cs="Times New Roman"/>
          <w:sz w:val="28"/>
          <w:szCs w:val="28"/>
        </w:rPr>
        <w:t>ю</w:t>
      </w:r>
      <w:r w:rsidRPr="00BB2313">
        <w:rPr>
          <w:rFonts w:ascii="Times New Roman" w:hAnsi="Times New Roman" w:cs="Times New Roman"/>
          <w:sz w:val="28"/>
          <w:szCs w:val="28"/>
        </w:rPr>
        <w:t xml:space="preserve">тся </w:t>
      </w:r>
      <w:r w:rsidR="00122F99" w:rsidRPr="00BB2313">
        <w:rPr>
          <w:rFonts w:ascii="Times New Roman" w:hAnsi="Times New Roman" w:cs="Times New Roman"/>
          <w:sz w:val="28"/>
          <w:szCs w:val="28"/>
        </w:rPr>
        <w:t xml:space="preserve">официальные символы </w:t>
      </w:r>
      <w:r w:rsidRPr="00122F99">
        <w:rPr>
          <w:rFonts w:ascii="Times New Roman" w:hAnsi="Times New Roman" w:cs="Times New Roman"/>
          <w:sz w:val="28"/>
          <w:szCs w:val="28"/>
        </w:rPr>
        <w:t>Российской Федерации, Приморского края и Ханкайского муниципального района.</w:t>
      </w:r>
      <w:r w:rsidR="00477EBF">
        <w:rPr>
          <w:rFonts w:ascii="Times New Roman" w:hAnsi="Times New Roman" w:cs="Times New Roman"/>
          <w:sz w:val="28"/>
          <w:szCs w:val="28"/>
        </w:rPr>
        <w:t xml:space="preserve"> </w:t>
      </w:r>
    </w:p>
    <w:p w:rsidR="00122F99" w:rsidRPr="00AA4C5E" w:rsidRDefault="00122F99"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66"/>
      <w:bookmarkEnd w:id="4"/>
      <w:r w:rsidRPr="00AA4C5E">
        <w:rPr>
          <w:rFonts w:ascii="Times New Roman" w:hAnsi="Times New Roman" w:cs="Times New Roman"/>
          <w:sz w:val="28"/>
          <w:szCs w:val="28"/>
        </w:rPr>
        <w:t>Статья 2. Планирование нормотворческой деятельности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w:t>
      </w:r>
      <w:r w:rsidR="00751655">
        <w:rPr>
          <w:rFonts w:ascii="Times New Roman" w:hAnsi="Times New Roman" w:cs="Times New Roman"/>
          <w:sz w:val="28"/>
          <w:szCs w:val="28"/>
        </w:rPr>
        <w:t xml:space="preserve"> Подготовка проектов</w:t>
      </w:r>
      <w:r w:rsidRPr="00AA4C5E">
        <w:rPr>
          <w:rFonts w:ascii="Times New Roman" w:hAnsi="Times New Roman" w:cs="Times New Roman"/>
          <w:sz w:val="28"/>
          <w:szCs w:val="28"/>
        </w:rPr>
        <w:t xml:space="preserve"> правовых актов в Думе осуществляется на основании планов работы Думы на квартал. Дума может принять к рассмотрению нормативный правовой акт, не предусмотренный планом работы, если указанный проект нормативного правового акта внесен субъектом правотворческой инициативы в соответствии с настоящим Регламентом.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lastRenderedPageBreak/>
        <w:t>2. Планы работы Думы на квартал формируются на основе предложений субъектов правотворческой инициативы, которые направляются на имя председателя Думы не позднее</w:t>
      </w:r>
      <w:r w:rsidR="00393FFD">
        <w:rPr>
          <w:rFonts w:ascii="Times New Roman" w:hAnsi="Times New Roman" w:cs="Times New Roman"/>
          <w:sz w:val="28"/>
          <w:szCs w:val="28"/>
        </w:rPr>
        <w:t>,</w:t>
      </w:r>
      <w:r w:rsidRPr="00AA4C5E">
        <w:rPr>
          <w:rFonts w:ascii="Times New Roman" w:hAnsi="Times New Roman" w:cs="Times New Roman"/>
          <w:sz w:val="28"/>
          <w:szCs w:val="28"/>
        </w:rPr>
        <w:t xml:space="preserve"> чем за один месяц до начала следующего квартала.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Комиссии</w:t>
      </w:r>
      <w:r w:rsidRPr="00AA4C5E">
        <w:rPr>
          <w:rFonts w:ascii="Times New Roman" w:hAnsi="Times New Roman" w:cs="Times New Roman"/>
          <w:sz w:val="28"/>
          <w:szCs w:val="28"/>
        </w:rPr>
        <w:t xml:space="preserve"> Думы рассматривают предложения, вносимые в планы работы Думы на квартал, поступившие от субъектов правотворческой инициативы, формируют на их </w:t>
      </w:r>
      <w:r>
        <w:rPr>
          <w:rFonts w:ascii="Times New Roman" w:hAnsi="Times New Roman" w:cs="Times New Roman"/>
          <w:sz w:val="28"/>
          <w:szCs w:val="28"/>
        </w:rPr>
        <w:t>основе планы деятельности своей</w:t>
      </w:r>
      <w:r w:rsidRPr="00AA4C5E">
        <w:rPr>
          <w:rFonts w:ascii="Times New Roman" w:hAnsi="Times New Roman" w:cs="Times New Roman"/>
          <w:sz w:val="28"/>
          <w:szCs w:val="28"/>
        </w:rPr>
        <w:t xml:space="preserve"> </w:t>
      </w:r>
      <w:r>
        <w:rPr>
          <w:rFonts w:ascii="Times New Roman" w:hAnsi="Times New Roman" w:cs="Times New Roman"/>
          <w:sz w:val="28"/>
          <w:szCs w:val="28"/>
        </w:rPr>
        <w:t>комиссии</w:t>
      </w:r>
      <w:r w:rsidRPr="00AA4C5E">
        <w:rPr>
          <w:rFonts w:ascii="Times New Roman" w:hAnsi="Times New Roman" w:cs="Times New Roman"/>
          <w:sz w:val="28"/>
          <w:szCs w:val="28"/>
        </w:rPr>
        <w:t>, утверждают их решением</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и вместе с информацией о работе с нормативными правовыми актами за отчетный период </w:t>
      </w:r>
      <w:r w:rsidR="00B00A28" w:rsidRPr="00502754">
        <w:rPr>
          <w:rFonts w:ascii="Times New Roman" w:hAnsi="Times New Roman" w:cs="Times New Roman"/>
          <w:sz w:val="28"/>
          <w:szCs w:val="28"/>
        </w:rPr>
        <w:t>направляют</w:t>
      </w:r>
      <w:r w:rsidRPr="00AA4C5E">
        <w:rPr>
          <w:rFonts w:ascii="Times New Roman" w:hAnsi="Times New Roman" w:cs="Times New Roman"/>
          <w:sz w:val="28"/>
          <w:szCs w:val="28"/>
        </w:rPr>
        <w:t xml:space="preserve"> в </w:t>
      </w:r>
      <w:r>
        <w:rPr>
          <w:rFonts w:ascii="Times New Roman" w:hAnsi="Times New Roman" w:cs="Times New Roman"/>
          <w:sz w:val="28"/>
          <w:szCs w:val="28"/>
        </w:rPr>
        <w:t>аппарат Думы</w:t>
      </w:r>
      <w:r w:rsidRPr="00AA4C5E">
        <w:rPr>
          <w:rFonts w:ascii="Times New Roman" w:hAnsi="Times New Roman" w:cs="Times New Roman"/>
          <w:sz w:val="28"/>
          <w:szCs w:val="28"/>
        </w:rPr>
        <w:t xml:space="preserve"> до утверждения плана работы Думы на очередной квартал для обобщения. </w:t>
      </w:r>
      <w:proofErr w:type="gramEnd"/>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Планы работы Думы на квартал утверждаются решением Думы на заседании, предшествующем началу очередного квартала.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На основании мотивированных предложений или отзыва субъектом правотворческой инициативы своей инициативы Дума может принять решение об исключении отдельных нормативных правовых актов из плана работы Думы</w:t>
      </w:r>
      <w:r w:rsidR="00EC5252">
        <w:rPr>
          <w:rFonts w:ascii="Times New Roman" w:hAnsi="Times New Roman" w:cs="Times New Roman"/>
          <w:sz w:val="28"/>
          <w:szCs w:val="28"/>
        </w:rPr>
        <w:t>.</w:t>
      </w:r>
      <w:r w:rsidRPr="00AA4C5E">
        <w:rPr>
          <w:rFonts w:ascii="Times New Roman" w:hAnsi="Times New Roman" w:cs="Times New Roman"/>
          <w:sz w:val="28"/>
          <w:szCs w:val="28"/>
        </w:rPr>
        <w:t xml:space="preserve"> </w:t>
      </w: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75"/>
      <w:bookmarkEnd w:id="5"/>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II.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77"/>
      <w:bookmarkEnd w:id="6"/>
      <w:r w:rsidRPr="00AA4C5E">
        <w:rPr>
          <w:rFonts w:ascii="Times New Roman" w:hAnsi="Times New Roman" w:cs="Times New Roman"/>
          <w:sz w:val="28"/>
          <w:szCs w:val="28"/>
        </w:rPr>
        <w:t>Статья 3. Виды заседаний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Основной формой деятельности Думы являются заседания Думы, на которых решаются вопросы, отнесенные к ее ведению.</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Заседание Думы может носить организационный характер, быть очередным и внеочередным.</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Заседания Думы проводятся не реже одного раза в три месяца.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83"/>
      <w:bookmarkEnd w:id="7"/>
      <w:r w:rsidRPr="00AA4C5E">
        <w:rPr>
          <w:rFonts w:ascii="Times New Roman" w:hAnsi="Times New Roman" w:cs="Times New Roman"/>
          <w:sz w:val="28"/>
          <w:szCs w:val="28"/>
        </w:rPr>
        <w:t>Статья 4. Первое заседание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751655"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1655">
        <w:rPr>
          <w:rFonts w:ascii="Times New Roman" w:hAnsi="Times New Roman" w:cs="Times New Roman"/>
          <w:sz w:val="28"/>
          <w:szCs w:val="28"/>
        </w:rPr>
        <w:t xml:space="preserve">1. </w:t>
      </w:r>
      <w:r w:rsidRPr="004F775B">
        <w:rPr>
          <w:rFonts w:ascii="Times New Roman" w:hAnsi="Times New Roman" w:cs="Times New Roman"/>
          <w:sz w:val="28"/>
          <w:szCs w:val="28"/>
        </w:rPr>
        <w:t xml:space="preserve">Дума созывается </w:t>
      </w:r>
      <w:r w:rsidR="004F775B">
        <w:rPr>
          <w:rFonts w:ascii="Times New Roman" w:hAnsi="Times New Roman" w:cs="Times New Roman"/>
          <w:sz w:val="28"/>
          <w:szCs w:val="28"/>
        </w:rPr>
        <w:t>Главой</w:t>
      </w:r>
      <w:r w:rsidRPr="004F775B">
        <w:rPr>
          <w:rFonts w:ascii="Times New Roman" w:hAnsi="Times New Roman" w:cs="Times New Roman"/>
          <w:sz w:val="28"/>
          <w:szCs w:val="28"/>
        </w:rPr>
        <w:t xml:space="preserve"> района на первое заседание </w:t>
      </w:r>
      <w:r w:rsidR="004F775B" w:rsidRPr="004F775B">
        <w:rPr>
          <w:rFonts w:ascii="Times New Roman" w:hAnsi="Times New Roman" w:cs="Times New Roman"/>
          <w:color w:val="000000"/>
          <w:sz w:val="28"/>
        </w:rPr>
        <w:t>не позднее 30 дней со дня избрания не менее двух третей от установленного числа депутатов Думы муниципального района</w:t>
      </w:r>
      <w:r w:rsidRPr="00751655">
        <w:rPr>
          <w:rFonts w:ascii="Times New Roman" w:hAnsi="Times New Roman" w:cs="Times New Roman"/>
          <w:sz w:val="28"/>
          <w:szCs w:val="28"/>
        </w:rPr>
        <w:t>.</w:t>
      </w:r>
      <w:r w:rsidR="00751655" w:rsidRPr="00751655">
        <w:rPr>
          <w:rFonts w:ascii="Times New Roman" w:hAnsi="Times New Roman" w:cs="Times New Roman"/>
          <w:sz w:val="28"/>
          <w:szCs w:val="28"/>
        </w:rPr>
        <w:t xml:space="preserve"> </w:t>
      </w:r>
    </w:p>
    <w:p w:rsidR="00A026A3" w:rsidRPr="00502754" w:rsidRDefault="00C11326" w:rsidP="00A026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2754">
        <w:rPr>
          <w:rFonts w:ascii="Times New Roman" w:hAnsi="Times New Roman" w:cs="Times New Roman"/>
          <w:sz w:val="28"/>
          <w:szCs w:val="28"/>
        </w:rPr>
        <w:t>2. Первое заседание</w:t>
      </w:r>
      <w:r w:rsidR="00A026A3" w:rsidRPr="00502754">
        <w:rPr>
          <w:rFonts w:ascii="Times New Roman" w:hAnsi="Times New Roman" w:cs="Times New Roman"/>
          <w:sz w:val="28"/>
          <w:szCs w:val="28"/>
        </w:rPr>
        <w:t xml:space="preserve"> открывает и ведет до избрания председателя Думы старейший по возрасту депутат Думы. В дальнейшем после избрания председателя Думы ему передаются полномочия по ведению заседания Думы. </w:t>
      </w:r>
    </w:p>
    <w:p w:rsidR="00C11326" w:rsidRPr="00B0756F" w:rsidRDefault="00C11326" w:rsidP="00C11326">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0756F">
        <w:rPr>
          <w:rFonts w:ascii="Times New Roman" w:hAnsi="Times New Roman" w:cs="Times New Roman"/>
          <w:b/>
          <w:sz w:val="28"/>
          <w:szCs w:val="28"/>
        </w:rPr>
        <w:t>3</w:t>
      </w:r>
      <w:r w:rsidRPr="00B0756F">
        <w:rPr>
          <w:rFonts w:ascii="Times New Roman" w:hAnsi="Times New Roman" w:cs="Times New Roman"/>
          <w:sz w:val="28"/>
          <w:szCs w:val="28"/>
        </w:rPr>
        <w:t xml:space="preserve">. На первом заседании Думы </w:t>
      </w:r>
      <w:r w:rsidR="00D005C3">
        <w:rPr>
          <w:rFonts w:ascii="Times New Roman" w:hAnsi="Times New Roman" w:cs="Times New Roman"/>
          <w:sz w:val="28"/>
          <w:szCs w:val="28"/>
        </w:rPr>
        <w:t>заслушивается доклад председателя</w:t>
      </w:r>
      <w:r w:rsidRPr="00B0756F">
        <w:rPr>
          <w:rFonts w:ascii="Times New Roman" w:hAnsi="Times New Roman" w:cs="Times New Roman"/>
          <w:sz w:val="28"/>
          <w:szCs w:val="28"/>
        </w:rPr>
        <w:t xml:space="preserve"> </w:t>
      </w:r>
      <w:r w:rsidR="00D005C3" w:rsidRPr="00B0756F">
        <w:rPr>
          <w:rFonts w:ascii="Times New Roman" w:hAnsi="Times New Roman" w:cs="Times New Roman"/>
          <w:sz w:val="28"/>
          <w:szCs w:val="28"/>
        </w:rPr>
        <w:t xml:space="preserve">территориальной избирательной комиссией Ханкайского района </w:t>
      </w:r>
      <w:r w:rsidR="00D005C3">
        <w:rPr>
          <w:rFonts w:ascii="Times New Roman" w:hAnsi="Times New Roman" w:cs="Times New Roman"/>
          <w:sz w:val="28"/>
          <w:szCs w:val="28"/>
        </w:rPr>
        <w:t xml:space="preserve">об итогах выборов </w:t>
      </w:r>
      <w:proofErr w:type="gramStart"/>
      <w:r w:rsidR="00D005C3">
        <w:rPr>
          <w:rFonts w:ascii="Times New Roman" w:hAnsi="Times New Roman" w:cs="Times New Roman"/>
          <w:sz w:val="28"/>
          <w:szCs w:val="28"/>
        </w:rPr>
        <w:t>депутатов</w:t>
      </w:r>
      <w:proofErr w:type="gramEnd"/>
      <w:r w:rsidR="00D005C3">
        <w:rPr>
          <w:rFonts w:ascii="Times New Roman" w:hAnsi="Times New Roman" w:cs="Times New Roman"/>
          <w:sz w:val="28"/>
          <w:szCs w:val="28"/>
        </w:rPr>
        <w:t xml:space="preserve"> и выдаются удостоверения об избрании.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На первом заседании депутаты Думы проводят выборы председателя Ду</w:t>
      </w:r>
      <w:r w:rsidR="00D005C3">
        <w:rPr>
          <w:rFonts w:ascii="Times New Roman" w:hAnsi="Times New Roman" w:cs="Times New Roman"/>
          <w:sz w:val="28"/>
          <w:szCs w:val="28"/>
        </w:rPr>
        <w:t>мы, его заместителя</w:t>
      </w:r>
      <w:r w:rsidRPr="00AA4C5E">
        <w:rPr>
          <w:rFonts w:ascii="Times New Roman" w:hAnsi="Times New Roman" w:cs="Times New Roman"/>
          <w:sz w:val="28"/>
          <w:szCs w:val="28"/>
        </w:rPr>
        <w:t xml:space="preserve"> </w:t>
      </w:r>
      <w:r>
        <w:rPr>
          <w:rFonts w:ascii="Times New Roman" w:hAnsi="Times New Roman" w:cs="Times New Roman"/>
          <w:sz w:val="28"/>
          <w:szCs w:val="28"/>
        </w:rPr>
        <w:t xml:space="preserve">и секретаря </w:t>
      </w:r>
      <w:r w:rsidRPr="00AA4C5E">
        <w:rPr>
          <w:rFonts w:ascii="Times New Roman" w:hAnsi="Times New Roman" w:cs="Times New Roman"/>
          <w:sz w:val="28"/>
          <w:szCs w:val="28"/>
        </w:rPr>
        <w:t>в порядке, предусмотренном настоящим Регламентом.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90"/>
      <w:bookmarkEnd w:id="8"/>
      <w:r w:rsidRPr="00AA4C5E">
        <w:rPr>
          <w:rFonts w:ascii="Times New Roman" w:hAnsi="Times New Roman" w:cs="Times New Roman"/>
          <w:sz w:val="28"/>
          <w:szCs w:val="28"/>
        </w:rPr>
        <w:t>Статья 5. Очередное заседание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Очередное заседание Думы созывается председателем Думы и </w:t>
      </w:r>
      <w:r w:rsidRPr="00AA4C5E">
        <w:rPr>
          <w:rFonts w:ascii="Times New Roman" w:hAnsi="Times New Roman" w:cs="Times New Roman"/>
          <w:sz w:val="28"/>
          <w:szCs w:val="28"/>
        </w:rPr>
        <w:lastRenderedPageBreak/>
        <w:t xml:space="preserve">проводится, как правило, в последний </w:t>
      </w:r>
      <w:r w:rsidR="00D005C3">
        <w:rPr>
          <w:rFonts w:ascii="Times New Roman" w:hAnsi="Times New Roman" w:cs="Times New Roman"/>
          <w:sz w:val="28"/>
          <w:szCs w:val="28"/>
        </w:rPr>
        <w:t>вторник</w:t>
      </w:r>
      <w:r w:rsidRPr="00AA4C5E">
        <w:rPr>
          <w:rFonts w:ascii="Times New Roman" w:hAnsi="Times New Roman" w:cs="Times New Roman"/>
          <w:sz w:val="28"/>
          <w:szCs w:val="28"/>
        </w:rPr>
        <w:t xml:space="preserve"> месяца.</w:t>
      </w:r>
    </w:p>
    <w:p w:rsidR="00502754"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Депутаты Думы информируются об очередном заседании Думы и вопросах, вносимых на его рассмотрение, аппаратом Думы не позднее</w:t>
      </w:r>
      <w:r w:rsidR="00D005C3">
        <w:rPr>
          <w:rFonts w:ascii="Times New Roman" w:hAnsi="Times New Roman" w:cs="Times New Roman"/>
          <w:sz w:val="28"/>
          <w:szCs w:val="28"/>
        </w:rPr>
        <w:t>,</w:t>
      </w:r>
      <w:r w:rsidRPr="00AA4C5E">
        <w:rPr>
          <w:rFonts w:ascii="Times New Roman" w:hAnsi="Times New Roman" w:cs="Times New Roman"/>
          <w:sz w:val="28"/>
          <w:szCs w:val="28"/>
        </w:rPr>
        <w:t xml:space="preserve"> чем за </w:t>
      </w:r>
      <w:r w:rsidR="00D005C3">
        <w:rPr>
          <w:rFonts w:ascii="Times New Roman" w:hAnsi="Times New Roman" w:cs="Times New Roman"/>
          <w:sz w:val="28"/>
          <w:szCs w:val="28"/>
        </w:rPr>
        <w:t>пять</w:t>
      </w:r>
      <w:r w:rsidRPr="00AA4C5E">
        <w:rPr>
          <w:rFonts w:ascii="Times New Roman" w:hAnsi="Times New Roman" w:cs="Times New Roman"/>
          <w:sz w:val="28"/>
          <w:szCs w:val="28"/>
        </w:rPr>
        <w:t xml:space="preserve"> календарных дней до начала заседания Думы. Проекты </w:t>
      </w:r>
      <w:r w:rsidR="00D91F03" w:rsidRPr="00502754">
        <w:rPr>
          <w:rFonts w:ascii="Times New Roman" w:hAnsi="Times New Roman" w:cs="Times New Roman"/>
          <w:sz w:val="28"/>
          <w:szCs w:val="28"/>
        </w:rPr>
        <w:t xml:space="preserve">решений </w:t>
      </w:r>
      <w:r w:rsidRPr="00AA4C5E">
        <w:rPr>
          <w:rFonts w:ascii="Times New Roman" w:hAnsi="Times New Roman" w:cs="Times New Roman"/>
          <w:sz w:val="28"/>
          <w:szCs w:val="28"/>
        </w:rPr>
        <w:t xml:space="preserve">и иные документы, подготовленные на очередное заседание Думы, рассылаются депутатам Думы </w:t>
      </w:r>
      <w:r w:rsidR="00D005C3">
        <w:rPr>
          <w:rFonts w:ascii="Times New Roman" w:hAnsi="Times New Roman" w:cs="Times New Roman"/>
          <w:sz w:val="28"/>
          <w:szCs w:val="28"/>
        </w:rPr>
        <w:t>вместе с информацией об очередном заседании.</w:t>
      </w:r>
      <w:r w:rsidR="00D91F03">
        <w:rPr>
          <w:rFonts w:ascii="Times New Roman" w:hAnsi="Times New Roman" w:cs="Times New Roman"/>
          <w:sz w:val="28"/>
          <w:szCs w:val="28"/>
        </w:rPr>
        <w:t xml:space="preserve">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w:t>
      </w:r>
      <w:r w:rsidR="00D005C3">
        <w:rPr>
          <w:rFonts w:ascii="Times New Roman" w:hAnsi="Times New Roman" w:cs="Times New Roman"/>
          <w:sz w:val="28"/>
          <w:szCs w:val="28"/>
        </w:rPr>
        <w:t>. Заседание Думы проводится с 11</w:t>
      </w:r>
      <w:r w:rsidRPr="00AA4C5E">
        <w:rPr>
          <w:rFonts w:ascii="Times New Roman" w:hAnsi="Times New Roman" w:cs="Times New Roman"/>
          <w:sz w:val="28"/>
          <w:szCs w:val="28"/>
        </w:rPr>
        <w:t xml:space="preserve"> часов с перерывами на 15 минут через каждые </w:t>
      </w:r>
      <w:r w:rsidR="00D005C3">
        <w:rPr>
          <w:rFonts w:ascii="Times New Roman" w:hAnsi="Times New Roman" w:cs="Times New Roman"/>
          <w:sz w:val="28"/>
          <w:szCs w:val="28"/>
        </w:rPr>
        <w:t>два</w:t>
      </w:r>
      <w:r w:rsidRPr="00AA4C5E">
        <w:rPr>
          <w:rFonts w:ascii="Times New Roman" w:hAnsi="Times New Roman" w:cs="Times New Roman"/>
          <w:sz w:val="28"/>
          <w:szCs w:val="28"/>
        </w:rPr>
        <w:t xml:space="preserve"> часа работы. По решению большинства присутствующих на заседании депутатов Думы может устанавливаться иное время работы заседания Думы. Общая продолжительность заседания Думы определяется содержанием повестки дня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4. В конце каждого заседания Думы </w:t>
      </w:r>
      <w:r w:rsidR="00D005C3">
        <w:rPr>
          <w:rFonts w:ascii="Times New Roman" w:hAnsi="Times New Roman" w:cs="Times New Roman"/>
          <w:sz w:val="28"/>
          <w:szCs w:val="28"/>
        </w:rPr>
        <w:t>проводится депутатский час</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97"/>
      <w:bookmarkEnd w:id="9"/>
      <w:r w:rsidRPr="00AA4C5E">
        <w:rPr>
          <w:rFonts w:ascii="Times New Roman" w:hAnsi="Times New Roman" w:cs="Times New Roman"/>
          <w:sz w:val="28"/>
          <w:szCs w:val="28"/>
        </w:rPr>
        <w:t>Статья 6. Внеочередное заседание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1DD7" w:rsidRPr="00655147"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5147">
        <w:rPr>
          <w:rFonts w:ascii="Times New Roman" w:hAnsi="Times New Roman" w:cs="Times New Roman"/>
          <w:sz w:val="28"/>
          <w:szCs w:val="28"/>
        </w:rPr>
        <w:t>1. Внеочередное заседание Думы созывается председателем Думы</w:t>
      </w:r>
      <w:r w:rsidR="002D1DD7" w:rsidRPr="00655147">
        <w:rPr>
          <w:rFonts w:ascii="Times New Roman" w:hAnsi="Times New Roman" w:cs="Times New Roman"/>
          <w:sz w:val="28"/>
          <w:szCs w:val="28"/>
        </w:rPr>
        <w:t xml:space="preserve"> по письменной инициативе любой</w:t>
      </w:r>
      <w:r w:rsidRPr="00655147">
        <w:rPr>
          <w:rFonts w:ascii="Times New Roman" w:hAnsi="Times New Roman" w:cs="Times New Roman"/>
          <w:sz w:val="28"/>
          <w:szCs w:val="28"/>
        </w:rPr>
        <w:t xml:space="preserve"> комиссии Думы, одной трети от установленного числа депутатов Думы, по инициативе председателя Думы</w:t>
      </w:r>
      <w:r w:rsidR="002D1DD7" w:rsidRPr="00655147">
        <w:rPr>
          <w:rFonts w:ascii="Times New Roman" w:hAnsi="Times New Roman" w:cs="Times New Roman"/>
          <w:sz w:val="28"/>
          <w:szCs w:val="28"/>
        </w:rPr>
        <w:t xml:space="preserve">, также по требованию </w:t>
      </w:r>
      <w:r w:rsidR="004F775B">
        <w:rPr>
          <w:rFonts w:ascii="Times New Roman" w:hAnsi="Times New Roman" w:cs="Times New Roman"/>
          <w:sz w:val="28"/>
          <w:szCs w:val="28"/>
        </w:rPr>
        <w:t>Главы</w:t>
      </w:r>
      <w:r w:rsidR="002D1DD7" w:rsidRPr="00655147">
        <w:rPr>
          <w:rFonts w:ascii="Times New Roman" w:hAnsi="Times New Roman" w:cs="Times New Roman"/>
          <w:sz w:val="28"/>
          <w:szCs w:val="28"/>
        </w:rPr>
        <w:t xml:space="preserve"> района,</w:t>
      </w:r>
      <w:r w:rsidRPr="00655147">
        <w:rPr>
          <w:rFonts w:ascii="Times New Roman" w:hAnsi="Times New Roman" w:cs="Times New Roman"/>
          <w:sz w:val="28"/>
          <w:szCs w:val="28"/>
        </w:rPr>
        <w:t xml:space="preserve"> и проводится не позднее пяти рабочих дней с момента поступления инициативы.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Требование (предложение) о созыве внеочередного заседания Думы передается в письменном виде председателю Думы, а в его отсутствие - заместителю председателя Думы с указанием вопроса, вносимого на рассмотрение Думы, и кратким обоснованием необходимости созыва заседания.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w:t>
      </w:r>
      <w:r w:rsidRPr="00AC34B1">
        <w:rPr>
          <w:rFonts w:ascii="Times New Roman" w:hAnsi="Times New Roman" w:cs="Times New Roman"/>
          <w:sz w:val="28"/>
          <w:szCs w:val="28"/>
        </w:rPr>
        <w:t>Проекты</w:t>
      </w:r>
      <w:r w:rsidR="00502754">
        <w:rPr>
          <w:rFonts w:ascii="Times New Roman" w:hAnsi="Times New Roman" w:cs="Times New Roman"/>
          <w:sz w:val="28"/>
          <w:szCs w:val="28"/>
        </w:rPr>
        <w:t xml:space="preserve"> </w:t>
      </w:r>
      <w:r w:rsidR="00AC34B1" w:rsidRPr="00502754">
        <w:rPr>
          <w:rFonts w:ascii="Times New Roman" w:hAnsi="Times New Roman" w:cs="Times New Roman"/>
          <w:sz w:val="28"/>
          <w:szCs w:val="28"/>
        </w:rPr>
        <w:t xml:space="preserve">решений </w:t>
      </w:r>
      <w:r w:rsidRPr="00AA4C5E">
        <w:rPr>
          <w:rFonts w:ascii="Times New Roman" w:hAnsi="Times New Roman" w:cs="Times New Roman"/>
          <w:sz w:val="28"/>
          <w:szCs w:val="28"/>
        </w:rPr>
        <w:t>на внеочередное заседание готовятся инициатором созыва заседания и направляются председателю Думы одновременно с требованием (предложением) о созыве внеочередного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На внеочередном заседании Думы рассматриваются только те вопросы, которые внесены инициаторами его созыва. Дополнительные вопросы в повестку дня заседания не включаются и не рассматриваются.</w:t>
      </w:r>
    </w:p>
    <w:p w:rsidR="002D1DD7" w:rsidRDefault="00C11326" w:rsidP="005027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Приглашение на внеочередное заседание рассылается депутатам одновременно с документами, подготовленными на это заседание, не менее чем за три дня до его начала.</w:t>
      </w:r>
      <w:r w:rsidR="00697EBD">
        <w:rPr>
          <w:rFonts w:ascii="Times New Roman" w:hAnsi="Times New Roman" w:cs="Times New Roman"/>
          <w:sz w:val="28"/>
          <w:szCs w:val="28"/>
        </w:rPr>
        <w:t xml:space="preserve"> </w:t>
      </w:r>
      <w:bookmarkStart w:id="10" w:name="Par106"/>
      <w:bookmarkEnd w:id="10"/>
    </w:p>
    <w:p w:rsidR="00502754" w:rsidRDefault="00502754" w:rsidP="0050275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D1DD7" w:rsidRDefault="002D1DD7" w:rsidP="00C232D8">
      <w:pPr>
        <w:widowControl w:val="0"/>
        <w:autoSpaceDE w:val="0"/>
        <w:autoSpaceDN w:val="0"/>
        <w:adjustRightInd w:val="0"/>
        <w:spacing w:after="0" w:line="240" w:lineRule="auto"/>
        <w:outlineLvl w:val="1"/>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III. ПОРЯДОК ПРОВЕДЕНИЯ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108"/>
      <w:bookmarkEnd w:id="11"/>
      <w:r w:rsidRPr="00AA4C5E">
        <w:rPr>
          <w:rFonts w:ascii="Times New Roman" w:hAnsi="Times New Roman" w:cs="Times New Roman"/>
          <w:sz w:val="28"/>
          <w:szCs w:val="28"/>
        </w:rPr>
        <w:t>Статья 7. Гласность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Заседание Думы проводится открыто, гласно и может освещаться в средствах массовой информации, за исключением случаев принятия Думой мотивированного и обоснованного решения о проведении закрытого заседания.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Руководители или лица, уполномоченные указанными руководителями, должностные лица органов местного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Ха</w:t>
      </w:r>
      <w:r w:rsidR="00C232D8">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 прокурор</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вправе присутствовать на открытых заседаниях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На открытое заседание могут быть приглашены представители государственных и общественных органов, органов местного самоуправления, специалисты науки и производства по предложению</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w:t>
      </w:r>
      <w:r w:rsidR="00E5498A">
        <w:rPr>
          <w:rFonts w:ascii="Times New Roman" w:hAnsi="Times New Roman" w:cs="Times New Roman"/>
          <w:sz w:val="28"/>
          <w:szCs w:val="28"/>
        </w:rPr>
        <w:t>Администрации</w:t>
      </w:r>
      <w:r>
        <w:rPr>
          <w:rFonts w:ascii="Times New Roman" w:hAnsi="Times New Roman" w:cs="Times New Roman"/>
          <w:sz w:val="28"/>
          <w:szCs w:val="28"/>
        </w:rPr>
        <w:t xml:space="preserve"> Ха</w:t>
      </w:r>
      <w:r w:rsidR="00C232D8">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 готовивших вопрос на рассмотрение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Граждане, представители трудовых коллективов и общественных объединений вправе присутствовать на открытом заседании Думы при условии, что это не </w:t>
      </w:r>
      <w:r w:rsidRPr="00502754">
        <w:rPr>
          <w:rFonts w:ascii="Times New Roman" w:hAnsi="Times New Roman" w:cs="Times New Roman"/>
          <w:sz w:val="28"/>
          <w:szCs w:val="28"/>
        </w:rPr>
        <w:t xml:space="preserve">препятствует </w:t>
      </w:r>
      <w:r w:rsidR="00544AE2" w:rsidRPr="00502754">
        <w:rPr>
          <w:rFonts w:ascii="Times New Roman" w:hAnsi="Times New Roman" w:cs="Times New Roman"/>
          <w:sz w:val="28"/>
          <w:szCs w:val="28"/>
        </w:rPr>
        <w:t xml:space="preserve">ее </w:t>
      </w:r>
      <w:r w:rsidRPr="00AA4C5E">
        <w:rPr>
          <w:rFonts w:ascii="Times New Roman" w:hAnsi="Times New Roman" w:cs="Times New Roman"/>
          <w:sz w:val="28"/>
          <w:szCs w:val="28"/>
        </w:rPr>
        <w:t>работе.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Представители средств массовой информации вправе присутствовать на открытом заседании Думы при наличии служебного удостоверения личности.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15"/>
      <w:bookmarkEnd w:id="12"/>
      <w:r w:rsidRPr="00AA4C5E">
        <w:rPr>
          <w:rFonts w:ascii="Times New Roman" w:hAnsi="Times New Roman" w:cs="Times New Roman"/>
          <w:sz w:val="28"/>
          <w:szCs w:val="28"/>
        </w:rPr>
        <w:t>4. Указанные в настоящей статье лица не имеют права вмешиваться в работу заседания Думы, обязаны соблюдать порядок в зале заседания, подчиняться распоряжениям председательствующего.</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17"/>
      <w:bookmarkEnd w:id="13"/>
      <w:r w:rsidRPr="00AA4C5E">
        <w:rPr>
          <w:rFonts w:ascii="Times New Roman" w:hAnsi="Times New Roman" w:cs="Times New Roman"/>
          <w:sz w:val="28"/>
          <w:szCs w:val="28"/>
        </w:rPr>
        <w:t>Статья 8. Закрытое заседание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2460CB" w:rsidRDefault="00C11326" w:rsidP="00171A85">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A4C5E">
        <w:rPr>
          <w:rFonts w:ascii="Times New Roman" w:hAnsi="Times New Roman" w:cs="Times New Roman"/>
          <w:sz w:val="28"/>
          <w:szCs w:val="28"/>
        </w:rPr>
        <w:t>1. Дума вправе принять мотивированное и обоснованное решение о проведении закрытого заседания Думы</w:t>
      </w:r>
      <w:r w:rsidR="00171A85">
        <w:rPr>
          <w:rFonts w:ascii="Times New Roman" w:hAnsi="Times New Roman" w:cs="Times New Roman"/>
          <w:sz w:val="28"/>
          <w:szCs w:val="28"/>
        </w:rPr>
        <w:t xml:space="preserve">, по инициативе </w:t>
      </w:r>
      <w:r w:rsidR="004F775B">
        <w:rPr>
          <w:rFonts w:ascii="Times New Roman" w:hAnsi="Times New Roman" w:cs="Times New Roman"/>
          <w:sz w:val="28"/>
          <w:szCs w:val="28"/>
        </w:rPr>
        <w:t>Главы</w:t>
      </w:r>
      <w:r w:rsidR="00171A85">
        <w:rPr>
          <w:rFonts w:ascii="Times New Roman" w:hAnsi="Times New Roman" w:cs="Times New Roman"/>
          <w:sz w:val="28"/>
          <w:szCs w:val="28"/>
        </w:rPr>
        <w:t xml:space="preserve"> района, председателя Думы, одной трети от установленного числа депутатов</w:t>
      </w:r>
      <w:r w:rsidRPr="00AA4C5E">
        <w:rPr>
          <w:rFonts w:ascii="Times New Roman" w:hAnsi="Times New Roman" w:cs="Times New Roman"/>
          <w:sz w:val="28"/>
          <w:szCs w:val="28"/>
        </w:rPr>
        <w:t>. В закрытом заседании Думы могут принимать участие</w:t>
      </w:r>
      <w:r>
        <w:rPr>
          <w:rFonts w:ascii="Times New Roman" w:hAnsi="Times New Roman" w:cs="Times New Roman"/>
          <w:sz w:val="28"/>
          <w:szCs w:val="28"/>
        </w:rPr>
        <w:t xml:space="preserve"> </w:t>
      </w:r>
      <w:r w:rsidR="004F775B">
        <w:rPr>
          <w:rFonts w:ascii="Times New Roman" w:hAnsi="Times New Roman" w:cs="Times New Roman"/>
          <w:sz w:val="28"/>
          <w:szCs w:val="28"/>
        </w:rPr>
        <w:t>Глава</w:t>
      </w:r>
      <w:r>
        <w:rPr>
          <w:rFonts w:ascii="Times New Roman" w:hAnsi="Times New Roman" w:cs="Times New Roman"/>
          <w:sz w:val="28"/>
          <w:szCs w:val="28"/>
        </w:rPr>
        <w:t xml:space="preserve"> района</w:t>
      </w:r>
      <w:r w:rsidRPr="00AA4C5E">
        <w:rPr>
          <w:rFonts w:ascii="Times New Roman" w:hAnsi="Times New Roman" w:cs="Times New Roman"/>
          <w:sz w:val="28"/>
          <w:szCs w:val="28"/>
        </w:rPr>
        <w:t xml:space="preserve"> (представитель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C232D8">
        <w:rPr>
          <w:rFonts w:ascii="Times New Roman" w:hAnsi="Times New Roman" w:cs="Times New Roman"/>
          <w:sz w:val="28"/>
          <w:szCs w:val="28"/>
        </w:rPr>
        <w:t>района</w:t>
      </w:r>
      <w:r w:rsidRPr="00AA4C5E">
        <w:rPr>
          <w:rFonts w:ascii="Times New Roman" w:hAnsi="Times New Roman" w:cs="Times New Roman"/>
          <w:sz w:val="28"/>
          <w:szCs w:val="28"/>
        </w:rPr>
        <w:t>), прокурор</w:t>
      </w:r>
      <w:r>
        <w:rPr>
          <w:rFonts w:ascii="Times New Roman" w:hAnsi="Times New Roman" w:cs="Times New Roman"/>
          <w:sz w:val="28"/>
          <w:szCs w:val="28"/>
        </w:rPr>
        <w:t xml:space="preserve"> Ха</w:t>
      </w:r>
      <w:r w:rsidR="00C232D8">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 а также лица, специально приглашенные на заседание Думы, ответственный исполнитель по ведению, составлению протокола заседания.</w:t>
      </w:r>
      <w:r w:rsidR="002460CB">
        <w:rPr>
          <w:rFonts w:ascii="Times New Roman" w:hAnsi="Times New Roman" w:cs="Times New Roman"/>
          <w:sz w:val="28"/>
          <w:szCs w:val="28"/>
        </w:rPr>
        <w:t xml:space="preserve"> </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В ходе закрытого заседания Думы запрещается использовать фото-, кино -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Думы.</w:t>
      </w:r>
    </w:p>
    <w:p w:rsidR="00C232D8" w:rsidRDefault="00C232D8" w:rsidP="00C232D8">
      <w:pPr>
        <w:pStyle w:val="2"/>
        <w:ind w:firstLine="540"/>
        <w:rPr>
          <w:szCs w:val="28"/>
        </w:rPr>
      </w:pPr>
      <w:r>
        <w:rPr>
          <w:szCs w:val="28"/>
        </w:rPr>
        <w:t>3. Представители средств массовой информации на закрытые заседания Думы не допускаются.</w:t>
      </w:r>
    </w:p>
    <w:p w:rsidR="00C232D8" w:rsidRPr="00AA4C5E" w:rsidRDefault="00C232D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22"/>
      <w:bookmarkEnd w:id="14"/>
      <w:r w:rsidRPr="00AA4C5E">
        <w:rPr>
          <w:rFonts w:ascii="Times New Roman" w:hAnsi="Times New Roman" w:cs="Times New Roman"/>
          <w:sz w:val="28"/>
          <w:szCs w:val="28"/>
        </w:rPr>
        <w:t>Статья 9. Правомочность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Заседание Думы правомочно, если</w:t>
      </w:r>
      <w:r w:rsidR="00C232D8">
        <w:rPr>
          <w:rFonts w:ascii="Times New Roman" w:hAnsi="Times New Roman" w:cs="Times New Roman"/>
          <w:sz w:val="28"/>
          <w:szCs w:val="28"/>
        </w:rPr>
        <w:t xml:space="preserve"> на нем присутствует не менее 2/3</w:t>
      </w:r>
      <w:r w:rsidRPr="00AA4C5E">
        <w:rPr>
          <w:rFonts w:ascii="Times New Roman" w:hAnsi="Times New Roman" w:cs="Times New Roman"/>
          <w:sz w:val="28"/>
          <w:szCs w:val="28"/>
        </w:rPr>
        <w:t xml:space="preserve"> от числа избранных депутатов Думы.</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Для определения правомочности заседания Думы перед началом каждого заседания работниками аппарата Думы проводится регистрация депутатов Думы. </w:t>
      </w:r>
    </w:p>
    <w:p w:rsidR="00696A96" w:rsidRPr="00AA4C5E" w:rsidRDefault="00696A9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27"/>
      <w:bookmarkEnd w:id="15"/>
      <w:r w:rsidRPr="00AA4C5E">
        <w:rPr>
          <w:rFonts w:ascii="Times New Roman" w:hAnsi="Times New Roman" w:cs="Times New Roman"/>
          <w:sz w:val="28"/>
          <w:szCs w:val="28"/>
        </w:rPr>
        <w:t>Статья 10. Открытие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6E1E" w:rsidRDefault="00DC6E1E" w:rsidP="00DC6E1E">
      <w:pPr>
        <w:pStyle w:val="2"/>
        <w:ind w:firstLine="540"/>
        <w:rPr>
          <w:szCs w:val="28"/>
        </w:rPr>
      </w:pPr>
      <w:bookmarkStart w:id="16" w:name="Par133"/>
      <w:bookmarkEnd w:id="16"/>
      <w:r>
        <w:rPr>
          <w:szCs w:val="28"/>
        </w:rPr>
        <w:t xml:space="preserve">1. Заседание Думы открывает и ведет председатель Думы, а при отсутствии председателя Думы – его заместитель. В случае отсутствия </w:t>
      </w:r>
      <w:r>
        <w:rPr>
          <w:szCs w:val="28"/>
        </w:rPr>
        <w:lastRenderedPageBreak/>
        <w:t>председателя Думы и его заместителя заседание Думы открывает и ведет один из председателей постоянных комиссий Думы по решению Думы.</w:t>
      </w:r>
    </w:p>
    <w:p w:rsidR="00DC6E1E" w:rsidRDefault="00DC6E1E" w:rsidP="00DC6E1E">
      <w:pPr>
        <w:pStyle w:val="2"/>
        <w:ind w:firstLine="540"/>
        <w:rPr>
          <w:szCs w:val="28"/>
        </w:rPr>
      </w:pPr>
      <w:r>
        <w:rPr>
          <w:szCs w:val="28"/>
        </w:rPr>
        <w:t>2. При открытии заседания председательствующий на заседании Думы сообщает о количестве присутствующих депутатов Думы, причинах отсутствия депутатов Думы, количестве и составе приглашенных лиц.</w:t>
      </w:r>
    </w:p>
    <w:p w:rsidR="00DC6E1E" w:rsidRDefault="00DC6E1E" w:rsidP="00DC6E1E">
      <w:pPr>
        <w:pStyle w:val="2"/>
        <w:ind w:firstLine="540"/>
        <w:rPr>
          <w:szCs w:val="28"/>
        </w:rPr>
      </w:pPr>
    </w:p>
    <w:p w:rsidR="00DC6E1E" w:rsidRPr="00DC6E1E" w:rsidRDefault="00DC6E1E" w:rsidP="00DC6E1E">
      <w:pPr>
        <w:pStyle w:val="2"/>
        <w:ind w:firstLine="540"/>
        <w:rPr>
          <w:i/>
          <w:szCs w:val="28"/>
        </w:rPr>
      </w:pPr>
      <w:r w:rsidRPr="00DC6E1E">
        <w:rPr>
          <w:i/>
          <w:szCs w:val="28"/>
        </w:rPr>
        <w:t>Статья 11. Информация о нарушениях настоящего Регламента</w:t>
      </w:r>
    </w:p>
    <w:p w:rsidR="00DC6E1E" w:rsidRPr="00DC6E1E" w:rsidRDefault="00DC6E1E" w:rsidP="00DC6E1E">
      <w:pPr>
        <w:pStyle w:val="2"/>
        <w:rPr>
          <w:i/>
          <w:szCs w:val="28"/>
        </w:rPr>
      </w:pPr>
    </w:p>
    <w:p w:rsidR="00DC6E1E" w:rsidRPr="00DC6E1E" w:rsidRDefault="00DC6E1E" w:rsidP="00DC6E1E">
      <w:pPr>
        <w:pStyle w:val="2"/>
        <w:rPr>
          <w:i/>
          <w:szCs w:val="28"/>
        </w:rPr>
      </w:pPr>
      <w:r w:rsidRPr="00DC6E1E">
        <w:rPr>
          <w:i/>
          <w:szCs w:val="28"/>
        </w:rPr>
        <w:tab/>
      </w:r>
      <w:proofErr w:type="gramStart"/>
      <w:r w:rsidRPr="00DC6E1E">
        <w:rPr>
          <w:i/>
          <w:szCs w:val="28"/>
        </w:rPr>
        <w:t xml:space="preserve">В начале каждого заседания Думы председательствующий на заседании Думы предоставляет время для выступления </w:t>
      </w:r>
      <w:r w:rsidR="006C7FCB">
        <w:rPr>
          <w:i/>
          <w:szCs w:val="28"/>
        </w:rPr>
        <w:t>заместителю председателя,</w:t>
      </w:r>
      <w:r w:rsidR="00696A96">
        <w:rPr>
          <w:i/>
          <w:szCs w:val="28"/>
        </w:rPr>
        <w:t xml:space="preserve"> </w:t>
      </w:r>
      <w:r w:rsidRPr="00DC6E1E">
        <w:rPr>
          <w:i/>
          <w:szCs w:val="28"/>
        </w:rPr>
        <w:t>который называет фамилии депутатов Думы, отсутствующих без  уважительной причины на двух и более заседаниях Думы подряд, систематически (более двух раз) нарушающих в ходе заседания Думы порядок в зале заседания, информирует депутатов Думы об иных нарушениях Регламента, допущен</w:t>
      </w:r>
      <w:r w:rsidR="006C7FCB">
        <w:rPr>
          <w:i/>
          <w:szCs w:val="28"/>
        </w:rPr>
        <w:t>ных на последнем заседании Думы.</w:t>
      </w:r>
      <w:proofErr w:type="gramEnd"/>
      <w:r w:rsidR="006C7FCB">
        <w:rPr>
          <w:i/>
          <w:szCs w:val="28"/>
        </w:rPr>
        <w:t xml:space="preserve"> </w:t>
      </w:r>
      <w:r w:rsidRPr="00DC6E1E">
        <w:rPr>
          <w:i/>
          <w:szCs w:val="28"/>
        </w:rPr>
        <w:t xml:space="preserve">Информация обсуждению не подлежит. </w:t>
      </w:r>
    </w:p>
    <w:p w:rsidR="00DC6E1E" w:rsidRDefault="00DC6E1E" w:rsidP="00DC6E1E">
      <w:pPr>
        <w:pStyle w:val="2"/>
        <w:ind w:firstLine="540"/>
        <w:rPr>
          <w:szCs w:val="28"/>
        </w:rPr>
      </w:pPr>
    </w:p>
    <w:p w:rsidR="00DC6E1E" w:rsidRDefault="00DC6E1E" w:rsidP="00DC6E1E">
      <w:pPr>
        <w:pStyle w:val="2"/>
        <w:ind w:firstLine="540"/>
        <w:rPr>
          <w:szCs w:val="28"/>
        </w:rPr>
      </w:pPr>
    </w:p>
    <w:p w:rsidR="00C11326" w:rsidRPr="00AA4C5E" w:rsidRDefault="00DC6E1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12</w:t>
      </w:r>
      <w:r w:rsidR="00C11326" w:rsidRPr="00AA4C5E">
        <w:rPr>
          <w:rFonts w:ascii="Times New Roman" w:hAnsi="Times New Roman" w:cs="Times New Roman"/>
          <w:sz w:val="28"/>
          <w:szCs w:val="28"/>
        </w:rPr>
        <w:t>. Формирование повестки дня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E835EB"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Основанием для включения вопроса в повестку дня заседания Думы являются проекты </w:t>
      </w:r>
      <w:r w:rsidR="00254170" w:rsidRPr="003C73E3">
        <w:rPr>
          <w:rFonts w:ascii="Times New Roman" w:hAnsi="Times New Roman" w:cs="Times New Roman"/>
          <w:sz w:val="28"/>
          <w:szCs w:val="28"/>
        </w:rPr>
        <w:t>решений</w:t>
      </w:r>
      <w:r w:rsidRPr="00AA4C5E">
        <w:rPr>
          <w:rFonts w:ascii="Times New Roman" w:hAnsi="Times New Roman" w:cs="Times New Roman"/>
          <w:sz w:val="28"/>
          <w:szCs w:val="28"/>
        </w:rPr>
        <w:t>, оформленные в соответствии с требованиями настоящего Регламента и поступившие в Думу.</w:t>
      </w:r>
      <w:r w:rsidR="00E835EB" w:rsidRPr="00E835EB">
        <w:t xml:space="preserve"> </w:t>
      </w:r>
      <w:r w:rsidR="00E835EB" w:rsidRPr="00E835EB">
        <w:rPr>
          <w:rFonts w:ascii="Times New Roman" w:hAnsi="Times New Roman" w:cs="Times New Roman"/>
          <w:sz w:val="28"/>
          <w:szCs w:val="28"/>
        </w:rPr>
        <w:t>Проект повестки дня заседания Думы формируется аппаратом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36"/>
      <w:bookmarkEnd w:id="17"/>
      <w:r w:rsidRPr="00AA4C5E">
        <w:rPr>
          <w:rFonts w:ascii="Times New Roman" w:hAnsi="Times New Roman" w:cs="Times New Roman"/>
          <w:sz w:val="28"/>
          <w:szCs w:val="28"/>
        </w:rPr>
        <w:t>2. Вопросы включаются в повестку дня заседания Думы, как правило, в следующей последовательности:</w:t>
      </w:r>
    </w:p>
    <w:p w:rsidR="00C11326" w:rsidRPr="00AA4C5E" w:rsidRDefault="00DC6E1E"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о принятии Устава</w:t>
      </w:r>
      <w:r w:rsidR="00C11326">
        <w:rPr>
          <w:rFonts w:ascii="Times New Roman" w:hAnsi="Times New Roman" w:cs="Times New Roman"/>
          <w:sz w:val="28"/>
          <w:szCs w:val="28"/>
        </w:rPr>
        <w:t xml:space="preserve"> Ха</w:t>
      </w:r>
      <w:r w:rsidR="00696A96">
        <w:rPr>
          <w:rFonts w:ascii="Times New Roman" w:hAnsi="Times New Roman" w:cs="Times New Roman"/>
          <w:sz w:val="28"/>
          <w:szCs w:val="28"/>
        </w:rPr>
        <w:t>нкайского муниципального района</w:t>
      </w:r>
      <w:r w:rsidR="00C11326" w:rsidRPr="00AA4C5E">
        <w:rPr>
          <w:rFonts w:ascii="Times New Roman" w:hAnsi="Times New Roman" w:cs="Times New Roman"/>
          <w:sz w:val="28"/>
          <w:szCs w:val="28"/>
        </w:rPr>
        <w:t xml:space="preserve">, о внесении изменений в </w:t>
      </w:r>
      <w:hyperlink r:id="rId8" w:history="1">
        <w:r w:rsidR="00C11326" w:rsidRPr="00DD5DD2">
          <w:rPr>
            <w:rFonts w:ascii="Times New Roman" w:hAnsi="Times New Roman" w:cs="Times New Roman"/>
            <w:sz w:val="28"/>
            <w:szCs w:val="28"/>
          </w:rPr>
          <w:t>Устав</w:t>
        </w:r>
      </w:hyperlink>
      <w:r w:rsidR="00C11326">
        <w:rPr>
          <w:rFonts w:ascii="Times New Roman" w:hAnsi="Times New Roman" w:cs="Times New Roman"/>
          <w:sz w:val="28"/>
          <w:szCs w:val="28"/>
        </w:rPr>
        <w:t xml:space="preserve"> Ханкайского муниципального района</w:t>
      </w:r>
      <w:proofErr w:type="gramStart"/>
      <w:r w:rsidR="00C11326">
        <w:rPr>
          <w:rFonts w:ascii="Times New Roman" w:hAnsi="Times New Roman" w:cs="Times New Roman"/>
          <w:sz w:val="28"/>
          <w:szCs w:val="28"/>
        </w:rPr>
        <w:t xml:space="preserve"> </w:t>
      </w:r>
      <w:r w:rsidR="00C11326" w:rsidRPr="00AA4C5E">
        <w:rPr>
          <w:rFonts w:ascii="Times New Roman" w:hAnsi="Times New Roman" w:cs="Times New Roman"/>
          <w:sz w:val="28"/>
          <w:szCs w:val="28"/>
        </w:rPr>
        <w:t>;</w:t>
      </w:r>
      <w:proofErr w:type="gramEnd"/>
    </w:p>
    <w:p w:rsidR="00C11326" w:rsidRPr="005C6425" w:rsidRDefault="00DC6E1E"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425">
        <w:rPr>
          <w:rFonts w:ascii="Times New Roman" w:hAnsi="Times New Roman" w:cs="Times New Roman"/>
          <w:sz w:val="28"/>
          <w:szCs w:val="28"/>
        </w:rPr>
        <w:t xml:space="preserve">- </w:t>
      </w:r>
      <w:r w:rsidR="003C73E3" w:rsidRPr="005C6425">
        <w:rPr>
          <w:rFonts w:ascii="Times New Roman" w:hAnsi="Times New Roman" w:cs="Times New Roman"/>
          <w:sz w:val="28"/>
          <w:szCs w:val="28"/>
        </w:rPr>
        <w:t>проекты решений</w:t>
      </w:r>
      <w:r w:rsidR="00C11326" w:rsidRPr="005C6425">
        <w:rPr>
          <w:rFonts w:ascii="Times New Roman" w:hAnsi="Times New Roman" w:cs="Times New Roman"/>
          <w:sz w:val="28"/>
          <w:szCs w:val="28"/>
        </w:rPr>
        <w:t xml:space="preserve"> о бюджете </w:t>
      </w:r>
      <w:r w:rsidRPr="005C6425">
        <w:rPr>
          <w:rFonts w:ascii="Times New Roman" w:hAnsi="Times New Roman" w:cs="Times New Roman"/>
          <w:sz w:val="28"/>
          <w:szCs w:val="28"/>
        </w:rPr>
        <w:t>Ханкайского муниципального района</w:t>
      </w:r>
      <w:r w:rsidR="00C11326" w:rsidRPr="005C6425">
        <w:rPr>
          <w:rFonts w:ascii="Times New Roman" w:hAnsi="Times New Roman" w:cs="Times New Roman"/>
          <w:sz w:val="28"/>
          <w:szCs w:val="28"/>
        </w:rPr>
        <w:t xml:space="preserve">, о внесении изменений в бюджет </w:t>
      </w:r>
      <w:r w:rsidRPr="005C6425">
        <w:rPr>
          <w:rFonts w:ascii="Times New Roman" w:hAnsi="Times New Roman" w:cs="Times New Roman"/>
          <w:sz w:val="28"/>
          <w:szCs w:val="28"/>
        </w:rPr>
        <w:t>Ханкайского муниципального района</w:t>
      </w:r>
      <w:r w:rsidR="00C11326" w:rsidRPr="005C6425">
        <w:rPr>
          <w:rFonts w:ascii="Times New Roman" w:hAnsi="Times New Roman" w:cs="Times New Roman"/>
          <w:sz w:val="28"/>
          <w:szCs w:val="28"/>
        </w:rPr>
        <w:t>;</w:t>
      </w:r>
    </w:p>
    <w:p w:rsidR="00C11326" w:rsidRPr="005C6425" w:rsidRDefault="00E835EB"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425">
        <w:rPr>
          <w:rFonts w:ascii="Times New Roman" w:hAnsi="Times New Roman" w:cs="Times New Roman"/>
          <w:sz w:val="28"/>
          <w:szCs w:val="28"/>
        </w:rPr>
        <w:t xml:space="preserve">- </w:t>
      </w:r>
      <w:r w:rsidR="003C73E3" w:rsidRPr="005C6425">
        <w:rPr>
          <w:rFonts w:ascii="Times New Roman" w:hAnsi="Times New Roman" w:cs="Times New Roman"/>
          <w:sz w:val="28"/>
          <w:szCs w:val="28"/>
        </w:rPr>
        <w:t>решения</w:t>
      </w:r>
      <w:r w:rsidR="00DC6E1E" w:rsidRPr="005C6425">
        <w:rPr>
          <w:rFonts w:ascii="Times New Roman" w:hAnsi="Times New Roman" w:cs="Times New Roman"/>
          <w:sz w:val="28"/>
          <w:szCs w:val="28"/>
        </w:rPr>
        <w:t xml:space="preserve">, отклоненные </w:t>
      </w:r>
      <w:r w:rsidR="004F775B">
        <w:rPr>
          <w:rFonts w:ascii="Times New Roman" w:hAnsi="Times New Roman" w:cs="Times New Roman"/>
          <w:sz w:val="28"/>
          <w:szCs w:val="28"/>
        </w:rPr>
        <w:t>Главой</w:t>
      </w:r>
      <w:r w:rsidR="00DC6E1E" w:rsidRPr="005C6425">
        <w:rPr>
          <w:rFonts w:ascii="Times New Roman" w:hAnsi="Times New Roman" w:cs="Times New Roman"/>
          <w:sz w:val="28"/>
          <w:szCs w:val="28"/>
        </w:rPr>
        <w:t xml:space="preserve"> района</w:t>
      </w:r>
      <w:r w:rsidR="00C11326" w:rsidRPr="005C6425">
        <w:rPr>
          <w:rFonts w:ascii="Times New Roman" w:hAnsi="Times New Roman" w:cs="Times New Roman"/>
          <w:sz w:val="28"/>
          <w:szCs w:val="28"/>
        </w:rPr>
        <w:t>;</w:t>
      </w:r>
    </w:p>
    <w:p w:rsidR="00C11326" w:rsidRPr="005C6425" w:rsidRDefault="00E835EB" w:rsidP="00E835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425">
        <w:rPr>
          <w:rFonts w:ascii="Times New Roman" w:hAnsi="Times New Roman" w:cs="Times New Roman"/>
          <w:sz w:val="28"/>
          <w:szCs w:val="28"/>
        </w:rPr>
        <w:t xml:space="preserve">- </w:t>
      </w:r>
      <w:r w:rsidR="003C73E3" w:rsidRPr="005C6425">
        <w:rPr>
          <w:rFonts w:ascii="Times New Roman" w:hAnsi="Times New Roman" w:cs="Times New Roman"/>
          <w:sz w:val="28"/>
          <w:szCs w:val="28"/>
        </w:rPr>
        <w:t>проекты решений</w:t>
      </w:r>
      <w:r w:rsidRPr="005C6425">
        <w:rPr>
          <w:rFonts w:ascii="Times New Roman" w:hAnsi="Times New Roman" w:cs="Times New Roman"/>
          <w:sz w:val="28"/>
          <w:szCs w:val="28"/>
        </w:rPr>
        <w:t>, подготовленные к рассмотрению;</w:t>
      </w:r>
    </w:p>
    <w:p w:rsidR="00E835EB" w:rsidRPr="00AA4C5E" w:rsidRDefault="00E835EB" w:rsidP="00E835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4C5E">
        <w:rPr>
          <w:rFonts w:ascii="Times New Roman" w:hAnsi="Times New Roman" w:cs="Times New Roman"/>
          <w:sz w:val="28"/>
          <w:szCs w:val="28"/>
        </w:rPr>
        <w:t>протесты, представления прокурора</w:t>
      </w:r>
      <w:r>
        <w:rPr>
          <w:rFonts w:ascii="Times New Roman" w:hAnsi="Times New Roman" w:cs="Times New Roman"/>
          <w:sz w:val="28"/>
          <w:szCs w:val="28"/>
        </w:rPr>
        <w:t xml:space="preserve"> Ханкайского муниципального района</w:t>
      </w:r>
      <w:r w:rsidRPr="00AA4C5E">
        <w:rPr>
          <w:rFonts w:ascii="Times New Roman" w:hAnsi="Times New Roman" w:cs="Times New Roman"/>
          <w:sz w:val="28"/>
          <w:szCs w:val="28"/>
        </w:rPr>
        <w:t>;</w:t>
      </w:r>
    </w:p>
    <w:p w:rsidR="00C11326" w:rsidRPr="00AA4C5E" w:rsidRDefault="00E835EB"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иные вопросы, подготовленные к рассмотрению Думы.</w:t>
      </w:r>
    </w:p>
    <w:p w:rsidR="00E835EB" w:rsidRDefault="00E835EB" w:rsidP="00E835EB">
      <w:pPr>
        <w:pStyle w:val="2"/>
        <w:rPr>
          <w:szCs w:val="28"/>
        </w:rPr>
      </w:pPr>
      <w:r>
        <w:rPr>
          <w:szCs w:val="28"/>
        </w:rPr>
        <w:tab/>
        <w:t>3. Проект повестки дня заседания Думы направляется депутатам Думы вместе с документами, подготовленными на заседание Думы.</w:t>
      </w:r>
    </w:p>
    <w:p w:rsidR="00E835EB" w:rsidRDefault="00E835EB" w:rsidP="00E835EB">
      <w:pPr>
        <w:pStyle w:val="2"/>
        <w:rPr>
          <w:szCs w:val="28"/>
        </w:rPr>
      </w:pPr>
      <w:r>
        <w:rPr>
          <w:szCs w:val="28"/>
        </w:rPr>
        <w:tab/>
        <w:t>4. После открытия заседания Думы проект повестки дня заседания Думы принимается за основу открытым голосованием большинством голосов из числа депутатов Думы, присутствующих на заседании Думы.</w:t>
      </w:r>
    </w:p>
    <w:p w:rsidR="00E835EB" w:rsidRDefault="00E835EB" w:rsidP="00E835EB">
      <w:pPr>
        <w:pStyle w:val="2"/>
        <w:rPr>
          <w:szCs w:val="28"/>
        </w:rPr>
      </w:pPr>
      <w:r>
        <w:rPr>
          <w:szCs w:val="28"/>
        </w:rPr>
        <w:tab/>
        <w:t xml:space="preserve">5. Если проект повестки дня заседания Думы не принят </w:t>
      </w:r>
      <w:r w:rsidR="00254170">
        <w:rPr>
          <w:szCs w:val="28"/>
        </w:rPr>
        <w:t>"</w:t>
      </w:r>
      <w:r>
        <w:rPr>
          <w:szCs w:val="28"/>
        </w:rPr>
        <w:t>за основу</w:t>
      </w:r>
      <w:r w:rsidR="00254170">
        <w:rPr>
          <w:szCs w:val="28"/>
        </w:rPr>
        <w:t>"</w:t>
      </w:r>
      <w:r>
        <w:rPr>
          <w:szCs w:val="28"/>
        </w:rPr>
        <w:t>, то по каждому вопросу, предложенному в проект повестки дня заседания Думы, проводится голосование с формулировкой: «О включении в повестку дня заседания вопроса…».</w:t>
      </w:r>
    </w:p>
    <w:p w:rsidR="00E835EB" w:rsidRDefault="00E835EB" w:rsidP="00E835EB">
      <w:pPr>
        <w:pStyle w:val="2"/>
        <w:rPr>
          <w:szCs w:val="28"/>
        </w:rPr>
      </w:pPr>
      <w:r>
        <w:rPr>
          <w:szCs w:val="28"/>
        </w:rPr>
        <w:lastRenderedPageBreak/>
        <w:tab/>
        <w:t xml:space="preserve">6. После принятия проекта повестки дня заседания Думы </w:t>
      </w:r>
      <w:r w:rsidR="00254170">
        <w:rPr>
          <w:szCs w:val="28"/>
        </w:rPr>
        <w:t>"</w:t>
      </w:r>
      <w:r>
        <w:rPr>
          <w:szCs w:val="28"/>
        </w:rPr>
        <w:t>за основу</w:t>
      </w:r>
      <w:r w:rsidR="00254170">
        <w:rPr>
          <w:szCs w:val="28"/>
        </w:rPr>
        <w:t>"</w:t>
      </w:r>
      <w:r>
        <w:rPr>
          <w:szCs w:val="28"/>
        </w:rPr>
        <w:t xml:space="preserve"> могут быть поданы предложения по ее изменению, дополнению или по порядку рассмотрения вопросов.</w:t>
      </w:r>
    </w:p>
    <w:p w:rsidR="00E835EB" w:rsidRDefault="00E835EB" w:rsidP="00E835EB">
      <w:pPr>
        <w:pStyle w:val="2"/>
        <w:rPr>
          <w:szCs w:val="28"/>
        </w:rPr>
      </w:pPr>
      <w:r>
        <w:rPr>
          <w:szCs w:val="28"/>
        </w:rPr>
        <w:tab/>
        <w:t>7. Предложения о включении в повестку дня заседания Думы новых вопросов принимаются при условии, что материалы к н</w:t>
      </w:r>
      <w:r w:rsidR="00154DC8">
        <w:rPr>
          <w:szCs w:val="28"/>
        </w:rPr>
        <w:t>им были рассмотрены в постоянной</w:t>
      </w:r>
      <w:r>
        <w:rPr>
          <w:szCs w:val="28"/>
        </w:rPr>
        <w:t xml:space="preserve"> </w:t>
      </w:r>
      <w:r w:rsidR="00154DC8">
        <w:rPr>
          <w:szCs w:val="28"/>
        </w:rPr>
        <w:t>комиссии Думы, и</w:t>
      </w:r>
      <w:r>
        <w:rPr>
          <w:szCs w:val="28"/>
        </w:rPr>
        <w:t xml:space="preserve"> было принято решение о внесении вопроса на заседание Думы. После включения в повестку дня заседания Думы эти материалы должны быть розданы депутатам Думы.</w:t>
      </w:r>
    </w:p>
    <w:p w:rsidR="00E835EB" w:rsidRDefault="00E835EB" w:rsidP="00E835EB">
      <w:pPr>
        <w:pStyle w:val="2"/>
        <w:rPr>
          <w:szCs w:val="28"/>
        </w:rPr>
      </w:pPr>
      <w:r>
        <w:rPr>
          <w:szCs w:val="28"/>
        </w:rPr>
        <w:tab/>
        <w:t>8. Перед голосованием о включении в повестку дня заседания Думы нового вопроса автору может быть предоставлено до трех минут для обоснования его предложения.</w:t>
      </w:r>
    </w:p>
    <w:p w:rsidR="00E835EB" w:rsidRDefault="00E835EB" w:rsidP="00E835EB">
      <w:pPr>
        <w:pStyle w:val="2"/>
        <w:rPr>
          <w:szCs w:val="28"/>
        </w:rPr>
      </w:pPr>
      <w:r>
        <w:rPr>
          <w:szCs w:val="28"/>
        </w:rPr>
        <w:tab/>
        <w:t>9. Без голосования подлежат включению в повестку дня заседания Думы:</w:t>
      </w:r>
    </w:p>
    <w:p w:rsidR="00E835EB" w:rsidRDefault="00696A96" w:rsidP="00E835EB">
      <w:pPr>
        <w:pStyle w:val="2"/>
        <w:ind w:firstLine="720"/>
        <w:rPr>
          <w:szCs w:val="28"/>
        </w:rPr>
      </w:pPr>
      <w:r>
        <w:rPr>
          <w:szCs w:val="28"/>
        </w:rPr>
        <w:t>- протесты и</w:t>
      </w:r>
      <w:r w:rsidR="00E835EB">
        <w:rPr>
          <w:szCs w:val="28"/>
        </w:rPr>
        <w:t xml:space="preserve"> представления прокурора </w:t>
      </w:r>
      <w:r w:rsidR="00055BA1">
        <w:rPr>
          <w:szCs w:val="28"/>
        </w:rPr>
        <w:t>Ханкайского</w:t>
      </w:r>
      <w:r w:rsidR="00E835EB">
        <w:rPr>
          <w:szCs w:val="28"/>
        </w:rPr>
        <w:t xml:space="preserve"> района;</w:t>
      </w:r>
    </w:p>
    <w:p w:rsidR="00E835EB" w:rsidRDefault="00E835EB" w:rsidP="00E835EB">
      <w:pPr>
        <w:pStyle w:val="2"/>
        <w:ind w:firstLine="720"/>
        <w:rPr>
          <w:szCs w:val="28"/>
        </w:rPr>
      </w:pPr>
      <w:r>
        <w:rPr>
          <w:szCs w:val="28"/>
        </w:rPr>
        <w:t>- депутатские запросы;</w:t>
      </w:r>
    </w:p>
    <w:p w:rsidR="00E835EB" w:rsidRDefault="00E835EB" w:rsidP="00E835EB">
      <w:pPr>
        <w:pStyle w:val="2"/>
        <w:ind w:firstLine="720"/>
      </w:pPr>
      <w:r>
        <w:t>- предложения постоянной комиссии о досрочном прекращении полномочий депутата Думы.</w:t>
      </w:r>
    </w:p>
    <w:p w:rsidR="00E835EB" w:rsidRDefault="00E835EB" w:rsidP="00E835EB">
      <w:pPr>
        <w:pStyle w:val="2"/>
        <w:ind w:firstLine="720"/>
      </w:pPr>
      <w:r>
        <w:t>После включения дополнительных вопросов в повестку дня заседания Думы, а если их нет, то после прохождения процедуры, указанной в части 5 настоящей статьи, повестка дня заседания Думы ставится на голосование и принимается в окончательном виде. В принятую в окончательном виде повестку дня заседания Думы включение новых вопросов не допускается.</w:t>
      </w:r>
    </w:p>
    <w:p w:rsidR="00E835EB" w:rsidRPr="00055BA1" w:rsidRDefault="00055BA1" w:rsidP="00E835E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10. </w:t>
      </w:r>
      <w:r w:rsidR="00E835EB" w:rsidRPr="00055BA1">
        <w:rPr>
          <w:rFonts w:ascii="Times New Roman" w:hAnsi="Times New Roman" w:cs="Times New Roman"/>
          <w:sz w:val="28"/>
          <w:szCs w:val="28"/>
        </w:rPr>
        <w:t>Дополнительные вопросы, включенные в повестку дня заседания Думы, рассматриваются после рассмотрения основных вопросов повестки дня заседания Думы, если Думой не принято иное решение.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55BA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67"/>
      <w:bookmarkEnd w:id="18"/>
      <w:r>
        <w:rPr>
          <w:rFonts w:ascii="Times New Roman" w:hAnsi="Times New Roman" w:cs="Times New Roman"/>
          <w:sz w:val="28"/>
          <w:szCs w:val="28"/>
        </w:rPr>
        <w:t>Статья 13</w:t>
      </w:r>
      <w:r w:rsidR="00C11326" w:rsidRPr="00AA4C5E">
        <w:rPr>
          <w:rFonts w:ascii="Times New Roman" w:hAnsi="Times New Roman" w:cs="Times New Roman"/>
          <w:sz w:val="28"/>
          <w:szCs w:val="28"/>
        </w:rPr>
        <w:t>. Порядок проведения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Рассмотрение вопросов, внесенных в повестку дня заседания Думы, осуществляется в следующей последовательности: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доклад по рассматриваемому вопросу,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вопросы к докладчику,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содоклад по рассматриваемому вопросу,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вопросы к содокладчику,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прения по рассматриваемому вопросу,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заключительное слово докладчика и содокладчика,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голосование по обсуждаемому вопросу.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Председательствующий на заседании Думы предоставляет слово для выступления в порядке очередности. Никто не вправе выступать на заседании Думы без разрешения председательствующего на заседании Думы. Лицо, нарушившее это правило после одного предупреждения, может быть лишено слова по решению председательствующего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55BA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79"/>
      <w:bookmarkEnd w:id="19"/>
      <w:r>
        <w:rPr>
          <w:rFonts w:ascii="Times New Roman" w:hAnsi="Times New Roman" w:cs="Times New Roman"/>
          <w:sz w:val="28"/>
          <w:szCs w:val="28"/>
        </w:rPr>
        <w:t>Статья 14</w:t>
      </w:r>
      <w:r w:rsidR="00C11326" w:rsidRPr="00AA4C5E">
        <w:rPr>
          <w:rFonts w:ascii="Times New Roman" w:hAnsi="Times New Roman" w:cs="Times New Roman"/>
          <w:sz w:val="28"/>
          <w:szCs w:val="28"/>
        </w:rPr>
        <w:t>. Порядок выступления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lastRenderedPageBreak/>
        <w:t>1. Депутаты Думы пользуются правом выступления по любому внесенному в повестку дня заседания Думы вопросу.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Выступающий на заседании Думы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Думы обязан предупредить выступающего о недопустимости таких высказываний и призывов, а в случае повторного нарушения - лишить его слова.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Если выступающий отклоняется от обсуждаемой темы, председательствующий на заседании Думы вправе </w:t>
      </w:r>
      <w:r w:rsidR="00055BA1">
        <w:rPr>
          <w:rFonts w:ascii="Times New Roman" w:hAnsi="Times New Roman" w:cs="Times New Roman"/>
          <w:sz w:val="28"/>
          <w:szCs w:val="28"/>
        </w:rPr>
        <w:t>сделать ему замечание. В случае</w:t>
      </w:r>
      <w:proofErr w:type="gramStart"/>
      <w:r w:rsidR="00055BA1">
        <w:rPr>
          <w:rFonts w:ascii="Times New Roman" w:hAnsi="Times New Roman" w:cs="Times New Roman"/>
          <w:sz w:val="28"/>
          <w:szCs w:val="28"/>
        </w:rPr>
        <w:t>,</w:t>
      </w:r>
      <w:proofErr w:type="gramEnd"/>
      <w:r w:rsidR="007975CB">
        <w:rPr>
          <w:rFonts w:ascii="Times New Roman" w:hAnsi="Times New Roman" w:cs="Times New Roman"/>
          <w:sz w:val="28"/>
          <w:szCs w:val="28"/>
        </w:rPr>
        <w:t xml:space="preserve"> </w:t>
      </w:r>
      <w:r w:rsidRPr="00AA4C5E">
        <w:rPr>
          <w:rFonts w:ascii="Times New Roman" w:hAnsi="Times New Roman" w:cs="Times New Roman"/>
          <w:sz w:val="28"/>
          <w:szCs w:val="28"/>
        </w:rPr>
        <w:t>если после предупреждения выступающий продолжает выступать не по теме, председательствующий на заседании Думы лишает его слова.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Время для доклада на заседании Думы предоставляется, как правило, до 20 минут, для содоклада - до 10 минут, выступающим в прениях - до 5 минут, выступающим по порядку ведения заседания, мотивам для голосования, для справок - до 3 минут. Время для ответов на вопросы устанавливается Думой.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6. Председательствующий на заседании Думы может с согласия большинства присутствующих на заседании депутатов Думы продлить время для выступления и ответов на вопросы.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55BA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88"/>
      <w:bookmarkEnd w:id="20"/>
      <w:r>
        <w:rPr>
          <w:rFonts w:ascii="Times New Roman" w:hAnsi="Times New Roman" w:cs="Times New Roman"/>
          <w:sz w:val="28"/>
          <w:szCs w:val="28"/>
        </w:rPr>
        <w:t>Статья 15</w:t>
      </w:r>
      <w:r w:rsidR="00C11326" w:rsidRPr="00AA4C5E">
        <w:rPr>
          <w:rFonts w:ascii="Times New Roman" w:hAnsi="Times New Roman" w:cs="Times New Roman"/>
          <w:sz w:val="28"/>
          <w:szCs w:val="28"/>
        </w:rPr>
        <w:t>. Выступление в прениях</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Перед началом прений устанавливается предельная продолжительность прений, по истечении установленного времени прения прекращаются, если Дума не примет иного решения.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Выступление депутатов Думы в прениях более двух раз по одному и тому же вопросу не допускается.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55BA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93"/>
      <w:bookmarkEnd w:id="21"/>
      <w:r>
        <w:rPr>
          <w:rFonts w:ascii="Times New Roman" w:hAnsi="Times New Roman" w:cs="Times New Roman"/>
          <w:sz w:val="28"/>
          <w:szCs w:val="28"/>
        </w:rPr>
        <w:t>Статья 16</w:t>
      </w:r>
      <w:r w:rsidR="00C11326" w:rsidRPr="00AA4C5E">
        <w:rPr>
          <w:rFonts w:ascii="Times New Roman" w:hAnsi="Times New Roman" w:cs="Times New Roman"/>
          <w:sz w:val="28"/>
          <w:szCs w:val="28"/>
        </w:rPr>
        <w:t>. Выступление лиц, присутствующих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Предсе</w:t>
      </w:r>
      <w:r w:rsidR="00055BA1">
        <w:rPr>
          <w:rFonts w:ascii="Times New Roman" w:hAnsi="Times New Roman" w:cs="Times New Roman"/>
          <w:sz w:val="28"/>
          <w:szCs w:val="28"/>
        </w:rPr>
        <w:t>датель Думы, его заместитель</w:t>
      </w:r>
      <w:r w:rsidRPr="00AA4C5E">
        <w:rPr>
          <w:rFonts w:ascii="Times New Roman" w:hAnsi="Times New Roman" w:cs="Times New Roman"/>
          <w:sz w:val="28"/>
          <w:szCs w:val="28"/>
        </w:rPr>
        <w:t>, полномочный представитель депутатского объединения (фракции), председатель</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Думы (при рассмотрении вопроса, относящегося к компетенции</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w:t>
      </w:r>
      <w:r>
        <w:rPr>
          <w:rFonts w:ascii="Times New Roman" w:hAnsi="Times New Roman" w:cs="Times New Roman"/>
          <w:sz w:val="28"/>
          <w:szCs w:val="28"/>
        </w:rPr>
        <w:t xml:space="preserve"> </w:t>
      </w:r>
      <w:r w:rsidR="004F775B">
        <w:rPr>
          <w:rFonts w:ascii="Times New Roman" w:hAnsi="Times New Roman" w:cs="Times New Roman"/>
          <w:sz w:val="28"/>
          <w:szCs w:val="28"/>
        </w:rPr>
        <w:t>Глава</w:t>
      </w:r>
      <w:r>
        <w:rPr>
          <w:rFonts w:ascii="Times New Roman" w:hAnsi="Times New Roman" w:cs="Times New Roman"/>
          <w:sz w:val="28"/>
          <w:szCs w:val="28"/>
        </w:rPr>
        <w:t xml:space="preserve"> района</w:t>
      </w:r>
      <w:r w:rsidRPr="00AA4C5E">
        <w:rPr>
          <w:rFonts w:ascii="Times New Roman" w:hAnsi="Times New Roman" w:cs="Times New Roman"/>
          <w:sz w:val="28"/>
          <w:szCs w:val="28"/>
        </w:rPr>
        <w:t xml:space="preserve"> или лицо, его представляющее, вправе взять слово для выступления вне очереди, но не более чем на пять минут. Продление времени выступления допускается с согласия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Председательствующий на заседании Думы вправе предоставить слово для справки по обсуждаемому вопросу специалистам, присутствующим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55BA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198"/>
      <w:bookmarkEnd w:id="22"/>
      <w:r>
        <w:rPr>
          <w:rFonts w:ascii="Times New Roman" w:hAnsi="Times New Roman" w:cs="Times New Roman"/>
          <w:sz w:val="28"/>
          <w:szCs w:val="28"/>
        </w:rPr>
        <w:t>Статья 17</w:t>
      </w:r>
      <w:r w:rsidR="00C11326" w:rsidRPr="00AA4C5E">
        <w:rPr>
          <w:rFonts w:ascii="Times New Roman" w:hAnsi="Times New Roman" w:cs="Times New Roman"/>
          <w:sz w:val="28"/>
          <w:szCs w:val="28"/>
        </w:rPr>
        <w:t>. Лица, приглашенные на заседание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lastRenderedPageBreak/>
        <w:t xml:space="preserve">1. Список </w:t>
      </w:r>
      <w:r w:rsidR="00C00A53" w:rsidRPr="00AA4C5E">
        <w:rPr>
          <w:rFonts w:ascii="Times New Roman" w:hAnsi="Times New Roman" w:cs="Times New Roman"/>
          <w:sz w:val="28"/>
          <w:szCs w:val="28"/>
        </w:rPr>
        <w:t>лиц</w:t>
      </w:r>
      <w:r w:rsidR="00C00A53">
        <w:rPr>
          <w:rFonts w:ascii="Times New Roman" w:hAnsi="Times New Roman" w:cs="Times New Roman"/>
          <w:sz w:val="28"/>
          <w:szCs w:val="28"/>
        </w:rPr>
        <w:t>,</w:t>
      </w:r>
      <w:r w:rsidR="00C00A53" w:rsidRPr="00AA4C5E">
        <w:rPr>
          <w:rFonts w:ascii="Times New Roman" w:hAnsi="Times New Roman" w:cs="Times New Roman"/>
          <w:sz w:val="28"/>
          <w:szCs w:val="28"/>
        </w:rPr>
        <w:t xml:space="preserve"> </w:t>
      </w:r>
      <w:r w:rsidRPr="00AA4C5E">
        <w:rPr>
          <w:rFonts w:ascii="Times New Roman" w:hAnsi="Times New Roman" w:cs="Times New Roman"/>
          <w:sz w:val="28"/>
          <w:szCs w:val="28"/>
        </w:rPr>
        <w:t>приглашенных по конкретному вопросу</w:t>
      </w:r>
      <w:r w:rsidR="00C00A53">
        <w:rPr>
          <w:rFonts w:ascii="Times New Roman" w:hAnsi="Times New Roman" w:cs="Times New Roman"/>
          <w:sz w:val="28"/>
          <w:szCs w:val="28"/>
        </w:rPr>
        <w:t>,</w:t>
      </w:r>
      <w:r w:rsidRPr="00AA4C5E">
        <w:rPr>
          <w:rFonts w:ascii="Times New Roman" w:hAnsi="Times New Roman" w:cs="Times New Roman"/>
          <w:sz w:val="28"/>
          <w:szCs w:val="28"/>
        </w:rPr>
        <w:t xml:space="preserve"> определяется </w:t>
      </w:r>
      <w:r w:rsidR="00907B09">
        <w:rPr>
          <w:rFonts w:ascii="Times New Roman" w:hAnsi="Times New Roman" w:cs="Times New Roman"/>
          <w:sz w:val="28"/>
          <w:szCs w:val="28"/>
        </w:rPr>
        <w:t xml:space="preserve">постоянной </w:t>
      </w:r>
      <w:r w:rsidR="00055BA1">
        <w:rPr>
          <w:rFonts w:ascii="Times New Roman" w:hAnsi="Times New Roman" w:cs="Times New Roman"/>
          <w:sz w:val="28"/>
          <w:szCs w:val="28"/>
        </w:rPr>
        <w:t>комиссией Думы, ответственной</w:t>
      </w:r>
      <w:r w:rsidRPr="00AA4C5E">
        <w:rPr>
          <w:rFonts w:ascii="Times New Roman" w:hAnsi="Times New Roman" w:cs="Times New Roman"/>
          <w:sz w:val="28"/>
          <w:szCs w:val="28"/>
        </w:rPr>
        <w:t xml:space="preserve"> за подготовку вопроса.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Вызов </w:t>
      </w:r>
      <w:proofErr w:type="gramStart"/>
      <w:r w:rsidRPr="00AA4C5E">
        <w:rPr>
          <w:rFonts w:ascii="Times New Roman" w:hAnsi="Times New Roman" w:cs="Times New Roman"/>
          <w:sz w:val="28"/>
          <w:szCs w:val="28"/>
        </w:rPr>
        <w:t>приглашенных</w:t>
      </w:r>
      <w:proofErr w:type="gramEnd"/>
      <w:r w:rsidRPr="00AA4C5E">
        <w:rPr>
          <w:rFonts w:ascii="Times New Roman" w:hAnsi="Times New Roman" w:cs="Times New Roman"/>
          <w:sz w:val="28"/>
          <w:szCs w:val="28"/>
        </w:rPr>
        <w:t xml:space="preserve"> на заседание Думы осуществляет сотрудник аппарата Думы, ответственный за подготовку соответствующего вопроса на заседание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w:t>
      </w:r>
      <w:proofErr w:type="gramStart"/>
      <w:r w:rsidRPr="00AA4C5E">
        <w:rPr>
          <w:rFonts w:ascii="Times New Roman" w:hAnsi="Times New Roman" w:cs="Times New Roman"/>
          <w:sz w:val="28"/>
          <w:szCs w:val="28"/>
        </w:rPr>
        <w:t>По просьбе депутата (группы депутатов), заблаговременно и в письменной форме оповестившего секретаря Думы, присутствующему в зале может быть предоставлено от 3 до 5 минут для выступления по существу обсуждаемого вопроса.</w:t>
      </w:r>
      <w:proofErr w:type="gramEnd"/>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4. На лиц, приглашенных на заседание Думы, распространяются правила, </w:t>
      </w:r>
      <w:r w:rsidRPr="00071252">
        <w:rPr>
          <w:rFonts w:ascii="Times New Roman" w:hAnsi="Times New Roman" w:cs="Times New Roman"/>
          <w:sz w:val="28"/>
          <w:szCs w:val="28"/>
        </w:rPr>
        <w:t xml:space="preserve">установленные </w:t>
      </w:r>
      <w:hyperlink w:anchor="Par115" w:history="1">
        <w:r w:rsidRPr="00071252">
          <w:rPr>
            <w:rFonts w:ascii="Times New Roman" w:hAnsi="Times New Roman" w:cs="Times New Roman"/>
            <w:sz w:val="28"/>
            <w:szCs w:val="28"/>
          </w:rPr>
          <w:t>пунктом 4 статьи 7</w:t>
        </w:r>
      </w:hyperlink>
      <w:r w:rsidRPr="00071252">
        <w:rPr>
          <w:rFonts w:ascii="Times New Roman" w:hAnsi="Times New Roman" w:cs="Times New Roman"/>
          <w:sz w:val="28"/>
          <w:szCs w:val="28"/>
        </w:rPr>
        <w:t xml:space="preserve"> настоящего </w:t>
      </w:r>
      <w:r w:rsidRPr="00AA4C5E">
        <w:rPr>
          <w:rFonts w:ascii="Times New Roman" w:hAnsi="Times New Roman" w:cs="Times New Roman"/>
          <w:sz w:val="28"/>
          <w:szCs w:val="28"/>
        </w:rPr>
        <w:t>Регламента.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907B09"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 w:name="Par205"/>
      <w:bookmarkEnd w:id="23"/>
      <w:r>
        <w:rPr>
          <w:rFonts w:ascii="Times New Roman" w:hAnsi="Times New Roman" w:cs="Times New Roman"/>
          <w:sz w:val="28"/>
          <w:szCs w:val="28"/>
        </w:rPr>
        <w:t>Статья 18</w:t>
      </w:r>
      <w:r w:rsidR="00C11326" w:rsidRPr="00AA4C5E">
        <w:rPr>
          <w:rFonts w:ascii="Times New Roman" w:hAnsi="Times New Roman" w:cs="Times New Roman"/>
          <w:sz w:val="28"/>
          <w:szCs w:val="28"/>
        </w:rPr>
        <w:t>. Фонограмма и протокол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7B09" w:rsidRDefault="00907B09" w:rsidP="00907B09">
      <w:pPr>
        <w:pStyle w:val="2"/>
        <w:ind w:firstLine="540"/>
        <w:rPr>
          <w:szCs w:val="28"/>
        </w:rPr>
      </w:pPr>
      <w:r>
        <w:rPr>
          <w:szCs w:val="28"/>
        </w:rPr>
        <w:t>1. На каждом заседании Думы ведется протокол. Для оформления протокола на заседании Думы может проводиться запись фонограммы.</w:t>
      </w:r>
    </w:p>
    <w:p w:rsidR="00907B09" w:rsidRDefault="00907B09" w:rsidP="00907B09">
      <w:pPr>
        <w:pStyle w:val="2"/>
        <w:rPr>
          <w:szCs w:val="28"/>
        </w:rPr>
      </w:pPr>
      <w:r>
        <w:rPr>
          <w:szCs w:val="28"/>
        </w:rPr>
        <w:tab/>
        <w:t>2. В протоколе заседания Думы указываются:</w:t>
      </w:r>
    </w:p>
    <w:p w:rsidR="00907B09" w:rsidRDefault="00907B09" w:rsidP="00907B09">
      <w:pPr>
        <w:pStyle w:val="2"/>
        <w:rPr>
          <w:szCs w:val="28"/>
        </w:rPr>
      </w:pPr>
      <w:r>
        <w:rPr>
          <w:szCs w:val="28"/>
        </w:rPr>
        <w:tab/>
        <w:t>- дата, место проведения заседания Думы, порядковый номер заседания Думы (в пределах созыва);</w:t>
      </w:r>
    </w:p>
    <w:p w:rsidR="00907B09" w:rsidRDefault="00907B09" w:rsidP="00907B09">
      <w:pPr>
        <w:pStyle w:val="2"/>
        <w:rPr>
          <w:szCs w:val="28"/>
        </w:rPr>
      </w:pPr>
      <w:r>
        <w:rPr>
          <w:szCs w:val="28"/>
        </w:rPr>
        <w:tab/>
        <w:t>- количество депутатов Думы, установленное Уставом муниципального образования, избранное количество депутатов Думы и количество депутатов, присутствующих на заседании;</w:t>
      </w:r>
    </w:p>
    <w:p w:rsidR="00907B09" w:rsidRDefault="00907B09" w:rsidP="00907B09">
      <w:pPr>
        <w:pStyle w:val="2"/>
        <w:rPr>
          <w:szCs w:val="28"/>
        </w:rPr>
      </w:pPr>
      <w:r>
        <w:rPr>
          <w:szCs w:val="28"/>
        </w:rPr>
        <w:tab/>
        <w:t>- список депутатов присутствующих на заседании Думы;</w:t>
      </w:r>
    </w:p>
    <w:p w:rsidR="00907B09" w:rsidRDefault="00907B09" w:rsidP="00907B09">
      <w:pPr>
        <w:pStyle w:val="2"/>
        <w:rPr>
          <w:szCs w:val="28"/>
        </w:rPr>
      </w:pPr>
      <w:r>
        <w:rPr>
          <w:szCs w:val="28"/>
        </w:rPr>
        <w:tab/>
        <w:t>- список приглашенных лиц, не являющихся депутатами Думы, участвующих в заседании Думы;</w:t>
      </w:r>
    </w:p>
    <w:p w:rsidR="00907B09" w:rsidRDefault="00907B09" w:rsidP="00907B09">
      <w:pPr>
        <w:pStyle w:val="2"/>
        <w:ind w:firstLine="720"/>
        <w:rPr>
          <w:szCs w:val="28"/>
        </w:rPr>
      </w:pPr>
      <w:r>
        <w:rPr>
          <w:szCs w:val="28"/>
        </w:rPr>
        <w:t>- вопросы повестки дня и фамилии докладчиков;</w:t>
      </w:r>
    </w:p>
    <w:p w:rsidR="00907B09" w:rsidRDefault="00907B09" w:rsidP="00907B09">
      <w:pPr>
        <w:pStyle w:val="2"/>
        <w:rPr>
          <w:szCs w:val="28"/>
        </w:rPr>
      </w:pPr>
      <w:r>
        <w:rPr>
          <w:szCs w:val="28"/>
        </w:rPr>
        <w:tab/>
        <w:t>- результаты голосования по каждому вопросу.</w:t>
      </w:r>
    </w:p>
    <w:p w:rsidR="00907B09" w:rsidRDefault="009602C5" w:rsidP="00907B09">
      <w:pPr>
        <w:pStyle w:val="2"/>
        <w:rPr>
          <w:szCs w:val="28"/>
        </w:rPr>
      </w:pPr>
      <w:r>
        <w:rPr>
          <w:szCs w:val="28"/>
        </w:rPr>
        <w:tab/>
        <w:t>3. Фамилия, имя, отчество приглашенных лиц с</w:t>
      </w:r>
      <w:r w:rsidR="00907B09">
        <w:rPr>
          <w:szCs w:val="28"/>
        </w:rPr>
        <w:t xml:space="preserve"> указанием должности и места работы (службы).</w:t>
      </w:r>
    </w:p>
    <w:p w:rsidR="00907B09" w:rsidRDefault="004F775B" w:rsidP="00907B09">
      <w:pPr>
        <w:pStyle w:val="2"/>
        <w:rPr>
          <w:szCs w:val="28"/>
        </w:rPr>
      </w:pPr>
      <w:r>
        <w:rPr>
          <w:szCs w:val="28"/>
        </w:rPr>
        <w:tab/>
        <w:t>4</w:t>
      </w:r>
      <w:r w:rsidR="00907B09">
        <w:rPr>
          <w:szCs w:val="28"/>
        </w:rPr>
        <w:t>. К протоколу заседания Думы прилагаются:</w:t>
      </w:r>
    </w:p>
    <w:p w:rsidR="00BD1C9D" w:rsidRDefault="00907B09" w:rsidP="00907B09">
      <w:pPr>
        <w:pStyle w:val="2"/>
        <w:rPr>
          <w:szCs w:val="28"/>
        </w:rPr>
      </w:pPr>
      <w:r>
        <w:rPr>
          <w:szCs w:val="28"/>
        </w:rPr>
        <w:t xml:space="preserve">решения Думы; письменные запросы и предложения депутатов Думы; поступившие </w:t>
      </w:r>
      <w:r w:rsidR="00154DC8">
        <w:rPr>
          <w:szCs w:val="28"/>
        </w:rPr>
        <w:t xml:space="preserve">и </w:t>
      </w:r>
      <w:r>
        <w:rPr>
          <w:szCs w:val="28"/>
        </w:rPr>
        <w:t>официально распространенные на заседании Думы документы; тексты выступлений депутатов Думы, которые не смогли выступить в связи с прекращением прений; материалы, подготовленные к заседанию Думы.</w:t>
      </w:r>
      <w:r w:rsidR="00C00A53">
        <w:rPr>
          <w:szCs w:val="28"/>
        </w:rPr>
        <w:t xml:space="preserve"> </w:t>
      </w:r>
    </w:p>
    <w:p w:rsidR="00BD1C9D" w:rsidRPr="005C6425" w:rsidRDefault="00BD1C9D" w:rsidP="00907B09">
      <w:pPr>
        <w:pStyle w:val="2"/>
        <w:rPr>
          <w:szCs w:val="28"/>
        </w:rPr>
      </w:pPr>
      <w:r w:rsidRPr="00BD1C9D">
        <w:rPr>
          <w:color w:val="0070C0"/>
          <w:szCs w:val="28"/>
        </w:rPr>
        <w:tab/>
      </w:r>
      <w:r w:rsidR="004F775B">
        <w:rPr>
          <w:szCs w:val="28"/>
        </w:rPr>
        <w:t>5</w:t>
      </w:r>
      <w:r w:rsidRPr="005C6425">
        <w:rPr>
          <w:szCs w:val="28"/>
        </w:rPr>
        <w:t>. Протокол заседания Думы и прилагаемые документы передаются для дальнейшего оформления в аппарат Думы.</w:t>
      </w:r>
    </w:p>
    <w:p w:rsidR="00907B09" w:rsidRDefault="004F775B" w:rsidP="00907B09">
      <w:pPr>
        <w:pStyle w:val="2"/>
        <w:rPr>
          <w:szCs w:val="28"/>
        </w:rPr>
      </w:pPr>
      <w:r>
        <w:rPr>
          <w:szCs w:val="28"/>
        </w:rPr>
        <w:tab/>
        <w:t>6</w:t>
      </w:r>
      <w:r w:rsidR="00907B09">
        <w:rPr>
          <w:szCs w:val="28"/>
        </w:rPr>
        <w:t>. Протокол заседания Думы оформляется</w:t>
      </w:r>
      <w:r w:rsidR="00BD1C9D">
        <w:rPr>
          <w:szCs w:val="28"/>
        </w:rPr>
        <w:t xml:space="preserve"> специалистом аппарата Думы,</w:t>
      </w:r>
      <w:r w:rsidR="00907B09">
        <w:rPr>
          <w:szCs w:val="28"/>
        </w:rPr>
        <w:t xml:space="preserve"> подписывается секретарем заседания и председательствующим</w:t>
      </w:r>
      <w:r w:rsidR="009602C5">
        <w:rPr>
          <w:szCs w:val="28"/>
        </w:rPr>
        <w:t xml:space="preserve"> на заседании Думы не позднее 10</w:t>
      </w:r>
      <w:r w:rsidR="00907B09">
        <w:rPr>
          <w:szCs w:val="28"/>
        </w:rPr>
        <w:t xml:space="preserve"> календарных дней после окончания заседания.</w:t>
      </w:r>
    </w:p>
    <w:p w:rsidR="00907B09" w:rsidRPr="00BD1C9D" w:rsidRDefault="00907B09" w:rsidP="00907B09">
      <w:pPr>
        <w:pStyle w:val="2"/>
        <w:rPr>
          <w:szCs w:val="28"/>
        </w:rPr>
      </w:pPr>
      <w:r>
        <w:rPr>
          <w:szCs w:val="28"/>
        </w:rPr>
        <w:tab/>
      </w:r>
      <w:r w:rsidR="004F775B">
        <w:rPr>
          <w:szCs w:val="28"/>
        </w:rPr>
        <w:t>7</w:t>
      </w:r>
      <w:r>
        <w:rPr>
          <w:szCs w:val="28"/>
        </w:rPr>
        <w:t>. Протокол заседания Думы хранится в Думе, а по истечении установле</w:t>
      </w:r>
      <w:r w:rsidR="00E5498A">
        <w:rPr>
          <w:szCs w:val="28"/>
        </w:rPr>
        <w:t>нного времени передается в архивный отдел Администрации</w:t>
      </w:r>
      <w:r>
        <w:rPr>
          <w:szCs w:val="28"/>
        </w:rPr>
        <w:t xml:space="preserve"> </w:t>
      </w:r>
      <w:r w:rsidR="003D1BDE" w:rsidRPr="00BD1C9D">
        <w:rPr>
          <w:szCs w:val="28"/>
        </w:rPr>
        <w:t>Ханкайского муниципального района</w:t>
      </w:r>
      <w:r w:rsidRPr="00BD1C9D">
        <w:rPr>
          <w:szCs w:val="28"/>
        </w:rPr>
        <w:t>.</w:t>
      </w:r>
    </w:p>
    <w:p w:rsidR="00907B09" w:rsidRDefault="004F775B" w:rsidP="00907B09">
      <w:pPr>
        <w:pStyle w:val="2"/>
        <w:rPr>
          <w:szCs w:val="28"/>
        </w:rPr>
      </w:pPr>
      <w:r>
        <w:rPr>
          <w:szCs w:val="28"/>
        </w:rPr>
        <w:tab/>
        <w:t>8</w:t>
      </w:r>
      <w:r w:rsidR="00E773D5">
        <w:rPr>
          <w:szCs w:val="28"/>
        </w:rPr>
        <w:t xml:space="preserve">. Доработка </w:t>
      </w:r>
      <w:r w:rsidR="00907B09">
        <w:rPr>
          <w:szCs w:val="28"/>
        </w:rPr>
        <w:t xml:space="preserve">документов, принятых на заседании </w:t>
      </w:r>
      <w:r w:rsidR="009602C5">
        <w:rPr>
          <w:szCs w:val="28"/>
        </w:rPr>
        <w:t>Думы, осуществляется в течение 5</w:t>
      </w:r>
      <w:r w:rsidR="00907B09">
        <w:rPr>
          <w:szCs w:val="28"/>
        </w:rPr>
        <w:t xml:space="preserve"> календарных дней со дня их принятия.</w:t>
      </w:r>
    </w:p>
    <w:p w:rsidR="00E773D5" w:rsidRPr="00E773D5" w:rsidRDefault="004F775B" w:rsidP="00E77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9</w:t>
      </w:r>
      <w:r w:rsidR="00E773D5" w:rsidRPr="00E773D5">
        <w:rPr>
          <w:rFonts w:ascii="Times New Roman" w:hAnsi="Times New Roman" w:cs="Times New Roman"/>
          <w:sz w:val="28"/>
          <w:szCs w:val="28"/>
        </w:rPr>
        <w:t xml:space="preserve">. Документы, принятые на заседании Думы, имеющие нормативный характер, направляются </w:t>
      </w:r>
      <w:r>
        <w:rPr>
          <w:rFonts w:ascii="Times New Roman" w:hAnsi="Times New Roman" w:cs="Times New Roman"/>
          <w:sz w:val="28"/>
          <w:szCs w:val="28"/>
        </w:rPr>
        <w:t>Главе</w:t>
      </w:r>
      <w:r w:rsidR="00E773D5" w:rsidRPr="00E773D5">
        <w:rPr>
          <w:rFonts w:ascii="Times New Roman" w:hAnsi="Times New Roman" w:cs="Times New Roman"/>
          <w:sz w:val="28"/>
          <w:szCs w:val="28"/>
        </w:rPr>
        <w:t xml:space="preserve"> муниципального района для подписания и обнародования в течение 10 дней.</w:t>
      </w:r>
    </w:p>
    <w:p w:rsidR="00907B09" w:rsidRDefault="004F775B" w:rsidP="00907B09">
      <w:pPr>
        <w:pStyle w:val="2"/>
        <w:rPr>
          <w:szCs w:val="28"/>
        </w:rPr>
      </w:pPr>
      <w:r>
        <w:rPr>
          <w:szCs w:val="28"/>
        </w:rPr>
        <w:tab/>
        <w:t>10</w:t>
      </w:r>
      <w:r w:rsidR="00907B09">
        <w:rPr>
          <w:szCs w:val="28"/>
        </w:rPr>
        <w:t xml:space="preserve">. Рассылка </w:t>
      </w:r>
      <w:r w:rsidR="00654591" w:rsidRPr="00BD1C9D">
        <w:rPr>
          <w:szCs w:val="28"/>
        </w:rPr>
        <w:t>решений</w:t>
      </w:r>
      <w:r w:rsidR="00BD1C9D">
        <w:rPr>
          <w:szCs w:val="28"/>
        </w:rPr>
        <w:t>,</w:t>
      </w:r>
      <w:r w:rsidR="00907B09">
        <w:rPr>
          <w:szCs w:val="28"/>
        </w:rPr>
        <w:t xml:space="preserve"> принятых на заседании </w:t>
      </w:r>
      <w:r w:rsidR="009602C5">
        <w:rPr>
          <w:szCs w:val="28"/>
        </w:rPr>
        <w:t>Думы, осуществляется в течение 3</w:t>
      </w:r>
      <w:r w:rsidR="00907B09">
        <w:rPr>
          <w:szCs w:val="28"/>
        </w:rPr>
        <w:t xml:space="preserve"> ка</w:t>
      </w:r>
      <w:r w:rsidR="009602C5">
        <w:rPr>
          <w:szCs w:val="28"/>
        </w:rPr>
        <w:t>лендарных дней после их подписания</w:t>
      </w:r>
      <w:r w:rsidR="00907B09">
        <w:rPr>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B1488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221"/>
      <w:bookmarkEnd w:id="24"/>
      <w:r>
        <w:rPr>
          <w:rFonts w:ascii="Times New Roman" w:hAnsi="Times New Roman" w:cs="Times New Roman"/>
          <w:sz w:val="28"/>
          <w:szCs w:val="28"/>
        </w:rPr>
        <w:t>Статья 19</w:t>
      </w:r>
      <w:r w:rsidR="00C11326" w:rsidRPr="00AA4C5E">
        <w:rPr>
          <w:rFonts w:ascii="Times New Roman" w:hAnsi="Times New Roman" w:cs="Times New Roman"/>
          <w:sz w:val="28"/>
          <w:szCs w:val="28"/>
        </w:rPr>
        <w:t>. Порядок принятия и оформления решений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23"/>
      <w:bookmarkEnd w:id="25"/>
      <w:r w:rsidRPr="00AA4C5E">
        <w:rPr>
          <w:rFonts w:ascii="Times New Roman" w:hAnsi="Times New Roman" w:cs="Times New Roman"/>
          <w:sz w:val="28"/>
          <w:szCs w:val="28"/>
        </w:rPr>
        <w:t>1. Квалифицированным большинством (две трети голосов от установленного числа депутатов Думы) принимаются решения:</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24"/>
      <w:bookmarkEnd w:id="26"/>
      <w:r>
        <w:rPr>
          <w:rFonts w:ascii="Times New Roman" w:hAnsi="Times New Roman" w:cs="Times New Roman"/>
          <w:sz w:val="28"/>
          <w:szCs w:val="28"/>
        </w:rPr>
        <w:t>1</w:t>
      </w:r>
      <w:r w:rsidR="00C11326" w:rsidRPr="00AA4C5E">
        <w:rPr>
          <w:rFonts w:ascii="Times New Roman" w:hAnsi="Times New Roman" w:cs="Times New Roman"/>
          <w:sz w:val="28"/>
          <w:szCs w:val="28"/>
        </w:rPr>
        <w:t>) о повторном принятии нормативного правового акта в ранее принятой реда</w:t>
      </w:r>
      <w:r w:rsidR="00B14886">
        <w:rPr>
          <w:rFonts w:ascii="Times New Roman" w:hAnsi="Times New Roman" w:cs="Times New Roman"/>
          <w:sz w:val="28"/>
          <w:szCs w:val="28"/>
        </w:rPr>
        <w:t xml:space="preserve">кции, отклоненного </w:t>
      </w:r>
      <w:r w:rsidR="004F775B">
        <w:rPr>
          <w:rFonts w:ascii="Times New Roman" w:hAnsi="Times New Roman" w:cs="Times New Roman"/>
          <w:sz w:val="28"/>
          <w:szCs w:val="28"/>
        </w:rPr>
        <w:t>Главой</w:t>
      </w:r>
      <w:r w:rsidR="00B14886">
        <w:rPr>
          <w:rFonts w:ascii="Times New Roman" w:hAnsi="Times New Roman" w:cs="Times New Roman"/>
          <w:sz w:val="28"/>
          <w:szCs w:val="28"/>
        </w:rPr>
        <w:t xml:space="preserve"> района</w:t>
      </w:r>
      <w:r w:rsidR="00C11326" w:rsidRPr="00AA4C5E">
        <w:rPr>
          <w:rFonts w:ascii="Times New Roman" w:hAnsi="Times New Roman" w:cs="Times New Roman"/>
          <w:sz w:val="28"/>
          <w:szCs w:val="28"/>
        </w:rPr>
        <w:t>;</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25"/>
      <w:bookmarkEnd w:id="27"/>
      <w:r>
        <w:rPr>
          <w:rFonts w:ascii="Times New Roman" w:hAnsi="Times New Roman" w:cs="Times New Roman"/>
          <w:sz w:val="28"/>
          <w:szCs w:val="28"/>
        </w:rPr>
        <w:t>2</w:t>
      </w:r>
      <w:r w:rsidR="00C11326" w:rsidRPr="00AA4C5E">
        <w:rPr>
          <w:rFonts w:ascii="Times New Roman" w:hAnsi="Times New Roman" w:cs="Times New Roman"/>
          <w:sz w:val="28"/>
          <w:szCs w:val="28"/>
        </w:rPr>
        <w:t xml:space="preserve">) о </w:t>
      </w:r>
      <w:r w:rsidR="00C11326" w:rsidRPr="00071252">
        <w:rPr>
          <w:rFonts w:ascii="Times New Roman" w:hAnsi="Times New Roman" w:cs="Times New Roman"/>
          <w:sz w:val="28"/>
          <w:szCs w:val="28"/>
        </w:rPr>
        <w:t xml:space="preserve">принятии </w:t>
      </w:r>
      <w:hyperlink r:id="rId9" w:history="1">
        <w:r w:rsidR="00C11326" w:rsidRPr="00071252">
          <w:rPr>
            <w:rFonts w:ascii="Times New Roman" w:hAnsi="Times New Roman" w:cs="Times New Roman"/>
            <w:sz w:val="28"/>
            <w:szCs w:val="28"/>
          </w:rPr>
          <w:t>Устава</w:t>
        </w:r>
      </w:hyperlink>
      <w:r w:rsidR="00C11326" w:rsidRPr="00071252">
        <w:rPr>
          <w:rFonts w:ascii="Times New Roman" w:hAnsi="Times New Roman" w:cs="Times New Roman"/>
          <w:sz w:val="28"/>
          <w:szCs w:val="28"/>
        </w:rPr>
        <w:t xml:space="preserve"> Ха</w:t>
      </w:r>
      <w:r w:rsidR="00B14886" w:rsidRPr="00071252">
        <w:rPr>
          <w:rFonts w:ascii="Times New Roman" w:hAnsi="Times New Roman" w:cs="Times New Roman"/>
          <w:sz w:val="28"/>
          <w:szCs w:val="28"/>
        </w:rPr>
        <w:t xml:space="preserve">нкайского </w:t>
      </w:r>
      <w:r w:rsidR="00B14886">
        <w:rPr>
          <w:rFonts w:ascii="Times New Roman" w:hAnsi="Times New Roman" w:cs="Times New Roman"/>
          <w:sz w:val="28"/>
          <w:szCs w:val="28"/>
        </w:rPr>
        <w:t>муниципального района</w:t>
      </w:r>
      <w:r w:rsidR="00C11326" w:rsidRPr="00AA4C5E">
        <w:rPr>
          <w:rFonts w:ascii="Times New Roman" w:hAnsi="Times New Roman" w:cs="Times New Roman"/>
          <w:sz w:val="28"/>
          <w:szCs w:val="28"/>
        </w:rPr>
        <w:t>, внесении в него изменений и дополнений;</w:t>
      </w:r>
    </w:p>
    <w:p w:rsidR="005C14F5" w:rsidRPr="006C7FCB" w:rsidRDefault="003107F8" w:rsidP="005C14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FCB">
        <w:rPr>
          <w:rFonts w:ascii="Times New Roman" w:hAnsi="Times New Roman" w:cs="Times New Roman"/>
          <w:sz w:val="28"/>
          <w:szCs w:val="28"/>
        </w:rPr>
        <w:t>3</w:t>
      </w:r>
      <w:r w:rsidR="00C11326" w:rsidRPr="006C7FCB">
        <w:rPr>
          <w:rFonts w:ascii="Times New Roman" w:hAnsi="Times New Roman" w:cs="Times New Roman"/>
          <w:sz w:val="28"/>
          <w:szCs w:val="28"/>
        </w:rPr>
        <w:t>) о самороспуске Думы.</w:t>
      </w:r>
    </w:p>
    <w:p w:rsidR="00654591" w:rsidRDefault="00654591" w:rsidP="005C14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DD2">
        <w:rPr>
          <w:rFonts w:ascii="Times New Roman" w:hAnsi="Times New Roman" w:cs="Times New Roman"/>
          <w:sz w:val="28"/>
          <w:szCs w:val="28"/>
        </w:rPr>
        <w:t xml:space="preserve">4) об удалении </w:t>
      </w:r>
      <w:r w:rsidR="004F775B">
        <w:rPr>
          <w:rFonts w:ascii="Times New Roman" w:hAnsi="Times New Roman" w:cs="Times New Roman"/>
          <w:sz w:val="28"/>
          <w:szCs w:val="28"/>
        </w:rPr>
        <w:t>Главы</w:t>
      </w:r>
      <w:r w:rsidRPr="00DD5DD2">
        <w:rPr>
          <w:rFonts w:ascii="Times New Roman" w:hAnsi="Times New Roman" w:cs="Times New Roman"/>
          <w:sz w:val="28"/>
          <w:szCs w:val="28"/>
        </w:rPr>
        <w:t xml:space="preserve"> </w:t>
      </w:r>
      <w:r w:rsidR="00B91F97" w:rsidRPr="00DD5DD2">
        <w:rPr>
          <w:rFonts w:ascii="Times New Roman" w:hAnsi="Times New Roman" w:cs="Times New Roman"/>
          <w:sz w:val="28"/>
          <w:szCs w:val="28"/>
        </w:rPr>
        <w:t>муниципального района</w:t>
      </w:r>
      <w:r w:rsidRPr="00DD5DD2">
        <w:rPr>
          <w:rFonts w:ascii="Times New Roman" w:hAnsi="Times New Roman" w:cs="Times New Roman"/>
          <w:sz w:val="28"/>
          <w:szCs w:val="28"/>
        </w:rPr>
        <w:t xml:space="preserve"> в отставку</w:t>
      </w:r>
      <w:r w:rsidR="00250210">
        <w:rPr>
          <w:rFonts w:ascii="Times New Roman" w:hAnsi="Times New Roman" w:cs="Times New Roman"/>
          <w:sz w:val="28"/>
          <w:szCs w:val="28"/>
        </w:rPr>
        <w:t>;</w:t>
      </w:r>
    </w:p>
    <w:p w:rsidR="00250210" w:rsidRPr="00DD5DD2" w:rsidRDefault="00250210" w:rsidP="005C14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иные решения, установленные Уставом Ханкайского муниципального района.</w:t>
      </w:r>
    </w:p>
    <w:p w:rsidR="00DD5DD2" w:rsidRDefault="00D66633"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DD2">
        <w:rPr>
          <w:rFonts w:ascii="Times New Roman" w:hAnsi="Times New Roman" w:cs="Times New Roman"/>
          <w:sz w:val="28"/>
          <w:szCs w:val="28"/>
        </w:rPr>
        <w:t>2</w:t>
      </w:r>
      <w:r w:rsidR="00C11326" w:rsidRPr="00DD5DD2">
        <w:rPr>
          <w:rFonts w:ascii="Times New Roman" w:hAnsi="Times New Roman" w:cs="Times New Roman"/>
          <w:sz w:val="28"/>
          <w:szCs w:val="28"/>
        </w:rPr>
        <w:t xml:space="preserve">. </w:t>
      </w:r>
      <w:r w:rsidR="003F4C0C" w:rsidRPr="00DD5DD2">
        <w:rPr>
          <w:rFonts w:ascii="Times New Roman" w:hAnsi="Times New Roman" w:cs="Times New Roman"/>
          <w:sz w:val="28"/>
          <w:szCs w:val="28"/>
        </w:rPr>
        <w:t>Решения Думы, устанавливающие правила</w:t>
      </w:r>
      <w:r w:rsidRPr="00DD5DD2">
        <w:rPr>
          <w:rFonts w:ascii="Times New Roman" w:hAnsi="Times New Roman" w:cs="Times New Roman"/>
          <w:sz w:val="28"/>
          <w:szCs w:val="28"/>
        </w:rPr>
        <w:t>, обязательные для исполнения на территории муниципального района, принимаются большинством голосов от установленной численности депутатов Думы</w:t>
      </w:r>
      <w:r w:rsidR="00C11326" w:rsidRPr="00DD5DD2">
        <w:rPr>
          <w:rFonts w:ascii="Times New Roman" w:hAnsi="Times New Roman" w:cs="Times New Roman"/>
          <w:sz w:val="28"/>
          <w:szCs w:val="28"/>
        </w:rPr>
        <w:t xml:space="preserve">, за исключением случаев, предусмотренных </w:t>
      </w:r>
      <w:r w:rsidRPr="00DD5DD2">
        <w:rPr>
          <w:rFonts w:ascii="Times New Roman" w:hAnsi="Times New Roman" w:cs="Times New Roman"/>
          <w:sz w:val="28"/>
          <w:szCs w:val="28"/>
        </w:rPr>
        <w:t>частью 3</w:t>
      </w:r>
      <w:r w:rsidR="00B91F97" w:rsidRPr="00DD5DD2">
        <w:rPr>
          <w:rFonts w:ascii="Times New Roman" w:hAnsi="Times New Roman" w:cs="Times New Roman"/>
          <w:sz w:val="28"/>
          <w:szCs w:val="28"/>
        </w:rPr>
        <w:t xml:space="preserve"> </w:t>
      </w:r>
      <w:r w:rsidR="00C11326" w:rsidRPr="00DD5DD2">
        <w:rPr>
          <w:rFonts w:ascii="Times New Roman" w:hAnsi="Times New Roman" w:cs="Times New Roman"/>
          <w:sz w:val="28"/>
          <w:szCs w:val="28"/>
        </w:rPr>
        <w:t>настоящей статьи</w:t>
      </w:r>
      <w:r w:rsidR="00DB0E54">
        <w:rPr>
          <w:rFonts w:ascii="Times New Roman" w:hAnsi="Times New Roman" w:cs="Times New Roman"/>
          <w:sz w:val="28"/>
          <w:szCs w:val="28"/>
        </w:rPr>
        <w:t xml:space="preserve"> и Уставом Ханкайского муниципального района</w:t>
      </w:r>
      <w:r>
        <w:rPr>
          <w:rFonts w:ascii="Times New Roman" w:hAnsi="Times New Roman" w:cs="Times New Roman"/>
          <w:sz w:val="28"/>
          <w:szCs w:val="28"/>
        </w:rPr>
        <w:t>.</w:t>
      </w:r>
      <w:r w:rsidR="00C11326" w:rsidRPr="00071252">
        <w:rPr>
          <w:rFonts w:ascii="Times New Roman" w:hAnsi="Times New Roman" w:cs="Times New Roman"/>
          <w:sz w:val="28"/>
          <w:szCs w:val="28"/>
        </w:rPr>
        <w:t xml:space="preserve"> Если предложение о принятии решения не набрало необх</w:t>
      </w:r>
      <w:r w:rsidR="00C11326" w:rsidRPr="00AA4C5E">
        <w:rPr>
          <w:rFonts w:ascii="Times New Roman" w:hAnsi="Times New Roman" w:cs="Times New Roman"/>
          <w:sz w:val="28"/>
          <w:szCs w:val="28"/>
        </w:rPr>
        <w:t>одимого количества голосов, оно считается отклоненным. Решение об отклонении решения Думы оформляется соответствующей записью в протоколе заседания Думы.</w:t>
      </w:r>
      <w:r w:rsidR="00B91F97">
        <w:rPr>
          <w:rFonts w:ascii="Times New Roman" w:hAnsi="Times New Roman" w:cs="Times New Roman"/>
          <w:sz w:val="28"/>
          <w:szCs w:val="28"/>
        </w:rPr>
        <w:t xml:space="preserve"> </w:t>
      </w:r>
      <w:bookmarkStart w:id="28" w:name="Par229"/>
      <w:bookmarkEnd w:id="28"/>
    </w:p>
    <w:p w:rsidR="00DD5DD2" w:rsidRPr="00DD5DD2" w:rsidRDefault="00D66633"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DD2">
        <w:rPr>
          <w:rFonts w:ascii="Times New Roman" w:hAnsi="Times New Roman" w:cs="Times New Roman"/>
          <w:sz w:val="28"/>
          <w:szCs w:val="28"/>
        </w:rPr>
        <w:t>3</w:t>
      </w:r>
      <w:r w:rsidR="00C11326" w:rsidRPr="00DD5DD2">
        <w:rPr>
          <w:rFonts w:ascii="Times New Roman" w:hAnsi="Times New Roman" w:cs="Times New Roman"/>
          <w:sz w:val="28"/>
          <w:szCs w:val="28"/>
        </w:rPr>
        <w:t xml:space="preserve">. Большинством голосов от числа депутатов, присутствующих на заседании Думы, принимаются решения по организационным вопросам, указанным в </w:t>
      </w:r>
      <w:r w:rsidR="00AE195C" w:rsidRPr="00DD5DD2">
        <w:rPr>
          <w:rFonts w:ascii="Times New Roman" w:hAnsi="Times New Roman" w:cs="Times New Roman"/>
          <w:sz w:val="28"/>
          <w:szCs w:val="28"/>
        </w:rPr>
        <w:t xml:space="preserve">статьях </w:t>
      </w:r>
      <w:r w:rsidR="00654030" w:rsidRPr="00DD5DD2">
        <w:rPr>
          <w:rFonts w:ascii="Times New Roman" w:hAnsi="Times New Roman" w:cs="Times New Roman"/>
          <w:sz w:val="28"/>
          <w:szCs w:val="28"/>
        </w:rPr>
        <w:t>2</w:t>
      </w:r>
      <w:hyperlink w:anchor="Par325" w:history="1">
        <w:r w:rsidR="00B443AF" w:rsidRPr="00DD5DD2">
          <w:rPr>
            <w:rFonts w:ascii="Times New Roman" w:hAnsi="Times New Roman" w:cs="Times New Roman"/>
            <w:sz w:val="28"/>
            <w:szCs w:val="28"/>
          </w:rPr>
          <w:t>4</w:t>
        </w:r>
      </w:hyperlink>
      <w:r w:rsidR="00C11326" w:rsidRPr="00DD5DD2">
        <w:rPr>
          <w:rFonts w:ascii="Times New Roman" w:hAnsi="Times New Roman" w:cs="Times New Roman"/>
          <w:sz w:val="28"/>
          <w:szCs w:val="28"/>
        </w:rPr>
        <w:t xml:space="preserve">, </w:t>
      </w:r>
      <w:r w:rsidR="00654030" w:rsidRPr="00DD5DD2">
        <w:rPr>
          <w:rFonts w:ascii="Times New Roman" w:hAnsi="Times New Roman" w:cs="Times New Roman"/>
          <w:sz w:val="28"/>
          <w:szCs w:val="28"/>
        </w:rPr>
        <w:t>2</w:t>
      </w:r>
      <w:hyperlink w:anchor="Par334" w:history="1">
        <w:r w:rsidR="00B443AF" w:rsidRPr="00DD5DD2">
          <w:rPr>
            <w:rFonts w:ascii="Times New Roman" w:hAnsi="Times New Roman" w:cs="Times New Roman"/>
            <w:sz w:val="28"/>
            <w:szCs w:val="28"/>
          </w:rPr>
          <w:t>5</w:t>
        </w:r>
      </w:hyperlink>
      <w:r w:rsidR="00C11326" w:rsidRPr="00DD5DD2">
        <w:rPr>
          <w:rFonts w:ascii="Times New Roman" w:hAnsi="Times New Roman" w:cs="Times New Roman"/>
          <w:sz w:val="28"/>
          <w:szCs w:val="28"/>
        </w:rPr>
        <w:t xml:space="preserve"> настоящего Регламента, а также по процедурным вопросам.</w:t>
      </w:r>
      <w:r w:rsidR="00966BFF" w:rsidRPr="00DD5DD2">
        <w:rPr>
          <w:rFonts w:ascii="Times New Roman" w:hAnsi="Times New Roman" w:cs="Times New Roman"/>
          <w:sz w:val="28"/>
          <w:szCs w:val="28"/>
        </w:rPr>
        <w:t xml:space="preserve">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К </w:t>
      </w:r>
      <w:proofErr w:type="gramStart"/>
      <w:r w:rsidRPr="00AA4C5E">
        <w:rPr>
          <w:rFonts w:ascii="Times New Roman" w:hAnsi="Times New Roman" w:cs="Times New Roman"/>
          <w:sz w:val="28"/>
          <w:szCs w:val="28"/>
        </w:rPr>
        <w:t>процедурным</w:t>
      </w:r>
      <w:proofErr w:type="gramEnd"/>
      <w:r w:rsidRPr="00AA4C5E">
        <w:rPr>
          <w:rFonts w:ascii="Times New Roman" w:hAnsi="Times New Roman" w:cs="Times New Roman"/>
          <w:sz w:val="28"/>
          <w:szCs w:val="28"/>
        </w:rPr>
        <w:t xml:space="preserve"> относятся следующие вопросы:</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11326" w:rsidRPr="00AA4C5E">
        <w:rPr>
          <w:rFonts w:ascii="Times New Roman" w:hAnsi="Times New Roman" w:cs="Times New Roman"/>
          <w:sz w:val="28"/>
          <w:szCs w:val="28"/>
        </w:rPr>
        <w:t>) о перерыве заседания Думы или переносе заседания Думы;</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11326" w:rsidRPr="00AA4C5E">
        <w:rPr>
          <w:rFonts w:ascii="Times New Roman" w:hAnsi="Times New Roman" w:cs="Times New Roman"/>
          <w:sz w:val="28"/>
          <w:szCs w:val="28"/>
        </w:rPr>
        <w:t>) о предоставлении дополнительного времени для выступления;</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11326" w:rsidRPr="00AA4C5E">
        <w:rPr>
          <w:rFonts w:ascii="Times New Roman" w:hAnsi="Times New Roman" w:cs="Times New Roman"/>
          <w:sz w:val="28"/>
          <w:szCs w:val="28"/>
        </w:rPr>
        <w:t>) об изменении очередности выступлений;</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1326" w:rsidRPr="00AA4C5E">
        <w:rPr>
          <w:rFonts w:ascii="Times New Roman" w:hAnsi="Times New Roman" w:cs="Times New Roman"/>
          <w:sz w:val="28"/>
          <w:szCs w:val="28"/>
        </w:rPr>
        <w:t xml:space="preserve">) о предоставлении слова </w:t>
      </w:r>
      <w:proofErr w:type="gramStart"/>
      <w:r w:rsidR="00C11326" w:rsidRPr="00AA4C5E">
        <w:rPr>
          <w:rFonts w:ascii="Times New Roman" w:hAnsi="Times New Roman" w:cs="Times New Roman"/>
          <w:sz w:val="28"/>
          <w:szCs w:val="28"/>
        </w:rPr>
        <w:t>приглашенным</w:t>
      </w:r>
      <w:proofErr w:type="gramEnd"/>
      <w:r w:rsidR="00C11326" w:rsidRPr="00AA4C5E">
        <w:rPr>
          <w:rFonts w:ascii="Times New Roman" w:hAnsi="Times New Roman" w:cs="Times New Roman"/>
          <w:sz w:val="28"/>
          <w:szCs w:val="28"/>
        </w:rPr>
        <w:t xml:space="preserve"> на заседание Думы;</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11326" w:rsidRPr="00AA4C5E">
        <w:rPr>
          <w:rFonts w:ascii="Times New Roman" w:hAnsi="Times New Roman" w:cs="Times New Roman"/>
          <w:sz w:val="28"/>
          <w:szCs w:val="28"/>
        </w:rPr>
        <w:t>) о продолжении или прекращении прений по обсуждаемому вопросу;</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11326" w:rsidRPr="00AA4C5E">
        <w:rPr>
          <w:rFonts w:ascii="Times New Roman" w:hAnsi="Times New Roman" w:cs="Times New Roman"/>
          <w:sz w:val="28"/>
          <w:szCs w:val="28"/>
        </w:rPr>
        <w:t>) о продолжительности времени для ответов на вопросы;</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11326" w:rsidRPr="00AA4C5E">
        <w:rPr>
          <w:rFonts w:ascii="Times New Roman" w:hAnsi="Times New Roman" w:cs="Times New Roman"/>
          <w:sz w:val="28"/>
          <w:szCs w:val="28"/>
        </w:rPr>
        <w:t>) о передаче вопроса на рассмотрение из о</w:t>
      </w:r>
      <w:r w:rsidR="00654030">
        <w:rPr>
          <w:rFonts w:ascii="Times New Roman" w:hAnsi="Times New Roman" w:cs="Times New Roman"/>
          <w:sz w:val="28"/>
          <w:szCs w:val="28"/>
        </w:rPr>
        <w:t>дной</w:t>
      </w:r>
      <w:r w:rsidR="00C11326">
        <w:rPr>
          <w:rFonts w:ascii="Times New Roman" w:hAnsi="Times New Roman" w:cs="Times New Roman"/>
          <w:sz w:val="28"/>
          <w:szCs w:val="28"/>
        </w:rPr>
        <w:t xml:space="preserve"> комиссии</w:t>
      </w:r>
      <w:r w:rsidR="00654030">
        <w:rPr>
          <w:rFonts w:ascii="Times New Roman" w:hAnsi="Times New Roman" w:cs="Times New Roman"/>
          <w:sz w:val="28"/>
          <w:szCs w:val="28"/>
        </w:rPr>
        <w:t xml:space="preserve"> Думы в другую</w:t>
      </w:r>
      <w:r w:rsidR="00C11326" w:rsidRPr="00AA4C5E">
        <w:rPr>
          <w:rFonts w:ascii="Times New Roman" w:hAnsi="Times New Roman" w:cs="Times New Roman"/>
          <w:sz w:val="28"/>
          <w:szCs w:val="28"/>
        </w:rPr>
        <w:t>;</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11326" w:rsidRPr="00AA4C5E">
        <w:rPr>
          <w:rFonts w:ascii="Times New Roman" w:hAnsi="Times New Roman" w:cs="Times New Roman"/>
          <w:sz w:val="28"/>
          <w:szCs w:val="28"/>
        </w:rPr>
        <w:t>) о проведении закрытого заседания;</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C11326" w:rsidRPr="00AA4C5E">
        <w:rPr>
          <w:rFonts w:ascii="Times New Roman" w:hAnsi="Times New Roman" w:cs="Times New Roman"/>
          <w:sz w:val="28"/>
          <w:szCs w:val="28"/>
        </w:rPr>
        <w:t>) о сроке представления текста поправок к законопроекту;</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C11326" w:rsidRPr="00AA4C5E">
        <w:rPr>
          <w:rFonts w:ascii="Times New Roman" w:hAnsi="Times New Roman" w:cs="Times New Roman"/>
          <w:sz w:val="28"/>
          <w:szCs w:val="28"/>
        </w:rPr>
        <w:t>) о голосовании без обсуждения;</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11326" w:rsidRPr="00AA4C5E">
        <w:rPr>
          <w:rFonts w:ascii="Times New Roman" w:hAnsi="Times New Roman" w:cs="Times New Roman"/>
          <w:sz w:val="28"/>
          <w:szCs w:val="28"/>
        </w:rPr>
        <w:t>) о пересчете голосов;</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C11326" w:rsidRPr="00AA4C5E">
        <w:rPr>
          <w:rFonts w:ascii="Times New Roman" w:hAnsi="Times New Roman" w:cs="Times New Roman"/>
          <w:sz w:val="28"/>
          <w:szCs w:val="28"/>
        </w:rPr>
        <w:t>) об утверждении повестки дня заседания Думы, изменений и дополнений к ней, о продлении времени на обсуждение изменений и дополнений к повестке дня;</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C11326" w:rsidRPr="00AA4C5E">
        <w:rPr>
          <w:rFonts w:ascii="Times New Roman" w:hAnsi="Times New Roman" w:cs="Times New Roman"/>
          <w:sz w:val="28"/>
          <w:szCs w:val="28"/>
        </w:rPr>
        <w:t>) об изменении способа проведения голосования;</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C11326" w:rsidRPr="00AA4C5E">
        <w:rPr>
          <w:rFonts w:ascii="Times New Roman" w:hAnsi="Times New Roman" w:cs="Times New Roman"/>
          <w:sz w:val="28"/>
          <w:szCs w:val="28"/>
        </w:rPr>
        <w:t>) о выражении порицания депутату Думы или лишении его права выступления в ходе очередного заседания Думы;</w:t>
      </w:r>
    </w:p>
    <w:p w:rsidR="00C11326" w:rsidRPr="00AA4C5E" w:rsidRDefault="003107F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C11326" w:rsidRPr="00AA4C5E">
        <w:rPr>
          <w:rFonts w:ascii="Times New Roman" w:hAnsi="Times New Roman" w:cs="Times New Roman"/>
          <w:sz w:val="28"/>
          <w:szCs w:val="28"/>
        </w:rPr>
        <w:t>) иные вопросы в соответствии с настоящим Регламентом.</w:t>
      </w:r>
    </w:p>
    <w:p w:rsidR="00C11326" w:rsidRPr="00071252" w:rsidRDefault="00C805B7"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1326" w:rsidRPr="00071252">
        <w:rPr>
          <w:rFonts w:ascii="Times New Roman" w:hAnsi="Times New Roman" w:cs="Times New Roman"/>
          <w:sz w:val="28"/>
          <w:szCs w:val="28"/>
        </w:rPr>
        <w:t xml:space="preserve">. Решения по процедурным вопросам, перечисленным в </w:t>
      </w:r>
      <w:r w:rsidR="00DD5DD2">
        <w:rPr>
          <w:rFonts w:ascii="Times New Roman" w:hAnsi="Times New Roman" w:cs="Times New Roman"/>
          <w:sz w:val="28"/>
          <w:szCs w:val="28"/>
        </w:rPr>
        <w:t xml:space="preserve">части </w:t>
      </w:r>
      <w:hyperlink w:anchor="Par229" w:history="1">
        <w:r w:rsidR="00DD5DD2">
          <w:rPr>
            <w:rFonts w:ascii="Times New Roman" w:hAnsi="Times New Roman" w:cs="Times New Roman"/>
            <w:sz w:val="28"/>
            <w:szCs w:val="28"/>
          </w:rPr>
          <w:t>3</w:t>
        </w:r>
      </w:hyperlink>
      <w:r w:rsidR="00C11326" w:rsidRPr="00071252">
        <w:rPr>
          <w:rFonts w:ascii="Times New Roman" w:hAnsi="Times New Roman" w:cs="Times New Roman"/>
          <w:sz w:val="28"/>
          <w:szCs w:val="28"/>
        </w:rPr>
        <w:t xml:space="preserve"> настоящей статьи, а также по организационным вопросам, указанным в </w:t>
      </w:r>
      <w:r w:rsidR="00AE195C">
        <w:rPr>
          <w:rFonts w:ascii="Times New Roman" w:hAnsi="Times New Roman" w:cs="Times New Roman"/>
          <w:sz w:val="28"/>
          <w:szCs w:val="28"/>
        </w:rPr>
        <w:t xml:space="preserve">статье </w:t>
      </w:r>
      <w:hyperlink w:anchor="Par325" w:history="1">
        <w:r w:rsidR="00654030" w:rsidRPr="00AE195C">
          <w:rPr>
            <w:rStyle w:val="a6"/>
            <w:rFonts w:ascii="Times New Roman" w:hAnsi="Times New Roman" w:cs="Times New Roman"/>
            <w:color w:val="auto"/>
            <w:sz w:val="28"/>
            <w:szCs w:val="28"/>
            <w:u w:val="none"/>
          </w:rPr>
          <w:t>25</w:t>
        </w:r>
      </w:hyperlink>
      <w:r w:rsidR="00C11326" w:rsidRPr="00AE195C">
        <w:t xml:space="preserve"> </w:t>
      </w:r>
      <w:r w:rsidR="00C11326" w:rsidRPr="00071252">
        <w:rPr>
          <w:rFonts w:ascii="Times New Roman" w:hAnsi="Times New Roman" w:cs="Times New Roman"/>
          <w:sz w:val="28"/>
          <w:szCs w:val="28"/>
        </w:rPr>
        <w:t xml:space="preserve">настоящего Регламента, </w:t>
      </w:r>
      <w:proofErr w:type="gramStart"/>
      <w:r w:rsidR="00C11326" w:rsidRPr="00071252">
        <w:rPr>
          <w:rFonts w:ascii="Times New Roman" w:hAnsi="Times New Roman" w:cs="Times New Roman"/>
          <w:sz w:val="28"/>
          <w:szCs w:val="28"/>
        </w:rPr>
        <w:t>оформляются соответствующей записью в протоколе заседания Думы являются</w:t>
      </w:r>
      <w:proofErr w:type="gramEnd"/>
      <w:r w:rsidR="00C11326" w:rsidRPr="00071252">
        <w:rPr>
          <w:rFonts w:ascii="Times New Roman" w:hAnsi="Times New Roman" w:cs="Times New Roman"/>
          <w:sz w:val="28"/>
          <w:szCs w:val="28"/>
        </w:rPr>
        <w:t xml:space="preserve"> протокольными решениями (поручениями) и не оформляются в качестве самостоятельных документов.</w:t>
      </w:r>
    </w:p>
    <w:p w:rsidR="00C11326" w:rsidRPr="00071252" w:rsidRDefault="00C805B7"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11326" w:rsidRPr="00071252">
        <w:rPr>
          <w:rFonts w:ascii="Times New Roman" w:hAnsi="Times New Roman" w:cs="Times New Roman"/>
          <w:sz w:val="28"/>
          <w:szCs w:val="28"/>
        </w:rPr>
        <w:t xml:space="preserve">. Правила настоящей статьи применяются, если иное не установлено федеральными законами, законами Приморского края, </w:t>
      </w:r>
      <w:hyperlink r:id="rId10" w:history="1">
        <w:r w:rsidR="00C11326" w:rsidRPr="00071252">
          <w:rPr>
            <w:rFonts w:ascii="Times New Roman" w:hAnsi="Times New Roman" w:cs="Times New Roman"/>
            <w:sz w:val="28"/>
            <w:szCs w:val="28"/>
          </w:rPr>
          <w:t>Уставом</w:t>
        </w:r>
      </w:hyperlink>
      <w:r w:rsidR="00C11326" w:rsidRPr="00071252">
        <w:rPr>
          <w:rFonts w:ascii="Times New Roman" w:hAnsi="Times New Roman" w:cs="Times New Roman"/>
          <w:sz w:val="28"/>
          <w:szCs w:val="28"/>
        </w:rPr>
        <w:t xml:space="preserve"> Ха</w:t>
      </w:r>
      <w:r w:rsidR="00654030" w:rsidRPr="00071252">
        <w:rPr>
          <w:rFonts w:ascii="Times New Roman" w:hAnsi="Times New Roman" w:cs="Times New Roman"/>
          <w:sz w:val="28"/>
          <w:szCs w:val="28"/>
        </w:rPr>
        <w:t>нкайского муниципального района</w:t>
      </w:r>
      <w:r w:rsidR="00C11326" w:rsidRPr="00071252">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250"/>
      <w:bookmarkEnd w:id="29"/>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IV. ПРАВА, ОБЯЗАННОСТИ И ОТВЕТСТВЕННОСТЬ ДЕПУТАТОВ</w:t>
      </w:r>
    </w:p>
    <w:p w:rsidR="00C11326" w:rsidRPr="00AA4C5E" w:rsidRDefault="00C11326" w:rsidP="00C11326">
      <w:pPr>
        <w:widowControl w:val="0"/>
        <w:autoSpaceDE w:val="0"/>
        <w:autoSpaceDN w:val="0"/>
        <w:adjustRightInd w:val="0"/>
        <w:spacing w:after="0" w:line="240" w:lineRule="auto"/>
        <w:jc w:val="center"/>
        <w:rPr>
          <w:rFonts w:ascii="Times New Roman" w:hAnsi="Times New Roman" w:cs="Times New Roman"/>
          <w:sz w:val="28"/>
          <w:szCs w:val="28"/>
        </w:rPr>
      </w:pPr>
      <w:r w:rsidRPr="00AA4C5E">
        <w:rPr>
          <w:rFonts w:ascii="Times New Roman" w:hAnsi="Times New Roman" w:cs="Times New Roman"/>
          <w:sz w:val="28"/>
          <w:szCs w:val="28"/>
        </w:rPr>
        <w:t>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54030"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253"/>
      <w:bookmarkEnd w:id="30"/>
      <w:r>
        <w:rPr>
          <w:rFonts w:ascii="Times New Roman" w:hAnsi="Times New Roman" w:cs="Times New Roman"/>
          <w:sz w:val="28"/>
          <w:szCs w:val="28"/>
        </w:rPr>
        <w:t>Статья 20</w:t>
      </w:r>
      <w:r w:rsidR="00C11326" w:rsidRPr="00AA4C5E">
        <w:rPr>
          <w:rFonts w:ascii="Times New Roman" w:hAnsi="Times New Roman" w:cs="Times New Roman"/>
          <w:sz w:val="28"/>
          <w:szCs w:val="28"/>
        </w:rPr>
        <w:t>. Права и обязанности председательствующего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Председательствующий на заседании Думы:</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11326" w:rsidRPr="00AA4C5E">
        <w:rPr>
          <w:rFonts w:ascii="Times New Roman" w:hAnsi="Times New Roman" w:cs="Times New Roman"/>
          <w:sz w:val="28"/>
          <w:szCs w:val="28"/>
        </w:rPr>
        <w:t>открывает и закрывает заседание Думы;</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11326" w:rsidRPr="00AA4C5E">
        <w:rPr>
          <w:rFonts w:ascii="Times New Roman" w:hAnsi="Times New Roman" w:cs="Times New Roman"/>
          <w:sz w:val="28"/>
          <w:szCs w:val="28"/>
        </w:rPr>
        <w:t>руководит заседанием Думы, следит за наличием кворума;</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C11326" w:rsidRPr="00AA4C5E">
        <w:rPr>
          <w:rFonts w:ascii="Times New Roman" w:hAnsi="Times New Roman" w:cs="Times New Roman"/>
          <w:sz w:val="28"/>
          <w:szCs w:val="28"/>
        </w:rPr>
        <w:t>предоставляет слово для выступления в порядке поступления зарегистрированных заявок;</w:t>
      </w:r>
    </w:p>
    <w:p w:rsidR="00163468"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C11326" w:rsidRPr="00AA4C5E">
        <w:rPr>
          <w:rFonts w:ascii="Times New Roman" w:hAnsi="Times New Roman" w:cs="Times New Roman"/>
          <w:sz w:val="28"/>
          <w:szCs w:val="28"/>
        </w:rPr>
        <w:t>организует прения, предоставляет слово лицам, присутствующим на заседании</w:t>
      </w:r>
      <w:r w:rsidR="005B49F9">
        <w:rPr>
          <w:rFonts w:ascii="Times New Roman" w:hAnsi="Times New Roman" w:cs="Times New Roman"/>
          <w:sz w:val="28"/>
          <w:szCs w:val="28"/>
        </w:rPr>
        <w:t xml:space="preserve">; </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11326" w:rsidRPr="00AA4C5E">
        <w:rPr>
          <w:rFonts w:ascii="Times New Roman" w:hAnsi="Times New Roman" w:cs="Times New Roman"/>
          <w:sz w:val="28"/>
          <w:szCs w:val="28"/>
        </w:rPr>
        <w:t xml:space="preserve">ставит на голосование проекты </w:t>
      </w:r>
      <w:r w:rsidR="005B49F9" w:rsidRPr="00163468">
        <w:rPr>
          <w:rFonts w:ascii="Times New Roman" w:hAnsi="Times New Roman" w:cs="Times New Roman"/>
          <w:sz w:val="28"/>
          <w:szCs w:val="28"/>
        </w:rPr>
        <w:t>решений</w:t>
      </w:r>
      <w:r w:rsidR="00C11326" w:rsidRPr="00AA4C5E">
        <w:rPr>
          <w:rFonts w:ascii="Times New Roman" w:hAnsi="Times New Roman" w:cs="Times New Roman"/>
          <w:sz w:val="28"/>
          <w:szCs w:val="28"/>
        </w:rPr>
        <w:t>, каждое предложение депутата Думы по рассматриваемым на заседании Думы вопросам в порядке поступления;</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C11326" w:rsidRPr="00AA4C5E">
        <w:rPr>
          <w:rFonts w:ascii="Times New Roman" w:hAnsi="Times New Roman" w:cs="Times New Roman"/>
          <w:sz w:val="28"/>
          <w:szCs w:val="28"/>
        </w:rPr>
        <w:t>организует голосование и подсчет голосов, оглашает результаты голосования;</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11326" w:rsidRPr="00AA4C5E">
        <w:rPr>
          <w:rFonts w:ascii="Times New Roman" w:hAnsi="Times New Roman" w:cs="Times New Roman"/>
          <w:sz w:val="28"/>
          <w:szCs w:val="28"/>
        </w:rPr>
        <w:t>оглашает письменные запросы, заявления и справки депутатов Думы, предоставляет депутатам Думы слово для устных запросов, вопросов и справок, а также замечаний по порядку ведения заседания Думы;</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C11326" w:rsidRPr="00AA4C5E">
        <w:rPr>
          <w:rFonts w:ascii="Times New Roman" w:hAnsi="Times New Roman" w:cs="Times New Roman"/>
          <w:sz w:val="28"/>
          <w:szCs w:val="28"/>
        </w:rPr>
        <w:t>дает поручения, связанные с обеспечением работы заседания Думы;</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C11326" w:rsidRPr="00AA4C5E">
        <w:rPr>
          <w:rFonts w:ascii="Times New Roman" w:hAnsi="Times New Roman" w:cs="Times New Roman"/>
          <w:sz w:val="28"/>
          <w:szCs w:val="28"/>
        </w:rPr>
        <w:t>ко</w:t>
      </w:r>
      <w:r w:rsidR="00E5498A">
        <w:rPr>
          <w:rFonts w:ascii="Times New Roman" w:hAnsi="Times New Roman" w:cs="Times New Roman"/>
          <w:sz w:val="28"/>
          <w:szCs w:val="28"/>
        </w:rPr>
        <w:t>нтролирует</w:t>
      </w:r>
      <w:r w:rsidR="00C11326" w:rsidRPr="00AA4C5E">
        <w:rPr>
          <w:rFonts w:ascii="Times New Roman" w:hAnsi="Times New Roman" w:cs="Times New Roman"/>
          <w:sz w:val="28"/>
          <w:szCs w:val="28"/>
        </w:rPr>
        <w:t xml:space="preserve"> ведение протокола и фонограммы заседания Думы;</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C11326" w:rsidRPr="00AA4C5E">
        <w:rPr>
          <w:rFonts w:ascii="Times New Roman" w:hAnsi="Times New Roman" w:cs="Times New Roman"/>
          <w:sz w:val="28"/>
          <w:szCs w:val="28"/>
        </w:rPr>
        <w:t>предупреждает выступающего в случае отклонения от темы выступления, а при невыполнении требований председательствующего на заседании Думы лишает выступающего слова;</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C11326" w:rsidRPr="00AA4C5E">
        <w:rPr>
          <w:rFonts w:ascii="Times New Roman" w:hAnsi="Times New Roman" w:cs="Times New Roman"/>
          <w:sz w:val="28"/>
          <w:szCs w:val="28"/>
        </w:rPr>
        <w:t>обеспечивает порядок в зале заседания Думы, удаляет лицо, не являющееся депутатом Думы, нарушившее порядок в зале заседания;</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C11326" w:rsidRPr="00AA4C5E">
        <w:rPr>
          <w:rFonts w:ascii="Times New Roman" w:hAnsi="Times New Roman" w:cs="Times New Roman"/>
          <w:sz w:val="28"/>
          <w:szCs w:val="28"/>
        </w:rPr>
        <w:t>обеспечивает выполнение настоящего Регламента;</w:t>
      </w:r>
    </w:p>
    <w:p w:rsidR="00163468" w:rsidRDefault="00163468" w:rsidP="001634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C11326" w:rsidRPr="00AA4C5E">
        <w:rPr>
          <w:rFonts w:ascii="Times New Roman" w:hAnsi="Times New Roman" w:cs="Times New Roman"/>
          <w:sz w:val="28"/>
          <w:szCs w:val="28"/>
        </w:rPr>
        <w:t>выполняет иные обязанности по организации ведения заседания Думы.</w:t>
      </w:r>
      <w:r w:rsidR="001F33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1326" w:rsidRPr="00AA4C5E" w:rsidRDefault="00C11326" w:rsidP="001634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Председательствующий на заседании Думы не имеет права давать оценки выступлениям депутатов Думы и комментировать их, делать </w:t>
      </w:r>
      <w:r w:rsidRPr="00AA4C5E">
        <w:rPr>
          <w:rFonts w:ascii="Times New Roman" w:hAnsi="Times New Roman" w:cs="Times New Roman"/>
          <w:sz w:val="28"/>
          <w:szCs w:val="28"/>
        </w:rPr>
        <w:lastRenderedPageBreak/>
        <w:t>заявления, предрешающие итоги голосования.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54030"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271"/>
      <w:bookmarkEnd w:id="31"/>
      <w:r>
        <w:rPr>
          <w:rFonts w:ascii="Times New Roman" w:hAnsi="Times New Roman" w:cs="Times New Roman"/>
          <w:sz w:val="28"/>
          <w:szCs w:val="28"/>
        </w:rPr>
        <w:t>Статья 21</w:t>
      </w:r>
      <w:r w:rsidR="00C11326" w:rsidRPr="00AA4C5E">
        <w:rPr>
          <w:rFonts w:ascii="Times New Roman" w:hAnsi="Times New Roman" w:cs="Times New Roman"/>
          <w:sz w:val="28"/>
          <w:szCs w:val="28"/>
        </w:rPr>
        <w:t>. Права депутата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Депутат на заседании Думы вправе:</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избирать и быть избранным в органы Думы, на должности председателя Думы, заместителя председателя Думы, председателя</w:t>
      </w:r>
      <w:r w:rsidR="00C11326">
        <w:rPr>
          <w:rFonts w:ascii="Times New Roman" w:hAnsi="Times New Roman" w:cs="Times New Roman"/>
          <w:sz w:val="28"/>
          <w:szCs w:val="28"/>
        </w:rPr>
        <w:t xml:space="preserve"> комиссии</w:t>
      </w:r>
      <w:r w:rsidR="00C11326" w:rsidRPr="00AA4C5E">
        <w:rPr>
          <w:rFonts w:ascii="Times New Roman" w:hAnsi="Times New Roman" w:cs="Times New Roman"/>
          <w:sz w:val="28"/>
          <w:szCs w:val="28"/>
        </w:rPr>
        <w:t xml:space="preserve"> Думы;</w:t>
      </w:r>
    </w:p>
    <w:p w:rsidR="00C11326"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 xml:space="preserve">вносить </w:t>
      </w:r>
      <w:r w:rsidR="00EA0EE2">
        <w:rPr>
          <w:rFonts w:ascii="Times New Roman" w:hAnsi="Times New Roman" w:cs="Times New Roman"/>
          <w:sz w:val="28"/>
          <w:szCs w:val="28"/>
        </w:rPr>
        <w:t xml:space="preserve">замечания и </w:t>
      </w:r>
      <w:r w:rsidR="00C11326" w:rsidRPr="00AA4C5E">
        <w:rPr>
          <w:rFonts w:ascii="Times New Roman" w:hAnsi="Times New Roman" w:cs="Times New Roman"/>
          <w:sz w:val="28"/>
          <w:szCs w:val="28"/>
        </w:rPr>
        <w:t>предложения по повестке дня заседания Думы, по порядку ведения заседания Думы;</w:t>
      </w:r>
    </w:p>
    <w:p w:rsidR="00EA0EE2" w:rsidRPr="00AA4C5E" w:rsidRDefault="00EA0EE2"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выступать с докладами и содокладами по обсуждаемым вопросам;</w:t>
      </w:r>
    </w:p>
    <w:p w:rsidR="00C11326" w:rsidRPr="00AA4C5E" w:rsidRDefault="00EA0EE2"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63468">
        <w:rPr>
          <w:rFonts w:ascii="Times New Roman" w:hAnsi="Times New Roman" w:cs="Times New Roman"/>
          <w:sz w:val="28"/>
          <w:szCs w:val="28"/>
        </w:rPr>
        <w:t>)</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участвовать в прениях, задавать вопросы докладчику (содокладчику);</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выступать с обоснованием своих предложений и по мотивам голосования, давать справки, требовать постановки своих предложений на голосование;</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ставить вопрос о необходимости разработки нового решения Думы, вносить предложения по изменению действующих решений;</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от своего имени или по поручению депутатского объединения выступать с альтернативными проектами;</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распространять среди депутатов Думы дополнительную информацию и документы, связанные с обсуждаемыми на заседании Думы или предполагаемыми для обсуждения вопросами, при этом председат</w:t>
      </w:r>
      <w:r w:rsidR="00727F75">
        <w:rPr>
          <w:rFonts w:ascii="Times New Roman" w:hAnsi="Times New Roman" w:cs="Times New Roman"/>
          <w:sz w:val="28"/>
          <w:szCs w:val="28"/>
        </w:rPr>
        <w:t>ель Думы или его заместитель</w:t>
      </w:r>
      <w:r w:rsidR="00C11326" w:rsidRPr="00AA4C5E">
        <w:rPr>
          <w:rFonts w:ascii="Times New Roman" w:hAnsi="Times New Roman" w:cs="Times New Roman"/>
          <w:sz w:val="28"/>
          <w:szCs w:val="28"/>
        </w:rPr>
        <w:t xml:space="preserve"> обеспечивают по просьбе депутата Думы распространение информации работниками аппарата Думы;</w:t>
      </w:r>
    </w:p>
    <w:p w:rsidR="00C11326" w:rsidRPr="00AA4C5E" w:rsidRDefault="001634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получать необходимые для обсуждения вносимых на заседание Думы вопросов документы, справочные и информационные материалы, проекты законов, в том числе альтернативные;</w:t>
      </w:r>
    </w:p>
    <w:p w:rsidR="00C11326" w:rsidRPr="00AA4C5E" w:rsidRDefault="00511DF0"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обращаться к Думе за защитой своих депутатских прав и полномочий, обращаться к депутатам Думы с просьбой личного характера, если это не противоречит настоящему Регламенту;</w:t>
      </w:r>
    </w:p>
    <w:p w:rsidR="00C11326" w:rsidRPr="00AA4C5E" w:rsidRDefault="00511DF0"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настаивать на повторном подсчете голосов;</w:t>
      </w:r>
    </w:p>
    <w:p w:rsidR="00C11326" w:rsidRPr="00AA4C5E" w:rsidRDefault="00511DF0"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вносить предложения о заслушивании на заседании Думы информации</w:t>
      </w:r>
      <w:r w:rsidR="00C11326">
        <w:rPr>
          <w:rFonts w:ascii="Times New Roman" w:hAnsi="Times New Roman" w:cs="Times New Roman"/>
          <w:sz w:val="28"/>
          <w:szCs w:val="28"/>
        </w:rPr>
        <w:t xml:space="preserve"> комиссии</w:t>
      </w:r>
      <w:r w:rsidR="00C11326" w:rsidRPr="00AA4C5E">
        <w:rPr>
          <w:rFonts w:ascii="Times New Roman" w:hAnsi="Times New Roman" w:cs="Times New Roman"/>
          <w:sz w:val="28"/>
          <w:szCs w:val="28"/>
        </w:rPr>
        <w:t xml:space="preserve"> Думы, должностного лица Думы либо должностного лица, подконтрольного Думе, а также должностного лица </w:t>
      </w:r>
      <w:r w:rsidR="00E5498A">
        <w:rPr>
          <w:rFonts w:ascii="Times New Roman" w:hAnsi="Times New Roman" w:cs="Times New Roman"/>
          <w:sz w:val="28"/>
          <w:szCs w:val="28"/>
        </w:rPr>
        <w:t>Администрации</w:t>
      </w:r>
      <w:r w:rsidR="00C11326">
        <w:rPr>
          <w:rFonts w:ascii="Times New Roman" w:hAnsi="Times New Roman" w:cs="Times New Roman"/>
          <w:sz w:val="28"/>
          <w:szCs w:val="28"/>
        </w:rPr>
        <w:t xml:space="preserve"> Ха</w:t>
      </w:r>
      <w:r w:rsidR="00016F84">
        <w:rPr>
          <w:rFonts w:ascii="Times New Roman" w:hAnsi="Times New Roman" w:cs="Times New Roman"/>
          <w:sz w:val="28"/>
          <w:szCs w:val="28"/>
        </w:rPr>
        <w:t>нкайского муниципального района</w:t>
      </w:r>
      <w:r w:rsidR="00C11326" w:rsidRPr="00AA4C5E">
        <w:rPr>
          <w:rFonts w:ascii="Times New Roman" w:hAnsi="Times New Roman" w:cs="Times New Roman"/>
          <w:sz w:val="28"/>
          <w:szCs w:val="28"/>
        </w:rPr>
        <w:t>;</w:t>
      </w:r>
    </w:p>
    <w:p w:rsidR="00C11326" w:rsidRDefault="00511DF0"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оглашать обращения граждан и организаций, имеющих общественное значение;</w:t>
      </w:r>
    </w:p>
    <w:p w:rsidR="00016F84" w:rsidRDefault="00016F84"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вносить депутатский запрос;</w:t>
      </w:r>
    </w:p>
    <w:p w:rsidR="00016F84" w:rsidRDefault="00016F84"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вносить депутатские обращения;</w:t>
      </w:r>
    </w:p>
    <w:p w:rsidR="00016F84" w:rsidRDefault="00016F84"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вносить предложения о необходимости проверок исполнения решений Думы, проведении депутатских расследований;</w:t>
      </w:r>
    </w:p>
    <w:p w:rsidR="00016F84" w:rsidRPr="00AA4C5E" w:rsidRDefault="00016F84"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знакомиться с текстами выступлений в протоколах заседаний Думы;</w:t>
      </w:r>
    </w:p>
    <w:p w:rsidR="00C11326" w:rsidRPr="00AA4C5E" w:rsidRDefault="00016F84"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511DF0">
        <w:rPr>
          <w:rFonts w:ascii="Times New Roman" w:hAnsi="Times New Roman" w:cs="Times New Roman"/>
          <w:sz w:val="28"/>
          <w:szCs w:val="28"/>
        </w:rPr>
        <w:t>)</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пользоваться другими правами в соответствии с действующим законодательством Российской Федерации и настоящим Регламентом.</w:t>
      </w:r>
    </w:p>
    <w:p w:rsidR="0013461A" w:rsidRPr="00DD5DD2" w:rsidRDefault="0013461A" w:rsidP="00DD5D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11326" w:rsidRPr="00AA4C5E" w:rsidRDefault="00727F75"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290"/>
      <w:bookmarkEnd w:id="32"/>
      <w:r>
        <w:rPr>
          <w:rFonts w:ascii="Times New Roman" w:hAnsi="Times New Roman" w:cs="Times New Roman"/>
          <w:sz w:val="28"/>
          <w:szCs w:val="28"/>
        </w:rPr>
        <w:t>Статья 22</w:t>
      </w:r>
      <w:r w:rsidR="00C11326" w:rsidRPr="00AA4C5E">
        <w:rPr>
          <w:rFonts w:ascii="Times New Roman" w:hAnsi="Times New Roman" w:cs="Times New Roman"/>
          <w:sz w:val="28"/>
          <w:szCs w:val="28"/>
        </w:rPr>
        <w:t>. Обязанности депутата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Депутат Думы обязан:</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соблюдать настоящий Регламент и требования председательствующего на заседании Думы;</w:t>
      </w:r>
    </w:p>
    <w:p w:rsidR="006C7FCB"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присутствовать на заседании Думы. О невозможности присутствовать на заседании или причинах опоздания к началу заседания Думы депутат Думы обязан заблаговременно информировать председателя Думы, при отсутствии председ</w:t>
      </w:r>
      <w:r w:rsidR="00727F75">
        <w:rPr>
          <w:rFonts w:ascii="Times New Roman" w:hAnsi="Times New Roman" w:cs="Times New Roman"/>
          <w:sz w:val="28"/>
          <w:szCs w:val="28"/>
        </w:rPr>
        <w:t>ателя Думы - его заместителя</w:t>
      </w:r>
      <w:r w:rsidR="00C11326" w:rsidRPr="00AA4C5E">
        <w:rPr>
          <w:rFonts w:ascii="Times New Roman" w:hAnsi="Times New Roman" w:cs="Times New Roman"/>
          <w:sz w:val="28"/>
          <w:szCs w:val="28"/>
        </w:rPr>
        <w:t xml:space="preserve">. </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выступать только с разрешения председательствующего на заседании Думы;</w:t>
      </w:r>
      <w:r w:rsidR="00727F75">
        <w:rPr>
          <w:rFonts w:ascii="Times New Roman" w:hAnsi="Times New Roman" w:cs="Times New Roman"/>
          <w:sz w:val="28"/>
          <w:szCs w:val="28"/>
        </w:rPr>
        <w:t xml:space="preserve"> </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не допускать в своих выступлениях оскорбительных выражений;</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регистрироваться на каждом заседании Думы и участвовать в работе заседания Думы;</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107F8">
        <w:rPr>
          <w:rFonts w:ascii="Times New Roman" w:hAnsi="Times New Roman" w:cs="Times New Roman"/>
          <w:sz w:val="28"/>
          <w:szCs w:val="28"/>
        </w:rPr>
        <w:t xml:space="preserve"> </w:t>
      </w:r>
      <w:r w:rsidR="00C11326" w:rsidRPr="00AA4C5E">
        <w:rPr>
          <w:rFonts w:ascii="Times New Roman" w:hAnsi="Times New Roman" w:cs="Times New Roman"/>
          <w:sz w:val="28"/>
          <w:szCs w:val="28"/>
        </w:rPr>
        <w:t>принимать участие в голосовании.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727F75"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300"/>
      <w:bookmarkEnd w:id="33"/>
      <w:r>
        <w:rPr>
          <w:rFonts w:ascii="Times New Roman" w:hAnsi="Times New Roman" w:cs="Times New Roman"/>
          <w:sz w:val="28"/>
          <w:szCs w:val="28"/>
        </w:rPr>
        <w:t>Статья 23</w:t>
      </w:r>
      <w:r w:rsidR="00C11326" w:rsidRPr="00AA4C5E">
        <w:rPr>
          <w:rFonts w:ascii="Times New Roman" w:hAnsi="Times New Roman" w:cs="Times New Roman"/>
          <w:sz w:val="28"/>
          <w:szCs w:val="28"/>
        </w:rPr>
        <w:t>. Ответственность депутата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При нарушении депутатом Думы порядка на заседании Думы к нему могут применяться следующие меры воздействия:</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B4BDE">
        <w:rPr>
          <w:rFonts w:ascii="Times New Roman" w:hAnsi="Times New Roman" w:cs="Times New Roman"/>
          <w:sz w:val="28"/>
          <w:szCs w:val="28"/>
        </w:rPr>
        <w:t xml:space="preserve"> </w:t>
      </w:r>
      <w:r w:rsidR="00C11326" w:rsidRPr="00AA4C5E">
        <w:rPr>
          <w:rFonts w:ascii="Times New Roman" w:hAnsi="Times New Roman" w:cs="Times New Roman"/>
          <w:sz w:val="28"/>
          <w:szCs w:val="28"/>
        </w:rPr>
        <w:t>призыв к порядку,</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B4BDE">
        <w:rPr>
          <w:rFonts w:ascii="Times New Roman" w:hAnsi="Times New Roman" w:cs="Times New Roman"/>
          <w:sz w:val="28"/>
          <w:szCs w:val="28"/>
        </w:rPr>
        <w:t xml:space="preserve"> </w:t>
      </w:r>
      <w:r w:rsidR="00C11326" w:rsidRPr="00AA4C5E">
        <w:rPr>
          <w:rFonts w:ascii="Times New Roman" w:hAnsi="Times New Roman" w:cs="Times New Roman"/>
          <w:sz w:val="28"/>
          <w:szCs w:val="28"/>
        </w:rPr>
        <w:t>призыв к порядку с занесением в пр</w:t>
      </w:r>
      <w:r>
        <w:rPr>
          <w:rFonts w:ascii="Times New Roman" w:hAnsi="Times New Roman" w:cs="Times New Roman"/>
          <w:sz w:val="28"/>
          <w:szCs w:val="28"/>
        </w:rPr>
        <w:t>отокол заседания Думы;</w:t>
      </w:r>
    </w:p>
    <w:p w:rsidR="00C11326"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B4BDE">
        <w:rPr>
          <w:rFonts w:ascii="Times New Roman" w:hAnsi="Times New Roman" w:cs="Times New Roman"/>
          <w:sz w:val="28"/>
          <w:szCs w:val="28"/>
        </w:rPr>
        <w:t xml:space="preserve"> </w:t>
      </w:r>
      <w:r w:rsidR="00C11326" w:rsidRPr="00AA4C5E">
        <w:rPr>
          <w:rFonts w:ascii="Times New Roman" w:hAnsi="Times New Roman" w:cs="Times New Roman"/>
          <w:sz w:val="28"/>
          <w:szCs w:val="28"/>
        </w:rPr>
        <w:t>лишение права выступления в</w:t>
      </w:r>
      <w:r w:rsidR="006B4BDE">
        <w:rPr>
          <w:rFonts w:ascii="Times New Roman" w:hAnsi="Times New Roman" w:cs="Times New Roman"/>
          <w:sz w:val="28"/>
          <w:szCs w:val="28"/>
        </w:rPr>
        <w:t xml:space="preserve"> ходе очередного заседания Думы;</w:t>
      </w:r>
    </w:p>
    <w:p w:rsidR="006B4BDE"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B4BDE">
        <w:rPr>
          <w:rFonts w:ascii="Times New Roman" w:hAnsi="Times New Roman" w:cs="Times New Roman"/>
          <w:sz w:val="28"/>
          <w:szCs w:val="28"/>
        </w:rPr>
        <w:t xml:space="preserve"> порицание.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Депутат Думы призывается к порядку, если он:</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B4BDE">
        <w:rPr>
          <w:rFonts w:ascii="Times New Roman" w:hAnsi="Times New Roman" w:cs="Times New Roman"/>
          <w:sz w:val="28"/>
          <w:szCs w:val="28"/>
        </w:rPr>
        <w:t xml:space="preserve"> </w:t>
      </w:r>
      <w:r w:rsidR="00C11326" w:rsidRPr="00AA4C5E">
        <w:rPr>
          <w:rFonts w:ascii="Times New Roman" w:hAnsi="Times New Roman" w:cs="Times New Roman"/>
          <w:sz w:val="28"/>
          <w:szCs w:val="28"/>
        </w:rPr>
        <w:t>выступает без разрешения председательствующего на заседании Думы;</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B4BDE">
        <w:rPr>
          <w:rFonts w:ascii="Times New Roman" w:hAnsi="Times New Roman" w:cs="Times New Roman"/>
          <w:sz w:val="28"/>
          <w:szCs w:val="28"/>
        </w:rPr>
        <w:t xml:space="preserve"> </w:t>
      </w:r>
      <w:r w:rsidR="00C11326" w:rsidRPr="00AA4C5E">
        <w:rPr>
          <w:rFonts w:ascii="Times New Roman" w:hAnsi="Times New Roman" w:cs="Times New Roman"/>
          <w:sz w:val="28"/>
          <w:szCs w:val="28"/>
        </w:rPr>
        <w:t>употребляет в своей речи грубые, оскорбительные выражения, порочащие честь и достоинство депутатов Думы и других лиц, допускает необоснованные обвинения в чей-либо адрес, призывает к незаконным действиям.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Призывается к порядку с занесением в протокол заседания Думы депутат Думы, который на том же заседании уже был призван к порядку и вновь нарушил порядок.</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Призвать к порядку вправе только председательствующий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Порицание выражается депутату, который был призван к порядку с занесением в протокол заседания Думы и не выполняет требований председательствующего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Депутат Думы лишается права выступления в ходе очередного заседания, если он:</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B4BDE">
        <w:rPr>
          <w:rFonts w:ascii="Times New Roman" w:hAnsi="Times New Roman" w:cs="Times New Roman"/>
          <w:sz w:val="28"/>
          <w:szCs w:val="28"/>
        </w:rPr>
        <w:t xml:space="preserve"> </w:t>
      </w:r>
      <w:r w:rsidR="00C11326" w:rsidRPr="00AA4C5E">
        <w:rPr>
          <w:rFonts w:ascii="Times New Roman" w:hAnsi="Times New Roman" w:cs="Times New Roman"/>
          <w:sz w:val="28"/>
          <w:szCs w:val="28"/>
        </w:rPr>
        <w:t>на заседании Думы организовал беспорядок и шумные сцены, препятствовал свободе обсуждения и голосования;</w:t>
      </w:r>
    </w:p>
    <w:p w:rsidR="00C11326" w:rsidRPr="00AA4C5E" w:rsidRDefault="00A2625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B4BDE">
        <w:rPr>
          <w:rFonts w:ascii="Times New Roman" w:hAnsi="Times New Roman" w:cs="Times New Roman"/>
          <w:sz w:val="28"/>
          <w:szCs w:val="28"/>
        </w:rPr>
        <w:t xml:space="preserve"> </w:t>
      </w:r>
      <w:r w:rsidR="00C11326" w:rsidRPr="00AA4C5E">
        <w:rPr>
          <w:rFonts w:ascii="Times New Roman" w:hAnsi="Times New Roman" w:cs="Times New Roman"/>
          <w:sz w:val="28"/>
          <w:szCs w:val="28"/>
        </w:rPr>
        <w:t>оскорбил присутствующих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5. Решения о порицании и лишении права выступления в ходе очередного заседания Думы принимаются Думой большинством голосов от числа депутатов, присутствующих на заседании Думы, по предложению </w:t>
      </w:r>
      <w:r w:rsidRPr="00AA4C5E">
        <w:rPr>
          <w:rFonts w:ascii="Times New Roman" w:hAnsi="Times New Roman" w:cs="Times New Roman"/>
          <w:sz w:val="28"/>
          <w:szCs w:val="28"/>
        </w:rPr>
        <w:lastRenderedPageBreak/>
        <w:t xml:space="preserve">председательствующего на заседании Думы и </w:t>
      </w:r>
      <w:r w:rsidRPr="003A2AD1">
        <w:rPr>
          <w:rFonts w:ascii="Times New Roman" w:hAnsi="Times New Roman" w:cs="Times New Roman"/>
          <w:sz w:val="28"/>
          <w:szCs w:val="28"/>
        </w:rPr>
        <w:t>без</w:t>
      </w:r>
      <w:r w:rsidR="003A2AD1">
        <w:rPr>
          <w:rFonts w:ascii="Times New Roman" w:hAnsi="Times New Roman" w:cs="Times New Roman"/>
          <w:sz w:val="28"/>
          <w:szCs w:val="28"/>
        </w:rPr>
        <w:t xml:space="preserve"> </w:t>
      </w:r>
      <w:r w:rsidR="003A2AD1" w:rsidRPr="00A26256">
        <w:rPr>
          <w:rFonts w:ascii="Times New Roman" w:hAnsi="Times New Roman" w:cs="Times New Roman"/>
          <w:sz w:val="28"/>
          <w:szCs w:val="28"/>
        </w:rPr>
        <w:t xml:space="preserve">обсуждения </w:t>
      </w:r>
      <w:r w:rsidRPr="00A26256">
        <w:rPr>
          <w:rFonts w:ascii="Times New Roman" w:hAnsi="Times New Roman" w:cs="Times New Roman"/>
          <w:sz w:val="28"/>
          <w:szCs w:val="28"/>
        </w:rPr>
        <w:t>о</w:t>
      </w:r>
      <w:r w:rsidRPr="00AA4C5E">
        <w:rPr>
          <w:rFonts w:ascii="Times New Roman" w:hAnsi="Times New Roman" w:cs="Times New Roman"/>
          <w:sz w:val="28"/>
          <w:szCs w:val="28"/>
        </w:rPr>
        <w:t>формляются соответствующей записью в протоколе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4" w:name="Par317"/>
      <w:bookmarkEnd w:id="34"/>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V. ОРГАНЫ, СОЗДАВАЕМЫЕ ДЛЯ ПРОВЕДЕНИЯ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B443AF"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5" w:name="Par319"/>
      <w:bookmarkEnd w:id="35"/>
      <w:r>
        <w:rPr>
          <w:rFonts w:ascii="Times New Roman" w:hAnsi="Times New Roman" w:cs="Times New Roman"/>
          <w:sz w:val="28"/>
          <w:szCs w:val="28"/>
        </w:rPr>
        <w:t>Статья 24</w:t>
      </w:r>
      <w:r w:rsidR="00C11326" w:rsidRPr="00AA4C5E">
        <w:rPr>
          <w:rFonts w:ascii="Times New Roman" w:hAnsi="Times New Roman" w:cs="Times New Roman"/>
          <w:sz w:val="28"/>
          <w:szCs w:val="28"/>
        </w:rPr>
        <w:t>. Секретариат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Для проведения заседания Думы из числа депутатов Думы избирается секретарь заседания Думы, который вместе с </w:t>
      </w:r>
      <w:r w:rsidRPr="00340C81">
        <w:rPr>
          <w:rFonts w:ascii="Times New Roman" w:hAnsi="Times New Roman" w:cs="Times New Roman"/>
          <w:sz w:val="28"/>
          <w:szCs w:val="28"/>
        </w:rPr>
        <w:t>работниками</w:t>
      </w:r>
      <w:r w:rsidRPr="00AA4C5E">
        <w:rPr>
          <w:rFonts w:ascii="Times New Roman" w:hAnsi="Times New Roman" w:cs="Times New Roman"/>
          <w:sz w:val="28"/>
          <w:szCs w:val="28"/>
        </w:rPr>
        <w:t xml:space="preserve"> </w:t>
      </w:r>
      <w:r w:rsidR="00340C81">
        <w:rPr>
          <w:rFonts w:ascii="Times New Roman" w:hAnsi="Times New Roman" w:cs="Times New Roman"/>
          <w:sz w:val="28"/>
          <w:szCs w:val="28"/>
        </w:rPr>
        <w:t xml:space="preserve"> </w:t>
      </w:r>
      <w:r w:rsidRPr="00AA4C5E">
        <w:rPr>
          <w:rFonts w:ascii="Times New Roman" w:hAnsi="Times New Roman" w:cs="Times New Roman"/>
          <w:sz w:val="28"/>
          <w:szCs w:val="28"/>
        </w:rPr>
        <w:t>аппарата Думы образует секретариат заседания Думы. Решение по указанному вопросу принимается большинством голосов от числа депутатов, присутствующих на заседании Думы</w:t>
      </w:r>
      <w:r w:rsidR="00B443AF">
        <w:rPr>
          <w:rFonts w:ascii="Times New Roman" w:hAnsi="Times New Roman" w:cs="Times New Roman"/>
          <w:sz w:val="28"/>
          <w:szCs w:val="28"/>
        </w:rPr>
        <w:t>, путем открытого голосования</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w:t>
      </w:r>
      <w:proofErr w:type="gramStart"/>
      <w:r w:rsidRPr="00AA4C5E">
        <w:rPr>
          <w:rFonts w:ascii="Times New Roman" w:hAnsi="Times New Roman" w:cs="Times New Roman"/>
          <w:sz w:val="28"/>
          <w:szCs w:val="28"/>
        </w:rPr>
        <w:t>Секретариат заседания организует ведение фонограммы заседания Думы, ведет запись желающих выступить, регистрирует депутатские обращения, сообщения, заявления, предложения и другие материалы, переданные депутатами Думы, проводит подсчет голосов при проведении открытого голосования, информирует председательствующего на заседании о поступающих в адрес депутатов предложениях, заявлениях, письмах, иных поступивших материалах, о списке лиц, записавшихся на выступления, обеспечивает депутатов материалами, распространяемыми на заседании, принимает и передает</w:t>
      </w:r>
      <w:proofErr w:type="gramEnd"/>
      <w:r w:rsidRPr="00AA4C5E">
        <w:rPr>
          <w:rFonts w:ascii="Times New Roman" w:hAnsi="Times New Roman" w:cs="Times New Roman"/>
          <w:sz w:val="28"/>
          <w:szCs w:val="28"/>
        </w:rPr>
        <w:t xml:space="preserve"> председательствующему на заседании обращения граждан, поступающие в адрес Думы, выполняет иные функции по обеспечению заседаний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B443AF"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325"/>
      <w:bookmarkEnd w:id="36"/>
      <w:r>
        <w:rPr>
          <w:rFonts w:ascii="Times New Roman" w:hAnsi="Times New Roman" w:cs="Times New Roman"/>
          <w:sz w:val="28"/>
          <w:szCs w:val="28"/>
        </w:rPr>
        <w:t>Статья 25</w:t>
      </w:r>
      <w:r w:rsidR="00C11326" w:rsidRPr="00AA4C5E">
        <w:rPr>
          <w:rFonts w:ascii="Times New Roman" w:hAnsi="Times New Roman" w:cs="Times New Roman"/>
          <w:sz w:val="28"/>
          <w:szCs w:val="28"/>
        </w:rPr>
        <w:t>. Другие органы, создаваемые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Решением Думы могут быть созданы: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временная комиссия; согласительная комиссия;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рабочая группа;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счетная комиссия;</w:t>
      </w:r>
    </w:p>
    <w:p w:rsidR="00C11326" w:rsidRPr="00A2625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редакционная комиссия для выра</w:t>
      </w:r>
      <w:r w:rsidR="00A26256">
        <w:rPr>
          <w:rFonts w:ascii="Times New Roman" w:hAnsi="Times New Roman" w:cs="Times New Roman"/>
          <w:sz w:val="28"/>
          <w:szCs w:val="28"/>
        </w:rPr>
        <w:t>ботки окончательного проекта решения</w:t>
      </w:r>
      <w:r w:rsidRPr="00AA4C5E">
        <w:rPr>
          <w:rFonts w:ascii="Times New Roman" w:hAnsi="Times New Roman" w:cs="Times New Roman"/>
          <w:sz w:val="28"/>
          <w:szCs w:val="28"/>
        </w:rPr>
        <w:t xml:space="preserve">, в состав которой в обязательном порядке входит </w:t>
      </w:r>
      <w:r w:rsidR="00340C81" w:rsidRPr="00A26256">
        <w:rPr>
          <w:rFonts w:ascii="Times New Roman" w:hAnsi="Times New Roman" w:cs="Times New Roman"/>
          <w:sz w:val="28"/>
          <w:szCs w:val="28"/>
        </w:rPr>
        <w:t>субъект правотворческой инициативы</w:t>
      </w:r>
      <w:r w:rsidRPr="00A26256">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Решения по указанным вопросам оформляются соответствующей записью в протоколе заседания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B443AF"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334"/>
      <w:bookmarkEnd w:id="37"/>
      <w:r>
        <w:rPr>
          <w:rFonts w:ascii="Times New Roman" w:hAnsi="Times New Roman" w:cs="Times New Roman"/>
          <w:sz w:val="28"/>
          <w:szCs w:val="28"/>
        </w:rPr>
        <w:t>Статья 26</w:t>
      </w:r>
      <w:r w:rsidR="00C11326" w:rsidRPr="00AA4C5E">
        <w:rPr>
          <w:rFonts w:ascii="Times New Roman" w:hAnsi="Times New Roman" w:cs="Times New Roman"/>
          <w:sz w:val="28"/>
          <w:szCs w:val="28"/>
        </w:rPr>
        <w:t>. Временная комиссия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По вопросам своей деятельности Дума может создать временную комиссию.</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По результатам деятельности временная комиссия представляет на заседание Думы доклад по существу вопроса, в связи с которым она была создана. Доклад комиссии является основанием для принятия Думой решения по рассмотренному комиссией вопросу либо принимается Думой к сведению.</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lastRenderedPageBreak/>
        <w:t>3. Члены комиссии, имеющие особое мнение, вправе огласить его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Временная комиссия прекращает свою деятельность после выполнения возложенных на нее задач или досрочно по решению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8" w:name="Par341"/>
      <w:bookmarkEnd w:id="38"/>
      <w:r w:rsidRPr="00AA4C5E">
        <w:rPr>
          <w:rFonts w:ascii="Times New Roman" w:hAnsi="Times New Roman" w:cs="Times New Roman"/>
          <w:sz w:val="28"/>
          <w:szCs w:val="28"/>
        </w:rPr>
        <w:t>Ст</w:t>
      </w:r>
      <w:r w:rsidR="00B443AF">
        <w:rPr>
          <w:rFonts w:ascii="Times New Roman" w:hAnsi="Times New Roman" w:cs="Times New Roman"/>
          <w:sz w:val="28"/>
          <w:szCs w:val="28"/>
        </w:rPr>
        <w:t>атья 27</w:t>
      </w:r>
      <w:r w:rsidRPr="00AA4C5E">
        <w:rPr>
          <w:rFonts w:ascii="Times New Roman" w:hAnsi="Times New Roman" w:cs="Times New Roman"/>
          <w:sz w:val="28"/>
          <w:szCs w:val="28"/>
        </w:rPr>
        <w:t>. Согласительная комиссия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В случае возникновения</w:t>
      </w:r>
      <w:r w:rsidR="00B443AF">
        <w:rPr>
          <w:rFonts w:ascii="Times New Roman" w:hAnsi="Times New Roman" w:cs="Times New Roman"/>
          <w:sz w:val="28"/>
          <w:szCs w:val="28"/>
        </w:rPr>
        <w:t xml:space="preserve"> разногласий между </w:t>
      </w:r>
      <w:r w:rsidR="004F775B">
        <w:rPr>
          <w:rFonts w:ascii="Times New Roman" w:hAnsi="Times New Roman" w:cs="Times New Roman"/>
          <w:sz w:val="28"/>
          <w:szCs w:val="28"/>
        </w:rPr>
        <w:t>Главой</w:t>
      </w:r>
      <w:r w:rsidR="00B443AF">
        <w:rPr>
          <w:rFonts w:ascii="Times New Roman" w:hAnsi="Times New Roman" w:cs="Times New Roman"/>
          <w:sz w:val="28"/>
          <w:szCs w:val="28"/>
        </w:rPr>
        <w:t xml:space="preserve"> района</w:t>
      </w:r>
      <w:r w:rsidRPr="00AA4C5E">
        <w:rPr>
          <w:rFonts w:ascii="Times New Roman" w:hAnsi="Times New Roman" w:cs="Times New Roman"/>
          <w:sz w:val="28"/>
          <w:szCs w:val="28"/>
        </w:rPr>
        <w:t xml:space="preserve"> и Думой для урегулирования спорных вопросов Дума может принять решение о создании согласительной комиссии, формируемой из числа депутатов Думы и представителей </w:t>
      </w:r>
      <w:r w:rsidR="004F775B">
        <w:rPr>
          <w:rFonts w:ascii="Times New Roman" w:hAnsi="Times New Roman" w:cs="Times New Roman"/>
          <w:sz w:val="28"/>
          <w:szCs w:val="28"/>
        </w:rPr>
        <w:t>Главы</w:t>
      </w:r>
      <w:r w:rsidR="00B443AF">
        <w:rPr>
          <w:rFonts w:ascii="Times New Roman" w:hAnsi="Times New Roman" w:cs="Times New Roman"/>
          <w:sz w:val="28"/>
          <w:szCs w:val="28"/>
        </w:rPr>
        <w:t xml:space="preserve"> района</w:t>
      </w:r>
      <w:r w:rsidRPr="00AA4C5E">
        <w:rPr>
          <w:rFonts w:ascii="Times New Roman" w:hAnsi="Times New Roman" w:cs="Times New Roman"/>
          <w:sz w:val="28"/>
          <w:szCs w:val="28"/>
        </w:rPr>
        <w:t xml:space="preserve"> на паритетных началах. Согласительная комиссия может быть также создан</w:t>
      </w:r>
      <w:r w:rsidR="00E5498A">
        <w:rPr>
          <w:rFonts w:ascii="Times New Roman" w:hAnsi="Times New Roman" w:cs="Times New Roman"/>
          <w:sz w:val="28"/>
          <w:szCs w:val="28"/>
        </w:rPr>
        <w:t>а для рассмотрения совместно с Администрацией</w:t>
      </w:r>
      <w:r>
        <w:rPr>
          <w:rFonts w:ascii="Times New Roman" w:hAnsi="Times New Roman" w:cs="Times New Roman"/>
          <w:sz w:val="28"/>
          <w:szCs w:val="28"/>
        </w:rPr>
        <w:t xml:space="preserve"> Ханкайского муниципального района </w:t>
      </w:r>
      <w:r w:rsidR="006C7FCB">
        <w:rPr>
          <w:rFonts w:ascii="Times New Roman" w:hAnsi="Times New Roman" w:cs="Times New Roman"/>
          <w:sz w:val="28"/>
          <w:szCs w:val="28"/>
        </w:rPr>
        <w:t>нормативного правового акта</w:t>
      </w:r>
      <w:r w:rsidRPr="00AA4C5E">
        <w:rPr>
          <w:rFonts w:ascii="Times New Roman" w:hAnsi="Times New Roman" w:cs="Times New Roman"/>
          <w:sz w:val="28"/>
          <w:szCs w:val="28"/>
        </w:rPr>
        <w:t xml:space="preserve"> </w:t>
      </w:r>
      <w:r w:rsidR="006C7FCB">
        <w:rPr>
          <w:rFonts w:ascii="Times New Roman" w:hAnsi="Times New Roman" w:cs="Times New Roman"/>
          <w:sz w:val="28"/>
          <w:szCs w:val="28"/>
        </w:rPr>
        <w:t xml:space="preserve">(далее НПА), либо </w:t>
      </w:r>
      <w:r w:rsidRPr="00AA4C5E">
        <w:rPr>
          <w:rFonts w:ascii="Times New Roman" w:hAnsi="Times New Roman" w:cs="Times New Roman"/>
          <w:sz w:val="28"/>
          <w:szCs w:val="28"/>
        </w:rPr>
        <w:t xml:space="preserve">проекта </w:t>
      </w:r>
      <w:r w:rsidR="00B443AF">
        <w:rPr>
          <w:rFonts w:ascii="Times New Roman" w:hAnsi="Times New Roman" w:cs="Times New Roman"/>
          <w:sz w:val="28"/>
          <w:szCs w:val="28"/>
        </w:rPr>
        <w:t xml:space="preserve">НПА, отклоненного </w:t>
      </w:r>
      <w:r w:rsidR="004F775B">
        <w:rPr>
          <w:rFonts w:ascii="Times New Roman" w:hAnsi="Times New Roman" w:cs="Times New Roman"/>
          <w:sz w:val="28"/>
          <w:szCs w:val="28"/>
        </w:rPr>
        <w:t>Главой</w:t>
      </w:r>
      <w:r w:rsidR="00B443AF">
        <w:rPr>
          <w:rFonts w:ascii="Times New Roman" w:hAnsi="Times New Roman" w:cs="Times New Roman"/>
          <w:sz w:val="28"/>
          <w:szCs w:val="28"/>
        </w:rPr>
        <w:t xml:space="preserve"> района</w:t>
      </w:r>
      <w:r w:rsidRPr="00AA4C5E">
        <w:rPr>
          <w:rFonts w:ascii="Times New Roman" w:hAnsi="Times New Roman" w:cs="Times New Roman"/>
          <w:sz w:val="28"/>
          <w:szCs w:val="28"/>
        </w:rPr>
        <w:t xml:space="preserve"> или Думой, и преодоления возникших разногласий.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В решении о создании согласительной комиссии указываются сопредседатель согласительной комиссии от Думы, ее состав из числа депутатов Думы и срок деятельности согласительной комиссии, а</w:t>
      </w:r>
      <w:r w:rsidR="001F531D">
        <w:rPr>
          <w:rFonts w:ascii="Times New Roman" w:hAnsi="Times New Roman" w:cs="Times New Roman"/>
          <w:sz w:val="28"/>
          <w:szCs w:val="28"/>
        </w:rPr>
        <w:t xml:space="preserve"> также предложение </w:t>
      </w:r>
      <w:r w:rsidR="004F775B">
        <w:rPr>
          <w:rFonts w:ascii="Times New Roman" w:hAnsi="Times New Roman" w:cs="Times New Roman"/>
          <w:sz w:val="28"/>
          <w:szCs w:val="28"/>
        </w:rPr>
        <w:t>Главе</w:t>
      </w:r>
      <w:r w:rsidR="001F531D">
        <w:rPr>
          <w:rFonts w:ascii="Times New Roman" w:hAnsi="Times New Roman" w:cs="Times New Roman"/>
          <w:sz w:val="28"/>
          <w:szCs w:val="28"/>
        </w:rPr>
        <w:t xml:space="preserve"> района </w:t>
      </w:r>
      <w:r w:rsidRPr="00AA4C5E">
        <w:rPr>
          <w:rFonts w:ascii="Times New Roman" w:hAnsi="Times New Roman" w:cs="Times New Roman"/>
          <w:sz w:val="28"/>
          <w:szCs w:val="28"/>
        </w:rPr>
        <w:t>о направлении в согласительную комиссию своих представителей.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Указанное р</w:t>
      </w:r>
      <w:r w:rsidR="001F531D">
        <w:rPr>
          <w:rFonts w:ascii="Times New Roman" w:hAnsi="Times New Roman" w:cs="Times New Roman"/>
          <w:sz w:val="28"/>
          <w:szCs w:val="28"/>
        </w:rPr>
        <w:t xml:space="preserve">ешение направляется </w:t>
      </w:r>
      <w:r w:rsidR="004F775B">
        <w:rPr>
          <w:rFonts w:ascii="Times New Roman" w:hAnsi="Times New Roman" w:cs="Times New Roman"/>
          <w:sz w:val="28"/>
          <w:szCs w:val="28"/>
        </w:rPr>
        <w:t>Главе</w:t>
      </w:r>
      <w:r w:rsidR="001F531D">
        <w:rPr>
          <w:rFonts w:ascii="Times New Roman" w:hAnsi="Times New Roman" w:cs="Times New Roman"/>
          <w:sz w:val="28"/>
          <w:szCs w:val="28"/>
        </w:rPr>
        <w:t xml:space="preserve"> района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Депутат Думы, избранный в состав согласительной комиссии, обязан присутствовать на ее заседаниях. О невозможности присутствовать на заседании согласительной комиссии по уважительной причине депутат заблаговременно информирует сопредседателя согласительной комиссии от Думы. Депутаты Думы, не входящие в состав согласительной комиссии, вправе присутствовать на ее заседаниях и участвовать в ее работе с правом совещательного голоса.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4. Организационное, информационное и документационное обеспечение работы согласительной комиссии осуществляет аппарат Думы. Согласительная комиссия вправе при необходимости привлекать </w:t>
      </w:r>
      <w:r w:rsidR="001F531D">
        <w:rPr>
          <w:rFonts w:ascii="Times New Roman" w:hAnsi="Times New Roman" w:cs="Times New Roman"/>
          <w:sz w:val="28"/>
          <w:szCs w:val="28"/>
        </w:rPr>
        <w:t xml:space="preserve">работников правового отдела </w:t>
      </w:r>
      <w:r w:rsidR="00E5498A">
        <w:rPr>
          <w:rFonts w:ascii="Times New Roman" w:hAnsi="Times New Roman" w:cs="Times New Roman"/>
          <w:sz w:val="28"/>
          <w:szCs w:val="28"/>
        </w:rPr>
        <w:t>Администрации</w:t>
      </w:r>
      <w:r w:rsidR="001F531D">
        <w:rPr>
          <w:rFonts w:ascii="Times New Roman" w:hAnsi="Times New Roman" w:cs="Times New Roman"/>
          <w:sz w:val="28"/>
          <w:szCs w:val="28"/>
        </w:rPr>
        <w:t xml:space="preserve"> и работников аппарата Думы</w:t>
      </w:r>
      <w:r w:rsidRPr="00AA4C5E">
        <w:rPr>
          <w:rFonts w:ascii="Times New Roman" w:hAnsi="Times New Roman" w:cs="Times New Roman"/>
          <w:sz w:val="28"/>
          <w:szCs w:val="28"/>
        </w:rPr>
        <w:t xml:space="preserve"> для содействия в выработке единого текста НПА (проекта НПА), а также приглашать ученых и специалистов в качестве экспертов.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5. </w:t>
      </w:r>
      <w:proofErr w:type="gramStart"/>
      <w:r w:rsidRPr="00AA4C5E">
        <w:rPr>
          <w:rFonts w:ascii="Times New Roman" w:hAnsi="Times New Roman" w:cs="Times New Roman"/>
          <w:sz w:val="28"/>
          <w:szCs w:val="28"/>
        </w:rPr>
        <w:t xml:space="preserve">Согласительная комиссия рассматривает каждое возражение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в отдельности, стремясь выработать единый текст НПА (проекта НПА), и вправе принимать решение об изменении редакции отдельных статей НПА (проекта НПА), в отношении которых не имелось возражений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если такое изменение обусловлено новой редакцией статей НПА (проекта НПА), выработанной на основе предложений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поддержанных согласительной комиссией.</w:t>
      </w:r>
      <w:proofErr w:type="gramEnd"/>
    </w:p>
    <w:p w:rsidR="00152451"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Решения согласительной комиссии принимаются раздельным голосованием депутатов Думы и представителей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Решение считается принятым, если стороны </w:t>
      </w:r>
      <w:proofErr w:type="gramStart"/>
      <w:r w:rsidRPr="00AA4C5E">
        <w:rPr>
          <w:rFonts w:ascii="Times New Roman" w:hAnsi="Times New Roman" w:cs="Times New Roman"/>
          <w:sz w:val="28"/>
          <w:szCs w:val="28"/>
        </w:rPr>
        <w:t>пришли к единому мнению и за него проголосовало</w:t>
      </w:r>
      <w:proofErr w:type="gramEnd"/>
      <w:r w:rsidRPr="00AA4C5E">
        <w:rPr>
          <w:rFonts w:ascii="Times New Roman" w:hAnsi="Times New Roman" w:cs="Times New Roman"/>
          <w:sz w:val="28"/>
          <w:szCs w:val="28"/>
        </w:rPr>
        <w:t xml:space="preserve"> большинство членов каждой стороны. Решение принимается открытым голосованием. Если комиссия не приняла решение, то вопрос </w:t>
      </w:r>
      <w:r w:rsidRPr="00AA4C5E">
        <w:rPr>
          <w:rFonts w:ascii="Times New Roman" w:hAnsi="Times New Roman" w:cs="Times New Roman"/>
          <w:sz w:val="28"/>
          <w:szCs w:val="28"/>
        </w:rPr>
        <w:lastRenderedPageBreak/>
        <w:t>выносит</w:t>
      </w:r>
      <w:r w:rsidR="00E676EA">
        <w:rPr>
          <w:rFonts w:ascii="Times New Roman" w:hAnsi="Times New Roman" w:cs="Times New Roman"/>
          <w:sz w:val="28"/>
          <w:szCs w:val="28"/>
        </w:rPr>
        <w:t>ся на рассмотрение Думы, которая</w:t>
      </w:r>
      <w:r w:rsidRPr="00AA4C5E">
        <w:rPr>
          <w:rFonts w:ascii="Times New Roman" w:hAnsi="Times New Roman" w:cs="Times New Roman"/>
          <w:sz w:val="28"/>
          <w:szCs w:val="28"/>
        </w:rPr>
        <w:t xml:space="preserve"> может принять одно из решений, </w:t>
      </w:r>
      <w:r w:rsidRPr="00071252">
        <w:rPr>
          <w:rFonts w:ascii="Times New Roman" w:hAnsi="Times New Roman" w:cs="Times New Roman"/>
          <w:sz w:val="28"/>
          <w:szCs w:val="28"/>
        </w:rPr>
        <w:t xml:space="preserve">предусмотренных </w:t>
      </w:r>
      <w:hyperlink w:anchor="Par610" w:history="1">
        <w:r w:rsidR="001F531D" w:rsidRPr="00152451">
          <w:rPr>
            <w:rFonts w:ascii="Times New Roman" w:hAnsi="Times New Roman" w:cs="Times New Roman"/>
            <w:sz w:val="28"/>
            <w:szCs w:val="28"/>
          </w:rPr>
          <w:t>пунктом</w:t>
        </w:r>
      </w:hyperlink>
      <w:r w:rsidR="001F531D" w:rsidRPr="00152451">
        <w:rPr>
          <w:rFonts w:ascii="Times New Roman" w:hAnsi="Times New Roman" w:cs="Times New Roman"/>
          <w:sz w:val="28"/>
          <w:szCs w:val="28"/>
        </w:rPr>
        <w:t xml:space="preserve"> </w:t>
      </w:r>
      <w:r w:rsidR="00152451" w:rsidRPr="00152451">
        <w:rPr>
          <w:rFonts w:ascii="Times New Roman" w:hAnsi="Times New Roman" w:cs="Times New Roman"/>
          <w:sz w:val="28"/>
          <w:szCs w:val="28"/>
        </w:rPr>
        <w:t>9 статьи 45</w:t>
      </w:r>
      <w:r w:rsidRPr="00152451">
        <w:rPr>
          <w:rFonts w:ascii="Times New Roman" w:hAnsi="Times New Roman" w:cs="Times New Roman"/>
          <w:sz w:val="28"/>
          <w:szCs w:val="28"/>
        </w:rPr>
        <w:t xml:space="preserve"> настоящего Регламента.</w:t>
      </w:r>
      <w:r w:rsidR="00C35942">
        <w:rPr>
          <w:rFonts w:ascii="Times New Roman" w:hAnsi="Times New Roman" w:cs="Times New Roman"/>
          <w:sz w:val="28"/>
          <w:szCs w:val="28"/>
        </w:rPr>
        <w:t xml:space="preserve">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6. По итогам каждого заседания и по результатам своей работы согласительная комиссия составляет протокол и сопоставительную таблицу статей НПА (проекта НПА), в которые были внесены изменения. Протокол и сопоставительная таблица подписываются сопредседателями согласительной комиссии от Думы и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Протокол согласительной комиссии и сопоставительная таблица, а также НПА (проект НПА) в редакции, предлагаемой согласительной комиссией, направляются сопредседателем согласительной комиссии от Думы председателю Думы для передачи</w:t>
      </w:r>
      <w:r w:rsidR="001F531D">
        <w:rPr>
          <w:rFonts w:ascii="Times New Roman" w:hAnsi="Times New Roman" w:cs="Times New Roman"/>
          <w:sz w:val="28"/>
          <w:szCs w:val="28"/>
        </w:rPr>
        <w:t xml:space="preserve"> его в профильную комиссию</w:t>
      </w:r>
      <w:r w:rsidRPr="00AA4C5E">
        <w:rPr>
          <w:rFonts w:ascii="Times New Roman" w:hAnsi="Times New Roman" w:cs="Times New Roman"/>
          <w:sz w:val="28"/>
          <w:szCs w:val="28"/>
        </w:rPr>
        <w:t xml:space="preserve"> Думы на рассмотрение.</w:t>
      </w:r>
    </w:p>
    <w:p w:rsidR="00152451" w:rsidRPr="00AA4C5E" w:rsidRDefault="00152451" w:rsidP="003F4C0C">
      <w:pPr>
        <w:widowControl w:val="0"/>
        <w:autoSpaceDE w:val="0"/>
        <w:autoSpaceDN w:val="0"/>
        <w:adjustRightInd w:val="0"/>
        <w:spacing w:after="0" w:line="240" w:lineRule="auto"/>
        <w:jc w:val="both"/>
        <w:rPr>
          <w:rFonts w:ascii="Times New Roman" w:hAnsi="Times New Roman" w:cs="Times New Roman"/>
          <w:sz w:val="28"/>
          <w:szCs w:val="28"/>
        </w:rPr>
      </w:pPr>
    </w:p>
    <w:p w:rsidR="00C11326" w:rsidRPr="00AA4C5E" w:rsidRDefault="001F531D"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353"/>
      <w:bookmarkEnd w:id="39"/>
      <w:r>
        <w:rPr>
          <w:rFonts w:ascii="Times New Roman" w:hAnsi="Times New Roman" w:cs="Times New Roman"/>
          <w:sz w:val="28"/>
          <w:szCs w:val="28"/>
        </w:rPr>
        <w:t>Статья 28</w:t>
      </w:r>
      <w:r w:rsidR="00C11326" w:rsidRPr="00AA4C5E">
        <w:rPr>
          <w:rFonts w:ascii="Times New Roman" w:hAnsi="Times New Roman" w:cs="Times New Roman"/>
          <w:sz w:val="28"/>
          <w:szCs w:val="28"/>
        </w:rPr>
        <w:t>. Рабочая группа</w:t>
      </w:r>
    </w:p>
    <w:p w:rsidR="00C11326" w:rsidRPr="009274AA"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74AA" w:rsidRPr="009274AA" w:rsidRDefault="009274AA" w:rsidP="009274AA">
      <w:pPr>
        <w:autoSpaceDE w:val="0"/>
        <w:autoSpaceDN w:val="0"/>
        <w:adjustRightInd w:val="0"/>
        <w:spacing w:after="0"/>
        <w:ind w:firstLine="540"/>
        <w:jc w:val="both"/>
        <w:rPr>
          <w:rFonts w:ascii="Times New Roman" w:hAnsi="Times New Roman"/>
          <w:sz w:val="28"/>
          <w:szCs w:val="28"/>
        </w:rPr>
      </w:pPr>
      <w:r w:rsidRPr="009274AA">
        <w:rPr>
          <w:rFonts w:ascii="Times New Roman" w:hAnsi="Times New Roman"/>
          <w:sz w:val="28"/>
          <w:szCs w:val="28"/>
        </w:rPr>
        <w:t>1. Для разработки проектов решений и рассмотрения отдельных вопросов, относящихся к компетенции Думы, может быть образована рабочая группа.</w:t>
      </w:r>
    </w:p>
    <w:p w:rsidR="009274AA" w:rsidRPr="009274AA" w:rsidRDefault="009274AA" w:rsidP="009274AA">
      <w:pPr>
        <w:autoSpaceDE w:val="0"/>
        <w:autoSpaceDN w:val="0"/>
        <w:adjustRightInd w:val="0"/>
        <w:spacing w:after="0"/>
        <w:ind w:firstLine="540"/>
        <w:jc w:val="both"/>
        <w:rPr>
          <w:rFonts w:ascii="Times New Roman" w:hAnsi="Times New Roman"/>
          <w:sz w:val="28"/>
          <w:szCs w:val="28"/>
        </w:rPr>
      </w:pPr>
      <w:r w:rsidRPr="009274AA">
        <w:rPr>
          <w:rFonts w:ascii="Times New Roman" w:hAnsi="Times New Roman"/>
          <w:sz w:val="28"/>
          <w:szCs w:val="28"/>
        </w:rPr>
        <w:t>2. В решении Думы о создании рабочей группы должно содержаться следующее:</w:t>
      </w:r>
    </w:p>
    <w:p w:rsidR="009274AA" w:rsidRPr="009274AA" w:rsidRDefault="009274AA" w:rsidP="009274AA">
      <w:pPr>
        <w:autoSpaceDE w:val="0"/>
        <w:autoSpaceDN w:val="0"/>
        <w:adjustRightInd w:val="0"/>
        <w:spacing w:after="0" w:line="240" w:lineRule="auto"/>
        <w:ind w:left="900"/>
        <w:jc w:val="both"/>
        <w:rPr>
          <w:rFonts w:ascii="Times New Roman" w:hAnsi="Times New Roman"/>
          <w:sz w:val="28"/>
          <w:szCs w:val="28"/>
        </w:rPr>
      </w:pPr>
      <w:r w:rsidRPr="009274AA">
        <w:rPr>
          <w:rFonts w:ascii="Times New Roman" w:hAnsi="Times New Roman"/>
          <w:sz w:val="28"/>
          <w:szCs w:val="28"/>
        </w:rPr>
        <w:t>- цель, с которой создана группа;</w:t>
      </w:r>
    </w:p>
    <w:p w:rsidR="009274AA" w:rsidRPr="009274AA" w:rsidRDefault="009274AA" w:rsidP="009274AA">
      <w:pPr>
        <w:autoSpaceDE w:val="0"/>
        <w:autoSpaceDN w:val="0"/>
        <w:adjustRightInd w:val="0"/>
        <w:spacing w:after="0" w:line="240" w:lineRule="auto"/>
        <w:ind w:left="900"/>
        <w:jc w:val="both"/>
        <w:rPr>
          <w:rFonts w:ascii="Times New Roman" w:hAnsi="Times New Roman"/>
          <w:sz w:val="28"/>
          <w:szCs w:val="28"/>
        </w:rPr>
      </w:pPr>
      <w:r w:rsidRPr="009274AA">
        <w:rPr>
          <w:rFonts w:ascii="Times New Roman" w:hAnsi="Times New Roman"/>
          <w:sz w:val="28"/>
          <w:szCs w:val="28"/>
        </w:rPr>
        <w:t>- численность и состав группы, ее руководитель;</w:t>
      </w:r>
    </w:p>
    <w:p w:rsidR="009274AA" w:rsidRPr="009274AA" w:rsidRDefault="009274AA" w:rsidP="009274AA">
      <w:pPr>
        <w:autoSpaceDE w:val="0"/>
        <w:autoSpaceDN w:val="0"/>
        <w:adjustRightInd w:val="0"/>
        <w:spacing w:after="0" w:line="240" w:lineRule="auto"/>
        <w:ind w:left="900"/>
        <w:jc w:val="both"/>
        <w:rPr>
          <w:rFonts w:ascii="Times New Roman" w:hAnsi="Times New Roman"/>
          <w:sz w:val="28"/>
          <w:szCs w:val="28"/>
        </w:rPr>
      </w:pPr>
      <w:r w:rsidRPr="009274AA">
        <w:rPr>
          <w:rFonts w:ascii="Times New Roman" w:hAnsi="Times New Roman"/>
          <w:sz w:val="28"/>
          <w:szCs w:val="28"/>
        </w:rPr>
        <w:t>- срок полномочий группы;</w:t>
      </w:r>
    </w:p>
    <w:p w:rsidR="009274AA" w:rsidRPr="009274AA" w:rsidRDefault="009274AA" w:rsidP="009274AA">
      <w:pPr>
        <w:tabs>
          <w:tab w:val="left" w:pos="900"/>
        </w:tabs>
        <w:autoSpaceDE w:val="0"/>
        <w:autoSpaceDN w:val="0"/>
        <w:adjustRightInd w:val="0"/>
        <w:spacing w:after="0" w:line="240" w:lineRule="auto"/>
        <w:ind w:firstLine="540"/>
        <w:jc w:val="both"/>
        <w:rPr>
          <w:rFonts w:ascii="Times New Roman" w:hAnsi="Times New Roman"/>
          <w:sz w:val="28"/>
          <w:szCs w:val="28"/>
        </w:rPr>
      </w:pPr>
      <w:r w:rsidRPr="009274AA">
        <w:rPr>
          <w:rFonts w:ascii="Times New Roman" w:hAnsi="Times New Roman"/>
          <w:sz w:val="28"/>
          <w:szCs w:val="28"/>
        </w:rPr>
        <w:t>- время предоставления отчета с необходимым письменным обоснованием сделанных выводов, предложениями или заключением.</w:t>
      </w:r>
    </w:p>
    <w:p w:rsidR="009274AA" w:rsidRPr="009274AA" w:rsidRDefault="009274AA" w:rsidP="009274AA">
      <w:pPr>
        <w:autoSpaceDE w:val="0"/>
        <w:autoSpaceDN w:val="0"/>
        <w:adjustRightInd w:val="0"/>
        <w:spacing w:after="0"/>
        <w:ind w:firstLine="540"/>
        <w:jc w:val="both"/>
        <w:rPr>
          <w:rFonts w:ascii="Times New Roman" w:hAnsi="Times New Roman"/>
          <w:sz w:val="28"/>
          <w:szCs w:val="28"/>
        </w:rPr>
      </w:pPr>
      <w:r w:rsidRPr="009274AA">
        <w:rPr>
          <w:rFonts w:ascii="Times New Roman" w:hAnsi="Times New Roman"/>
          <w:sz w:val="28"/>
          <w:szCs w:val="28"/>
        </w:rPr>
        <w:t xml:space="preserve">3. В состав рабочей группы могут входить депутаты Думы, а также по согласованию представители </w:t>
      </w:r>
      <w:r w:rsidR="00E5498A">
        <w:rPr>
          <w:rFonts w:ascii="Times New Roman" w:hAnsi="Times New Roman"/>
          <w:sz w:val="28"/>
          <w:szCs w:val="28"/>
        </w:rPr>
        <w:t>Администрации</w:t>
      </w:r>
      <w:r w:rsidRPr="009274AA">
        <w:rPr>
          <w:rFonts w:ascii="Times New Roman" w:hAnsi="Times New Roman"/>
          <w:sz w:val="28"/>
          <w:szCs w:val="28"/>
        </w:rPr>
        <w:t xml:space="preserve"> района, органов местного самоуправления района, общественных объединений, эксперты и специалисты.</w:t>
      </w:r>
    </w:p>
    <w:p w:rsidR="009274AA" w:rsidRPr="009274AA" w:rsidRDefault="009274AA" w:rsidP="009274AA">
      <w:pPr>
        <w:autoSpaceDE w:val="0"/>
        <w:autoSpaceDN w:val="0"/>
        <w:adjustRightInd w:val="0"/>
        <w:spacing w:after="0"/>
        <w:ind w:firstLine="540"/>
        <w:jc w:val="both"/>
        <w:rPr>
          <w:rFonts w:ascii="Times New Roman" w:hAnsi="Times New Roman"/>
          <w:sz w:val="28"/>
          <w:szCs w:val="28"/>
        </w:rPr>
      </w:pPr>
      <w:r w:rsidRPr="009274AA">
        <w:rPr>
          <w:rFonts w:ascii="Times New Roman" w:hAnsi="Times New Roman"/>
          <w:sz w:val="28"/>
          <w:szCs w:val="28"/>
        </w:rPr>
        <w:t>4. Рабочая группа прекращает свою деятельность после выполнения возложенных на нее задач или досрочно по решению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1F531D"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359"/>
      <w:bookmarkEnd w:id="40"/>
      <w:r>
        <w:rPr>
          <w:rFonts w:ascii="Times New Roman" w:hAnsi="Times New Roman" w:cs="Times New Roman"/>
          <w:sz w:val="28"/>
          <w:szCs w:val="28"/>
        </w:rPr>
        <w:t>Статья 29</w:t>
      </w:r>
      <w:r w:rsidR="00C11326" w:rsidRPr="00AA4C5E">
        <w:rPr>
          <w:rFonts w:ascii="Times New Roman" w:hAnsi="Times New Roman" w:cs="Times New Roman"/>
          <w:sz w:val="28"/>
          <w:szCs w:val="28"/>
        </w:rPr>
        <w:t>. Счетная комиссия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Для проведения поименного голосования и тайного голосования Дума открытым голосованием избирает счетную комиссию из числа депутатов Думы в составе не менее трех человек. В состав счетной комиссии не могут входить депутаты Думы, кандидатуры которых выдвинуты в состав избираемых органов или должностных лиц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363"/>
      <w:bookmarkEnd w:id="41"/>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VI. ПОРЯДОК ГОЛОСОВАНИЯ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1F531D"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2" w:name="Par365"/>
      <w:bookmarkEnd w:id="42"/>
      <w:r>
        <w:rPr>
          <w:rFonts w:ascii="Times New Roman" w:hAnsi="Times New Roman" w:cs="Times New Roman"/>
          <w:sz w:val="28"/>
          <w:szCs w:val="28"/>
        </w:rPr>
        <w:t>Статья 30</w:t>
      </w:r>
      <w:r w:rsidR="00C11326" w:rsidRPr="00AA4C5E">
        <w:rPr>
          <w:rFonts w:ascii="Times New Roman" w:hAnsi="Times New Roman" w:cs="Times New Roman"/>
          <w:sz w:val="28"/>
          <w:szCs w:val="28"/>
        </w:rPr>
        <w:t>. Формулировка предложения для голосования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lastRenderedPageBreak/>
        <w:t xml:space="preserve">Формулировка предложения для голосования должна быть четкой, лаконичной, не допускающей возможности двоякого толкования. Формулировка </w:t>
      </w:r>
      <w:r w:rsidR="002F4750">
        <w:rPr>
          <w:rFonts w:ascii="Times New Roman" w:hAnsi="Times New Roman" w:cs="Times New Roman"/>
          <w:sz w:val="28"/>
          <w:szCs w:val="28"/>
        </w:rPr>
        <w:t>озвучивается в устной форме и</w:t>
      </w:r>
      <w:r w:rsidR="002F4750" w:rsidRPr="00AA4C5E">
        <w:rPr>
          <w:rFonts w:ascii="Times New Roman" w:hAnsi="Times New Roman" w:cs="Times New Roman"/>
          <w:sz w:val="28"/>
          <w:szCs w:val="28"/>
        </w:rPr>
        <w:t xml:space="preserve"> записывается под диктовку автора предложения </w:t>
      </w:r>
      <w:r w:rsidR="002F4750">
        <w:rPr>
          <w:rFonts w:ascii="Times New Roman" w:hAnsi="Times New Roman" w:cs="Times New Roman"/>
          <w:sz w:val="28"/>
          <w:szCs w:val="28"/>
        </w:rPr>
        <w:t>секретарем</w:t>
      </w:r>
      <w:r w:rsidR="002F4750" w:rsidRPr="00AA4C5E">
        <w:rPr>
          <w:rFonts w:ascii="Times New Roman" w:hAnsi="Times New Roman" w:cs="Times New Roman"/>
          <w:sz w:val="28"/>
          <w:szCs w:val="28"/>
        </w:rPr>
        <w:t xml:space="preserve"> на заседании Думы</w:t>
      </w:r>
      <w:r w:rsidR="002F4750">
        <w:rPr>
          <w:rFonts w:ascii="Times New Roman" w:hAnsi="Times New Roman" w:cs="Times New Roman"/>
          <w:sz w:val="28"/>
          <w:szCs w:val="28"/>
        </w:rPr>
        <w:t xml:space="preserve"> или представляется в письменном виде председательствующему с </w:t>
      </w:r>
      <w:r w:rsidR="00DA7DEE">
        <w:rPr>
          <w:rFonts w:ascii="Times New Roman" w:hAnsi="Times New Roman" w:cs="Times New Roman"/>
          <w:sz w:val="28"/>
          <w:szCs w:val="28"/>
        </w:rPr>
        <w:t xml:space="preserve">обязательным </w:t>
      </w:r>
      <w:r w:rsidR="002F4750">
        <w:rPr>
          <w:rFonts w:ascii="Times New Roman" w:hAnsi="Times New Roman" w:cs="Times New Roman"/>
          <w:sz w:val="28"/>
          <w:szCs w:val="28"/>
        </w:rPr>
        <w:t>приложением к материалам заседания</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1F531D"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369"/>
      <w:bookmarkEnd w:id="43"/>
      <w:r>
        <w:rPr>
          <w:rFonts w:ascii="Times New Roman" w:hAnsi="Times New Roman" w:cs="Times New Roman"/>
          <w:sz w:val="28"/>
          <w:szCs w:val="28"/>
        </w:rPr>
        <w:t>Статья 31</w:t>
      </w:r>
      <w:r w:rsidR="00C11326" w:rsidRPr="00AA4C5E">
        <w:rPr>
          <w:rFonts w:ascii="Times New Roman" w:hAnsi="Times New Roman" w:cs="Times New Roman"/>
          <w:sz w:val="28"/>
          <w:szCs w:val="28"/>
        </w:rPr>
        <w:t>. Виды голосования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Решения на заседании Думы принимаются открытым или тайным голосованием.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Открытое голосование представляет собой выбор варианта ответа "за", "против", "воздержался". Открытое голосование может быть также поименным и рейтинговым.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3B3B02" w:rsidRDefault="001F531D"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4" w:name="Par374"/>
      <w:bookmarkEnd w:id="44"/>
      <w:r w:rsidRPr="003B3B02">
        <w:rPr>
          <w:rFonts w:ascii="Times New Roman" w:hAnsi="Times New Roman" w:cs="Times New Roman"/>
          <w:sz w:val="28"/>
          <w:szCs w:val="28"/>
        </w:rPr>
        <w:t>Статья 32</w:t>
      </w:r>
      <w:r w:rsidR="00C11326" w:rsidRPr="003B3B02">
        <w:rPr>
          <w:rFonts w:ascii="Times New Roman" w:hAnsi="Times New Roman" w:cs="Times New Roman"/>
          <w:sz w:val="28"/>
          <w:szCs w:val="28"/>
        </w:rPr>
        <w:t>. Открытое голосование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Перед началом открытого голосования председательствующий на заседании Думы сообщает о количестве предложений, ставящихся на голосование, уточняет их формулировки, напоминает, какое количество голосов необходимо для принятия решения.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Предложения ставятся на голосование в порядке их поступления.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При определении результатов голосования учитываются голоса "за", "против" и "воздержался". Открытое голосование может быть проведено без подсчета голосов - по явному большинству либо с подсчетом голосов, поданных "за" (голоса "против" или "воздержался" не учитываются), если ни один депутат Думы не потребует иного. По окончании подсчета голосов председательствующий на заседании Думы объявляет результаты голосования: принято решение или отклонено.</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Принятый за основу проект может ставиться на голосование в целом или сначала по пунктам, по разделам, а затем в целом.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1F531D"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5" w:name="Par381"/>
      <w:bookmarkEnd w:id="45"/>
      <w:r>
        <w:rPr>
          <w:rFonts w:ascii="Times New Roman" w:hAnsi="Times New Roman" w:cs="Times New Roman"/>
          <w:sz w:val="28"/>
          <w:szCs w:val="28"/>
        </w:rPr>
        <w:t>Статья 33</w:t>
      </w:r>
      <w:r w:rsidR="00C11326" w:rsidRPr="00AA4C5E">
        <w:rPr>
          <w:rFonts w:ascii="Times New Roman" w:hAnsi="Times New Roman" w:cs="Times New Roman"/>
          <w:sz w:val="28"/>
          <w:szCs w:val="28"/>
        </w:rPr>
        <w:t>. Рейтинговое голосование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На открытое голосование могут ставиться несколько предложений, при этом голосование проводится по каждому из них, и принятым считается предложение, получившее наибольшее количество голосов, необходимое в соответствии с настоящим Регламентом для принятия данного решения. Рейтинговое голосование проводится по требованию большинства от числа депутатов, присутствующих на заседании Думы, либо по инициативе председательствующего на заседании Думы. Перед началом голосования председательствующий на заседании Думы уточняет, что по рассматриваемому вопросу проводится рейтинговое голосование. По окончании подсчета голосов председательствующий на заседании Думы объявляет, какое из решений принято.</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A1207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6" w:name="Par385"/>
      <w:bookmarkEnd w:id="46"/>
      <w:r>
        <w:rPr>
          <w:rFonts w:ascii="Times New Roman" w:hAnsi="Times New Roman" w:cs="Times New Roman"/>
          <w:sz w:val="28"/>
          <w:szCs w:val="28"/>
        </w:rPr>
        <w:lastRenderedPageBreak/>
        <w:t>Статья 34</w:t>
      </w:r>
      <w:r w:rsidR="00C11326" w:rsidRPr="00AA4C5E">
        <w:rPr>
          <w:rFonts w:ascii="Times New Roman" w:hAnsi="Times New Roman" w:cs="Times New Roman"/>
          <w:sz w:val="28"/>
          <w:szCs w:val="28"/>
        </w:rPr>
        <w:t>. Поименное голосование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Поименное голосование проводится по требованию большинства от числа депутатов, присутствующих на заседании Думы. Поименное голосование не может быть проведено по персональному вопросу.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Для проведения поименного голосования и определения его результатов Дума открытым голосованием избирает счетную комиссию из числа депутатов Думы в составе не менее трех человек.</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Поименное голосование проводится путем устного опроса депутатов Думы в зале заседания. Депутат Думы, услышав свою фамилию, отвечает: "за", "против" или "воздержался".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Результаты голосования определяет счетная комиссия, которая фиксирует, каким образом проголосовал каждый депутат Думы. Председатель счетной комиссии на заседании Думы оглашает результаты поименного голосования.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A1207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7" w:name="Par392"/>
      <w:bookmarkEnd w:id="47"/>
      <w:r w:rsidRPr="00AF60FB">
        <w:rPr>
          <w:rFonts w:ascii="Times New Roman" w:hAnsi="Times New Roman" w:cs="Times New Roman"/>
          <w:sz w:val="28"/>
          <w:szCs w:val="28"/>
        </w:rPr>
        <w:t>Статья 35</w:t>
      </w:r>
      <w:r w:rsidR="00C11326" w:rsidRPr="00AF60FB">
        <w:rPr>
          <w:rFonts w:ascii="Times New Roman" w:hAnsi="Times New Roman" w:cs="Times New Roman"/>
          <w:sz w:val="28"/>
          <w:szCs w:val="28"/>
        </w:rPr>
        <w:t>. Тайное голосование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Тайное голосование проводится в случаях, предусмотренных настоящим Регламентом, или по требованию большинства от числа депутатов, присутствующих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w:t>
      </w:r>
      <w:r w:rsidR="00071252">
        <w:rPr>
          <w:rFonts w:ascii="Times New Roman" w:hAnsi="Times New Roman" w:cs="Times New Roman"/>
          <w:sz w:val="28"/>
          <w:szCs w:val="28"/>
        </w:rPr>
        <w:t xml:space="preserve"> счетной комиссии</w:t>
      </w:r>
      <w:r w:rsidR="00F14B55">
        <w:rPr>
          <w:rFonts w:ascii="Times New Roman" w:hAnsi="Times New Roman" w:cs="Times New Roman"/>
          <w:sz w:val="28"/>
          <w:szCs w:val="28"/>
        </w:rPr>
        <w:t xml:space="preserve"> (приложение 1</w:t>
      </w:r>
      <w:r w:rsidR="00BE5098">
        <w:rPr>
          <w:rFonts w:ascii="Times New Roman" w:hAnsi="Times New Roman" w:cs="Times New Roman"/>
          <w:sz w:val="28"/>
          <w:szCs w:val="28"/>
        </w:rPr>
        <w:t>)</w:t>
      </w:r>
      <w:r w:rsidRPr="00AA4C5E">
        <w:rPr>
          <w:rFonts w:ascii="Times New Roman" w:hAnsi="Times New Roman" w:cs="Times New Roman"/>
          <w:sz w:val="28"/>
          <w:szCs w:val="28"/>
        </w:rPr>
        <w:t>.</w:t>
      </w:r>
    </w:p>
    <w:p w:rsidR="00F14B55"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Голосова</w:t>
      </w:r>
      <w:r w:rsidR="00E34728">
        <w:rPr>
          <w:rFonts w:ascii="Times New Roman" w:hAnsi="Times New Roman" w:cs="Times New Roman"/>
          <w:sz w:val="28"/>
          <w:szCs w:val="28"/>
        </w:rPr>
        <w:t>ние проводится с использованием</w:t>
      </w:r>
      <w:r w:rsidR="00BE5098">
        <w:rPr>
          <w:rFonts w:ascii="Times New Roman" w:hAnsi="Times New Roman" w:cs="Times New Roman"/>
          <w:sz w:val="28"/>
          <w:szCs w:val="28"/>
        </w:rPr>
        <w:t xml:space="preserve"> </w:t>
      </w:r>
      <w:r w:rsidRPr="00AA4C5E">
        <w:rPr>
          <w:rFonts w:ascii="Times New Roman" w:hAnsi="Times New Roman" w:cs="Times New Roman"/>
          <w:sz w:val="28"/>
          <w:szCs w:val="28"/>
        </w:rPr>
        <w:t>бюллетеня, форма которого утверждается протоколом</w:t>
      </w:r>
      <w:r w:rsidR="00071252">
        <w:rPr>
          <w:rFonts w:ascii="Times New Roman" w:hAnsi="Times New Roman" w:cs="Times New Roman"/>
          <w:sz w:val="28"/>
          <w:szCs w:val="28"/>
        </w:rPr>
        <w:t xml:space="preserve"> счетной комиссии</w:t>
      </w:r>
      <w:r w:rsidR="00F14B55">
        <w:rPr>
          <w:rFonts w:ascii="Times New Roman" w:hAnsi="Times New Roman" w:cs="Times New Roman"/>
          <w:sz w:val="28"/>
          <w:szCs w:val="28"/>
        </w:rPr>
        <w:t xml:space="preserve"> (приложение 2</w:t>
      </w:r>
      <w:r w:rsidR="00E34728">
        <w:rPr>
          <w:rFonts w:ascii="Times New Roman" w:hAnsi="Times New Roman" w:cs="Times New Roman"/>
          <w:sz w:val="28"/>
          <w:szCs w:val="28"/>
        </w:rPr>
        <w:t>)</w:t>
      </w:r>
      <w:r w:rsidR="00BE5098">
        <w:rPr>
          <w:rFonts w:ascii="Times New Roman" w:hAnsi="Times New Roman" w:cs="Times New Roman"/>
          <w:sz w:val="28"/>
          <w:szCs w:val="28"/>
        </w:rPr>
        <w:t>.</w:t>
      </w:r>
      <w:r w:rsidR="00AF60FB">
        <w:rPr>
          <w:rFonts w:ascii="Times New Roman" w:hAnsi="Times New Roman" w:cs="Times New Roman"/>
          <w:sz w:val="28"/>
          <w:szCs w:val="28"/>
        </w:rPr>
        <w:t xml:space="preserve">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Время и место голосования, порядок его проведения устанавливаются счетной комиссией и объявляются председателем счетной комиссии.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При непосредственном подсчете голосов в первую очередь подсчитывается и заносится в протокол о результатах тайного голосования число бюллетеней, признанных недействительными. Затем подсчитывается число бюллетеней по голосам, поданным против всех кандидатов (решений), затем число бюллетеней по голосам, поданным по позициям "за" и "против". О результатах тайного голосования счетная комиссия составляет протокол</w:t>
      </w:r>
      <w:r w:rsidR="00F14B55">
        <w:rPr>
          <w:rFonts w:ascii="Times New Roman" w:hAnsi="Times New Roman" w:cs="Times New Roman"/>
          <w:sz w:val="28"/>
          <w:szCs w:val="28"/>
        </w:rPr>
        <w:t xml:space="preserve"> (приложение 3</w:t>
      </w:r>
      <w:r w:rsidR="00BE5098">
        <w:rPr>
          <w:rFonts w:ascii="Times New Roman" w:hAnsi="Times New Roman" w:cs="Times New Roman"/>
          <w:sz w:val="28"/>
          <w:szCs w:val="28"/>
        </w:rPr>
        <w:t>)</w:t>
      </w:r>
      <w:r w:rsidRPr="00AA4C5E">
        <w:rPr>
          <w:rFonts w:ascii="Times New Roman" w:hAnsi="Times New Roman" w:cs="Times New Roman"/>
          <w:sz w:val="28"/>
          <w:szCs w:val="28"/>
        </w:rPr>
        <w:t>, который подписыва</w:t>
      </w:r>
      <w:r w:rsidR="00071252">
        <w:rPr>
          <w:rFonts w:ascii="Times New Roman" w:hAnsi="Times New Roman" w:cs="Times New Roman"/>
          <w:sz w:val="28"/>
          <w:szCs w:val="28"/>
        </w:rPr>
        <w:t>ется всеми членами комиссии</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Решение счетной комиссии принимается большинством голосов от числа ее членов.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6.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Думы </w:t>
      </w:r>
      <w:r w:rsidR="00255E81">
        <w:rPr>
          <w:rFonts w:ascii="Times New Roman" w:hAnsi="Times New Roman" w:cs="Times New Roman"/>
          <w:sz w:val="28"/>
          <w:szCs w:val="28"/>
        </w:rPr>
        <w:t xml:space="preserve">оглашает, </w:t>
      </w:r>
      <w:r w:rsidRPr="00AA4C5E">
        <w:rPr>
          <w:rFonts w:ascii="Times New Roman" w:hAnsi="Times New Roman" w:cs="Times New Roman"/>
          <w:sz w:val="28"/>
          <w:szCs w:val="28"/>
        </w:rPr>
        <w:t>какое решение принято (положительное или отрицательное), а при выборах называет избранные кандидатуры.</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7. Результаты голосования оформляются решением Думы без дополнительного голосования.</w:t>
      </w:r>
    </w:p>
    <w:p w:rsidR="00255E81" w:rsidRPr="00AA4C5E" w:rsidRDefault="00255E81"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A1207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403"/>
      <w:bookmarkEnd w:id="48"/>
      <w:r>
        <w:rPr>
          <w:rFonts w:ascii="Times New Roman" w:hAnsi="Times New Roman" w:cs="Times New Roman"/>
          <w:sz w:val="28"/>
          <w:szCs w:val="28"/>
        </w:rPr>
        <w:t>Статья 36</w:t>
      </w:r>
      <w:r w:rsidR="00C11326" w:rsidRPr="00AA4C5E">
        <w:rPr>
          <w:rFonts w:ascii="Times New Roman" w:hAnsi="Times New Roman" w:cs="Times New Roman"/>
          <w:sz w:val="28"/>
          <w:szCs w:val="28"/>
        </w:rPr>
        <w:t>. Бюллетень для тайного голосования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Бюллетень для тайного голосования изготавливается под контролем счетной комиссии по установленной ею форме в количестве, соответствующем числу избранных депутатов Думы, и заверяется подписями всех членов комиссии. Бюллетень для тайного голосования должен содержать необходимую для голосования информацию. В бюллетене для голосования по единственной кандидатуре (проекту решения) должны стоять слова "за" и "против".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Бюллетень для тайного голосования выдается депутатам Думы членами счетной комиссии. Оставшиеся у счетной комиссии бюллетени после завершения их выдачи уничтожаются председателем счетной комиссии в присутствии ее членов.</w:t>
      </w:r>
    </w:p>
    <w:p w:rsidR="00C11326" w:rsidRPr="006C7FCB"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FCB">
        <w:rPr>
          <w:rFonts w:ascii="Times New Roman" w:hAnsi="Times New Roman" w:cs="Times New Roman"/>
          <w:sz w:val="28"/>
          <w:szCs w:val="28"/>
        </w:rPr>
        <w:t xml:space="preserve">3. Заполнение бюллетеня для тайного голосования проводится депутатом Думы в </w:t>
      </w:r>
      <w:r w:rsidR="00240A53" w:rsidRPr="006C7FCB">
        <w:rPr>
          <w:rFonts w:ascii="Times New Roman" w:hAnsi="Times New Roman" w:cs="Times New Roman"/>
          <w:sz w:val="28"/>
          <w:szCs w:val="28"/>
        </w:rPr>
        <w:t>отдельном кабинете</w:t>
      </w:r>
      <w:r w:rsidRPr="006C7FCB">
        <w:rPr>
          <w:rFonts w:ascii="Times New Roman" w:hAnsi="Times New Roman" w:cs="Times New Roman"/>
          <w:sz w:val="28"/>
          <w:szCs w:val="28"/>
        </w:rPr>
        <w:t xml:space="preserve"> путем проставления любого знака в квадрате, относящемся к кандидату (варианту решения), в пользу которого сделан выбор</w:t>
      </w:r>
      <w:r w:rsidR="00E61E0F" w:rsidRPr="006C7FCB">
        <w:rPr>
          <w:rFonts w:ascii="Times New Roman" w:hAnsi="Times New Roman" w:cs="Times New Roman"/>
          <w:sz w:val="28"/>
          <w:szCs w:val="28"/>
        </w:rPr>
        <w:t>;</w:t>
      </w:r>
      <w:r w:rsidRPr="006C7FCB">
        <w:rPr>
          <w:rFonts w:ascii="Times New Roman" w:hAnsi="Times New Roman" w:cs="Times New Roman"/>
          <w:sz w:val="28"/>
          <w:szCs w:val="28"/>
        </w:rPr>
        <w:t xml:space="preserve"> в бюллетене, содержащем фамилию одного кандидата (один вариант решения), - в квадрате, соответствующем позиции "за" или "против".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Недействительным при подсчете голосов депутатов Думы считается бюллетень неустановленной формы, не заверенный подписями членов комиссии, а также бюллетень, по которому невозможно определить волеизъявление депутата Думы. В случае возникновения сомнений при признании бюллетеня недействительным счетная комиссия решает вопрос голосованием.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Дополнения, внесенные в бюллетень, при подсчете голосов не учитываются.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6. После проведения выборов бюллетени хранятся в опечатанном виде в аппарате Думы до истечения срока полномочий Думы данного созыва.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7. Вскрытие пакета может быть произведено в исключительных случаях на основании решения </w:t>
      </w:r>
      <w:r w:rsidR="006971C1">
        <w:rPr>
          <w:rFonts w:ascii="Times New Roman" w:hAnsi="Times New Roman" w:cs="Times New Roman"/>
          <w:sz w:val="28"/>
          <w:szCs w:val="28"/>
        </w:rPr>
        <w:t>председателя</w:t>
      </w:r>
      <w:r w:rsidRPr="00AA4C5E">
        <w:rPr>
          <w:rFonts w:ascii="Times New Roman" w:hAnsi="Times New Roman" w:cs="Times New Roman"/>
          <w:sz w:val="28"/>
          <w:szCs w:val="28"/>
        </w:rPr>
        <w:t xml:space="preserve"> Думы,</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по местному самоуправлению, правопорядку и законности, по запросу прокуратуры</w:t>
      </w:r>
      <w:r>
        <w:rPr>
          <w:rFonts w:ascii="Times New Roman" w:hAnsi="Times New Roman" w:cs="Times New Roman"/>
          <w:sz w:val="28"/>
          <w:szCs w:val="28"/>
        </w:rPr>
        <w:t xml:space="preserve"> Ха</w:t>
      </w:r>
      <w:r w:rsidR="00240A53">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 федеральных судов и по письменному заявлению депутата или группы депутатов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8. Для вскрытия пакетов председателем Думы создается депутатска</w:t>
      </w:r>
      <w:r w:rsidR="002B200B">
        <w:rPr>
          <w:rFonts w:ascii="Times New Roman" w:hAnsi="Times New Roman" w:cs="Times New Roman"/>
          <w:sz w:val="28"/>
          <w:szCs w:val="28"/>
        </w:rPr>
        <w:t>я комиссия в составе трех</w:t>
      </w:r>
      <w:r w:rsidRPr="00AA4C5E">
        <w:rPr>
          <w:rFonts w:ascii="Times New Roman" w:hAnsi="Times New Roman" w:cs="Times New Roman"/>
          <w:sz w:val="28"/>
          <w:szCs w:val="28"/>
        </w:rPr>
        <w:t xml:space="preserve"> депутатов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9. По окончании работы депутатская комиссия составляет акт о результатах вскрытия пакетов и проверки бюллетеней.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10. Депутатская комиссия производит опечатывание пакетов с избирательными бюллетенями и заверяет их своими подписями.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971C1"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9" w:name="Par416"/>
      <w:bookmarkEnd w:id="49"/>
      <w:r>
        <w:rPr>
          <w:rFonts w:ascii="Times New Roman" w:hAnsi="Times New Roman" w:cs="Times New Roman"/>
          <w:sz w:val="28"/>
          <w:szCs w:val="28"/>
        </w:rPr>
        <w:t>Статья 37</w:t>
      </w:r>
      <w:r w:rsidR="00C11326" w:rsidRPr="00AA4C5E">
        <w:rPr>
          <w:rFonts w:ascii="Times New Roman" w:hAnsi="Times New Roman" w:cs="Times New Roman"/>
          <w:sz w:val="28"/>
          <w:szCs w:val="28"/>
        </w:rPr>
        <w:t>. Повторное голосование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При выявлении ошибок или нарушений в порядке или процедуре голосования по требованию секретаря заседания, счетной комиссии либо депутатов (депутата) Думы Дума может принять решение о проведении повторного голосования.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0" w:name="Par420"/>
      <w:bookmarkEnd w:id="50"/>
      <w:r>
        <w:rPr>
          <w:rFonts w:ascii="Times New Roman" w:hAnsi="Times New Roman" w:cs="Times New Roman"/>
          <w:sz w:val="28"/>
          <w:szCs w:val="28"/>
        </w:rPr>
        <w:lastRenderedPageBreak/>
        <w:t>Глава</w:t>
      </w:r>
      <w:r w:rsidR="00C11326" w:rsidRPr="00AA4C5E">
        <w:rPr>
          <w:rFonts w:ascii="Times New Roman" w:hAnsi="Times New Roman" w:cs="Times New Roman"/>
          <w:sz w:val="28"/>
          <w:szCs w:val="28"/>
        </w:rPr>
        <w:t xml:space="preserve"> VII. ПОРЯДОК ВНЕСЕНИЯ И ПРИНЯТИЯ ПРОЕКТОВ РЕШЕНИЙ,</w:t>
      </w:r>
    </w:p>
    <w:p w:rsidR="00637AA3" w:rsidRDefault="00637AA3"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1" w:name="Par423"/>
      <w:bookmarkEnd w:id="51"/>
    </w:p>
    <w:p w:rsidR="00C11326" w:rsidRPr="00AA4C5E" w:rsidRDefault="00637AA3"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38</w:t>
      </w:r>
      <w:r w:rsidR="00C11326" w:rsidRPr="00AA4C5E">
        <w:rPr>
          <w:rFonts w:ascii="Times New Roman" w:hAnsi="Times New Roman" w:cs="Times New Roman"/>
          <w:sz w:val="28"/>
          <w:szCs w:val="28"/>
        </w:rPr>
        <w:t>. Решения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637AA3"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7AA3">
        <w:rPr>
          <w:rFonts w:ascii="Times New Roman" w:hAnsi="Times New Roman" w:cs="Times New Roman"/>
          <w:sz w:val="28"/>
          <w:szCs w:val="28"/>
        </w:rPr>
        <w:t>1. Дума Ханкайского муниципал</w:t>
      </w:r>
      <w:r w:rsidR="00637AA3" w:rsidRPr="00637AA3">
        <w:rPr>
          <w:rFonts w:ascii="Times New Roman" w:hAnsi="Times New Roman" w:cs="Times New Roman"/>
          <w:sz w:val="28"/>
          <w:szCs w:val="28"/>
        </w:rPr>
        <w:t>ьного района  принимает решения в пределах своих полномочий.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Проект решения может быть внесен в Думу субъектами правотворческой инициативы, указанными в </w:t>
      </w:r>
      <w:hyperlink w:anchor="Par449" w:history="1">
        <w:r w:rsidR="006971C1" w:rsidRPr="00071252">
          <w:rPr>
            <w:rFonts w:ascii="Times New Roman" w:hAnsi="Times New Roman" w:cs="Times New Roman"/>
            <w:sz w:val="28"/>
            <w:szCs w:val="28"/>
          </w:rPr>
          <w:t>статье</w:t>
        </w:r>
      </w:hyperlink>
      <w:r w:rsidR="00637AA3">
        <w:rPr>
          <w:rFonts w:ascii="Times New Roman" w:hAnsi="Times New Roman" w:cs="Times New Roman"/>
          <w:sz w:val="28"/>
          <w:szCs w:val="28"/>
        </w:rPr>
        <w:t xml:space="preserve"> 39</w:t>
      </w:r>
      <w:r w:rsidRPr="00071252">
        <w:rPr>
          <w:rFonts w:ascii="Times New Roman" w:hAnsi="Times New Roman" w:cs="Times New Roman"/>
          <w:sz w:val="28"/>
          <w:szCs w:val="28"/>
        </w:rPr>
        <w:t xml:space="preserve"> на</w:t>
      </w:r>
      <w:r w:rsidRPr="00AA4C5E">
        <w:rPr>
          <w:rFonts w:ascii="Times New Roman" w:hAnsi="Times New Roman" w:cs="Times New Roman"/>
          <w:sz w:val="28"/>
          <w:szCs w:val="28"/>
        </w:rPr>
        <w:t>стоящего Регламента.</w:t>
      </w:r>
    </w:p>
    <w:p w:rsidR="00C11326" w:rsidRPr="00071252"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При внесении в Думу проектов решений к ним предъявляются требования, </w:t>
      </w:r>
      <w:r w:rsidRPr="00071252">
        <w:rPr>
          <w:rFonts w:ascii="Times New Roman" w:hAnsi="Times New Roman" w:cs="Times New Roman"/>
          <w:sz w:val="28"/>
          <w:szCs w:val="28"/>
        </w:rPr>
        <w:t xml:space="preserve">предусмотренные </w:t>
      </w:r>
      <w:hyperlink w:anchor="Par454" w:history="1">
        <w:r w:rsidR="006971C1" w:rsidRPr="00071252">
          <w:rPr>
            <w:rFonts w:ascii="Times New Roman" w:hAnsi="Times New Roman" w:cs="Times New Roman"/>
            <w:sz w:val="28"/>
            <w:szCs w:val="28"/>
          </w:rPr>
          <w:t>статьей</w:t>
        </w:r>
      </w:hyperlink>
      <w:r w:rsidR="00637AA3">
        <w:rPr>
          <w:rFonts w:ascii="Times New Roman" w:hAnsi="Times New Roman" w:cs="Times New Roman"/>
          <w:sz w:val="28"/>
          <w:szCs w:val="28"/>
        </w:rPr>
        <w:t xml:space="preserve"> 40</w:t>
      </w:r>
      <w:r w:rsidRPr="00071252">
        <w:rPr>
          <w:rFonts w:ascii="Times New Roman" w:hAnsi="Times New Roman" w:cs="Times New Roman"/>
          <w:sz w:val="28"/>
          <w:szCs w:val="28"/>
        </w:rPr>
        <w:t xml:space="preserve"> настоящего Регламента.</w:t>
      </w:r>
    </w:p>
    <w:p w:rsidR="00C11326" w:rsidRPr="00071252"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252">
        <w:rPr>
          <w:rFonts w:ascii="Times New Roman" w:hAnsi="Times New Roman" w:cs="Times New Roman"/>
          <w:sz w:val="28"/>
          <w:szCs w:val="28"/>
        </w:rPr>
        <w:t>Проект решения по организационным вопросам</w:t>
      </w:r>
      <w:r w:rsidRPr="00AA4C5E">
        <w:rPr>
          <w:rFonts w:ascii="Times New Roman" w:hAnsi="Times New Roman" w:cs="Times New Roman"/>
          <w:sz w:val="28"/>
          <w:szCs w:val="28"/>
        </w:rPr>
        <w:t>, депутатским запросам, протестам, представлениям</w:t>
      </w:r>
      <w:r w:rsidR="005E34E8">
        <w:rPr>
          <w:rFonts w:ascii="Times New Roman" w:hAnsi="Times New Roman" w:cs="Times New Roman"/>
          <w:sz w:val="28"/>
          <w:szCs w:val="28"/>
        </w:rPr>
        <w:t xml:space="preserve"> </w:t>
      </w:r>
      <w:r w:rsidR="005E34E8" w:rsidRPr="00637AA3">
        <w:rPr>
          <w:rFonts w:ascii="Times New Roman" w:hAnsi="Times New Roman" w:cs="Times New Roman"/>
          <w:sz w:val="28"/>
          <w:szCs w:val="28"/>
        </w:rPr>
        <w:t xml:space="preserve">и требованиям </w:t>
      </w:r>
      <w:r w:rsidRPr="00AA4C5E">
        <w:rPr>
          <w:rFonts w:ascii="Times New Roman" w:hAnsi="Times New Roman" w:cs="Times New Roman"/>
          <w:sz w:val="28"/>
          <w:szCs w:val="28"/>
        </w:rPr>
        <w:t xml:space="preserve">прокурора, вопросам формирования </w:t>
      </w:r>
      <w:r w:rsidR="0090784E">
        <w:rPr>
          <w:rFonts w:ascii="Times New Roman" w:hAnsi="Times New Roman" w:cs="Times New Roman"/>
          <w:sz w:val="28"/>
          <w:szCs w:val="28"/>
        </w:rPr>
        <w:t>избирательной комиссии Ханкайского муниципального района</w:t>
      </w:r>
      <w:r w:rsidRPr="00AA4C5E">
        <w:rPr>
          <w:rFonts w:ascii="Times New Roman" w:hAnsi="Times New Roman" w:cs="Times New Roman"/>
          <w:sz w:val="28"/>
          <w:szCs w:val="28"/>
        </w:rPr>
        <w:t xml:space="preserve">, проектам НПА может быть подготовлен субъектом правотворческой инициативы в соответствии </w:t>
      </w:r>
      <w:r w:rsidRPr="00071252">
        <w:rPr>
          <w:rFonts w:ascii="Times New Roman" w:hAnsi="Times New Roman" w:cs="Times New Roman"/>
          <w:sz w:val="28"/>
          <w:szCs w:val="28"/>
        </w:rPr>
        <w:t xml:space="preserve">с </w:t>
      </w:r>
      <w:hyperlink w:anchor="Par457" w:history="1">
        <w:r w:rsidR="006971C1" w:rsidRPr="00071252">
          <w:rPr>
            <w:rFonts w:ascii="Times New Roman" w:hAnsi="Times New Roman" w:cs="Times New Roman"/>
            <w:sz w:val="28"/>
            <w:szCs w:val="28"/>
          </w:rPr>
          <w:t>подпунктом</w:t>
        </w:r>
      </w:hyperlink>
      <w:r w:rsidR="006971C1" w:rsidRPr="00071252">
        <w:rPr>
          <w:rFonts w:ascii="Times New Roman" w:hAnsi="Times New Roman" w:cs="Times New Roman"/>
          <w:sz w:val="28"/>
          <w:szCs w:val="28"/>
        </w:rPr>
        <w:t xml:space="preserve"> «а»</w:t>
      </w:r>
      <w:r w:rsidR="00637AA3">
        <w:rPr>
          <w:rFonts w:ascii="Times New Roman" w:hAnsi="Times New Roman" w:cs="Times New Roman"/>
          <w:sz w:val="28"/>
          <w:szCs w:val="28"/>
        </w:rPr>
        <w:t xml:space="preserve"> пункта 1 статьи 40</w:t>
      </w:r>
      <w:r w:rsidRPr="00071252">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5. При рассмотрении на заседании Думы проект решения принимается </w:t>
      </w:r>
      <w:r w:rsidR="005E34E8">
        <w:rPr>
          <w:rFonts w:ascii="Times New Roman" w:hAnsi="Times New Roman" w:cs="Times New Roman"/>
          <w:sz w:val="28"/>
          <w:szCs w:val="28"/>
        </w:rPr>
        <w:t>"</w:t>
      </w:r>
      <w:r w:rsidRPr="00AA4C5E">
        <w:rPr>
          <w:rFonts w:ascii="Times New Roman" w:hAnsi="Times New Roman" w:cs="Times New Roman"/>
          <w:sz w:val="28"/>
          <w:szCs w:val="28"/>
        </w:rPr>
        <w:t>за основу</w:t>
      </w:r>
      <w:r w:rsidR="005E34E8">
        <w:rPr>
          <w:rFonts w:ascii="Times New Roman" w:hAnsi="Times New Roman" w:cs="Times New Roman"/>
          <w:sz w:val="28"/>
          <w:szCs w:val="28"/>
        </w:rPr>
        <w:t>"</w:t>
      </w:r>
      <w:r w:rsidRPr="00AA4C5E">
        <w:rPr>
          <w:rFonts w:ascii="Times New Roman" w:hAnsi="Times New Roman" w:cs="Times New Roman"/>
          <w:sz w:val="28"/>
          <w:szCs w:val="28"/>
        </w:rPr>
        <w:t>. После обсуждения и внесения в него поправок решение принимается в целом.</w:t>
      </w:r>
    </w:p>
    <w:p w:rsidR="00C11326" w:rsidRDefault="00637AA3"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11326" w:rsidRPr="00AA4C5E">
        <w:rPr>
          <w:rFonts w:ascii="Times New Roman" w:hAnsi="Times New Roman" w:cs="Times New Roman"/>
          <w:sz w:val="28"/>
          <w:szCs w:val="28"/>
        </w:rPr>
        <w:t>. Решения</w:t>
      </w:r>
      <w:r>
        <w:rPr>
          <w:rFonts w:ascii="Times New Roman" w:hAnsi="Times New Roman" w:cs="Times New Roman"/>
          <w:sz w:val="28"/>
          <w:szCs w:val="28"/>
        </w:rPr>
        <w:t>, не являющиеся нормативными правовыми актами,</w:t>
      </w:r>
      <w:r w:rsidR="00C11326" w:rsidRPr="00AA4C5E">
        <w:rPr>
          <w:rFonts w:ascii="Times New Roman" w:hAnsi="Times New Roman" w:cs="Times New Roman"/>
          <w:sz w:val="28"/>
          <w:szCs w:val="28"/>
        </w:rPr>
        <w:t xml:space="preserve"> подписываются председателем Думы.</w:t>
      </w:r>
    </w:p>
    <w:p w:rsidR="0090784E" w:rsidRDefault="0090784E"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E23977">
      <w:pPr>
        <w:widowControl w:val="0"/>
        <w:autoSpaceDE w:val="0"/>
        <w:autoSpaceDN w:val="0"/>
        <w:adjustRightInd w:val="0"/>
        <w:spacing w:after="0" w:line="240" w:lineRule="auto"/>
        <w:jc w:val="both"/>
        <w:rPr>
          <w:rFonts w:ascii="Times New Roman" w:hAnsi="Times New Roman" w:cs="Times New Roman"/>
          <w:sz w:val="28"/>
          <w:szCs w:val="28"/>
        </w:rPr>
      </w:pPr>
    </w:p>
    <w:p w:rsidR="00C11326" w:rsidRPr="00AA4C5E" w:rsidRDefault="00637AA3"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2" w:name="Par449"/>
      <w:bookmarkEnd w:id="52"/>
      <w:r>
        <w:rPr>
          <w:rFonts w:ascii="Times New Roman" w:hAnsi="Times New Roman" w:cs="Times New Roman"/>
          <w:sz w:val="28"/>
          <w:szCs w:val="28"/>
        </w:rPr>
        <w:t>Статья 39</w:t>
      </w:r>
      <w:r w:rsidR="00C11326" w:rsidRPr="00AA4C5E">
        <w:rPr>
          <w:rFonts w:ascii="Times New Roman" w:hAnsi="Times New Roman" w:cs="Times New Roman"/>
          <w:sz w:val="28"/>
          <w:szCs w:val="28"/>
        </w:rPr>
        <w:t>. Субъекты правотворческой инициативы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Субъектами правотворческой инициативы в Думе являются депутаты Думы,</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Думы,</w:t>
      </w:r>
      <w:r>
        <w:rPr>
          <w:rFonts w:ascii="Times New Roman" w:hAnsi="Times New Roman" w:cs="Times New Roman"/>
          <w:sz w:val="28"/>
          <w:szCs w:val="28"/>
        </w:rPr>
        <w:t xml:space="preserve"> </w:t>
      </w:r>
      <w:r w:rsidR="004F775B">
        <w:rPr>
          <w:rFonts w:ascii="Times New Roman" w:hAnsi="Times New Roman" w:cs="Times New Roman"/>
          <w:sz w:val="28"/>
          <w:szCs w:val="28"/>
        </w:rPr>
        <w:t>Глава</w:t>
      </w:r>
      <w:r>
        <w:rPr>
          <w:rFonts w:ascii="Times New Roman" w:hAnsi="Times New Roman" w:cs="Times New Roman"/>
          <w:sz w:val="28"/>
          <w:szCs w:val="28"/>
        </w:rPr>
        <w:t xml:space="preserve"> района</w:t>
      </w:r>
      <w:r w:rsidR="00B40315">
        <w:rPr>
          <w:rFonts w:ascii="Times New Roman" w:hAnsi="Times New Roman" w:cs="Times New Roman"/>
          <w:sz w:val="28"/>
          <w:szCs w:val="28"/>
        </w:rPr>
        <w:t>,</w:t>
      </w:r>
      <w:r w:rsidR="00E23977">
        <w:rPr>
          <w:rFonts w:ascii="Times New Roman" w:hAnsi="Times New Roman" w:cs="Times New Roman"/>
          <w:sz w:val="28"/>
          <w:szCs w:val="28"/>
        </w:rPr>
        <w:t xml:space="preserve"> избирательная комиссия Ханкайского </w:t>
      </w:r>
      <w:r w:rsidR="00794E94">
        <w:rPr>
          <w:rFonts w:ascii="Times New Roman" w:hAnsi="Times New Roman" w:cs="Times New Roman"/>
          <w:sz w:val="28"/>
          <w:szCs w:val="28"/>
        </w:rPr>
        <w:t xml:space="preserve">муниципального </w:t>
      </w:r>
      <w:r w:rsidR="00E23977">
        <w:rPr>
          <w:rFonts w:ascii="Times New Roman" w:hAnsi="Times New Roman" w:cs="Times New Roman"/>
          <w:sz w:val="28"/>
          <w:szCs w:val="28"/>
        </w:rPr>
        <w:t>района</w:t>
      </w:r>
      <w:r w:rsidRPr="00AA4C5E">
        <w:rPr>
          <w:rFonts w:ascii="Times New Roman" w:hAnsi="Times New Roman" w:cs="Times New Roman"/>
          <w:sz w:val="28"/>
          <w:szCs w:val="28"/>
        </w:rPr>
        <w:t>, Контрольно-счетная палата</w:t>
      </w:r>
      <w:r w:rsidR="00B40315">
        <w:rPr>
          <w:rFonts w:ascii="Times New Roman" w:hAnsi="Times New Roman" w:cs="Times New Roman"/>
          <w:sz w:val="28"/>
          <w:szCs w:val="28"/>
        </w:rPr>
        <w:t xml:space="preserve"> Ханкайского района Приморского края</w:t>
      </w:r>
      <w:r w:rsidRPr="00AA4C5E">
        <w:rPr>
          <w:rFonts w:ascii="Times New Roman" w:hAnsi="Times New Roman" w:cs="Times New Roman"/>
          <w:sz w:val="28"/>
          <w:szCs w:val="28"/>
        </w:rPr>
        <w:t>, прокурор</w:t>
      </w:r>
      <w:r>
        <w:rPr>
          <w:rFonts w:ascii="Times New Roman" w:hAnsi="Times New Roman" w:cs="Times New Roman"/>
          <w:sz w:val="28"/>
          <w:szCs w:val="28"/>
        </w:rPr>
        <w:t xml:space="preserve"> Ха</w:t>
      </w:r>
      <w:r w:rsidR="00B40315">
        <w:rPr>
          <w:rFonts w:ascii="Times New Roman" w:hAnsi="Times New Roman" w:cs="Times New Roman"/>
          <w:sz w:val="28"/>
          <w:szCs w:val="28"/>
        </w:rPr>
        <w:t>нкайского</w:t>
      </w:r>
      <w:r w:rsidR="00E23977">
        <w:rPr>
          <w:rFonts w:ascii="Times New Roman" w:hAnsi="Times New Roman" w:cs="Times New Roman"/>
          <w:sz w:val="28"/>
          <w:szCs w:val="28"/>
        </w:rPr>
        <w:t xml:space="preserve"> района</w:t>
      </w:r>
      <w:r w:rsidRPr="00AA4C5E">
        <w:rPr>
          <w:rFonts w:ascii="Times New Roman" w:hAnsi="Times New Roman" w:cs="Times New Roman"/>
          <w:sz w:val="28"/>
          <w:szCs w:val="28"/>
        </w:rPr>
        <w:t>,</w:t>
      </w:r>
      <w:proofErr w:type="gramStart"/>
      <w:r w:rsidRPr="00AA4C5E">
        <w:rPr>
          <w:rFonts w:ascii="Times New Roman" w:hAnsi="Times New Roman" w:cs="Times New Roman"/>
          <w:sz w:val="28"/>
          <w:szCs w:val="28"/>
        </w:rPr>
        <w:t xml:space="preserve"> ,</w:t>
      </w:r>
      <w:proofErr w:type="gramEnd"/>
      <w:r w:rsidRPr="00AA4C5E">
        <w:rPr>
          <w:rFonts w:ascii="Times New Roman" w:hAnsi="Times New Roman" w:cs="Times New Roman"/>
          <w:sz w:val="28"/>
          <w:szCs w:val="28"/>
        </w:rPr>
        <w:t xml:space="preserve"> а также инициативные группы граждан.</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37AA3"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3" w:name="Par454"/>
      <w:bookmarkEnd w:id="53"/>
      <w:r>
        <w:rPr>
          <w:rFonts w:ascii="Times New Roman" w:hAnsi="Times New Roman" w:cs="Times New Roman"/>
          <w:sz w:val="28"/>
          <w:szCs w:val="28"/>
        </w:rPr>
        <w:t>Статья 40</w:t>
      </w:r>
      <w:r w:rsidR="00D64361">
        <w:rPr>
          <w:rFonts w:ascii="Times New Roman" w:hAnsi="Times New Roman" w:cs="Times New Roman"/>
          <w:sz w:val="28"/>
          <w:szCs w:val="28"/>
        </w:rPr>
        <w:t>. Внесение проектов решений</w:t>
      </w:r>
      <w:r w:rsidR="00C11326" w:rsidRPr="00AA4C5E">
        <w:rPr>
          <w:rFonts w:ascii="Times New Roman" w:hAnsi="Times New Roman" w:cs="Times New Roman"/>
          <w:sz w:val="28"/>
          <w:szCs w:val="28"/>
        </w:rPr>
        <w:t xml:space="preserve"> в Думу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bookmarkStart w:id="54" w:name="Par456"/>
      <w:bookmarkEnd w:id="54"/>
      <w:r>
        <w:rPr>
          <w:rFonts w:ascii="Times New Roman" w:hAnsi="Times New Roman" w:cs="Times New Roman"/>
          <w:bCs/>
          <w:sz w:val="28"/>
          <w:szCs w:val="28"/>
        </w:rPr>
        <w:t xml:space="preserve">1. </w:t>
      </w:r>
      <w:r w:rsidR="00E814DB" w:rsidRPr="00E814DB">
        <w:rPr>
          <w:rFonts w:ascii="Times New Roman" w:hAnsi="Times New Roman" w:cs="Times New Roman"/>
          <w:bCs/>
          <w:sz w:val="28"/>
          <w:szCs w:val="28"/>
        </w:rPr>
        <w:t xml:space="preserve">При внесении в Думу проекта </w:t>
      </w:r>
      <w:r w:rsidR="00D64361">
        <w:rPr>
          <w:rFonts w:ascii="Times New Roman" w:hAnsi="Times New Roman" w:cs="Times New Roman"/>
          <w:bCs/>
          <w:sz w:val="28"/>
          <w:szCs w:val="28"/>
        </w:rPr>
        <w:t>решения</w:t>
      </w:r>
      <w:r w:rsidR="00E814DB" w:rsidRPr="00E814DB">
        <w:rPr>
          <w:rFonts w:ascii="Times New Roman" w:hAnsi="Times New Roman" w:cs="Times New Roman"/>
          <w:bCs/>
          <w:sz w:val="28"/>
          <w:szCs w:val="28"/>
        </w:rPr>
        <w:t xml:space="preserve">  субъектом правотворческой инициативы, вместе с сопроводительным письмом на имя председателя Думы (на бумажном носителе и в электронном виде) должны быть представлены:</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а) пр</w:t>
      </w:r>
      <w:r w:rsidR="00D64361">
        <w:rPr>
          <w:rFonts w:ascii="Times New Roman" w:hAnsi="Times New Roman" w:cs="Times New Roman"/>
          <w:bCs/>
          <w:sz w:val="28"/>
          <w:szCs w:val="28"/>
        </w:rPr>
        <w:t>оект решения Думы о принятии правового акта и проект правового акта</w:t>
      </w:r>
      <w:r w:rsidRPr="00E814DB">
        <w:rPr>
          <w:rFonts w:ascii="Times New Roman" w:hAnsi="Times New Roman" w:cs="Times New Roman"/>
          <w:bCs/>
          <w:sz w:val="28"/>
          <w:szCs w:val="28"/>
        </w:rPr>
        <w:t>;</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 xml:space="preserve">б) пояснительная записка с обоснованием необходимости его принятия, включающая развернутую характеристику проекта </w:t>
      </w:r>
      <w:r w:rsidR="00D64361">
        <w:rPr>
          <w:rFonts w:ascii="Times New Roman" w:hAnsi="Times New Roman" w:cs="Times New Roman"/>
          <w:bCs/>
          <w:sz w:val="28"/>
          <w:szCs w:val="28"/>
        </w:rPr>
        <w:t>правового акта</w:t>
      </w:r>
      <w:r w:rsidRPr="00E814DB">
        <w:rPr>
          <w:rFonts w:ascii="Times New Roman" w:hAnsi="Times New Roman" w:cs="Times New Roman"/>
          <w:bCs/>
          <w:sz w:val="28"/>
          <w:szCs w:val="28"/>
        </w:rPr>
        <w:t>, его целей, основных положений, а также прогноз социально-экономических и (или) иных последствий его принятия;</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lastRenderedPageBreak/>
        <w:t xml:space="preserve">в) финансово-экономическое обоснование, содержащее данные об изменении доходов и (или) расходов бюджета </w:t>
      </w:r>
      <w:r w:rsidR="00242F51">
        <w:rPr>
          <w:rFonts w:ascii="Times New Roman" w:hAnsi="Times New Roman" w:cs="Times New Roman"/>
          <w:bCs/>
          <w:sz w:val="28"/>
          <w:szCs w:val="28"/>
        </w:rPr>
        <w:t>района</w:t>
      </w:r>
      <w:r w:rsidRPr="00E814DB">
        <w:rPr>
          <w:rFonts w:ascii="Times New Roman" w:hAnsi="Times New Roman" w:cs="Times New Roman"/>
          <w:bCs/>
          <w:sz w:val="28"/>
          <w:szCs w:val="28"/>
        </w:rPr>
        <w:t xml:space="preserve">, а также определяющие источники финансирования расходов по реализации будущего </w:t>
      </w:r>
      <w:r w:rsidR="00D64361">
        <w:rPr>
          <w:rFonts w:ascii="Times New Roman" w:hAnsi="Times New Roman" w:cs="Times New Roman"/>
          <w:bCs/>
          <w:sz w:val="28"/>
          <w:szCs w:val="28"/>
        </w:rPr>
        <w:t>правового акта</w:t>
      </w:r>
      <w:r w:rsidRPr="00E814DB">
        <w:rPr>
          <w:rFonts w:ascii="Times New Roman" w:hAnsi="Times New Roman" w:cs="Times New Roman"/>
          <w:bCs/>
          <w:sz w:val="28"/>
          <w:szCs w:val="28"/>
        </w:rPr>
        <w:t xml:space="preserve"> (в случае внесения проекта </w:t>
      </w:r>
      <w:r w:rsidR="00D64361">
        <w:rPr>
          <w:rFonts w:ascii="Times New Roman" w:hAnsi="Times New Roman" w:cs="Times New Roman"/>
          <w:bCs/>
          <w:sz w:val="28"/>
          <w:szCs w:val="28"/>
        </w:rPr>
        <w:t>решения</w:t>
      </w:r>
      <w:r w:rsidRPr="00E814DB">
        <w:rPr>
          <w:rFonts w:ascii="Times New Roman" w:hAnsi="Times New Roman" w:cs="Times New Roman"/>
          <w:bCs/>
          <w:sz w:val="28"/>
          <w:szCs w:val="28"/>
        </w:rPr>
        <w:t>, реализация которого потребует финансовых и иных затрат);</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г) таблица попр</w:t>
      </w:r>
      <w:r w:rsidR="00D6146A">
        <w:rPr>
          <w:rFonts w:ascii="Times New Roman" w:hAnsi="Times New Roman" w:cs="Times New Roman"/>
          <w:bCs/>
          <w:sz w:val="28"/>
          <w:szCs w:val="28"/>
        </w:rPr>
        <w:t>авок в случае, если проектом правового акта</w:t>
      </w:r>
      <w:r w:rsidRPr="00E814DB">
        <w:rPr>
          <w:rFonts w:ascii="Times New Roman" w:hAnsi="Times New Roman" w:cs="Times New Roman"/>
          <w:bCs/>
          <w:sz w:val="28"/>
          <w:szCs w:val="28"/>
        </w:rPr>
        <w:t xml:space="preserve"> предусматривается внесение измене</w:t>
      </w:r>
      <w:r w:rsidR="00D6146A">
        <w:rPr>
          <w:rFonts w:ascii="Times New Roman" w:hAnsi="Times New Roman" w:cs="Times New Roman"/>
          <w:bCs/>
          <w:sz w:val="28"/>
          <w:szCs w:val="28"/>
        </w:rPr>
        <w:t xml:space="preserve">ний или дополнений в </w:t>
      </w:r>
      <w:proofErr w:type="gramStart"/>
      <w:r w:rsidR="00D6146A">
        <w:rPr>
          <w:rFonts w:ascii="Times New Roman" w:hAnsi="Times New Roman" w:cs="Times New Roman"/>
          <w:bCs/>
          <w:sz w:val="28"/>
          <w:szCs w:val="28"/>
        </w:rPr>
        <w:t>действующие</w:t>
      </w:r>
      <w:proofErr w:type="gramEnd"/>
      <w:r w:rsidR="00D6146A">
        <w:rPr>
          <w:rFonts w:ascii="Times New Roman" w:hAnsi="Times New Roman" w:cs="Times New Roman"/>
          <w:bCs/>
          <w:sz w:val="28"/>
          <w:szCs w:val="28"/>
        </w:rPr>
        <w:t xml:space="preserve"> решение</w:t>
      </w:r>
      <w:r w:rsidR="00AB2E80">
        <w:rPr>
          <w:rFonts w:ascii="Times New Roman" w:hAnsi="Times New Roman" w:cs="Times New Roman"/>
          <w:bCs/>
          <w:sz w:val="28"/>
          <w:szCs w:val="28"/>
        </w:rPr>
        <w:t xml:space="preserve"> (приложение 4)</w:t>
      </w:r>
      <w:r w:rsidRPr="00E814DB">
        <w:rPr>
          <w:rFonts w:ascii="Times New Roman" w:hAnsi="Times New Roman" w:cs="Times New Roman"/>
          <w:bCs/>
          <w:sz w:val="28"/>
          <w:szCs w:val="28"/>
        </w:rPr>
        <w:t>;</w:t>
      </w:r>
    </w:p>
    <w:p w:rsidR="00E814DB" w:rsidRPr="00071252"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 xml:space="preserve">д) заключение </w:t>
      </w:r>
      <w:r w:rsidR="004F775B">
        <w:rPr>
          <w:rFonts w:ascii="Times New Roman" w:hAnsi="Times New Roman" w:cs="Times New Roman"/>
          <w:bCs/>
          <w:sz w:val="28"/>
          <w:szCs w:val="28"/>
        </w:rPr>
        <w:t>Главы</w:t>
      </w:r>
      <w:r w:rsidRPr="00E814DB">
        <w:rPr>
          <w:rFonts w:ascii="Times New Roman" w:hAnsi="Times New Roman" w:cs="Times New Roman"/>
          <w:bCs/>
          <w:sz w:val="28"/>
          <w:szCs w:val="28"/>
        </w:rPr>
        <w:t xml:space="preserve"> </w:t>
      </w:r>
      <w:r w:rsidR="00E5498A">
        <w:rPr>
          <w:rFonts w:ascii="Times New Roman" w:hAnsi="Times New Roman" w:cs="Times New Roman"/>
          <w:bCs/>
          <w:sz w:val="28"/>
          <w:szCs w:val="28"/>
        </w:rPr>
        <w:t>Администрации</w:t>
      </w:r>
      <w:r w:rsidRPr="00E814DB">
        <w:rPr>
          <w:rFonts w:ascii="Times New Roman" w:hAnsi="Times New Roman" w:cs="Times New Roman"/>
          <w:bCs/>
          <w:sz w:val="28"/>
          <w:szCs w:val="28"/>
        </w:rPr>
        <w:t xml:space="preserve"> муниципального района  в случаях, предусмотренных </w:t>
      </w:r>
      <w:hyperlink r:id="rId11" w:history="1">
        <w:r w:rsidR="00242F51" w:rsidRPr="00071252">
          <w:rPr>
            <w:rFonts w:ascii="Times New Roman" w:hAnsi="Times New Roman" w:cs="Times New Roman"/>
            <w:bCs/>
            <w:sz w:val="28"/>
            <w:szCs w:val="28"/>
          </w:rPr>
          <w:t>частью 6</w:t>
        </w:r>
        <w:r w:rsidRPr="00071252">
          <w:rPr>
            <w:rFonts w:ascii="Times New Roman" w:hAnsi="Times New Roman" w:cs="Times New Roman"/>
            <w:bCs/>
            <w:sz w:val="28"/>
            <w:szCs w:val="28"/>
          </w:rPr>
          <w:t xml:space="preserve"> настоящей статьи</w:t>
        </w:r>
      </w:hyperlink>
      <w:r w:rsidRPr="00071252">
        <w:rPr>
          <w:rFonts w:ascii="Times New Roman" w:hAnsi="Times New Roman" w:cs="Times New Roman"/>
          <w:bCs/>
          <w:sz w:val="28"/>
          <w:szCs w:val="28"/>
        </w:rPr>
        <w:t>;</w:t>
      </w:r>
    </w:p>
    <w:p w:rsidR="00E814DB" w:rsidRDefault="00E814DB" w:rsidP="00E814DB">
      <w:pPr>
        <w:autoSpaceDE w:val="0"/>
        <w:autoSpaceDN w:val="0"/>
        <w:adjustRightInd w:val="0"/>
        <w:spacing w:after="0"/>
        <w:ind w:firstLine="709"/>
        <w:jc w:val="both"/>
        <w:rPr>
          <w:rFonts w:ascii="Times New Roman" w:hAnsi="Times New Roman" w:cs="Times New Roman"/>
          <w:bCs/>
          <w:color w:val="FF0000"/>
          <w:sz w:val="28"/>
          <w:szCs w:val="28"/>
        </w:rPr>
      </w:pPr>
      <w:r w:rsidRPr="00E814DB">
        <w:rPr>
          <w:rFonts w:ascii="Times New Roman" w:hAnsi="Times New Roman" w:cs="Times New Roman"/>
          <w:bCs/>
          <w:sz w:val="28"/>
          <w:szCs w:val="28"/>
        </w:rPr>
        <w:t xml:space="preserve">е) заключение </w:t>
      </w:r>
      <w:r w:rsidR="00D6146A">
        <w:rPr>
          <w:rFonts w:ascii="Times New Roman" w:hAnsi="Times New Roman" w:cs="Times New Roman"/>
          <w:bCs/>
          <w:sz w:val="28"/>
          <w:szCs w:val="28"/>
        </w:rPr>
        <w:t>контрольно-счетной палаты на проект бюджета Ханкайского муниципального района.</w:t>
      </w:r>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sidR="00D6146A">
        <w:rPr>
          <w:rFonts w:ascii="Times New Roman" w:hAnsi="Times New Roman" w:cs="Times New Roman"/>
          <w:bCs/>
          <w:sz w:val="28"/>
          <w:szCs w:val="28"/>
        </w:rPr>
        <w:t>При внесении проекта решения</w:t>
      </w:r>
      <w:r w:rsidR="00E814DB" w:rsidRPr="00E814DB">
        <w:rPr>
          <w:rFonts w:ascii="Times New Roman" w:hAnsi="Times New Roman" w:cs="Times New Roman"/>
          <w:bCs/>
          <w:sz w:val="28"/>
          <w:szCs w:val="28"/>
        </w:rPr>
        <w:t xml:space="preserve"> </w:t>
      </w:r>
      <w:r w:rsidR="004F775B">
        <w:rPr>
          <w:rFonts w:ascii="Times New Roman" w:hAnsi="Times New Roman" w:cs="Times New Roman"/>
          <w:bCs/>
          <w:sz w:val="28"/>
          <w:szCs w:val="28"/>
        </w:rPr>
        <w:t>Главой</w:t>
      </w:r>
      <w:r w:rsidR="00E814DB" w:rsidRPr="00E814DB">
        <w:rPr>
          <w:rFonts w:ascii="Times New Roman" w:hAnsi="Times New Roman" w:cs="Times New Roman"/>
          <w:bCs/>
          <w:sz w:val="28"/>
          <w:szCs w:val="28"/>
        </w:rPr>
        <w:t xml:space="preserve">  </w:t>
      </w:r>
      <w:r w:rsidR="00E5498A">
        <w:rPr>
          <w:rFonts w:ascii="Times New Roman" w:hAnsi="Times New Roman" w:cs="Times New Roman"/>
          <w:bCs/>
          <w:sz w:val="28"/>
          <w:szCs w:val="28"/>
        </w:rPr>
        <w:t>Администрации</w:t>
      </w:r>
      <w:r w:rsidR="00E814DB" w:rsidRPr="00E814DB">
        <w:rPr>
          <w:rFonts w:ascii="Times New Roman" w:hAnsi="Times New Roman" w:cs="Times New Roman"/>
          <w:bCs/>
          <w:sz w:val="28"/>
          <w:szCs w:val="28"/>
        </w:rPr>
        <w:t xml:space="preserve"> муниципального района  документы, указанные в </w:t>
      </w:r>
      <w:r w:rsidR="00794E94">
        <w:rPr>
          <w:rFonts w:ascii="Times New Roman" w:hAnsi="Times New Roman" w:cs="Times New Roman"/>
          <w:bCs/>
          <w:sz w:val="28"/>
          <w:szCs w:val="28"/>
        </w:rPr>
        <w:t xml:space="preserve">подпунктах "б", "в" </w:t>
      </w:r>
      <w:r w:rsidR="00E814DB" w:rsidRPr="00E814DB">
        <w:rPr>
          <w:rFonts w:ascii="Times New Roman" w:hAnsi="Times New Roman" w:cs="Times New Roman"/>
          <w:bCs/>
          <w:sz w:val="28"/>
          <w:szCs w:val="28"/>
        </w:rPr>
        <w:t xml:space="preserve"> пункта</w:t>
      </w:r>
      <w:r w:rsidR="00794E94">
        <w:rPr>
          <w:rFonts w:ascii="Times New Roman" w:hAnsi="Times New Roman" w:cs="Times New Roman"/>
          <w:bCs/>
          <w:sz w:val="28"/>
          <w:szCs w:val="28"/>
        </w:rPr>
        <w:t xml:space="preserve"> 1 настоящей статьи</w:t>
      </w:r>
      <w:r w:rsidR="00E814DB" w:rsidRPr="00E814DB">
        <w:rPr>
          <w:rFonts w:ascii="Times New Roman" w:hAnsi="Times New Roman" w:cs="Times New Roman"/>
          <w:bCs/>
          <w:sz w:val="28"/>
          <w:szCs w:val="28"/>
        </w:rPr>
        <w:t xml:space="preserve">, могут быть подписаны руководителем соответствующего структурного подразделения </w:t>
      </w:r>
      <w:r w:rsidR="00E5498A">
        <w:rPr>
          <w:rFonts w:ascii="Times New Roman" w:hAnsi="Times New Roman" w:cs="Times New Roman"/>
          <w:bCs/>
          <w:sz w:val="28"/>
          <w:szCs w:val="28"/>
        </w:rPr>
        <w:t>Администрации</w:t>
      </w:r>
      <w:r w:rsidR="00E814DB" w:rsidRPr="00E814DB">
        <w:rPr>
          <w:rFonts w:ascii="Times New Roman" w:hAnsi="Times New Roman" w:cs="Times New Roman"/>
          <w:bCs/>
          <w:sz w:val="28"/>
          <w:szCs w:val="28"/>
        </w:rPr>
        <w:t xml:space="preserve"> муниципального района.</w:t>
      </w:r>
      <w:proofErr w:type="gramEnd"/>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3F4C0C">
        <w:rPr>
          <w:rFonts w:ascii="Times New Roman" w:hAnsi="Times New Roman" w:cs="Times New Roman"/>
          <w:bCs/>
          <w:sz w:val="28"/>
          <w:szCs w:val="28"/>
        </w:rPr>
        <w:t>П</w:t>
      </w:r>
      <w:r w:rsidR="00D6146A">
        <w:rPr>
          <w:rFonts w:ascii="Times New Roman" w:hAnsi="Times New Roman" w:cs="Times New Roman"/>
          <w:bCs/>
          <w:sz w:val="28"/>
          <w:szCs w:val="28"/>
        </w:rPr>
        <w:t>роект решения</w:t>
      </w:r>
      <w:r w:rsidR="00E814DB" w:rsidRPr="00E814DB">
        <w:rPr>
          <w:rFonts w:ascii="Times New Roman" w:hAnsi="Times New Roman" w:cs="Times New Roman"/>
          <w:bCs/>
          <w:sz w:val="28"/>
          <w:szCs w:val="28"/>
        </w:rPr>
        <w:t xml:space="preserve"> не может быть внесен в Думу в той же редакции дважды.</w:t>
      </w:r>
      <w:r w:rsidR="00161E81">
        <w:rPr>
          <w:rFonts w:ascii="Times New Roman" w:hAnsi="Times New Roman" w:cs="Times New Roman"/>
          <w:bCs/>
          <w:sz w:val="28"/>
          <w:szCs w:val="28"/>
        </w:rPr>
        <w:t xml:space="preserve"> </w:t>
      </w:r>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D6146A">
        <w:rPr>
          <w:rFonts w:ascii="Times New Roman" w:hAnsi="Times New Roman" w:cs="Times New Roman"/>
          <w:bCs/>
          <w:sz w:val="28"/>
          <w:szCs w:val="28"/>
        </w:rPr>
        <w:t>При разработке проекта решения</w:t>
      </w:r>
      <w:r w:rsidR="00E814DB" w:rsidRPr="00E814DB">
        <w:rPr>
          <w:rFonts w:ascii="Times New Roman" w:hAnsi="Times New Roman" w:cs="Times New Roman"/>
          <w:bCs/>
          <w:sz w:val="28"/>
          <w:szCs w:val="28"/>
        </w:rPr>
        <w:t xml:space="preserve"> субъект правотворческой инициативы должен  соблюдать следующие требования:</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 xml:space="preserve">а) проект должен соответствовать федеральным законам, законам Приморского края </w:t>
      </w:r>
      <w:r w:rsidRPr="00071252">
        <w:rPr>
          <w:rFonts w:ascii="Times New Roman" w:hAnsi="Times New Roman" w:cs="Times New Roman"/>
          <w:bCs/>
          <w:sz w:val="28"/>
          <w:szCs w:val="28"/>
        </w:rPr>
        <w:t xml:space="preserve">и </w:t>
      </w:r>
      <w:hyperlink r:id="rId12" w:history="1">
        <w:r w:rsidRPr="00071252">
          <w:rPr>
            <w:rFonts w:ascii="Times New Roman" w:hAnsi="Times New Roman" w:cs="Times New Roman"/>
            <w:bCs/>
            <w:sz w:val="28"/>
            <w:szCs w:val="28"/>
          </w:rPr>
          <w:t>Уставу</w:t>
        </w:r>
      </w:hyperlink>
      <w:r w:rsidRPr="00E814DB">
        <w:rPr>
          <w:rFonts w:ascii="Times New Roman" w:hAnsi="Times New Roman" w:cs="Times New Roman"/>
          <w:bCs/>
          <w:sz w:val="28"/>
          <w:szCs w:val="28"/>
        </w:rPr>
        <w:t xml:space="preserve"> </w:t>
      </w:r>
      <w:r w:rsidR="00242F51">
        <w:rPr>
          <w:rFonts w:ascii="Times New Roman" w:hAnsi="Times New Roman" w:cs="Times New Roman"/>
          <w:bCs/>
          <w:sz w:val="28"/>
          <w:szCs w:val="28"/>
        </w:rPr>
        <w:t>Ханкайского</w:t>
      </w:r>
      <w:r w:rsidRPr="00E814DB">
        <w:rPr>
          <w:rFonts w:ascii="Times New Roman" w:hAnsi="Times New Roman" w:cs="Times New Roman"/>
          <w:bCs/>
          <w:sz w:val="28"/>
          <w:szCs w:val="28"/>
        </w:rPr>
        <w:t xml:space="preserve"> муниципального района;</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б) проект и материалы к нему должны быть краткими, четко сформулированными и последовательными, исключающими возможность двоякого толкования, должны содержать анализ и оценку дел по обсуждаемому вопросу;</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в) проект, подготовленный во исполнение решений федеральных законов и законов Приморского края, должен содержать ссылку на их дату, номер и наименование.</w:t>
      </w:r>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D6146A">
        <w:rPr>
          <w:rFonts w:ascii="Times New Roman" w:hAnsi="Times New Roman" w:cs="Times New Roman"/>
          <w:bCs/>
          <w:sz w:val="28"/>
          <w:szCs w:val="28"/>
        </w:rPr>
        <w:t>Те</w:t>
      </w:r>
      <w:proofErr w:type="gramStart"/>
      <w:r w:rsidR="00D6146A">
        <w:rPr>
          <w:rFonts w:ascii="Times New Roman" w:hAnsi="Times New Roman" w:cs="Times New Roman"/>
          <w:bCs/>
          <w:sz w:val="28"/>
          <w:szCs w:val="28"/>
        </w:rPr>
        <w:t>кст пр</w:t>
      </w:r>
      <w:proofErr w:type="gramEnd"/>
      <w:r w:rsidR="00D6146A">
        <w:rPr>
          <w:rFonts w:ascii="Times New Roman" w:hAnsi="Times New Roman" w:cs="Times New Roman"/>
          <w:bCs/>
          <w:sz w:val="28"/>
          <w:szCs w:val="28"/>
        </w:rPr>
        <w:t>оекта решения</w:t>
      </w:r>
      <w:r w:rsidR="00E814DB" w:rsidRPr="00E814DB">
        <w:rPr>
          <w:rFonts w:ascii="Times New Roman" w:hAnsi="Times New Roman" w:cs="Times New Roman"/>
          <w:bCs/>
          <w:sz w:val="28"/>
          <w:szCs w:val="28"/>
        </w:rPr>
        <w:t xml:space="preserve"> должен содержать следующие положения:</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а) срок</w:t>
      </w:r>
      <w:r w:rsidR="00D6146A">
        <w:rPr>
          <w:rFonts w:ascii="Times New Roman" w:hAnsi="Times New Roman" w:cs="Times New Roman"/>
          <w:bCs/>
          <w:sz w:val="28"/>
          <w:szCs w:val="28"/>
        </w:rPr>
        <w:t xml:space="preserve"> и порядок вступления в силу решения</w:t>
      </w:r>
      <w:r w:rsidRPr="00E814DB">
        <w:rPr>
          <w:rFonts w:ascii="Times New Roman" w:hAnsi="Times New Roman" w:cs="Times New Roman"/>
          <w:bCs/>
          <w:sz w:val="28"/>
          <w:szCs w:val="28"/>
        </w:rPr>
        <w:t xml:space="preserve"> или отдельных его положений;</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б) о признании утратившими силу и приостановл</w:t>
      </w:r>
      <w:r w:rsidR="00D6146A">
        <w:rPr>
          <w:rFonts w:ascii="Times New Roman" w:hAnsi="Times New Roman" w:cs="Times New Roman"/>
          <w:bCs/>
          <w:sz w:val="28"/>
          <w:szCs w:val="28"/>
        </w:rPr>
        <w:t>ении действия ранее принятых решений</w:t>
      </w:r>
      <w:r w:rsidRPr="00E814DB">
        <w:rPr>
          <w:rFonts w:ascii="Times New Roman" w:hAnsi="Times New Roman" w:cs="Times New Roman"/>
          <w:bCs/>
          <w:sz w:val="28"/>
          <w:szCs w:val="28"/>
        </w:rPr>
        <w:t xml:space="preserve"> или отдельных их положений</w:t>
      </w:r>
      <w:r w:rsidR="00D6146A">
        <w:rPr>
          <w:rFonts w:ascii="Times New Roman" w:hAnsi="Times New Roman" w:cs="Times New Roman"/>
          <w:bCs/>
          <w:sz w:val="28"/>
          <w:szCs w:val="28"/>
        </w:rPr>
        <w:t xml:space="preserve"> в связи с принятием данного решения</w:t>
      </w:r>
      <w:r w:rsidRPr="00E814DB">
        <w:rPr>
          <w:rFonts w:ascii="Times New Roman" w:hAnsi="Times New Roman" w:cs="Times New Roman"/>
          <w:bCs/>
          <w:sz w:val="28"/>
          <w:szCs w:val="28"/>
        </w:rPr>
        <w:t>.</w:t>
      </w:r>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proofErr w:type="gramStart"/>
      <w:r w:rsidR="00D6146A">
        <w:rPr>
          <w:rFonts w:ascii="Times New Roman" w:hAnsi="Times New Roman" w:cs="Times New Roman"/>
          <w:bCs/>
          <w:sz w:val="28"/>
          <w:szCs w:val="28"/>
        </w:rPr>
        <w:t>Проекты решений</w:t>
      </w:r>
      <w:r w:rsidR="00E814DB" w:rsidRPr="00E814DB">
        <w:rPr>
          <w:rFonts w:ascii="Times New Roman" w:hAnsi="Times New Roman" w:cs="Times New Roman"/>
          <w:bCs/>
          <w:sz w:val="28"/>
          <w:szCs w:val="28"/>
        </w:rPr>
        <w:t xml:space="preserve"> об установлении, изменении или об отмене налогов, освобождении от их уплаты, осуществлении расходов из средств местного бюджета, а также другие проекты, предусматривающие расходы, покрываемые за счет средств бюджета муниципального района, могут быть </w:t>
      </w:r>
      <w:r w:rsidR="00E814DB" w:rsidRPr="00E814DB">
        <w:rPr>
          <w:rFonts w:ascii="Times New Roman" w:hAnsi="Times New Roman" w:cs="Times New Roman"/>
          <w:bCs/>
          <w:sz w:val="28"/>
          <w:szCs w:val="28"/>
        </w:rPr>
        <w:lastRenderedPageBreak/>
        <w:t xml:space="preserve">внесены в Думу по инициативе </w:t>
      </w:r>
      <w:r w:rsidR="004F775B">
        <w:rPr>
          <w:rFonts w:ascii="Times New Roman" w:hAnsi="Times New Roman" w:cs="Times New Roman"/>
          <w:bCs/>
          <w:sz w:val="28"/>
          <w:szCs w:val="28"/>
        </w:rPr>
        <w:t>Главы</w:t>
      </w:r>
      <w:r w:rsidR="00E814DB" w:rsidRPr="00E814DB">
        <w:rPr>
          <w:rFonts w:ascii="Times New Roman" w:hAnsi="Times New Roman" w:cs="Times New Roman"/>
          <w:bCs/>
          <w:sz w:val="28"/>
          <w:szCs w:val="28"/>
        </w:rPr>
        <w:t xml:space="preserve"> </w:t>
      </w:r>
      <w:r w:rsidR="00E5498A">
        <w:rPr>
          <w:rFonts w:ascii="Times New Roman" w:hAnsi="Times New Roman" w:cs="Times New Roman"/>
          <w:bCs/>
          <w:sz w:val="28"/>
          <w:szCs w:val="28"/>
        </w:rPr>
        <w:t>Администрации</w:t>
      </w:r>
      <w:r w:rsidR="00E814DB" w:rsidRPr="00E814DB">
        <w:rPr>
          <w:rFonts w:ascii="Times New Roman" w:hAnsi="Times New Roman" w:cs="Times New Roman"/>
          <w:bCs/>
          <w:sz w:val="28"/>
          <w:szCs w:val="28"/>
        </w:rPr>
        <w:t xml:space="preserve"> муниципального района  или при наличии заключения </w:t>
      </w:r>
      <w:r w:rsidR="004F775B">
        <w:rPr>
          <w:rFonts w:ascii="Times New Roman" w:hAnsi="Times New Roman" w:cs="Times New Roman"/>
          <w:bCs/>
          <w:sz w:val="28"/>
          <w:szCs w:val="28"/>
        </w:rPr>
        <w:t>Главы</w:t>
      </w:r>
      <w:r w:rsidR="00E814DB" w:rsidRPr="00E814DB">
        <w:rPr>
          <w:rFonts w:ascii="Times New Roman" w:hAnsi="Times New Roman" w:cs="Times New Roman"/>
          <w:bCs/>
          <w:sz w:val="28"/>
          <w:szCs w:val="28"/>
        </w:rPr>
        <w:t xml:space="preserve"> </w:t>
      </w:r>
      <w:r w:rsidR="00E5498A">
        <w:rPr>
          <w:rFonts w:ascii="Times New Roman" w:hAnsi="Times New Roman" w:cs="Times New Roman"/>
          <w:bCs/>
          <w:sz w:val="28"/>
          <w:szCs w:val="28"/>
        </w:rPr>
        <w:t>Администрации</w:t>
      </w:r>
      <w:r w:rsidR="00E814DB" w:rsidRPr="00E814DB">
        <w:rPr>
          <w:rFonts w:ascii="Times New Roman" w:hAnsi="Times New Roman" w:cs="Times New Roman"/>
          <w:bCs/>
          <w:sz w:val="28"/>
          <w:szCs w:val="28"/>
        </w:rPr>
        <w:t xml:space="preserve"> муниципального района.</w:t>
      </w:r>
      <w:proofErr w:type="gramEnd"/>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w:t>
      </w:r>
      <w:r w:rsidR="00D6146A">
        <w:rPr>
          <w:rFonts w:ascii="Times New Roman" w:hAnsi="Times New Roman" w:cs="Times New Roman"/>
          <w:bCs/>
          <w:sz w:val="28"/>
          <w:szCs w:val="28"/>
        </w:rPr>
        <w:t>Проект решения</w:t>
      </w:r>
      <w:r w:rsidR="00E814DB" w:rsidRPr="00E814DB">
        <w:rPr>
          <w:rFonts w:ascii="Times New Roman" w:hAnsi="Times New Roman" w:cs="Times New Roman"/>
          <w:bCs/>
          <w:sz w:val="28"/>
          <w:szCs w:val="28"/>
        </w:rPr>
        <w:t xml:space="preserve"> вносится на имя председателя Думы не позднее, чем за 14 дней до очередного заседания Думы. Про</w:t>
      </w:r>
      <w:r w:rsidR="00D6146A">
        <w:rPr>
          <w:rFonts w:ascii="Times New Roman" w:hAnsi="Times New Roman" w:cs="Times New Roman"/>
          <w:bCs/>
          <w:sz w:val="28"/>
          <w:szCs w:val="28"/>
        </w:rPr>
        <w:t>ект решения</w:t>
      </w:r>
      <w:r w:rsidR="00E814DB" w:rsidRPr="00E814DB">
        <w:rPr>
          <w:rFonts w:ascii="Times New Roman" w:hAnsi="Times New Roman" w:cs="Times New Roman"/>
          <w:bCs/>
          <w:sz w:val="28"/>
          <w:szCs w:val="28"/>
        </w:rPr>
        <w:t xml:space="preserve"> считается внесенным в Думу со дня его регистрации в Думе.</w:t>
      </w:r>
    </w:p>
    <w:p w:rsidR="00E814DB" w:rsidRPr="00E814DB" w:rsidRDefault="00D6146A" w:rsidP="00E814DB">
      <w:pPr>
        <w:autoSpaceDE w:val="0"/>
        <w:autoSpaceDN w:val="0"/>
        <w:adjustRightInd w:val="0"/>
        <w:spacing w:after="0"/>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Проекты решений</w:t>
      </w:r>
      <w:r w:rsidR="00E814DB" w:rsidRPr="00071252">
        <w:rPr>
          <w:rFonts w:ascii="Times New Roman" w:hAnsi="Times New Roman" w:cs="Times New Roman"/>
          <w:bCs/>
          <w:sz w:val="28"/>
          <w:szCs w:val="28"/>
        </w:rPr>
        <w:t xml:space="preserve">, внесенные в Думу с нарушением срока, указанного в </w:t>
      </w:r>
      <w:hyperlink r:id="rId13" w:history="1">
        <w:r w:rsidR="00242F51" w:rsidRPr="00071252">
          <w:rPr>
            <w:rFonts w:ascii="Times New Roman" w:hAnsi="Times New Roman" w:cs="Times New Roman"/>
            <w:bCs/>
            <w:sz w:val="28"/>
            <w:szCs w:val="28"/>
          </w:rPr>
          <w:t>абзаце</w:t>
        </w:r>
      </w:hyperlink>
      <w:r w:rsidR="00242F51" w:rsidRPr="00071252">
        <w:rPr>
          <w:rFonts w:ascii="Times New Roman" w:hAnsi="Times New Roman" w:cs="Times New Roman"/>
          <w:bCs/>
          <w:sz w:val="28"/>
          <w:szCs w:val="28"/>
        </w:rPr>
        <w:t xml:space="preserve"> 1 настоящего пункта</w:t>
      </w:r>
      <w:r w:rsidR="00E814DB" w:rsidRPr="00071252">
        <w:rPr>
          <w:rFonts w:ascii="Times New Roman" w:hAnsi="Times New Roman" w:cs="Times New Roman"/>
          <w:bCs/>
          <w:sz w:val="28"/>
          <w:szCs w:val="28"/>
        </w:rPr>
        <w:t xml:space="preserve">, </w:t>
      </w:r>
      <w:r w:rsidR="00E814DB" w:rsidRPr="00E814DB">
        <w:rPr>
          <w:rFonts w:ascii="Times New Roman" w:hAnsi="Times New Roman" w:cs="Times New Roman"/>
          <w:bCs/>
          <w:sz w:val="28"/>
          <w:szCs w:val="28"/>
        </w:rPr>
        <w:t>на очередное заседание не выносятся, а рассматриваются на следующем за очередным заседании Думы.</w:t>
      </w:r>
      <w:proofErr w:type="gramEnd"/>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E814DB" w:rsidRPr="00E814DB">
        <w:rPr>
          <w:rFonts w:ascii="Times New Roman" w:hAnsi="Times New Roman" w:cs="Times New Roman"/>
          <w:bCs/>
          <w:sz w:val="28"/>
          <w:szCs w:val="28"/>
        </w:rPr>
        <w:t>Субъект правотворческой инициативы назначает своего представителя, которы</w:t>
      </w:r>
      <w:r w:rsidR="00D6146A">
        <w:rPr>
          <w:rFonts w:ascii="Times New Roman" w:hAnsi="Times New Roman" w:cs="Times New Roman"/>
          <w:bCs/>
          <w:sz w:val="28"/>
          <w:szCs w:val="28"/>
        </w:rPr>
        <w:t>й вправе представлять проект правового акта</w:t>
      </w:r>
      <w:r w:rsidR="00E814DB" w:rsidRPr="00E814DB">
        <w:rPr>
          <w:rFonts w:ascii="Times New Roman" w:hAnsi="Times New Roman" w:cs="Times New Roman"/>
          <w:bCs/>
          <w:sz w:val="28"/>
          <w:szCs w:val="28"/>
        </w:rPr>
        <w:t xml:space="preserve"> на рассмотрение в Думе.</w:t>
      </w:r>
    </w:p>
    <w:p w:rsidR="00E814DB" w:rsidRPr="00E814DB" w:rsidRDefault="00E814DB" w:rsidP="00E814DB">
      <w:pPr>
        <w:autoSpaceDE w:val="0"/>
        <w:autoSpaceDN w:val="0"/>
        <w:adjustRightInd w:val="0"/>
        <w:spacing w:after="0"/>
        <w:ind w:firstLine="709"/>
        <w:jc w:val="both"/>
        <w:rPr>
          <w:rFonts w:ascii="Times New Roman" w:hAnsi="Times New Roman" w:cs="Times New Roman"/>
          <w:bCs/>
          <w:sz w:val="28"/>
          <w:szCs w:val="28"/>
        </w:rPr>
      </w:pPr>
      <w:r w:rsidRPr="00E814DB">
        <w:rPr>
          <w:rFonts w:ascii="Times New Roman" w:hAnsi="Times New Roman" w:cs="Times New Roman"/>
          <w:bCs/>
          <w:sz w:val="28"/>
          <w:szCs w:val="28"/>
        </w:rPr>
        <w:t>Информация о назначении официального представителя указывается в сопро</w:t>
      </w:r>
      <w:r w:rsidR="00D6146A">
        <w:rPr>
          <w:rFonts w:ascii="Times New Roman" w:hAnsi="Times New Roman" w:cs="Times New Roman"/>
          <w:bCs/>
          <w:sz w:val="28"/>
          <w:szCs w:val="28"/>
        </w:rPr>
        <w:t>водительном письме к проекту решения</w:t>
      </w:r>
      <w:r w:rsidRPr="00E814DB">
        <w:rPr>
          <w:rFonts w:ascii="Times New Roman" w:hAnsi="Times New Roman" w:cs="Times New Roman"/>
          <w:bCs/>
          <w:sz w:val="28"/>
          <w:szCs w:val="28"/>
        </w:rPr>
        <w:t>.</w:t>
      </w:r>
    </w:p>
    <w:p w:rsidR="00E814DB" w:rsidRPr="00E814DB" w:rsidRDefault="00242F51"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proofErr w:type="gramStart"/>
      <w:r w:rsidR="00D6146A">
        <w:rPr>
          <w:rFonts w:ascii="Times New Roman" w:hAnsi="Times New Roman" w:cs="Times New Roman"/>
          <w:bCs/>
          <w:sz w:val="28"/>
          <w:szCs w:val="28"/>
        </w:rPr>
        <w:t>Если представленный проект решения</w:t>
      </w:r>
      <w:r w:rsidR="00E814DB" w:rsidRPr="00E814DB">
        <w:rPr>
          <w:rFonts w:ascii="Times New Roman" w:hAnsi="Times New Roman" w:cs="Times New Roman"/>
          <w:bCs/>
          <w:sz w:val="28"/>
          <w:szCs w:val="28"/>
        </w:rPr>
        <w:t xml:space="preserve"> не соответствует требованиям </w:t>
      </w:r>
      <w:hyperlink r:id="rId14" w:history="1">
        <w:r w:rsidR="00E814DB" w:rsidRPr="00071252">
          <w:rPr>
            <w:rFonts w:ascii="Times New Roman" w:hAnsi="Times New Roman" w:cs="Times New Roman"/>
            <w:bCs/>
            <w:sz w:val="28"/>
            <w:szCs w:val="28"/>
          </w:rPr>
          <w:t>частей 1</w:t>
        </w:r>
      </w:hyperlink>
      <w:r w:rsidR="00E814DB" w:rsidRPr="00071252">
        <w:rPr>
          <w:rFonts w:ascii="Times New Roman" w:hAnsi="Times New Roman" w:cs="Times New Roman"/>
          <w:bCs/>
          <w:sz w:val="28"/>
          <w:szCs w:val="28"/>
        </w:rPr>
        <w:t xml:space="preserve"> - </w:t>
      </w:r>
      <w:hyperlink r:id="rId15" w:history="1">
        <w:r w:rsidR="00E814DB" w:rsidRPr="00071252">
          <w:rPr>
            <w:rFonts w:ascii="Times New Roman" w:hAnsi="Times New Roman" w:cs="Times New Roman"/>
            <w:bCs/>
            <w:sz w:val="28"/>
            <w:szCs w:val="28"/>
          </w:rPr>
          <w:t>4</w:t>
        </w:r>
      </w:hyperlink>
      <w:r w:rsidR="00E814DB" w:rsidRPr="00071252">
        <w:rPr>
          <w:rFonts w:ascii="Times New Roman" w:hAnsi="Times New Roman" w:cs="Times New Roman"/>
          <w:bCs/>
          <w:sz w:val="28"/>
          <w:szCs w:val="28"/>
        </w:rPr>
        <w:t xml:space="preserve">  и</w:t>
      </w:r>
      <w:r w:rsidR="00E814DB" w:rsidRPr="00E814DB">
        <w:rPr>
          <w:rFonts w:ascii="Times New Roman" w:hAnsi="Times New Roman" w:cs="Times New Roman"/>
          <w:bCs/>
          <w:sz w:val="28"/>
          <w:szCs w:val="28"/>
        </w:rPr>
        <w:t xml:space="preserve">ли оформлен с нарушением </w:t>
      </w:r>
      <w:r w:rsidR="009306EE">
        <w:rPr>
          <w:rFonts w:ascii="Times New Roman" w:hAnsi="Times New Roman" w:cs="Times New Roman"/>
          <w:bCs/>
          <w:sz w:val="28"/>
          <w:szCs w:val="28"/>
        </w:rPr>
        <w:t xml:space="preserve">требований </w:t>
      </w:r>
      <w:r w:rsidR="00E814DB" w:rsidRPr="00E814DB">
        <w:rPr>
          <w:rFonts w:ascii="Times New Roman" w:hAnsi="Times New Roman" w:cs="Times New Roman"/>
          <w:bCs/>
          <w:sz w:val="28"/>
          <w:szCs w:val="28"/>
        </w:rPr>
        <w:t>установленных настоящей статьей (отсутствие необходимых подписей, некомплектность документации, несоответствие объема или содержания текстов на бумажном носителе и в электронном виде, несоблюдение установленных тре</w:t>
      </w:r>
      <w:r w:rsidR="00D6146A">
        <w:rPr>
          <w:rFonts w:ascii="Times New Roman" w:hAnsi="Times New Roman" w:cs="Times New Roman"/>
          <w:bCs/>
          <w:sz w:val="28"/>
          <w:szCs w:val="28"/>
        </w:rPr>
        <w:t>бований к оформлению проекта решения</w:t>
      </w:r>
      <w:r w:rsidR="00E814DB" w:rsidRPr="00E814DB">
        <w:rPr>
          <w:rFonts w:ascii="Times New Roman" w:hAnsi="Times New Roman" w:cs="Times New Roman"/>
          <w:bCs/>
          <w:sz w:val="28"/>
          <w:szCs w:val="28"/>
        </w:rPr>
        <w:t>), то такой проект возвращается председателем Думы инициатору без рассмотрения для приведения его в соответствие в течение 5 рабочих</w:t>
      </w:r>
      <w:proofErr w:type="gramEnd"/>
      <w:r w:rsidR="00E814DB" w:rsidRPr="00E814DB">
        <w:rPr>
          <w:rFonts w:ascii="Times New Roman" w:hAnsi="Times New Roman" w:cs="Times New Roman"/>
          <w:bCs/>
          <w:sz w:val="28"/>
          <w:szCs w:val="28"/>
        </w:rPr>
        <w:t xml:space="preserve"> дней с обоснованием причин возврата.</w:t>
      </w:r>
    </w:p>
    <w:p w:rsidR="00E814DB" w:rsidRDefault="00D6146A" w:rsidP="00E814D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После приведения проекта решения</w:t>
      </w:r>
      <w:r w:rsidR="00E814DB" w:rsidRPr="00E814DB">
        <w:rPr>
          <w:rFonts w:ascii="Times New Roman" w:hAnsi="Times New Roman" w:cs="Times New Roman"/>
          <w:bCs/>
          <w:sz w:val="28"/>
          <w:szCs w:val="28"/>
        </w:rPr>
        <w:t xml:space="preserve"> в соответствие с требованиями настоящей статьи субъект правотворческой инициативы впра</w:t>
      </w:r>
      <w:r>
        <w:rPr>
          <w:rFonts w:ascii="Times New Roman" w:hAnsi="Times New Roman" w:cs="Times New Roman"/>
          <w:bCs/>
          <w:sz w:val="28"/>
          <w:szCs w:val="28"/>
        </w:rPr>
        <w:t>ве вновь внести проект решения</w:t>
      </w:r>
      <w:r w:rsidR="00E814DB" w:rsidRPr="00E814DB">
        <w:rPr>
          <w:rFonts w:ascii="Times New Roman" w:hAnsi="Times New Roman" w:cs="Times New Roman"/>
          <w:bCs/>
          <w:sz w:val="28"/>
          <w:szCs w:val="28"/>
        </w:rPr>
        <w:t xml:space="preserve"> в Думу.</w:t>
      </w:r>
    </w:p>
    <w:p w:rsidR="00FB34EC" w:rsidRPr="00E814DB" w:rsidRDefault="00FB34EC" w:rsidP="00E814DB">
      <w:pPr>
        <w:autoSpaceDE w:val="0"/>
        <w:autoSpaceDN w:val="0"/>
        <w:adjustRightInd w:val="0"/>
        <w:spacing w:after="0"/>
        <w:ind w:firstLine="709"/>
        <w:jc w:val="both"/>
        <w:rPr>
          <w:rFonts w:ascii="Times New Roman" w:hAnsi="Times New Roman" w:cs="Times New Roman"/>
          <w:bCs/>
          <w:sz w:val="28"/>
          <w:szCs w:val="28"/>
        </w:rPr>
      </w:pPr>
    </w:p>
    <w:p w:rsidR="00C11326" w:rsidRPr="00AA4C5E" w:rsidRDefault="0003508C"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5" w:name="Par504"/>
      <w:bookmarkEnd w:id="55"/>
      <w:r>
        <w:rPr>
          <w:rFonts w:ascii="Times New Roman" w:hAnsi="Times New Roman" w:cs="Times New Roman"/>
          <w:sz w:val="28"/>
          <w:szCs w:val="28"/>
        </w:rPr>
        <w:t>Статья 41</w:t>
      </w:r>
      <w:r w:rsidR="00C11326" w:rsidRPr="00AA4C5E">
        <w:rPr>
          <w:rFonts w:ascii="Times New Roman" w:hAnsi="Times New Roman" w:cs="Times New Roman"/>
          <w:sz w:val="28"/>
          <w:szCs w:val="28"/>
        </w:rPr>
        <w:t>. Извещение субъекта правотворческой инициативы о ра</w:t>
      </w:r>
      <w:r w:rsidR="0060422B">
        <w:rPr>
          <w:rFonts w:ascii="Times New Roman" w:hAnsi="Times New Roman" w:cs="Times New Roman"/>
          <w:sz w:val="28"/>
          <w:szCs w:val="28"/>
        </w:rPr>
        <w:t>ссматриваемых Думой проектах правовых актов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0422B"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Аппарат Думы информирует субъекта правотворческой инициативы, внесшего проект в Ду</w:t>
      </w:r>
      <w:r w:rsidR="0060422B">
        <w:rPr>
          <w:rFonts w:ascii="Times New Roman" w:hAnsi="Times New Roman" w:cs="Times New Roman"/>
          <w:sz w:val="28"/>
          <w:szCs w:val="28"/>
        </w:rPr>
        <w:t>му, о стадиях его рассмотрения.</w:t>
      </w:r>
    </w:p>
    <w:p w:rsidR="00C11326" w:rsidRPr="00AA4C5E" w:rsidRDefault="0060422B"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Проекты решений Думы</w:t>
      </w:r>
      <w:r w:rsidR="00C11326" w:rsidRPr="00AA4C5E">
        <w:rPr>
          <w:rFonts w:ascii="Times New Roman" w:hAnsi="Times New Roman" w:cs="Times New Roman"/>
          <w:sz w:val="28"/>
          <w:szCs w:val="28"/>
        </w:rPr>
        <w:t xml:space="preserve">, подготовленные к рассмотрению, внесенные в проект повестки дня заседания Думы, вместе с извещением о дате, времени и месте заседания Думы не </w:t>
      </w:r>
      <w:proofErr w:type="gramStart"/>
      <w:r w:rsidR="00C11326" w:rsidRPr="00AA4C5E">
        <w:rPr>
          <w:rFonts w:ascii="Times New Roman" w:hAnsi="Times New Roman" w:cs="Times New Roman"/>
          <w:sz w:val="28"/>
          <w:szCs w:val="28"/>
        </w:rPr>
        <w:t>позднее</w:t>
      </w:r>
      <w:proofErr w:type="gramEnd"/>
      <w:r w:rsidR="00C11326" w:rsidRPr="00AA4C5E">
        <w:rPr>
          <w:rFonts w:ascii="Times New Roman" w:hAnsi="Times New Roman" w:cs="Times New Roman"/>
          <w:sz w:val="28"/>
          <w:szCs w:val="28"/>
        </w:rPr>
        <w:t xml:space="preserve"> чем за три календарных дня до начала заседания Думы направляются </w:t>
      </w:r>
      <w:r w:rsidR="004F775B">
        <w:rPr>
          <w:rFonts w:ascii="Times New Roman" w:hAnsi="Times New Roman" w:cs="Times New Roman"/>
          <w:sz w:val="28"/>
          <w:szCs w:val="28"/>
        </w:rPr>
        <w:t>Главе</w:t>
      </w:r>
      <w:r w:rsidR="00C11326"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00C11326" w:rsidRPr="00AA4C5E">
        <w:rPr>
          <w:rFonts w:ascii="Times New Roman" w:hAnsi="Times New Roman" w:cs="Times New Roman"/>
          <w:sz w:val="28"/>
          <w:szCs w:val="28"/>
        </w:rPr>
        <w:t xml:space="preserve"> и субъекту правотворческой инициативы, внес</w:t>
      </w:r>
      <w:r>
        <w:rPr>
          <w:rFonts w:ascii="Times New Roman" w:hAnsi="Times New Roman" w:cs="Times New Roman"/>
          <w:sz w:val="28"/>
          <w:szCs w:val="28"/>
        </w:rPr>
        <w:t>шему проект.</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3508C"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6" w:name="Par509"/>
      <w:bookmarkEnd w:id="56"/>
      <w:r>
        <w:rPr>
          <w:rFonts w:ascii="Times New Roman" w:hAnsi="Times New Roman" w:cs="Times New Roman"/>
          <w:sz w:val="28"/>
          <w:szCs w:val="28"/>
        </w:rPr>
        <w:t>Статья 42</w:t>
      </w:r>
      <w:r w:rsidR="00C11326" w:rsidRPr="00AA4C5E">
        <w:rPr>
          <w:rFonts w:ascii="Times New Roman" w:hAnsi="Times New Roman" w:cs="Times New Roman"/>
          <w:sz w:val="28"/>
          <w:szCs w:val="28"/>
        </w:rPr>
        <w:t xml:space="preserve">. </w:t>
      </w:r>
      <w:r w:rsidR="009D3FF7">
        <w:rPr>
          <w:rFonts w:ascii="Times New Roman" w:hAnsi="Times New Roman" w:cs="Times New Roman"/>
          <w:sz w:val="28"/>
          <w:szCs w:val="28"/>
        </w:rPr>
        <w:t>Порядок рассмотрения проектов правовых актов</w:t>
      </w:r>
    </w:p>
    <w:p w:rsidR="00C11326" w:rsidRDefault="009D3FF7" w:rsidP="009D3F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61F6E">
        <w:rPr>
          <w:rFonts w:ascii="Times New Roman" w:hAnsi="Times New Roman" w:cs="Times New Roman"/>
          <w:sz w:val="28"/>
          <w:szCs w:val="28"/>
        </w:rPr>
        <w:t xml:space="preserve">Проекты </w:t>
      </w:r>
      <w:r>
        <w:rPr>
          <w:rFonts w:ascii="Times New Roman" w:hAnsi="Times New Roman" w:cs="Times New Roman"/>
          <w:sz w:val="28"/>
          <w:szCs w:val="28"/>
        </w:rPr>
        <w:t>правовых актов</w:t>
      </w:r>
      <w:r w:rsidR="00D61F6E">
        <w:rPr>
          <w:rFonts w:ascii="Times New Roman" w:hAnsi="Times New Roman" w:cs="Times New Roman"/>
          <w:sz w:val="28"/>
          <w:szCs w:val="28"/>
        </w:rPr>
        <w:t xml:space="preserve"> предварительно рассматриваются на заседаниях профильных комиссий.</w:t>
      </w:r>
    </w:p>
    <w:p w:rsidR="00511FC2" w:rsidRPr="00AA4C5E" w:rsidRDefault="00511FC2" w:rsidP="00511F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A4C5E">
        <w:rPr>
          <w:rFonts w:ascii="Times New Roman" w:hAnsi="Times New Roman" w:cs="Times New Roman"/>
          <w:sz w:val="28"/>
          <w:szCs w:val="28"/>
        </w:rPr>
        <w:t>. Обсуждение проекта в</w:t>
      </w:r>
      <w:r>
        <w:rPr>
          <w:rFonts w:ascii="Times New Roman" w:hAnsi="Times New Roman" w:cs="Times New Roman"/>
          <w:sz w:val="28"/>
          <w:szCs w:val="28"/>
        </w:rPr>
        <w:t xml:space="preserve"> комиссия</w:t>
      </w:r>
      <w:r w:rsidRPr="00AA4C5E">
        <w:rPr>
          <w:rFonts w:ascii="Times New Roman" w:hAnsi="Times New Roman" w:cs="Times New Roman"/>
          <w:sz w:val="28"/>
          <w:szCs w:val="28"/>
        </w:rPr>
        <w:t>х Думы проходит открыто, может освещаться средствами массовой информации. Депутаты Думы, н</w:t>
      </w:r>
      <w:r>
        <w:rPr>
          <w:rFonts w:ascii="Times New Roman" w:hAnsi="Times New Roman" w:cs="Times New Roman"/>
          <w:sz w:val="28"/>
          <w:szCs w:val="28"/>
        </w:rPr>
        <w:t xml:space="preserve">е </w:t>
      </w:r>
      <w:r>
        <w:rPr>
          <w:rFonts w:ascii="Times New Roman" w:hAnsi="Times New Roman" w:cs="Times New Roman"/>
          <w:sz w:val="28"/>
          <w:szCs w:val="28"/>
        </w:rPr>
        <w:lastRenderedPageBreak/>
        <w:t>являющиеся членами профильной комиссии</w:t>
      </w:r>
      <w:r w:rsidRPr="00AA4C5E">
        <w:rPr>
          <w:rFonts w:ascii="Times New Roman" w:hAnsi="Times New Roman" w:cs="Times New Roman"/>
          <w:sz w:val="28"/>
          <w:szCs w:val="28"/>
        </w:rPr>
        <w:t xml:space="preserve"> Думы, представитель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Pr>
          <w:rFonts w:ascii="Times New Roman" w:hAnsi="Times New Roman" w:cs="Times New Roman"/>
          <w:sz w:val="28"/>
          <w:szCs w:val="28"/>
        </w:rPr>
        <w:t>района</w:t>
      </w:r>
      <w:r w:rsidRPr="00AA4C5E">
        <w:rPr>
          <w:rFonts w:ascii="Times New Roman" w:hAnsi="Times New Roman" w:cs="Times New Roman"/>
          <w:sz w:val="28"/>
          <w:szCs w:val="28"/>
        </w:rPr>
        <w:t xml:space="preserve"> в Думе, представители о</w:t>
      </w:r>
      <w:r>
        <w:rPr>
          <w:rFonts w:ascii="Times New Roman" w:hAnsi="Times New Roman" w:cs="Times New Roman"/>
          <w:sz w:val="28"/>
          <w:szCs w:val="28"/>
        </w:rPr>
        <w:t>рганизаций, в которые проект правового акта</w:t>
      </w:r>
      <w:r w:rsidRPr="00AA4C5E">
        <w:rPr>
          <w:rFonts w:ascii="Times New Roman" w:hAnsi="Times New Roman" w:cs="Times New Roman"/>
          <w:sz w:val="28"/>
          <w:szCs w:val="28"/>
        </w:rPr>
        <w:t xml:space="preserve"> направлялся для дачи отзывов, предложений и замечаний, вправе присутствовать с правом совещательного </w:t>
      </w:r>
      <w:r>
        <w:rPr>
          <w:rFonts w:ascii="Times New Roman" w:hAnsi="Times New Roman" w:cs="Times New Roman"/>
          <w:sz w:val="28"/>
          <w:szCs w:val="28"/>
        </w:rPr>
        <w:t>голоса на заседаниях профильной комиссии</w:t>
      </w:r>
      <w:r w:rsidRPr="00AA4C5E">
        <w:rPr>
          <w:rFonts w:ascii="Times New Roman" w:hAnsi="Times New Roman" w:cs="Times New Roman"/>
          <w:sz w:val="28"/>
          <w:szCs w:val="28"/>
        </w:rPr>
        <w:t xml:space="preserve"> Думы при обсуждении проекта </w:t>
      </w:r>
      <w:r>
        <w:rPr>
          <w:rFonts w:ascii="Times New Roman" w:hAnsi="Times New Roman" w:cs="Times New Roman"/>
          <w:sz w:val="28"/>
          <w:szCs w:val="28"/>
        </w:rPr>
        <w:t>решения</w:t>
      </w:r>
      <w:r w:rsidRPr="00AA4C5E">
        <w:rPr>
          <w:rFonts w:ascii="Times New Roman" w:hAnsi="Times New Roman" w:cs="Times New Roman"/>
          <w:sz w:val="28"/>
          <w:szCs w:val="28"/>
        </w:rPr>
        <w:t>.</w:t>
      </w:r>
    </w:p>
    <w:p w:rsidR="00511FC2" w:rsidRDefault="00282E0E" w:rsidP="00511F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11FC2" w:rsidRPr="00AA4C5E">
        <w:rPr>
          <w:rFonts w:ascii="Times New Roman" w:hAnsi="Times New Roman" w:cs="Times New Roman"/>
          <w:sz w:val="28"/>
          <w:szCs w:val="28"/>
        </w:rPr>
        <w:t xml:space="preserve">. Порядок подготовки проекта </w:t>
      </w:r>
      <w:r w:rsidR="00511FC2">
        <w:rPr>
          <w:rFonts w:ascii="Times New Roman" w:hAnsi="Times New Roman" w:cs="Times New Roman"/>
          <w:sz w:val="28"/>
          <w:szCs w:val="28"/>
        </w:rPr>
        <w:t>правового акта</w:t>
      </w:r>
      <w:r w:rsidR="00511FC2" w:rsidRPr="00AA4C5E">
        <w:rPr>
          <w:rFonts w:ascii="Times New Roman" w:hAnsi="Times New Roman" w:cs="Times New Roman"/>
          <w:sz w:val="28"/>
          <w:szCs w:val="28"/>
        </w:rPr>
        <w:t xml:space="preserve"> к рассмотрению Думой о</w:t>
      </w:r>
      <w:r w:rsidR="00511FC2">
        <w:rPr>
          <w:rFonts w:ascii="Times New Roman" w:hAnsi="Times New Roman" w:cs="Times New Roman"/>
          <w:sz w:val="28"/>
          <w:szCs w:val="28"/>
        </w:rPr>
        <w:t>пределяется профильной комиссией</w:t>
      </w:r>
      <w:r w:rsidR="00511FC2" w:rsidRPr="00AA4C5E">
        <w:rPr>
          <w:rFonts w:ascii="Times New Roman" w:hAnsi="Times New Roman" w:cs="Times New Roman"/>
          <w:sz w:val="28"/>
          <w:szCs w:val="28"/>
        </w:rPr>
        <w:t xml:space="preserve"> Думы в соответствии </w:t>
      </w:r>
      <w:r w:rsidR="00511FC2">
        <w:rPr>
          <w:rFonts w:ascii="Times New Roman" w:hAnsi="Times New Roman" w:cs="Times New Roman"/>
          <w:sz w:val="28"/>
          <w:szCs w:val="28"/>
        </w:rPr>
        <w:t xml:space="preserve">с настоящим Регламентом. </w:t>
      </w:r>
    </w:p>
    <w:p w:rsidR="00511FC2" w:rsidRPr="00AA4C5E" w:rsidRDefault="00282E0E" w:rsidP="00511F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11FC2">
        <w:rPr>
          <w:rFonts w:ascii="Times New Roman" w:hAnsi="Times New Roman" w:cs="Times New Roman"/>
          <w:sz w:val="28"/>
          <w:szCs w:val="28"/>
        </w:rPr>
        <w:t>. По решению профильной комиссии</w:t>
      </w:r>
      <w:r w:rsidR="00511FC2" w:rsidRPr="00AA4C5E">
        <w:rPr>
          <w:rFonts w:ascii="Times New Roman" w:hAnsi="Times New Roman" w:cs="Times New Roman"/>
          <w:sz w:val="28"/>
          <w:szCs w:val="28"/>
        </w:rPr>
        <w:t xml:space="preserve"> проект может быть направлен в органы местного самоуправления, организации, научные учреждения для подготовки отзывов, предложений и замечаний, проведения научной экспертизы.</w:t>
      </w:r>
    </w:p>
    <w:p w:rsidR="00511FC2" w:rsidRDefault="00282E0E" w:rsidP="00511F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11FC2" w:rsidRPr="00AA4C5E">
        <w:rPr>
          <w:rFonts w:ascii="Times New Roman" w:hAnsi="Times New Roman" w:cs="Times New Roman"/>
          <w:sz w:val="28"/>
          <w:szCs w:val="28"/>
        </w:rPr>
        <w:t>. Поступившие отзывы, заключения, предложения и замечания по проекту рассматр</w:t>
      </w:r>
      <w:r w:rsidR="00511FC2">
        <w:rPr>
          <w:rFonts w:ascii="Times New Roman" w:hAnsi="Times New Roman" w:cs="Times New Roman"/>
          <w:sz w:val="28"/>
          <w:szCs w:val="28"/>
        </w:rPr>
        <w:t>иваются на заседании профильной комиссии Думы.</w:t>
      </w:r>
    </w:p>
    <w:p w:rsidR="00FB34EC" w:rsidRDefault="00282E0E" w:rsidP="00FB34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11FC2">
        <w:rPr>
          <w:rFonts w:ascii="Times New Roman" w:hAnsi="Times New Roman" w:cs="Times New Roman"/>
          <w:sz w:val="28"/>
          <w:szCs w:val="28"/>
        </w:rPr>
        <w:t>.</w:t>
      </w:r>
      <w:r w:rsidR="009D3FF7">
        <w:rPr>
          <w:rFonts w:ascii="Times New Roman" w:hAnsi="Times New Roman" w:cs="Times New Roman"/>
          <w:sz w:val="28"/>
          <w:szCs w:val="28"/>
        </w:rPr>
        <w:t xml:space="preserve"> </w:t>
      </w:r>
      <w:r w:rsidR="00D61F6E" w:rsidRPr="009D3FF7">
        <w:rPr>
          <w:rFonts w:ascii="Times New Roman" w:hAnsi="Times New Roman" w:cs="Times New Roman"/>
          <w:sz w:val="28"/>
          <w:szCs w:val="28"/>
        </w:rPr>
        <w:t>При рассмотрении проекта решения на заседании профильной комиссии с докладом выступает представитель субъекта права законодательной инициативы, внесшего проект решения, с содокладом - председатель ответственной комиссии.</w:t>
      </w:r>
      <w:r w:rsidR="00FB34EC" w:rsidRPr="00FB34EC">
        <w:rPr>
          <w:rFonts w:ascii="Times New Roman" w:hAnsi="Times New Roman" w:cs="Times New Roman"/>
          <w:sz w:val="28"/>
          <w:szCs w:val="28"/>
        </w:rPr>
        <w:t xml:space="preserve"> </w:t>
      </w:r>
    </w:p>
    <w:p w:rsidR="00FB34EC" w:rsidRPr="00AA4C5E" w:rsidRDefault="00FB34EC" w:rsidP="00FB34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AA4C5E">
        <w:rPr>
          <w:rFonts w:ascii="Times New Roman" w:hAnsi="Times New Roman" w:cs="Times New Roman"/>
          <w:sz w:val="28"/>
          <w:szCs w:val="28"/>
        </w:rPr>
        <w:t xml:space="preserve">. </w:t>
      </w:r>
      <w:proofErr w:type="gramStart"/>
      <w:r w:rsidRPr="00AA4C5E">
        <w:rPr>
          <w:rFonts w:ascii="Times New Roman" w:hAnsi="Times New Roman" w:cs="Times New Roman"/>
          <w:sz w:val="28"/>
          <w:szCs w:val="28"/>
        </w:rPr>
        <w:t>Контроль за</w:t>
      </w:r>
      <w:proofErr w:type="gramEnd"/>
      <w:r w:rsidRPr="00AA4C5E">
        <w:rPr>
          <w:rFonts w:ascii="Times New Roman" w:hAnsi="Times New Roman" w:cs="Times New Roman"/>
          <w:sz w:val="28"/>
          <w:szCs w:val="28"/>
        </w:rPr>
        <w:t xml:space="preserve"> сроками подготовки проекта к рассмотрению Думой и его внесением в повестку дня заседания Думы осуществляют председатели</w:t>
      </w:r>
      <w:r>
        <w:rPr>
          <w:rFonts w:ascii="Times New Roman" w:hAnsi="Times New Roman" w:cs="Times New Roman"/>
          <w:sz w:val="28"/>
          <w:szCs w:val="28"/>
        </w:rPr>
        <w:t xml:space="preserve"> комиссий</w:t>
      </w:r>
      <w:r w:rsidRPr="00AA4C5E">
        <w:rPr>
          <w:rFonts w:ascii="Times New Roman" w:hAnsi="Times New Roman" w:cs="Times New Roman"/>
          <w:sz w:val="28"/>
          <w:szCs w:val="28"/>
        </w:rPr>
        <w:t xml:space="preserve"> Думы.</w:t>
      </w:r>
    </w:p>
    <w:p w:rsidR="00FB34EC" w:rsidRPr="00AA4C5E" w:rsidRDefault="00FB34EC" w:rsidP="00FB34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AA4C5E">
        <w:rPr>
          <w:rFonts w:ascii="Times New Roman" w:hAnsi="Times New Roman" w:cs="Times New Roman"/>
          <w:sz w:val="28"/>
          <w:szCs w:val="28"/>
        </w:rPr>
        <w:t xml:space="preserve">. До </w:t>
      </w:r>
      <w:r>
        <w:rPr>
          <w:rFonts w:ascii="Times New Roman" w:hAnsi="Times New Roman" w:cs="Times New Roman"/>
          <w:sz w:val="28"/>
          <w:szCs w:val="28"/>
        </w:rPr>
        <w:t>принятия проекта</w:t>
      </w:r>
      <w:r w:rsidRPr="00AA4C5E">
        <w:rPr>
          <w:rFonts w:ascii="Times New Roman" w:hAnsi="Times New Roman" w:cs="Times New Roman"/>
          <w:sz w:val="28"/>
          <w:szCs w:val="28"/>
        </w:rPr>
        <w:t xml:space="preserve"> субъект правотворческой инициативы, внесший проект, имеет право:</w:t>
      </w:r>
    </w:p>
    <w:p w:rsidR="00FB34EC" w:rsidRPr="00AA4C5E" w:rsidRDefault="00FB34EC" w:rsidP="00FB34E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 предложению профильной комиссии</w:t>
      </w:r>
      <w:r w:rsidRPr="00AA4C5E">
        <w:rPr>
          <w:rFonts w:ascii="Times New Roman" w:hAnsi="Times New Roman" w:cs="Times New Roman"/>
          <w:sz w:val="28"/>
          <w:szCs w:val="28"/>
        </w:rPr>
        <w:t xml:space="preserve"> Думы изменить те</w:t>
      </w:r>
      <w:proofErr w:type="gramStart"/>
      <w:r w:rsidRPr="00AA4C5E">
        <w:rPr>
          <w:rFonts w:ascii="Times New Roman" w:hAnsi="Times New Roman" w:cs="Times New Roman"/>
          <w:sz w:val="28"/>
          <w:szCs w:val="28"/>
        </w:rPr>
        <w:t>кст пр</w:t>
      </w:r>
      <w:proofErr w:type="gramEnd"/>
      <w:r w:rsidRPr="00AA4C5E">
        <w:rPr>
          <w:rFonts w:ascii="Times New Roman" w:hAnsi="Times New Roman" w:cs="Times New Roman"/>
          <w:sz w:val="28"/>
          <w:szCs w:val="28"/>
        </w:rPr>
        <w:t>оекта;</w:t>
      </w:r>
    </w:p>
    <w:p w:rsidR="00D61F6E" w:rsidRPr="009D3FF7" w:rsidRDefault="00FB34EC" w:rsidP="009306E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A4C5E">
        <w:rPr>
          <w:rFonts w:ascii="Times New Roman" w:hAnsi="Times New Roman" w:cs="Times New Roman"/>
          <w:sz w:val="28"/>
          <w:szCs w:val="28"/>
        </w:rPr>
        <w:t>) отозвать внесенный им проект на основании постано</w:t>
      </w:r>
      <w:r w:rsidR="009306EE">
        <w:rPr>
          <w:rFonts w:ascii="Times New Roman" w:hAnsi="Times New Roman" w:cs="Times New Roman"/>
          <w:sz w:val="28"/>
          <w:szCs w:val="28"/>
        </w:rPr>
        <w:t>вления (письменного заявления).</w:t>
      </w:r>
    </w:p>
    <w:p w:rsidR="00FB34EC" w:rsidRDefault="00FB34EC" w:rsidP="009306EE">
      <w:pPr>
        <w:pStyle w:val="2"/>
        <w:ind w:firstLine="540"/>
        <w:rPr>
          <w:szCs w:val="28"/>
        </w:rPr>
      </w:pPr>
      <w:r>
        <w:rPr>
          <w:szCs w:val="28"/>
        </w:rPr>
        <w:t>9</w:t>
      </w:r>
      <w:r w:rsidR="00511FC2">
        <w:rPr>
          <w:szCs w:val="28"/>
        </w:rPr>
        <w:t xml:space="preserve">. </w:t>
      </w:r>
      <w:r w:rsidR="009D3FF7">
        <w:rPr>
          <w:szCs w:val="28"/>
        </w:rPr>
        <w:t xml:space="preserve"> Не допускается рассмотрение на заседании Думы проекта правового акта при отсутств</w:t>
      </w:r>
      <w:r w:rsidR="009306EE">
        <w:rPr>
          <w:szCs w:val="28"/>
        </w:rPr>
        <w:t>ии решения профильной комиссии.</w:t>
      </w:r>
    </w:p>
    <w:p w:rsidR="00D61F6E" w:rsidRPr="009D3FF7" w:rsidRDefault="00FB34EC" w:rsidP="009D3FF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D3FF7" w:rsidRPr="009D3FF7">
        <w:rPr>
          <w:rFonts w:ascii="Times New Roman" w:hAnsi="Times New Roman" w:cs="Times New Roman"/>
          <w:sz w:val="28"/>
          <w:szCs w:val="28"/>
        </w:rPr>
        <w:t xml:space="preserve">. </w:t>
      </w:r>
      <w:r w:rsidR="00D61F6E" w:rsidRPr="009D3FF7">
        <w:rPr>
          <w:rFonts w:ascii="Times New Roman" w:hAnsi="Times New Roman" w:cs="Times New Roman"/>
          <w:sz w:val="28"/>
          <w:szCs w:val="28"/>
        </w:rPr>
        <w:t>Рассмотрение проектов решений Думы осуществляется в одном чтении. Процедура рассмотрения проектов решений Думы включает в себя следующие этапы:</w:t>
      </w:r>
    </w:p>
    <w:p w:rsidR="00511FC2" w:rsidRDefault="00D61F6E" w:rsidP="009D3FF7">
      <w:pPr>
        <w:autoSpaceDE w:val="0"/>
        <w:autoSpaceDN w:val="0"/>
        <w:adjustRightInd w:val="0"/>
        <w:spacing w:after="0"/>
        <w:ind w:firstLine="709"/>
        <w:jc w:val="both"/>
        <w:rPr>
          <w:rFonts w:ascii="Times New Roman" w:hAnsi="Times New Roman" w:cs="Times New Roman"/>
          <w:sz w:val="28"/>
          <w:szCs w:val="28"/>
        </w:rPr>
      </w:pPr>
      <w:r w:rsidRPr="009D3FF7">
        <w:rPr>
          <w:rFonts w:ascii="Times New Roman" w:hAnsi="Times New Roman" w:cs="Times New Roman"/>
          <w:sz w:val="28"/>
          <w:szCs w:val="28"/>
        </w:rPr>
        <w:t>1) принятие проекта решения за основу;</w:t>
      </w:r>
      <w:r w:rsidR="009D3FF7" w:rsidRPr="009D3FF7">
        <w:rPr>
          <w:rFonts w:ascii="Times New Roman" w:hAnsi="Times New Roman" w:cs="Times New Roman"/>
          <w:sz w:val="28"/>
          <w:szCs w:val="28"/>
        </w:rPr>
        <w:t xml:space="preserve"> </w:t>
      </w:r>
    </w:p>
    <w:p w:rsidR="009D3FF7" w:rsidRPr="009D3FF7" w:rsidRDefault="009D3FF7" w:rsidP="009D3FF7">
      <w:pPr>
        <w:autoSpaceDE w:val="0"/>
        <w:autoSpaceDN w:val="0"/>
        <w:adjustRightInd w:val="0"/>
        <w:spacing w:after="0"/>
        <w:ind w:firstLine="709"/>
        <w:jc w:val="both"/>
        <w:rPr>
          <w:rFonts w:ascii="Times New Roman" w:hAnsi="Times New Roman" w:cs="Times New Roman"/>
          <w:sz w:val="28"/>
          <w:szCs w:val="28"/>
        </w:rPr>
      </w:pPr>
      <w:r w:rsidRPr="009D3FF7">
        <w:rPr>
          <w:rFonts w:ascii="Times New Roman" w:hAnsi="Times New Roman" w:cs="Times New Roman"/>
          <w:sz w:val="28"/>
          <w:szCs w:val="28"/>
        </w:rPr>
        <w:t>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дорабатывать проект решения путем внесения в него поправок на заседании Думы.</w:t>
      </w:r>
    </w:p>
    <w:p w:rsidR="00D61F6E" w:rsidRPr="009D3FF7" w:rsidRDefault="009D3FF7" w:rsidP="00511FC2">
      <w:pPr>
        <w:autoSpaceDE w:val="0"/>
        <w:autoSpaceDN w:val="0"/>
        <w:adjustRightInd w:val="0"/>
        <w:spacing w:after="0"/>
        <w:ind w:firstLine="709"/>
        <w:jc w:val="both"/>
        <w:rPr>
          <w:rFonts w:ascii="Times New Roman" w:hAnsi="Times New Roman" w:cs="Times New Roman"/>
          <w:sz w:val="28"/>
          <w:szCs w:val="28"/>
        </w:rPr>
      </w:pPr>
      <w:r w:rsidRPr="009D3FF7">
        <w:rPr>
          <w:rFonts w:ascii="Times New Roman" w:hAnsi="Times New Roman" w:cs="Times New Roman"/>
          <w:sz w:val="28"/>
          <w:szCs w:val="28"/>
        </w:rPr>
        <w:t>В случае если проект решения не принят за основу, вопрос снимается с рассмотрения.</w:t>
      </w:r>
    </w:p>
    <w:p w:rsidR="00D61F6E" w:rsidRDefault="00D61F6E" w:rsidP="009D3FF7">
      <w:pPr>
        <w:autoSpaceDE w:val="0"/>
        <w:autoSpaceDN w:val="0"/>
        <w:adjustRightInd w:val="0"/>
        <w:spacing w:after="0"/>
        <w:ind w:firstLine="709"/>
        <w:jc w:val="both"/>
        <w:rPr>
          <w:rFonts w:ascii="Times New Roman" w:hAnsi="Times New Roman" w:cs="Times New Roman"/>
          <w:sz w:val="28"/>
          <w:szCs w:val="28"/>
        </w:rPr>
      </w:pPr>
      <w:r w:rsidRPr="009D3FF7">
        <w:rPr>
          <w:rFonts w:ascii="Times New Roman" w:hAnsi="Times New Roman" w:cs="Times New Roman"/>
          <w:sz w:val="28"/>
          <w:szCs w:val="28"/>
        </w:rPr>
        <w:t>2) обсуждение поправок к проекту решения;</w:t>
      </w:r>
    </w:p>
    <w:p w:rsidR="00511FC2" w:rsidRPr="009D3FF7" w:rsidRDefault="00511FC2" w:rsidP="00511FC2">
      <w:pPr>
        <w:autoSpaceDE w:val="0"/>
        <w:autoSpaceDN w:val="0"/>
        <w:adjustRightInd w:val="0"/>
        <w:spacing w:after="0"/>
        <w:ind w:firstLine="709"/>
        <w:jc w:val="both"/>
        <w:rPr>
          <w:rFonts w:ascii="Times New Roman" w:hAnsi="Times New Roman" w:cs="Times New Roman"/>
          <w:sz w:val="28"/>
          <w:szCs w:val="28"/>
        </w:rPr>
      </w:pPr>
      <w:r w:rsidRPr="009D3FF7">
        <w:rPr>
          <w:rFonts w:ascii="Times New Roman" w:hAnsi="Times New Roman" w:cs="Times New Roman"/>
          <w:sz w:val="28"/>
          <w:szCs w:val="28"/>
        </w:rPr>
        <w:t>Поправки к проекту решения вносятся председательствующему на заседании Думы. Поправки,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w:t>
      </w:r>
    </w:p>
    <w:p w:rsidR="00511FC2" w:rsidRPr="009D3FF7" w:rsidRDefault="00511FC2" w:rsidP="00511FC2">
      <w:pPr>
        <w:autoSpaceDE w:val="0"/>
        <w:autoSpaceDN w:val="0"/>
        <w:adjustRightInd w:val="0"/>
        <w:spacing w:after="0"/>
        <w:ind w:firstLine="709"/>
        <w:jc w:val="both"/>
        <w:rPr>
          <w:rFonts w:ascii="Times New Roman" w:hAnsi="Times New Roman" w:cs="Times New Roman"/>
          <w:sz w:val="28"/>
          <w:szCs w:val="28"/>
        </w:rPr>
      </w:pPr>
      <w:r w:rsidRPr="009D3FF7">
        <w:rPr>
          <w:rFonts w:ascii="Times New Roman" w:hAnsi="Times New Roman" w:cs="Times New Roman"/>
          <w:sz w:val="28"/>
          <w:szCs w:val="28"/>
        </w:rPr>
        <w:lastRenderedPageBreak/>
        <w:t>Рассмотрение поправок осуществляется в порядке их поступления.</w:t>
      </w:r>
    </w:p>
    <w:p w:rsidR="00D61F6E" w:rsidRPr="009D3FF7" w:rsidRDefault="00D61F6E" w:rsidP="009D3FF7">
      <w:pPr>
        <w:autoSpaceDE w:val="0"/>
        <w:autoSpaceDN w:val="0"/>
        <w:adjustRightInd w:val="0"/>
        <w:spacing w:after="0"/>
        <w:ind w:firstLine="709"/>
        <w:jc w:val="both"/>
        <w:rPr>
          <w:rFonts w:ascii="Times New Roman" w:hAnsi="Times New Roman" w:cs="Times New Roman"/>
          <w:sz w:val="28"/>
          <w:szCs w:val="28"/>
        </w:rPr>
      </w:pPr>
      <w:r w:rsidRPr="009D3FF7">
        <w:rPr>
          <w:rFonts w:ascii="Times New Roman" w:hAnsi="Times New Roman" w:cs="Times New Roman"/>
          <w:sz w:val="28"/>
          <w:szCs w:val="28"/>
        </w:rPr>
        <w:t>3) принятие проекта решения в целом.</w:t>
      </w:r>
    </w:p>
    <w:p w:rsidR="00D61F6E" w:rsidRPr="009D3FF7" w:rsidRDefault="00D61F6E" w:rsidP="009D3FF7">
      <w:pPr>
        <w:autoSpaceDE w:val="0"/>
        <w:autoSpaceDN w:val="0"/>
        <w:adjustRightInd w:val="0"/>
        <w:spacing w:after="0"/>
        <w:ind w:firstLine="709"/>
        <w:jc w:val="both"/>
        <w:rPr>
          <w:rFonts w:ascii="Times New Roman" w:hAnsi="Times New Roman" w:cs="Times New Roman"/>
          <w:sz w:val="28"/>
          <w:szCs w:val="28"/>
        </w:rPr>
      </w:pPr>
      <w:r w:rsidRPr="009D3FF7">
        <w:rPr>
          <w:rFonts w:ascii="Times New Roman" w:hAnsi="Times New Roman" w:cs="Times New Roman"/>
          <w:sz w:val="28"/>
          <w:szCs w:val="28"/>
        </w:rPr>
        <w:t>Принятие проекта правового акта в целом означает, что принимается правовой акт с поправками, принятыми на заседании Думы.</w:t>
      </w:r>
    </w:p>
    <w:p w:rsidR="00D61F6E" w:rsidRPr="009D3FF7" w:rsidRDefault="00FB34EC" w:rsidP="009D3FF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511FC2">
        <w:rPr>
          <w:rFonts w:ascii="Times New Roman" w:hAnsi="Times New Roman" w:cs="Times New Roman"/>
          <w:sz w:val="28"/>
          <w:szCs w:val="28"/>
        </w:rPr>
        <w:t xml:space="preserve">. </w:t>
      </w:r>
      <w:r w:rsidR="00D61F6E" w:rsidRPr="009D3FF7">
        <w:rPr>
          <w:rFonts w:ascii="Times New Roman" w:hAnsi="Times New Roman" w:cs="Times New Roman"/>
          <w:sz w:val="28"/>
          <w:szCs w:val="28"/>
        </w:rPr>
        <w:t>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F0277E" w:rsidRDefault="0003508C"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7" w:name="Par515"/>
      <w:bookmarkStart w:id="58" w:name="Par589"/>
      <w:bookmarkEnd w:id="57"/>
      <w:bookmarkEnd w:id="58"/>
      <w:r>
        <w:rPr>
          <w:rFonts w:ascii="Times New Roman" w:hAnsi="Times New Roman" w:cs="Times New Roman"/>
          <w:sz w:val="28"/>
          <w:szCs w:val="28"/>
        </w:rPr>
        <w:t>Статья 43</w:t>
      </w:r>
      <w:r w:rsidR="00C11326" w:rsidRPr="00F0277E">
        <w:rPr>
          <w:rFonts w:ascii="Times New Roman" w:hAnsi="Times New Roman" w:cs="Times New Roman"/>
          <w:sz w:val="28"/>
          <w:szCs w:val="28"/>
        </w:rPr>
        <w:t>. Пор</w:t>
      </w:r>
      <w:r w:rsidR="00424841">
        <w:rPr>
          <w:rFonts w:ascii="Times New Roman" w:hAnsi="Times New Roman" w:cs="Times New Roman"/>
          <w:sz w:val="28"/>
          <w:szCs w:val="28"/>
        </w:rPr>
        <w:t>ядок рассмотрения и принятия решения</w:t>
      </w:r>
      <w:r w:rsidR="00C11326" w:rsidRPr="00F0277E">
        <w:rPr>
          <w:rFonts w:ascii="Times New Roman" w:hAnsi="Times New Roman" w:cs="Times New Roman"/>
          <w:sz w:val="28"/>
          <w:szCs w:val="28"/>
        </w:rPr>
        <w:t xml:space="preserve"> о бюджете </w:t>
      </w:r>
      <w:r w:rsidR="0060422B" w:rsidRPr="00F0277E">
        <w:rPr>
          <w:rFonts w:ascii="Times New Roman" w:hAnsi="Times New Roman" w:cs="Times New Roman"/>
          <w:sz w:val="28"/>
          <w:szCs w:val="28"/>
        </w:rPr>
        <w:t>Ханкайского муниципального района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F0277E" w:rsidRDefault="00424841"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и принятие решения</w:t>
      </w:r>
      <w:r w:rsidR="00C11326" w:rsidRPr="00AA4C5E">
        <w:rPr>
          <w:rFonts w:ascii="Times New Roman" w:hAnsi="Times New Roman" w:cs="Times New Roman"/>
          <w:sz w:val="28"/>
          <w:szCs w:val="28"/>
        </w:rPr>
        <w:t xml:space="preserve"> о бюджете </w:t>
      </w:r>
      <w:r w:rsidR="0060422B">
        <w:rPr>
          <w:rFonts w:ascii="Times New Roman" w:hAnsi="Times New Roman" w:cs="Times New Roman"/>
          <w:sz w:val="28"/>
          <w:szCs w:val="28"/>
        </w:rPr>
        <w:t>Ханкайского муниципального района</w:t>
      </w:r>
      <w:r w:rsidR="00C11326" w:rsidRPr="00AA4C5E">
        <w:rPr>
          <w:rFonts w:ascii="Times New Roman" w:hAnsi="Times New Roman" w:cs="Times New Roman"/>
          <w:sz w:val="28"/>
          <w:szCs w:val="28"/>
        </w:rPr>
        <w:t xml:space="preserve"> осуществляются в порядке, установленном </w:t>
      </w:r>
      <w:hyperlink r:id="rId16" w:history="1">
        <w:r w:rsidR="00C11326" w:rsidRPr="00F0277E">
          <w:rPr>
            <w:rFonts w:ascii="Times New Roman" w:hAnsi="Times New Roman" w:cs="Times New Roman"/>
            <w:sz w:val="28"/>
            <w:szCs w:val="28"/>
          </w:rPr>
          <w:t>Положением</w:t>
        </w:r>
      </w:hyperlink>
      <w:r w:rsidR="00C11326" w:rsidRPr="00F0277E">
        <w:rPr>
          <w:rFonts w:ascii="Times New Roman" w:hAnsi="Times New Roman" w:cs="Times New Roman"/>
          <w:sz w:val="28"/>
          <w:szCs w:val="28"/>
        </w:rPr>
        <w:t xml:space="preserve"> о бюджетном процессе в </w:t>
      </w:r>
      <w:r w:rsidR="00F0277E" w:rsidRPr="00F0277E">
        <w:rPr>
          <w:rFonts w:ascii="Times New Roman" w:hAnsi="Times New Roman" w:cs="Times New Roman"/>
          <w:sz w:val="28"/>
          <w:szCs w:val="28"/>
        </w:rPr>
        <w:t>Ханкайском муниципальном районе</w:t>
      </w:r>
      <w:r w:rsidR="00C11326" w:rsidRPr="00F0277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3508C"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9" w:name="Par593"/>
      <w:bookmarkEnd w:id="59"/>
      <w:r>
        <w:rPr>
          <w:rFonts w:ascii="Times New Roman" w:hAnsi="Times New Roman" w:cs="Times New Roman"/>
          <w:sz w:val="28"/>
          <w:szCs w:val="28"/>
        </w:rPr>
        <w:t>Статья 44</w:t>
      </w:r>
      <w:r w:rsidR="00C11326" w:rsidRPr="00AA4C5E">
        <w:rPr>
          <w:rFonts w:ascii="Times New Roman" w:hAnsi="Times New Roman" w:cs="Times New Roman"/>
          <w:sz w:val="28"/>
          <w:szCs w:val="28"/>
        </w:rPr>
        <w:t>. Порядок передачи НПА, принятого Думой</w:t>
      </w:r>
      <w:r w:rsidR="00C11326">
        <w:rPr>
          <w:rFonts w:ascii="Times New Roman" w:hAnsi="Times New Roman" w:cs="Times New Roman"/>
          <w:sz w:val="28"/>
          <w:szCs w:val="28"/>
        </w:rPr>
        <w:t xml:space="preserve"> Ха</w:t>
      </w:r>
      <w:r w:rsidR="0060422B">
        <w:rPr>
          <w:rFonts w:ascii="Times New Roman" w:hAnsi="Times New Roman" w:cs="Times New Roman"/>
          <w:sz w:val="28"/>
          <w:szCs w:val="28"/>
        </w:rPr>
        <w:t>нкайского муниципального района</w:t>
      </w:r>
      <w:r w:rsidR="00C11326" w:rsidRPr="00AA4C5E">
        <w:rPr>
          <w:rFonts w:ascii="Times New Roman" w:hAnsi="Times New Roman" w:cs="Times New Roman"/>
          <w:sz w:val="28"/>
          <w:szCs w:val="28"/>
        </w:rPr>
        <w:t xml:space="preserve">, </w:t>
      </w:r>
      <w:r w:rsidR="004F775B">
        <w:rPr>
          <w:rFonts w:ascii="Times New Roman" w:hAnsi="Times New Roman" w:cs="Times New Roman"/>
          <w:sz w:val="28"/>
          <w:szCs w:val="28"/>
        </w:rPr>
        <w:t>Главе</w:t>
      </w:r>
      <w:r w:rsidR="00C11326"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00C11326" w:rsidRPr="00AA4C5E">
        <w:rPr>
          <w:rFonts w:ascii="Times New Roman" w:hAnsi="Times New Roman" w:cs="Times New Roman"/>
          <w:sz w:val="28"/>
          <w:szCs w:val="28"/>
        </w:rPr>
        <w:t xml:space="preserve">, порядок рассмотрения НПА, отклоненного </w:t>
      </w:r>
      <w:r w:rsidR="004F775B">
        <w:rPr>
          <w:rFonts w:ascii="Times New Roman" w:hAnsi="Times New Roman" w:cs="Times New Roman"/>
          <w:sz w:val="28"/>
          <w:szCs w:val="28"/>
        </w:rPr>
        <w:t>Главой</w:t>
      </w:r>
      <w:r w:rsidR="00C11326"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Нормативные правовые акты, принятые Думой, </w:t>
      </w:r>
      <w:r w:rsidR="009306EE">
        <w:rPr>
          <w:rFonts w:ascii="Times New Roman" w:hAnsi="Times New Roman" w:cs="Times New Roman"/>
          <w:sz w:val="28"/>
          <w:szCs w:val="28"/>
        </w:rPr>
        <w:t xml:space="preserve">после оформления, </w:t>
      </w:r>
      <w:r w:rsidRPr="00AA4C5E">
        <w:rPr>
          <w:rFonts w:ascii="Times New Roman" w:hAnsi="Times New Roman" w:cs="Times New Roman"/>
          <w:sz w:val="28"/>
          <w:szCs w:val="28"/>
        </w:rPr>
        <w:t xml:space="preserve"> передаются </w:t>
      </w:r>
      <w:r w:rsidR="004F775B">
        <w:rPr>
          <w:rFonts w:ascii="Times New Roman" w:hAnsi="Times New Roman" w:cs="Times New Roman"/>
          <w:sz w:val="28"/>
          <w:szCs w:val="28"/>
        </w:rPr>
        <w:t>Главе</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для подписания и обнародования.</w:t>
      </w:r>
      <w:r w:rsidR="0060422B">
        <w:rPr>
          <w:rFonts w:ascii="Times New Roman" w:hAnsi="Times New Roman" w:cs="Times New Roman"/>
          <w:sz w:val="28"/>
          <w:szCs w:val="28"/>
        </w:rPr>
        <w:t xml:space="preserve"> </w:t>
      </w:r>
      <w:r w:rsidR="004F775B">
        <w:rPr>
          <w:rFonts w:ascii="Times New Roman" w:hAnsi="Times New Roman" w:cs="Times New Roman"/>
          <w:sz w:val="28"/>
          <w:szCs w:val="28"/>
        </w:rPr>
        <w:t>Глава</w:t>
      </w:r>
      <w:r>
        <w:rPr>
          <w:rFonts w:ascii="Times New Roman" w:hAnsi="Times New Roman" w:cs="Times New Roman"/>
          <w:sz w:val="28"/>
          <w:szCs w:val="28"/>
        </w:rPr>
        <w:t xml:space="preserve"> района</w:t>
      </w:r>
      <w:r w:rsidRPr="00AA4C5E">
        <w:rPr>
          <w:rFonts w:ascii="Times New Roman" w:hAnsi="Times New Roman" w:cs="Times New Roman"/>
          <w:sz w:val="28"/>
          <w:szCs w:val="28"/>
        </w:rPr>
        <w:t xml:space="preserve"> обязан обнародовать НПА, в течение 10 календарных дней, </w:t>
      </w:r>
      <w:r w:rsidR="009306EE" w:rsidRPr="00AA4C5E">
        <w:rPr>
          <w:rFonts w:ascii="Times New Roman" w:hAnsi="Times New Roman" w:cs="Times New Roman"/>
          <w:sz w:val="28"/>
          <w:szCs w:val="28"/>
        </w:rPr>
        <w:t>либо отклонить НПА</w:t>
      </w:r>
      <w:r w:rsidR="009306EE">
        <w:rPr>
          <w:rFonts w:ascii="Times New Roman" w:hAnsi="Times New Roman" w:cs="Times New Roman"/>
          <w:sz w:val="28"/>
          <w:szCs w:val="28"/>
        </w:rPr>
        <w:t>,</w:t>
      </w:r>
      <w:r w:rsidR="009306EE" w:rsidRPr="00AA4C5E">
        <w:rPr>
          <w:rFonts w:ascii="Times New Roman" w:hAnsi="Times New Roman" w:cs="Times New Roman"/>
          <w:sz w:val="28"/>
          <w:szCs w:val="28"/>
        </w:rPr>
        <w:t xml:space="preserve"> </w:t>
      </w:r>
      <w:r w:rsidRPr="00AA4C5E">
        <w:rPr>
          <w:rFonts w:ascii="Times New Roman" w:hAnsi="Times New Roman" w:cs="Times New Roman"/>
          <w:sz w:val="28"/>
          <w:szCs w:val="28"/>
        </w:rPr>
        <w:t>возвратив его в Думу с мотивированным обоснованием его отклонения либо с предложением о внесении в него изменений и дополнений.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НПА, отклоненный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передается председателем </w:t>
      </w:r>
      <w:r w:rsidR="000B35EF">
        <w:rPr>
          <w:rFonts w:ascii="Times New Roman" w:hAnsi="Times New Roman" w:cs="Times New Roman"/>
          <w:sz w:val="28"/>
          <w:szCs w:val="28"/>
        </w:rPr>
        <w:t>Думы в профильную комиссию Думы, которая</w:t>
      </w:r>
      <w:r w:rsidRPr="00AA4C5E">
        <w:rPr>
          <w:rFonts w:ascii="Times New Roman" w:hAnsi="Times New Roman" w:cs="Times New Roman"/>
          <w:sz w:val="28"/>
          <w:szCs w:val="28"/>
        </w:rPr>
        <w:t xml:space="preserve"> представляет НПА на р</w:t>
      </w:r>
      <w:r w:rsidR="000B35EF">
        <w:rPr>
          <w:rFonts w:ascii="Times New Roman" w:hAnsi="Times New Roman" w:cs="Times New Roman"/>
          <w:sz w:val="28"/>
          <w:szCs w:val="28"/>
        </w:rPr>
        <w:t>ассмотрение Думы не позднее одного месяца</w:t>
      </w:r>
      <w:r w:rsidRPr="00AA4C5E">
        <w:rPr>
          <w:rFonts w:ascii="Times New Roman" w:hAnsi="Times New Roman" w:cs="Times New Roman"/>
          <w:sz w:val="28"/>
          <w:szCs w:val="28"/>
        </w:rPr>
        <w:t xml:space="preserve"> после его отклонения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По итогам</w:t>
      </w:r>
      <w:r w:rsidR="000B35EF">
        <w:rPr>
          <w:rFonts w:ascii="Times New Roman" w:hAnsi="Times New Roman" w:cs="Times New Roman"/>
          <w:sz w:val="28"/>
          <w:szCs w:val="28"/>
        </w:rPr>
        <w:t xml:space="preserve"> рассмотрения профильная комиссия</w:t>
      </w:r>
      <w:r w:rsidRPr="00AA4C5E">
        <w:rPr>
          <w:rFonts w:ascii="Times New Roman" w:hAnsi="Times New Roman" w:cs="Times New Roman"/>
          <w:sz w:val="28"/>
          <w:szCs w:val="28"/>
        </w:rPr>
        <w:t xml:space="preserve"> принимает решение, в котором может рекомендовать Думе: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а) одобрить НПА в ранее принятой редакции;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б) принять НПА в редакции, предложенной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в) согласиться с мотивами решения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снять НПА с дальнейшего рассмотрения Думой;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г) принять НПА с учетом предложений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д) создать согласительную комиссию для преодоления возникших разногласий и предложить </w:t>
      </w:r>
      <w:r w:rsidR="004F775B">
        <w:rPr>
          <w:rFonts w:ascii="Times New Roman" w:hAnsi="Times New Roman" w:cs="Times New Roman"/>
          <w:sz w:val="28"/>
          <w:szCs w:val="28"/>
        </w:rPr>
        <w:t>Главе</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направить для работы в ней своих представителей.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НПА, отклоненный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замечания к нему, решение </w:t>
      </w:r>
      <w:r w:rsidR="000B35EF">
        <w:rPr>
          <w:rFonts w:ascii="Times New Roman" w:hAnsi="Times New Roman" w:cs="Times New Roman"/>
          <w:sz w:val="28"/>
          <w:szCs w:val="28"/>
        </w:rPr>
        <w:t>профильной</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и проект реше</w:t>
      </w:r>
      <w:r w:rsidR="000B35EF">
        <w:rPr>
          <w:rFonts w:ascii="Times New Roman" w:hAnsi="Times New Roman" w:cs="Times New Roman"/>
          <w:sz w:val="28"/>
          <w:szCs w:val="28"/>
        </w:rPr>
        <w:t>ния Думы направляются профильной комиссией</w:t>
      </w:r>
      <w:r w:rsidRPr="00AA4C5E">
        <w:rPr>
          <w:rFonts w:ascii="Times New Roman" w:hAnsi="Times New Roman" w:cs="Times New Roman"/>
          <w:sz w:val="28"/>
          <w:szCs w:val="28"/>
        </w:rPr>
        <w:t xml:space="preserve"> председателю Думы, который включает в первоочередном порядке вопрос о повторном рассмотрении НПА в проект повестки дня заседания Думы. О дате и времени повторного рассмотрения НПА, </w:t>
      </w:r>
      <w:r w:rsidRPr="00AA4C5E">
        <w:rPr>
          <w:rFonts w:ascii="Times New Roman" w:hAnsi="Times New Roman" w:cs="Times New Roman"/>
          <w:sz w:val="28"/>
          <w:szCs w:val="28"/>
        </w:rPr>
        <w:lastRenderedPageBreak/>
        <w:t xml:space="preserve">отклоненного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не </w:t>
      </w:r>
      <w:proofErr w:type="gramStart"/>
      <w:r w:rsidRPr="00AA4C5E">
        <w:rPr>
          <w:rFonts w:ascii="Times New Roman" w:hAnsi="Times New Roman" w:cs="Times New Roman"/>
          <w:sz w:val="28"/>
          <w:szCs w:val="28"/>
        </w:rPr>
        <w:t>позднее</w:t>
      </w:r>
      <w:proofErr w:type="gramEnd"/>
      <w:r w:rsidRPr="00AA4C5E">
        <w:rPr>
          <w:rFonts w:ascii="Times New Roman" w:hAnsi="Times New Roman" w:cs="Times New Roman"/>
          <w:sz w:val="28"/>
          <w:szCs w:val="28"/>
        </w:rPr>
        <w:t xml:space="preserve"> чем за семь дней до его рассмотрения на очередном и не позднее чем за три дня до его рассмотрения на внеочередном заседании Думы сообщается </w:t>
      </w:r>
      <w:r w:rsidR="004F775B">
        <w:rPr>
          <w:rFonts w:ascii="Times New Roman" w:hAnsi="Times New Roman" w:cs="Times New Roman"/>
          <w:sz w:val="28"/>
          <w:szCs w:val="28"/>
        </w:rPr>
        <w:t>Главе</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4. Повторное рассмотрение НПА, отклоненного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начинается с выступления представителя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затем заслушивается заключение про</w:t>
      </w:r>
      <w:r w:rsidR="000B35EF">
        <w:rPr>
          <w:rFonts w:ascii="Times New Roman" w:hAnsi="Times New Roman" w:cs="Times New Roman"/>
          <w:sz w:val="28"/>
          <w:szCs w:val="28"/>
        </w:rPr>
        <w:t>фильной</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Думы. В обсуждении отклоненного проекта НПА участвуют только депутаты Думы, после окончания обсуждения представителю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предоставляется заключительное слово.</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5. Если Дума принимает НПА с учетом предложений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то на голосование ставится каждое предложение (поправка)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Перед каждым голосованием слово предоставляется представителю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w:t>
      </w:r>
      <w:r w:rsidR="000B35EF">
        <w:rPr>
          <w:rFonts w:ascii="Times New Roman" w:hAnsi="Times New Roman" w:cs="Times New Roman"/>
          <w:sz w:val="28"/>
          <w:szCs w:val="28"/>
        </w:rPr>
        <w:t xml:space="preserve"> затем представителю профильной</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Решение в каждом конкретном случае считается принятым, если за него проголосовало большинство от установленного числа депутатов Думы.</w:t>
      </w:r>
    </w:p>
    <w:p w:rsidR="00C11326" w:rsidRPr="00EF6A68"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После окончания голосования по предложениям (поправкам)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председательствующий ставит на голосование вопрос о принятии НПА в целом. НПА считается принятым с учетом предложений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если за него проголосовало </w:t>
      </w:r>
      <w:r w:rsidR="009306EE">
        <w:rPr>
          <w:rFonts w:ascii="Times New Roman" w:hAnsi="Times New Roman" w:cs="Times New Roman"/>
          <w:sz w:val="28"/>
          <w:szCs w:val="28"/>
        </w:rPr>
        <w:t>две трети</w:t>
      </w:r>
      <w:r w:rsidRPr="00AA4C5E">
        <w:rPr>
          <w:rFonts w:ascii="Times New Roman" w:hAnsi="Times New Roman" w:cs="Times New Roman"/>
          <w:sz w:val="28"/>
          <w:szCs w:val="28"/>
        </w:rPr>
        <w:t xml:space="preserve"> от установленного числа </w:t>
      </w:r>
      <w:r w:rsidRPr="00EF6A68">
        <w:rPr>
          <w:rFonts w:ascii="Times New Roman" w:hAnsi="Times New Roman" w:cs="Times New Roman"/>
          <w:sz w:val="28"/>
          <w:szCs w:val="28"/>
        </w:rPr>
        <w:t>депутатов</w:t>
      </w:r>
      <w:r w:rsidR="00ED4B75" w:rsidRPr="00EF6A68">
        <w:rPr>
          <w:rFonts w:ascii="Times New Roman" w:hAnsi="Times New Roman" w:cs="Times New Roman"/>
          <w:sz w:val="28"/>
          <w:szCs w:val="28"/>
        </w:rPr>
        <w:t>, если иное число депутатов, необходимое для принятия решения, не установлено Уставом Ханкайского муниципального района.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6. Если предложения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не сформулированы в виде конкретных поправок, Дума может большинством голосов от числа избранных депутатов Думы отложить принятие НПА и </w:t>
      </w:r>
      <w:proofErr w:type="gramStart"/>
      <w:r w:rsidRPr="00AA4C5E">
        <w:rPr>
          <w:rFonts w:ascii="Times New Roman" w:hAnsi="Times New Roman" w:cs="Times New Roman"/>
          <w:sz w:val="28"/>
          <w:szCs w:val="28"/>
        </w:rPr>
        <w:t xml:space="preserve">обратиться к </w:t>
      </w:r>
      <w:r w:rsidR="004F775B">
        <w:rPr>
          <w:rFonts w:ascii="Times New Roman" w:hAnsi="Times New Roman" w:cs="Times New Roman"/>
          <w:sz w:val="28"/>
          <w:szCs w:val="28"/>
        </w:rPr>
        <w:t>Главе</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с предложением представить</w:t>
      </w:r>
      <w:proofErr w:type="gramEnd"/>
      <w:r w:rsidRPr="00AA4C5E">
        <w:rPr>
          <w:rFonts w:ascii="Times New Roman" w:hAnsi="Times New Roman" w:cs="Times New Roman"/>
          <w:sz w:val="28"/>
          <w:szCs w:val="28"/>
        </w:rPr>
        <w:t xml:space="preserve"> тексты поправок к проекту НПА. Если в течение 10 календарных дней</w:t>
      </w:r>
      <w:r>
        <w:rPr>
          <w:rFonts w:ascii="Times New Roman" w:hAnsi="Times New Roman" w:cs="Times New Roman"/>
          <w:sz w:val="28"/>
          <w:szCs w:val="28"/>
        </w:rPr>
        <w:t xml:space="preserve"> </w:t>
      </w:r>
      <w:r w:rsidR="004F775B">
        <w:rPr>
          <w:rFonts w:ascii="Times New Roman" w:hAnsi="Times New Roman" w:cs="Times New Roman"/>
          <w:sz w:val="28"/>
          <w:szCs w:val="28"/>
        </w:rPr>
        <w:t>Глава</w:t>
      </w:r>
      <w:r>
        <w:rPr>
          <w:rFonts w:ascii="Times New Roman" w:hAnsi="Times New Roman" w:cs="Times New Roman"/>
          <w:sz w:val="28"/>
          <w:szCs w:val="28"/>
        </w:rPr>
        <w:t xml:space="preserve"> района</w:t>
      </w:r>
      <w:r w:rsidRPr="00AA4C5E">
        <w:rPr>
          <w:rFonts w:ascii="Times New Roman" w:hAnsi="Times New Roman" w:cs="Times New Roman"/>
          <w:sz w:val="28"/>
          <w:szCs w:val="28"/>
        </w:rPr>
        <w:t xml:space="preserve"> не представит текст поправок, то Дума вправе принять НПА в ранее принятой редакции.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7. Если НПА в редакции, предложенной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не набрал необходимого для принятия числа голосов, то Дума по представлению представителя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может принять решение о продолж</w:t>
      </w:r>
      <w:r w:rsidR="000B35EF">
        <w:rPr>
          <w:rFonts w:ascii="Times New Roman" w:hAnsi="Times New Roman" w:cs="Times New Roman"/>
          <w:sz w:val="28"/>
          <w:szCs w:val="28"/>
        </w:rPr>
        <w:t xml:space="preserve">ении работы </w:t>
      </w:r>
      <w:proofErr w:type="gramStart"/>
      <w:r w:rsidR="000B35EF">
        <w:rPr>
          <w:rFonts w:ascii="Times New Roman" w:hAnsi="Times New Roman" w:cs="Times New Roman"/>
          <w:sz w:val="28"/>
          <w:szCs w:val="28"/>
        </w:rPr>
        <w:t>над</w:t>
      </w:r>
      <w:proofErr w:type="gramEnd"/>
      <w:r w:rsidR="000B35EF">
        <w:rPr>
          <w:rFonts w:ascii="Times New Roman" w:hAnsi="Times New Roman" w:cs="Times New Roman"/>
          <w:sz w:val="28"/>
          <w:szCs w:val="28"/>
        </w:rPr>
        <w:t xml:space="preserve"> указанным НПА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8. В случае отклонения хотя бы одного предложения (поправки)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Дума может принять решение о продолжении работы над НПА,</w:t>
      </w:r>
      <w:r w:rsidR="000B35EF">
        <w:rPr>
          <w:rFonts w:ascii="Times New Roman" w:hAnsi="Times New Roman" w:cs="Times New Roman"/>
          <w:sz w:val="28"/>
          <w:szCs w:val="28"/>
        </w:rPr>
        <w:t xml:space="preserve"> поручив ее профильной комиссии</w:t>
      </w:r>
      <w:r w:rsidRPr="00AA4C5E">
        <w:rPr>
          <w:rFonts w:ascii="Times New Roman" w:hAnsi="Times New Roman" w:cs="Times New Roman"/>
          <w:sz w:val="28"/>
          <w:szCs w:val="28"/>
        </w:rPr>
        <w:t xml:space="preserve"> или согласительной комиссии.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610"/>
      <w:bookmarkEnd w:id="60"/>
      <w:r w:rsidRPr="00AA4C5E">
        <w:rPr>
          <w:rFonts w:ascii="Times New Roman" w:hAnsi="Times New Roman" w:cs="Times New Roman"/>
          <w:sz w:val="28"/>
          <w:szCs w:val="28"/>
        </w:rPr>
        <w:t xml:space="preserve">9. Если согласительная комиссия, образованная для рассмотрения НПА, отклоненного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не приняла решения, Дума вправе: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а) одобрить НПА в ранее принятой редакции,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б) принять НПА с учетом всех или части предложений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В случае принятия НПА в новой редакции (то есть с учетом всех или части предложений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он проходит процедуру </w:t>
      </w:r>
      <w:r w:rsidR="000B35EF">
        <w:rPr>
          <w:rFonts w:ascii="Times New Roman" w:hAnsi="Times New Roman" w:cs="Times New Roman"/>
          <w:sz w:val="28"/>
          <w:szCs w:val="28"/>
        </w:rPr>
        <w:t>принятия</w:t>
      </w:r>
      <w:r w:rsidRPr="00AA4C5E">
        <w:rPr>
          <w:rFonts w:ascii="Times New Roman" w:hAnsi="Times New Roman" w:cs="Times New Roman"/>
          <w:sz w:val="28"/>
          <w:szCs w:val="28"/>
        </w:rPr>
        <w:t xml:space="preserve"> в соответствии с настоящим Регламентом.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10. Если при повторном рассмотрении НПА принят двумя третями голосов от установленного числа депутатов в ранее принятой редакции либо если он принят в редакции, предложенной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большинством голосов от установленного числа депутатов Думы,</w:t>
      </w:r>
      <w:r>
        <w:rPr>
          <w:rFonts w:ascii="Times New Roman" w:hAnsi="Times New Roman" w:cs="Times New Roman"/>
          <w:sz w:val="28"/>
          <w:szCs w:val="28"/>
        </w:rPr>
        <w:t xml:space="preserve"> </w:t>
      </w:r>
      <w:r w:rsidR="004F775B">
        <w:rPr>
          <w:rFonts w:ascii="Times New Roman" w:hAnsi="Times New Roman" w:cs="Times New Roman"/>
          <w:sz w:val="28"/>
          <w:szCs w:val="28"/>
        </w:rPr>
        <w:t>Глава</w:t>
      </w:r>
      <w:r>
        <w:rPr>
          <w:rFonts w:ascii="Times New Roman" w:hAnsi="Times New Roman" w:cs="Times New Roman"/>
          <w:sz w:val="28"/>
          <w:szCs w:val="28"/>
        </w:rPr>
        <w:t xml:space="preserve"> района</w:t>
      </w:r>
      <w:r w:rsidRPr="00AA4C5E">
        <w:rPr>
          <w:rFonts w:ascii="Times New Roman" w:hAnsi="Times New Roman" w:cs="Times New Roman"/>
          <w:sz w:val="28"/>
          <w:szCs w:val="28"/>
        </w:rPr>
        <w:t xml:space="preserve"> подписывает его в течение семи календарных дней и обнародует. В случае принятия НПА </w:t>
      </w:r>
      <w:r w:rsidRPr="00AA4C5E">
        <w:rPr>
          <w:rFonts w:ascii="Times New Roman" w:hAnsi="Times New Roman" w:cs="Times New Roman"/>
          <w:sz w:val="28"/>
          <w:szCs w:val="28"/>
        </w:rPr>
        <w:lastRenderedPageBreak/>
        <w:t xml:space="preserve">в иной редакции он направляется </w:t>
      </w:r>
      <w:r w:rsidR="004F775B">
        <w:rPr>
          <w:rFonts w:ascii="Times New Roman" w:hAnsi="Times New Roman" w:cs="Times New Roman"/>
          <w:sz w:val="28"/>
          <w:szCs w:val="28"/>
        </w:rPr>
        <w:t>Главе</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как вновь принятый.</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11. Подписанные </w:t>
      </w:r>
      <w:r w:rsidR="004F775B">
        <w:rPr>
          <w:rFonts w:ascii="Times New Roman" w:hAnsi="Times New Roman" w:cs="Times New Roman"/>
          <w:sz w:val="28"/>
          <w:szCs w:val="28"/>
        </w:rPr>
        <w:t>Главой</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нормативные правовые акты направляются Думой в прокуратуру</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 xml:space="preserve"> в течение десяти дней со дня их поступления в Думу.</w:t>
      </w:r>
      <w:r w:rsidR="00ED4B75">
        <w:rPr>
          <w:rFonts w:ascii="Times New Roman" w:hAnsi="Times New Roman" w:cs="Times New Roman"/>
          <w:sz w:val="28"/>
          <w:szCs w:val="28"/>
        </w:rPr>
        <w:t xml:space="preserve"> </w:t>
      </w:r>
    </w:p>
    <w:p w:rsidR="00EF6A68" w:rsidRDefault="00EF6A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6A68" w:rsidRPr="00AA4C5E" w:rsidRDefault="00EF6A6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1" w:name="Par618"/>
      <w:bookmarkEnd w:id="61"/>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IX. ДОЛЖНОСТНЫЕ ЛИЦА И ОРГАНЫ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3508C"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2" w:name="Par620"/>
      <w:bookmarkEnd w:id="62"/>
      <w:r>
        <w:rPr>
          <w:rFonts w:ascii="Times New Roman" w:hAnsi="Times New Roman" w:cs="Times New Roman"/>
          <w:sz w:val="28"/>
          <w:szCs w:val="28"/>
        </w:rPr>
        <w:t>Статья 45</w:t>
      </w:r>
      <w:r w:rsidR="00C11326" w:rsidRPr="00AA4C5E">
        <w:rPr>
          <w:rFonts w:ascii="Times New Roman" w:hAnsi="Times New Roman" w:cs="Times New Roman"/>
          <w:sz w:val="28"/>
          <w:szCs w:val="28"/>
        </w:rPr>
        <w:t>. Избрание председателя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5A2AF9"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Председатель Думы избирается на первом заседании из числа депутатов и отвечает за организацию работы Думы. Председатель Думы избирается тайным голосованием в порядке, предусмотренном </w:t>
      </w:r>
      <w:hyperlink w:anchor="Par392" w:history="1">
        <w:r w:rsidR="001519EE" w:rsidRPr="005A2AF9">
          <w:rPr>
            <w:rFonts w:ascii="Times New Roman" w:hAnsi="Times New Roman" w:cs="Times New Roman"/>
            <w:sz w:val="28"/>
            <w:szCs w:val="28"/>
          </w:rPr>
          <w:t>статьями</w:t>
        </w:r>
      </w:hyperlink>
      <w:r w:rsidR="001519EE" w:rsidRPr="005A2AF9">
        <w:rPr>
          <w:rFonts w:ascii="Times New Roman" w:hAnsi="Times New Roman" w:cs="Times New Roman"/>
          <w:sz w:val="28"/>
          <w:szCs w:val="28"/>
        </w:rPr>
        <w:t xml:space="preserve"> 35</w:t>
      </w:r>
      <w:r w:rsidRPr="005A2AF9">
        <w:rPr>
          <w:rFonts w:ascii="Times New Roman" w:hAnsi="Times New Roman" w:cs="Times New Roman"/>
          <w:sz w:val="28"/>
          <w:szCs w:val="28"/>
        </w:rPr>
        <w:t xml:space="preserve"> и </w:t>
      </w:r>
      <w:hyperlink w:anchor="Par403" w:history="1">
        <w:r w:rsidR="001519EE" w:rsidRPr="005A2AF9">
          <w:rPr>
            <w:rFonts w:ascii="Times New Roman" w:hAnsi="Times New Roman" w:cs="Times New Roman"/>
            <w:sz w:val="28"/>
            <w:szCs w:val="28"/>
          </w:rPr>
          <w:t>36</w:t>
        </w:r>
      </w:hyperlink>
      <w:r w:rsidRPr="005A2AF9">
        <w:rPr>
          <w:rFonts w:ascii="Times New Roman" w:hAnsi="Times New Roman" w:cs="Times New Roman"/>
          <w:sz w:val="28"/>
          <w:szCs w:val="28"/>
        </w:rPr>
        <w:t xml:space="preserve"> настоящего Регламента.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Кандидатуры на должность председателя Думы выдвигаются депутатами Думы, а также путем самовыдвижения. В список для голосования включаются все выдвинутые кандидатуры на должность председателя Думы, за исключением лиц, взявших самоотвод. Самоотвод принимается без голосования.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Кандидаты, давшие согласие баллотироваться на должность председателя Думы, </w:t>
      </w:r>
      <w:r w:rsidR="001519EE">
        <w:rPr>
          <w:rFonts w:ascii="Times New Roman" w:hAnsi="Times New Roman" w:cs="Times New Roman"/>
          <w:sz w:val="28"/>
          <w:szCs w:val="28"/>
        </w:rPr>
        <w:t>могут выступать</w:t>
      </w:r>
      <w:r w:rsidRPr="00AA4C5E">
        <w:rPr>
          <w:rFonts w:ascii="Times New Roman" w:hAnsi="Times New Roman" w:cs="Times New Roman"/>
          <w:sz w:val="28"/>
          <w:szCs w:val="28"/>
        </w:rPr>
        <w:t xml:space="preserve"> на заседании Думы с заявлением о деятельности в пре</w:t>
      </w:r>
      <w:r w:rsidR="001519EE">
        <w:rPr>
          <w:rFonts w:ascii="Times New Roman" w:hAnsi="Times New Roman" w:cs="Times New Roman"/>
          <w:sz w:val="28"/>
          <w:szCs w:val="28"/>
        </w:rPr>
        <w:t>дполагаемой должности и отвечать</w:t>
      </w:r>
      <w:r w:rsidRPr="00AA4C5E">
        <w:rPr>
          <w:rFonts w:ascii="Times New Roman" w:hAnsi="Times New Roman" w:cs="Times New Roman"/>
          <w:sz w:val="28"/>
          <w:szCs w:val="28"/>
        </w:rPr>
        <w:t xml:space="preserve"> на вопросы депутатов Думы. Каждый депутат Думы имеет право высказаться за или против кандидата, после чего обсуждение прекращается. Заочное обсуждение кандидатур не допускается.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Каждый депутат Думы может голосовать только за одного кандидата.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5. Депутат считается избранным председателем Думы, если в результате голосования он </w:t>
      </w:r>
      <w:r w:rsidRPr="00DD5DD2">
        <w:rPr>
          <w:rFonts w:ascii="Times New Roman" w:hAnsi="Times New Roman" w:cs="Times New Roman"/>
          <w:sz w:val="28"/>
          <w:szCs w:val="28"/>
        </w:rPr>
        <w:t xml:space="preserve">получил большинство голосов от </w:t>
      </w:r>
      <w:r w:rsidR="00DD5DD2" w:rsidRPr="00DD5DD2">
        <w:rPr>
          <w:rFonts w:ascii="Times New Roman" w:hAnsi="Times New Roman" w:cs="Times New Roman"/>
          <w:sz w:val="28"/>
          <w:szCs w:val="28"/>
        </w:rPr>
        <w:t xml:space="preserve">установленного </w:t>
      </w:r>
      <w:r w:rsidRPr="00DD5DD2">
        <w:rPr>
          <w:rFonts w:ascii="Times New Roman" w:hAnsi="Times New Roman" w:cs="Times New Roman"/>
          <w:sz w:val="28"/>
          <w:szCs w:val="28"/>
        </w:rPr>
        <w:t>числа депутатов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6. В случае</w:t>
      </w:r>
      <w:proofErr w:type="gramStart"/>
      <w:r w:rsidRPr="00AA4C5E">
        <w:rPr>
          <w:rFonts w:ascii="Times New Roman" w:hAnsi="Times New Roman" w:cs="Times New Roman"/>
          <w:sz w:val="28"/>
          <w:szCs w:val="28"/>
        </w:rPr>
        <w:t>,</w:t>
      </w:r>
      <w:proofErr w:type="gramEnd"/>
      <w:r w:rsidRPr="00AA4C5E">
        <w:rPr>
          <w:rFonts w:ascii="Times New Roman" w:hAnsi="Times New Roman" w:cs="Times New Roman"/>
          <w:sz w:val="28"/>
          <w:szCs w:val="28"/>
        </w:rPr>
        <w:t xml:space="preserve"> если на должность председателя Думы было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7. Избранным на должность председателя Думы по итогам второго тура голосования считается тот кандидат, который получил большинство голосов от числа избранных депутатов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8. Если во втором туре голосования ни один из двух кандидатов не набрал требуемого для избрания количества голосов депутатов Думы, процедура выборов повторяется с момента выдвижения кандидатов.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9. Председатель Думы избирается на срок полномочий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3508C" w:rsidP="00A81E0D">
      <w:pPr>
        <w:widowControl w:val="0"/>
        <w:shd w:val="clear" w:color="auto" w:fill="FFFFFF" w:themeFill="background1"/>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3" w:name="Par632"/>
      <w:bookmarkStart w:id="64" w:name="Par649"/>
      <w:bookmarkEnd w:id="63"/>
      <w:bookmarkEnd w:id="64"/>
      <w:r w:rsidRPr="00A81E0D">
        <w:rPr>
          <w:rFonts w:ascii="Times New Roman" w:hAnsi="Times New Roman" w:cs="Times New Roman"/>
          <w:sz w:val="28"/>
          <w:szCs w:val="28"/>
        </w:rPr>
        <w:t>Статья 46</w:t>
      </w:r>
      <w:r w:rsidR="00C11326" w:rsidRPr="00A81E0D">
        <w:rPr>
          <w:rFonts w:ascii="Times New Roman" w:hAnsi="Times New Roman" w:cs="Times New Roman"/>
          <w:sz w:val="28"/>
          <w:szCs w:val="28"/>
        </w:rPr>
        <w:t>. Прекращение полномочий председателя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Председатель Думы подотчетен Думе и </w:t>
      </w:r>
      <w:r w:rsidR="00DD5DD2">
        <w:rPr>
          <w:rFonts w:ascii="Times New Roman" w:hAnsi="Times New Roman" w:cs="Times New Roman"/>
          <w:sz w:val="28"/>
          <w:szCs w:val="28"/>
        </w:rPr>
        <w:t>его полномочия могут быть прекращены</w:t>
      </w:r>
      <w:r w:rsidRPr="00AA4C5E">
        <w:rPr>
          <w:rFonts w:ascii="Times New Roman" w:hAnsi="Times New Roman" w:cs="Times New Roman"/>
          <w:sz w:val="28"/>
          <w:szCs w:val="28"/>
        </w:rPr>
        <w:t xml:space="preserve"> путем тайного голосования на открытом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Вопрос </w:t>
      </w:r>
      <w:r w:rsidR="00DD5DD2">
        <w:rPr>
          <w:rFonts w:ascii="Times New Roman" w:hAnsi="Times New Roman" w:cs="Times New Roman"/>
          <w:sz w:val="28"/>
          <w:szCs w:val="28"/>
        </w:rPr>
        <w:t>о прекращении полномочий</w:t>
      </w:r>
      <w:r w:rsidRPr="00AA4C5E">
        <w:rPr>
          <w:rFonts w:ascii="Times New Roman" w:hAnsi="Times New Roman" w:cs="Times New Roman"/>
          <w:sz w:val="28"/>
          <w:szCs w:val="28"/>
        </w:rPr>
        <w:t xml:space="preserve"> председателя Думы может быть </w:t>
      </w:r>
      <w:r w:rsidRPr="00AA4C5E">
        <w:rPr>
          <w:rFonts w:ascii="Times New Roman" w:hAnsi="Times New Roman" w:cs="Times New Roman"/>
          <w:sz w:val="28"/>
          <w:szCs w:val="28"/>
        </w:rPr>
        <w:lastRenderedPageBreak/>
        <w:t>внесен в повестку дня заседания по инициативе не менее одной трети от установленного числа депутатов.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При рассмотрении вопроса </w:t>
      </w:r>
      <w:r w:rsidR="00DD5DD2">
        <w:rPr>
          <w:rFonts w:ascii="Times New Roman" w:hAnsi="Times New Roman" w:cs="Times New Roman"/>
          <w:sz w:val="28"/>
          <w:szCs w:val="28"/>
        </w:rPr>
        <w:t xml:space="preserve">о прекращении полномочий </w:t>
      </w:r>
      <w:r w:rsidRPr="00AA4C5E">
        <w:rPr>
          <w:rFonts w:ascii="Times New Roman" w:hAnsi="Times New Roman" w:cs="Times New Roman"/>
          <w:sz w:val="28"/>
          <w:szCs w:val="28"/>
        </w:rPr>
        <w:t xml:space="preserve"> председателя Думы </w:t>
      </w:r>
      <w:proofErr w:type="gramStart"/>
      <w:r w:rsidRPr="00AA4C5E">
        <w:rPr>
          <w:rFonts w:ascii="Times New Roman" w:hAnsi="Times New Roman" w:cs="Times New Roman"/>
          <w:sz w:val="28"/>
          <w:szCs w:val="28"/>
        </w:rPr>
        <w:t>последний</w:t>
      </w:r>
      <w:proofErr w:type="gramEnd"/>
      <w:r w:rsidRPr="00AA4C5E">
        <w:rPr>
          <w:rFonts w:ascii="Times New Roman" w:hAnsi="Times New Roman" w:cs="Times New Roman"/>
          <w:sz w:val="28"/>
          <w:szCs w:val="28"/>
        </w:rPr>
        <w:t xml:space="preserve"> передает полномочия по ведению заседания </w:t>
      </w:r>
      <w:r w:rsidR="001519EE">
        <w:rPr>
          <w:rFonts w:ascii="Times New Roman" w:hAnsi="Times New Roman" w:cs="Times New Roman"/>
          <w:sz w:val="28"/>
          <w:szCs w:val="28"/>
        </w:rPr>
        <w:t>заместителю председателя Думы</w:t>
      </w:r>
      <w:r w:rsidRPr="00AA4C5E">
        <w:rPr>
          <w:rFonts w:ascii="Times New Roman" w:hAnsi="Times New Roman" w:cs="Times New Roman"/>
          <w:sz w:val="28"/>
          <w:szCs w:val="28"/>
        </w:rPr>
        <w:t>. Председатель вправе потребовать предоставления ему слова для объяснения.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Рассмотрение вопроса </w:t>
      </w:r>
      <w:r w:rsidR="00DD5DD2">
        <w:rPr>
          <w:rFonts w:ascii="Times New Roman" w:hAnsi="Times New Roman" w:cs="Times New Roman"/>
          <w:sz w:val="28"/>
          <w:szCs w:val="28"/>
        </w:rPr>
        <w:t>о прекращении полномочий</w:t>
      </w:r>
      <w:r w:rsidRPr="00AA4C5E">
        <w:rPr>
          <w:rFonts w:ascii="Times New Roman" w:hAnsi="Times New Roman" w:cs="Times New Roman"/>
          <w:sz w:val="28"/>
          <w:szCs w:val="28"/>
        </w:rPr>
        <w:t xml:space="preserve"> председателя Думы не допускается в его отсутствие.</w:t>
      </w:r>
    </w:p>
    <w:p w:rsidR="00B0281C" w:rsidRPr="003F240C"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240C">
        <w:rPr>
          <w:rFonts w:ascii="Times New Roman" w:hAnsi="Times New Roman" w:cs="Times New Roman"/>
          <w:sz w:val="28"/>
          <w:szCs w:val="28"/>
        </w:rPr>
        <w:t xml:space="preserve">4. </w:t>
      </w:r>
      <w:r w:rsidR="003F240C" w:rsidRPr="003F240C">
        <w:rPr>
          <w:rFonts w:ascii="Times New Roman" w:hAnsi="Times New Roman" w:cs="Times New Roman"/>
          <w:sz w:val="28"/>
          <w:szCs w:val="28"/>
        </w:rPr>
        <w:t>Голосование по вопросу о досрочном прекращении исполнения полномочий</w:t>
      </w:r>
      <w:r w:rsidRPr="003F240C">
        <w:rPr>
          <w:rFonts w:ascii="Times New Roman" w:hAnsi="Times New Roman" w:cs="Times New Roman"/>
          <w:sz w:val="28"/>
          <w:szCs w:val="28"/>
        </w:rPr>
        <w:t xml:space="preserve"> председателя Думы проводится в соответствии со </w:t>
      </w:r>
      <w:hyperlink w:anchor="Par392" w:history="1">
        <w:r w:rsidR="001519EE" w:rsidRPr="003F240C">
          <w:rPr>
            <w:rFonts w:ascii="Times New Roman" w:hAnsi="Times New Roman" w:cs="Times New Roman"/>
            <w:sz w:val="28"/>
            <w:szCs w:val="28"/>
          </w:rPr>
          <w:t>статья</w:t>
        </w:r>
        <w:r w:rsidR="00CB2CFF" w:rsidRPr="003F240C">
          <w:rPr>
            <w:rFonts w:ascii="Times New Roman" w:hAnsi="Times New Roman" w:cs="Times New Roman"/>
            <w:sz w:val="28"/>
            <w:szCs w:val="28"/>
          </w:rPr>
          <w:t xml:space="preserve">ми </w:t>
        </w:r>
        <w:r w:rsidR="001519EE" w:rsidRPr="003F240C">
          <w:rPr>
            <w:rFonts w:ascii="Times New Roman" w:hAnsi="Times New Roman" w:cs="Times New Roman"/>
            <w:sz w:val="28"/>
            <w:szCs w:val="28"/>
          </w:rPr>
          <w:t>35</w:t>
        </w:r>
      </w:hyperlink>
      <w:r w:rsidRPr="003F240C">
        <w:rPr>
          <w:rFonts w:ascii="Times New Roman" w:hAnsi="Times New Roman" w:cs="Times New Roman"/>
          <w:sz w:val="28"/>
          <w:szCs w:val="28"/>
        </w:rPr>
        <w:t xml:space="preserve"> и </w:t>
      </w:r>
      <w:hyperlink w:anchor="Par403" w:history="1">
        <w:r w:rsidR="001519EE" w:rsidRPr="003F240C">
          <w:rPr>
            <w:rFonts w:ascii="Times New Roman" w:hAnsi="Times New Roman" w:cs="Times New Roman"/>
            <w:sz w:val="28"/>
            <w:szCs w:val="28"/>
          </w:rPr>
          <w:t>36</w:t>
        </w:r>
      </w:hyperlink>
      <w:r w:rsidRPr="003F240C">
        <w:rPr>
          <w:rFonts w:ascii="Times New Roman" w:hAnsi="Times New Roman" w:cs="Times New Roman"/>
          <w:sz w:val="28"/>
          <w:szCs w:val="28"/>
        </w:rPr>
        <w:t xml:space="preserve"> настоящего Регламента. Вопрос, по которому должно быть принято решение, формулируется в бюллетене для голосования следующим образом: "</w:t>
      </w:r>
      <w:r w:rsidR="00B0281C" w:rsidRPr="003F240C">
        <w:rPr>
          <w:rFonts w:ascii="Times New Roman" w:hAnsi="Times New Roman" w:cs="Times New Roman"/>
          <w:sz w:val="28"/>
          <w:szCs w:val="28"/>
        </w:rPr>
        <w:t>Досрочно прекратить исполнение полномочий председателя Думы (Ф.И.О.)</w:t>
      </w:r>
      <w:r w:rsidRPr="003F240C">
        <w:rPr>
          <w:rFonts w:ascii="Times New Roman" w:hAnsi="Times New Roman" w:cs="Times New Roman"/>
          <w:sz w:val="28"/>
          <w:szCs w:val="28"/>
        </w:rPr>
        <w:t>".</w:t>
      </w:r>
      <w:r w:rsidR="00BA1D36" w:rsidRPr="003F240C">
        <w:rPr>
          <w:rFonts w:ascii="Times New Roman" w:hAnsi="Times New Roman" w:cs="Times New Roman"/>
          <w:sz w:val="28"/>
          <w:szCs w:val="28"/>
        </w:rPr>
        <w:t xml:space="preserve"> </w:t>
      </w:r>
    </w:p>
    <w:p w:rsidR="003F240C"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240C">
        <w:rPr>
          <w:rFonts w:ascii="Times New Roman" w:hAnsi="Times New Roman" w:cs="Times New Roman"/>
          <w:sz w:val="28"/>
          <w:szCs w:val="28"/>
        </w:rPr>
        <w:t xml:space="preserve">5. После подведения итогов голосования и доклада счетной комиссии председательствующий на заседании Думы объявляет результаты тайного голосования. </w:t>
      </w:r>
      <w:r w:rsidR="003F240C" w:rsidRPr="003F240C">
        <w:rPr>
          <w:rFonts w:ascii="Times New Roman" w:hAnsi="Times New Roman" w:cs="Times New Roman"/>
          <w:sz w:val="28"/>
          <w:szCs w:val="28"/>
        </w:rPr>
        <w:t>Досрочное прекращение исполнения полномочий председателя Думы</w:t>
      </w:r>
      <w:r w:rsidRPr="003F240C">
        <w:rPr>
          <w:rFonts w:ascii="Times New Roman" w:hAnsi="Times New Roman" w:cs="Times New Roman"/>
          <w:sz w:val="28"/>
          <w:szCs w:val="28"/>
        </w:rPr>
        <w:t xml:space="preserve"> считается состоявшимся, если за него проголосовало большинство избранных депутатов Думы.</w:t>
      </w:r>
      <w:r w:rsidR="00BA1D36">
        <w:rPr>
          <w:rFonts w:ascii="Times New Roman" w:hAnsi="Times New Roman" w:cs="Times New Roman"/>
          <w:sz w:val="28"/>
          <w:szCs w:val="28"/>
        </w:rPr>
        <w:t xml:space="preserve">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6. Решение Думы по вопросу </w:t>
      </w:r>
      <w:r w:rsidR="00DD5DD2">
        <w:rPr>
          <w:rFonts w:ascii="Times New Roman" w:hAnsi="Times New Roman" w:cs="Times New Roman"/>
          <w:sz w:val="28"/>
          <w:szCs w:val="28"/>
        </w:rPr>
        <w:t>о досрочном прекращении полномочий</w:t>
      </w:r>
      <w:r w:rsidRPr="00AA4C5E">
        <w:rPr>
          <w:rFonts w:ascii="Times New Roman" w:hAnsi="Times New Roman" w:cs="Times New Roman"/>
          <w:sz w:val="28"/>
          <w:szCs w:val="28"/>
        </w:rPr>
        <w:t xml:space="preserve"> председателя Думы оформляется без дополнительного голосования.</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7. Председатель Думы вправе сложить свои полномочия досрочно путем подачи письменного заявления </w:t>
      </w:r>
      <w:r w:rsidR="00DD5DD2">
        <w:rPr>
          <w:rFonts w:ascii="Times New Roman" w:hAnsi="Times New Roman" w:cs="Times New Roman"/>
          <w:sz w:val="28"/>
          <w:szCs w:val="28"/>
        </w:rPr>
        <w:t>о прекращении полномочий</w:t>
      </w:r>
      <w:r w:rsidRPr="00AA4C5E">
        <w:rPr>
          <w:rFonts w:ascii="Times New Roman" w:hAnsi="Times New Roman" w:cs="Times New Roman"/>
          <w:sz w:val="28"/>
          <w:szCs w:val="28"/>
        </w:rPr>
        <w:t xml:space="preserve">. Заявление рассматривается на очередном заседании Думы. На основании заявления Дума принимает </w:t>
      </w:r>
      <w:r w:rsidR="001519EE" w:rsidRPr="003F240C">
        <w:rPr>
          <w:rFonts w:ascii="Times New Roman" w:hAnsi="Times New Roman" w:cs="Times New Roman"/>
          <w:sz w:val="28"/>
          <w:szCs w:val="28"/>
        </w:rPr>
        <w:t>решение</w:t>
      </w:r>
      <w:r w:rsidR="003F240C" w:rsidRPr="003F240C">
        <w:rPr>
          <w:rFonts w:ascii="Times New Roman" w:hAnsi="Times New Roman" w:cs="Times New Roman"/>
          <w:sz w:val="28"/>
          <w:szCs w:val="28"/>
        </w:rPr>
        <w:t xml:space="preserve"> о досрочном прекращении исполнения полномочий</w:t>
      </w:r>
      <w:r w:rsidRPr="003F240C">
        <w:rPr>
          <w:rFonts w:ascii="Times New Roman" w:hAnsi="Times New Roman" w:cs="Times New Roman"/>
          <w:sz w:val="28"/>
          <w:szCs w:val="28"/>
        </w:rPr>
        <w:t xml:space="preserve"> председателя Думы. В случае непринятия Думой </w:t>
      </w:r>
      <w:r w:rsidR="00DD5DD2">
        <w:rPr>
          <w:rFonts w:ascii="Times New Roman" w:hAnsi="Times New Roman" w:cs="Times New Roman"/>
          <w:sz w:val="28"/>
          <w:szCs w:val="28"/>
        </w:rPr>
        <w:t xml:space="preserve">решения о прекращении полномочий, </w:t>
      </w:r>
      <w:r w:rsidRPr="003F240C">
        <w:rPr>
          <w:rFonts w:ascii="Times New Roman" w:hAnsi="Times New Roman" w:cs="Times New Roman"/>
          <w:sz w:val="28"/>
          <w:szCs w:val="28"/>
        </w:rPr>
        <w:t xml:space="preserve"> председатель Думы вправе</w:t>
      </w:r>
      <w:r w:rsidRPr="00AA4C5E">
        <w:rPr>
          <w:rFonts w:ascii="Times New Roman" w:hAnsi="Times New Roman" w:cs="Times New Roman"/>
          <w:sz w:val="28"/>
          <w:szCs w:val="28"/>
        </w:rPr>
        <w:t xml:space="preserve"> сложить свои полномочия по истечении двух недель после заседания Думы.</w:t>
      </w:r>
      <w:r w:rsidR="00BA1D36">
        <w:rPr>
          <w:rFonts w:ascii="Times New Roman" w:hAnsi="Times New Roman" w:cs="Times New Roman"/>
          <w:sz w:val="28"/>
          <w:szCs w:val="28"/>
        </w:rPr>
        <w:t xml:space="preserve"> </w:t>
      </w:r>
    </w:p>
    <w:p w:rsidR="003F240C" w:rsidRPr="00AA4C5E" w:rsidRDefault="003F240C"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03508C"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5" w:name="Par660"/>
      <w:bookmarkEnd w:id="65"/>
      <w:r>
        <w:rPr>
          <w:rFonts w:ascii="Times New Roman" w:hAnsi="Times New Roman" w:cs="Times New Roman"/>
          <w:sz w:val="28"/>
          <w:szCs w:val="28"/>
        </w:rPr>
        <w:t>Статья 47</w:t>
      </w:r>
      <w:r w:rsidR="00C11326" w:rsidRPr="00AA4C5E">
        <w:rPr>
          <w:rFonts w:ascii="Times New Roman" w:hAnsi="Times New Roman" w:cs="Times New Roman"/>
          <w:sz w:val="28"/>
          <w:szCs w:val="28"/>
        </w:rPr>
        <w:t xml:space="preserve">. </w:t>
      </w:r>
      <w:r w:rsidR="001519EE">
        <w:rPr>
          <w:rFonts w:ascii="Times New Roman" w:hAnsi="Times New Roman" w:cs="Times New Roman"/>
          <w:sz w:val="28"/>
          <w:szCs w:val="28"/>
        </w:rPr>
        <w:t>Избрание и отзыв заместителя</w:t>
      </w:r>
      <w:r w:rsidR="00C11326" w:rsidRPr="00AA4C5E">
        <w:rPr>
          <w:rFonts w:ascii="Times New Roman" w:hAnsi="Times New Roman" w:cs="Times New Roman"/>
          <w:sz w:val="28"/>
          <w:szCs w:val="28"/>
        </w:rPr>
        <w:t xml:space="preserve"> председателя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7B6A" w:rsidRDefault="001519EE"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Заместитель</w:t>
      </w:r>
      <w:r w:rsidR="00C11326" w:rsidRPr="00AA4C5E">
        <w:rPr>
          <w:rFonts w:ascii="Times New Roman" w:hAnsi="Times New Roman" w:cs="Times New Roman"/>
          <w:sz w:val="28"/>
          <w:szCs w:val="28"/>
        </w:rPr>
        <w:t xml:space="preserve"> председателя Думы избирается тайным голосованием из числа депутатов и подотчетен Думе. </w:t>
      </w:r>
    </w:p>
    <w:p w:rsidR="00C11326" w:rsidRPr="00AA4C5E" w:rsidRDefault="00AC7B6A"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Заместитель</w:t>
      </w:r>
      <w:r w:rsidR="00C11326" w:rsidRPr="00AA4C5E">
        <w:rPr>
          <w:rFonts w:ascii="Times New Roman" w:hAnsi="Times New Roman" w:cs="Times New Roman"/>
          <w:sz w:val="28"/>
          <w:szCs w:val="28"/>
        </w:rPr>
        <w:t xml:space="preserve"> председателя Думы избирается по представлению председателя Думы, депутатских объединений и по предложению депутатов на срок полномочий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Обсуждение кандидатур, оформление их списка и бюллетеня для тайного голосования, определение и оформление его результатов, проведение повторных выборов осуществляются в порядке, предусмотренном настоящим Регламентом для избрания председателя Думы.</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Отзыв замести</w:t>
      </w:r>
      <w:r w:rsidR="00AC7B6A">
        <w:rPr>
          <w:rFonts w:ascii="Times New Roman" w:hAnsi="Times New Roman" w:cs="Times New Roman"/>
          <w:sz w:val="28"/>
          <w:szCs w:val="28"/>
        </w:rPr>
        <w:t>теля</w:t>
      </w:r>
      <w:r w:rsidRPr="00AA4C5E">
        <w:rPr>
          <w:rFonts w:ascii="Times New Roman" w:hAnsi="Times New Roman" w:cs="Times New Roman"/>
          <w:sz w:val="28"/>
          <w:szCs w:val="28"/>
        </w:rPr>
        <w:t xml:space="preserve"> председателя Думы осуществляется по инициативе председателя Думы или </w:t>
      </w:r>
      <w:r w:rsidRPr="00756406">
        <w:rPr>
          <w:rFonts w:ascii="Times New Roman" w:hAnsi="Times New Roman" w:cs="Times New Roman"/>
          <w:sz w:val="28"/>
          <w:szCs w:val="28"/>
        </w:rPr>
        <w:t xml:space="preserve">по предложению не менее </w:t>
      </w:r>
      <w:r w:rsidR="003F240C">
        <w:rPr>
          <w:rFonts w:ascii="Times New Roman" w:hAnsi="Times New Roman" w:cs="Times New Roman"/>
          <w:sz w:val="28"/>
          <w:szCs w:val="28"/>
        </w:rPr>
        <w:t>одной трети</w:t>
      </w:r>
      <w:r w:rsidRPr="00756406">
        <w:rPr>
          <w:rFonts w:ascii="Times New Roman" w:hAnsi="Times New Roman" w:cs="Times New Roman"/>
          <w:sz w:val="28"/>
          <w:szCs w:val="28"/>
        </w:rPr>
        <w:t xml:space="preserve"> установленного числа депутатов в порядке</w:t>
      </w:r>
      <w:r w:rsidRPr="00AA4C5E">
        <w:rPr>
          <w:rFonts w:ascii="Times New Roman" w:hAnsi="Times New Roman" w:cs="Times New Roman"/>
          <w:sz w:val="28"/>
          <w:szCs w:val="28"/>
        </w:rPr>
        <w:t>, предусмотренном настоящим Регламентом для отзыва председателя Думы.</w:t>
      </w:r>
      <w:r w:rsidR="006821AD">
        <w:rPr>
          <w:rFonts w:ascii="Times New Roman" w:hAnsi="Times New Roman" w:cs="Times New Roman"/>
          <w:sz w:val="28"/>
          <w:szCs w:val="28"/>
        </w:rPr>
        <w:t xml:space="preserve"> </w:t>
      </w:r>
    </w:p>
    <w:p w:rsidR="003F240C" w:rsidRPr="00AA4C5E" w:rsidRDefault="003F240C"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6" w:name="Par667"/>
      <w:bookmarkEnd w:id="66"/>
      <w:r>
        <w:rPr>
          <w:rFonts w:ascii="Times New Roman" w:hAnsi="Times New Roman" w:cs="Times New Roman"/>
          <w:sz w:val="28"/>
          <w:szCs w:val="28"/>
        </w:rPr>
        <w:t>Статья 48</w:t>
      </w:r>
      <w:r w:rsidR="00C11326" w:rsidRPr="00AA4C5E">
        <w:rPr>
          <w:rFonts w:ascii="Times New Roman" w:hAnsi="Times New Roman" w:cs="Times New Roman"/>
          <w:sz w:val="28"/>
          <w:szCs w:val="28"/>
        </w:rPr>
        <w:t>. Полномочия за</w:t>
      </w:r>
      <w:r w:rsidR="00AC7B6A">
        <w:rPr>
          <w:rFonts w:ascii="Times New Roman" w:hAnsi="Times New Roman" w:cs="Times New Roman"/>
          <w:sz w:val="28"/>
          <w:szCs w:val="28"/>
        </w:rPr>
        <w:t>местителя</w:t>
      </w:r>
      <w:r w:rsidR="00C11326" w:rsidRPr="00AA4C5E">
        <w:rPr>
          <w:rFonts w:ascii="Times New Roman" w:hAnsi="Times New Roman" w:cs="Times New Roman"/>
          <w:sz w:val="28"/>
          <w:szCs w:val="28"/>
        </w:rPr>
        <w:t xml:space="preserve"> председателя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AC7B6A"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Заместитель</w:t>
      </w:r>
      <w:r w:rsidR="00C11326" w:rsidRPr="00AA4C5E">
        <w:rPr>
          <w:rFonts w:ascii="Times New Roman" w:hAnsi="Times New Roman" w:cs="Times New Roman"/>
          <w:sz w:val="28"/>
          <w:szCs w:val="28"/>
        </w:rPr>
        <w:t xml:space="preserve"> председателя Думы:</w:t>
      </w:r>
    </w:p>
    <w:p w:rsidR="00C11326" w:rsidRPr="00AA4C5E" w:rsidRDefault="003F240C"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11326" w:rsidRPr="00AA4C5E">
        <w:rPr>
          <w:rFonts w:ascii="Times New Roman" w:hAnsi="Times New Roman" w:cs="Times New Roman"/>
          <w:sz w:val="28"/>
          <w:szCs w:val="28"/>
        </w:rPr>
        <w:t xml:space="preserve"> оказывает содействие депутатам Думы в осуществлении ими своих полномочий;</w:t>
      </w:r>
    </w:p>
    <w:p w:rsidR="00A81E0D" w:rsidRDefault="00A81E0D"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F240C">
        <w:rPr>
          <w:rFonts w:ascii="Times New Roman" w:hAnsi="Times New Roman" w:cs="Times New Roman"/>
          <w:sz w:val="28"/>
          <w:szCs w:val="28"/>
        </w:rPr>
        <w:t>)</w:t>
      </w:r>
      <w:r w:rsidR="00C11326" w:rsidRPr="003F240C">
        <w:rPr>
          <w:rFonts w:ascii="Times New Roman" w:hAnsi="Times New Roman" w:cs="Times New Roman"/>
          <w:sz w:val="28"/>
          <w:szCs w:val="28"/>
        </w:rPr>
        <w:t xml:space="preserve"> </w:t>
      </w:r>
      <w:r w:rsidR="003F240C" w:rsidRPr="003F240C">
        <w:rPr>
          <w:rFonts w:ascii="Times New Roman" w:hAnsi="Times New Roman" w:cs="Times New Roman"/>
          <w:sz w:val="28"/>
          <w:szCs w:val="28"/>
        </w:rPr>
        <w:t>в случае отсутствия председателя Думы</w:t>
      </w:r>
      <w:r w:rsidR="00C11326" w:rsidRPr="003F240C">
        <w:rPr>
          <w:rFonts w:ascii="Times New Roman" w:hAnsi="Times New Roman" w:cs="Times New Roman"/>
          <w:sz w:val="28"/>
          <w:szCs w:val="28"/>
        </w:rPr>
        <w:t xml:space="preserve"> или</w:t>
      </w:r>
      <w:r w:rsidR="00C11326" w:rsidRPr="00AA4C5E">
        <w:rPr>
          <w:rFonts w:ascii="Times New Roman" w:hAnsi="Times New Roman" w:cs="Times New Roman"/>
          <w:sz w:val="28"/>
          <w:szCs w:val="28"/>
        </w:rPr>
        <w:t xml:space="preserve"> в случае невозможности выполнения им своих обязанностей</w:t>
      </w:r>
      <w:r w:rsidR="003F240C">
        <w:rPr>
          <w:rFonts w:ascii="Times New Roman" w:hAnsi="Times New Roman" w:cs="Times New Roman"/>
          <w:sz w:val="28"/>
          <w:szCs w:val="28"/>
        </w:rPr>
        <w:t>, исполняет полномочия председателя Думы</w:t>
      </w:r>
      <w:r w:rsidR="00C11326" w:rsidRPr="00AA4C5E">
        <w:rPr>
          <w:rFonts w:ascii="Times New Roman" w:hAnsi="Times New Roman" w:cs="Times New Roman"/>
          <w:sz w:val="28"/>
          <w:szCs w:val="28"/>
        </w:rPr>
        <w:t>;</w:t>
      </w:r>
      <w:r w:rsidR="00584433">
        <w:rPr>
          <w:rFonts w:ascii="Times New Roman" w:hAnsi="Times New Roman" w:cs="Times New Roman"/>
          <w:sz w:val="28"/>
          <w:szCs w:val="28"/>
        </w:rPr>
        <w:t xml:space="preserve"> </w:t>
      </w:r>
    </w:p>
    <w:p w:rsidR="008E595E" w:rsidRPr="00AA4C5E" w:rsidRDefault="00A81E0D"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F240C">
        <w:rPr>
          <w:rFonts w:ascii="Times New Roman" w:hAnsi="Times New Roman" w:cs="Times New Roman"/>
          <w:sz w:val="28"/>
          <w:szCs w:val="28"/>
        </w:rPr>
        <w:t>)</w:t>
      </w:r>
      <w:r w:rsidR="008E595E">
        <w:rPr>
          <w:rFonts w:ascii="Times New Roman" w:hAnsi="Times New Roman" w:cs="Times New Roman"/>
          <w:sz w:val="28"/>
          <w:szCs w:val="28"/>
        </w:rPr>
        <w:t xml:space="preserve"> может входить в состав одной из постоянных комиссий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В пределах своих долж</w:t>
      </w:r>
      <w:r w:rsidR="00AC7B6A">
        <w:rPr>
          <w:rFonts w:ascii="Times New Roman" w:hAnsi="Times New Roman" w:cs="Times New Roman"/>
          <w:sz w:val="28"/>
          <w:szCs w:val="28"/>
        </w:rPr>
        <w:t>ностных обязанностей заместитель</w:t>
      </w:r>
      <w:r w:rsidRPr="00AA4C5E">
        <w:rPr>
          <w:rFonts w:ascii="Times New Roman" w:hAnsi="Times New Roman" w:cs="Times New Roman"/>
          <w:sz w:val="28"/>
          <w:szCs w:val="28"/>
        </w:rPr>
        <w:t xml:space="preserve"> председателя Думы вправе давать поручения </w:t>
      </w:r>
      <w:r w:rsidR="00A81E0D">
        <w:rPr>
          <w:rFonts w:ascii="Times New Roman" w:hAnsi="Times New Roman" w:cs="Times New Roman"/>
          <w:sz w:val="28"/>
          <w:szCs w:val="28"/>
        </w:rPr>
        <w:t>аппарату</w:t>
      </w:r>
      <w:r w:rsidRPr="00AA4C5E">
        <w:rPr>
          <w:rFonts w:ascii="Times New Roman" w:hAnsi="Times New Roman" w:cs="Times New Roman"/>
          <w:sz w:val="28"/>
          <w:szCs w:val="28"/>
        </w:rPr>
        <w:t xml:space="preserve">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7" w:name="Par677"/>
      <w:bookmarkEnd w:id="67"/>
      <w:r>
        <w:rPr>
          <w:rFonts w:ascii="Times New Roman" w:hAnsi="Times New Roman" w:cs="Times New Roman"/>
          <w:sz w:val="28"/>
          <w:szCs w:val="28"/>
        </w:rPr>
        <w:t>Статья 49</w:t>
      </w:r>
      <w:r w:rsidR="00C11326" w:rsidRPr="00AA4C5E">
        <w:rPr>
          <w:rFonts w:ascii="Times New Roman" w:hAnsi="Times New Roman" w:cs="Times New Roman"/>
          <w:sz w:val="28"/>
          <w:szCs w:val="28"/>
        </w:rPr>
        <w:t>.</w:t>
      </w:r>
      <w:r w:rsidR="00AC7B6A">
        <w:rPr>
          <w:rFonts w:ascii="Times New Roman" w:hAnsi="Times New Roman" w:cs="Times New Roman"/>
          <w:sz w:val="28"/>
          <w:szCs w:val="28"/>
        </w:rPr>
        <w:t xml:space="preserve"> К</w:t>
      </w:r>
      <w:r w:rsidR="00C11326">
        <w:rPr>
          <w:rFonts w:ascii="Times New Roman" w:hAnsi="Times New Roman" w:cs="Times New Roman"/>
          <w:sz w:val="28"/>
          <w:szCs w:val="28"/>
        </w:rPr>
        <w:t>омиссии</w:t>
      </w:r>
      <w:r w:rsidR="00C11326" w:rsidRPr="00AA4C5E">
        <w:rPr>
          <w:rFonts w:ascii="Times New Roman" w:hAnsi="Times New Roman" w:cs="Times New Roman"/>
          <w:sz w:val="28"/>
          <w:szCs w:val="28"/>
        </w:rPr>
        <w:t xml:space="preserve">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B3B02" w:rsidRPr="00EA28DE" w:rsidRDefault="003B3B02" w:rsidP="00EA28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28DE">
        <w:rPr>
          <w:rFonts w:ascii="Times New Roman" w:hAnsi="Times New Roman" w:cs="Times New Roman"/>
          <w:sz w:val="28"/>
          <w:szCs w:val="28"/>
        </w:rPr>
        <w:t xml:space="preserve">1. </w:t>
      </w:r>
      <w:r w:rsidR="00AC7B6A" w:rsidRPr="00EA28DE">
        <w:rPr>
          <w:rFonts w:ascii="Times New Roman" w:hAnsi="Times New Roman" w:cs="Times New Roman"/>
          <w:sz w:val="28"/>
          <w:szCs w:val="28"/>
        </w:rPr>
        <w:t>Комиссии</w:t>
      </w:r>
      <w:r w:rsidR="00C11326" w:rsidRPr="00EA28DE">
        <w:rPr>
          <w:rFonts w:ascii="Times New Roman" w:hAnsi="Times New Roman" w:cs="Times New Roman"/>
          <w:sz w:val="28"/>
          <w:szCs w:val="28"/>
        </w:rPr>
        <w:t xml:space="preserve"> Думы являются основными рабочими органами Думы для предварительного рассмотрения и подготовки вопросов, вносимых на рассмотрение Думы, для содействия</w:t>
      </w:r>
      <w:r w:rsidR="00EA28DE" w:rsidRPr="00EA28DE">
        <w:rPr>
          <w:rFonts w:ascii="Times New Roman" w:hAnsi="Times New Roman" w:cs="Times New Roman"/>
          <w:sz w:val="28"/>
          <w:szCs w:val="28"/>
        </w:rPr>
        <w:t xml:space="preserve"> проведению в жизнь ее решений.</w:t>
      </w:r>
    </w:p>
    <w:p w:rsidR="003B3B02" w:rsidRPr="00EA28DE" w:rsidRDefault="003B3B02" w:rsidP="003B3B02">
      <w:pPr>
        <w:tabs>
          <w:tab w:val="left" w:pos="709"/>
        </w:tabs>
        <w:spacing w:after="0"/>
        <w:ind w:firstLine="720"/>
        <w:jc w:val="both"/>
        <w:rPr>
          <w:rFonts w:ascii="Times New Roman" w:hAnsi="Times New Roman" w:cs="Times New Roman"/>
          <w:sz w:val="28"/>
          <w:szCs w:val="28"/>
        </w:rPr>
      </w:pPr>
      <w:r w:rsidRPr="00EA28DE">
        <w:rPr>
          <w:rFonts w:ascii="Times New Roman" w:hAnsi="Times New Roman" w:cs="Times New Roman"/>
          <w:sz w:val="28"/>
          <w:szCs w:val="28"/>
        </w:rPr>
        <w:t>2. Дума из числа депутатов избирает постоянные комиссии Думы (далее – комиссии).</w:t>
      </w:r>
    </w:p>
    <w:p w:rsidR="003B3B02" w:rsidRPr="00EA28DE" w:rsidRDefault="003B3B02" w:rsidP="006821AD">
      <w:pPr>
        <w:tabs>
          <w:tab w:val="left" w:pos="709"/>
        </w:tabs>
        <w:spacing w:after="0" w:line="240" w:lineRule="auto"/>
        <w:ind w:firstLine="720"/>
        <w:jc w:val="both"/>
        <w:rPr>
          <w:rFonts w:ascii="Times New Roman" w:hAnsi="Times New Roman" w:cs="Times New Roman"/>
          <w:sz w:val="28"/>
          <w:szCs w:val="28"/>
        </w:rPr>
      </w:pPr>
      <w:r w:rsidRPr="00EA28DE">
        <w:rPr>
          <w:rFonts w:ascii="Times New Roman" w:hAnsi="Times New Roman" w:cs="Times New Roman"/>
          <w:sz w:val="28"/>
          <w:szCs w:val="28"/>
        </w:rPr>
        <w:t>3. Перечень и поименный состав комиссий утверждаются по предложению председателя на заседании Думы после соответствующей процедуры обсуждения.</w:t>
      </w:r>
    </w:p>
    <w:p w:rsidR="003B3B02" w:rsidRPr="00EA28DE" w:rsidRDefault="003B3B02" w:rsidP="006821AD">
      <w:pPr>
        <w:tabs>
          <w:tab w:val="left" w:pos="709"/>
        </w:tabs>
        <w:spacing w:after="0" w:line="240" w:lineRule="auto"/>
        <w:ind w:firstLine="720"/>
        <w:jc w:val="both"/>
        <w:rPr>
          <w:rFonts w:ascii="Times New Roman" w:hAnsi="Times New Roman" w:cs="Times New Roman"/>
          <w:sz w:val="28"/>
          <w:szCs w:val="28"/>
        </w:rPr>
      </w:pPr>
      <w:r w:rsidRPr="00EA28DE">
        <w:rPr>
          <w:rFonts w:ascii="Times New Roman" w:hAnsi="Times New Roman" w:cs="Times New Roman"/>
          <w:sz w:val="28"/>
          <w:szCs w:val="28"/>
        </w:rPr>
        <w:t>4. Вопрос о создании комиссии включается в повестку дня на общих основаниях.</w:t>
      </w:r>
    </w:p>
    <w:p w:rsidR="003B3B02" w:rsidRPr="00EA28DE" w:rsidRDefault="003B3B02" w:rsidP="006821AD">
      <w:pPr>
        <w:tabs>
          <w:tab w:val="left" w:pos="709"/>
        </w:tabs>
        <w:spacing w:after="0" w:line="240" w:lineRule="auto"/>
        <w:ind w:firstLine="720"/>
        <w:jc w:val="both"/>
        <w:rPr>
          <w:rFonts w:ascii="Times New Roman" w:hAnsi="Times New Roman" w:cs="Times New Roman"/>
          <w:sz w:val="28"/>
          <w:szCs w:val="28"/>
        </w:rPr>
      </w:pPr>
      <w:r w:rsidRPr="00EA28DE">
        <w:rPr>
          <w:rFonts w:ascii="Times New Roman" w:hAnsi="Times New Roman" w:cs="Times New Roman"/>
          <w:sz w:val="28"/>
          <w:szCs w:val="28"/>
        </w:rPr>
        <w:t xml:space="preserve">5. При обсуждении вопроса о создании комиссии сначала </w:t>
      </w:r>
      <w:r w:rsidRPr="003F4C0C">
        <w:rPr>
          <w:rFonts w:ascii="Times New Roman" w:hAnsi="Times New Roman" w:cs="Times New Roman"/>
          <w:sz w:val="28"/>
          <w:szCs w:val="28"/>
        </w:rPr>
        <w:t>рассматривается вопрос о целесообразности ее создания</w:t>
      </w:r>
      <w:r w:rsidRPr="00EA28DE">
        <w:rPr>
          <w:rFonts w:ascii="Times New Roman" w:hAnsi="Times New Roman" w:cs="Times New Roman"/>
          <w:sz w:val="28"/>
          <w:szCs w:val="28"/>
        </w:rPr>
        <w:t xml:space="preserve"> с указанием предполагаемой численности комиссии, который решается большинством голосов от числа присутствующих депутатов.</w:t>
      </w:r>
    </w:p>
    <w:p w:rsidR="003B3B02" w:rsidRPr="00EA28DE" w:rsidRDefault="003B3B02" w:rsidP="006821AD">
      <w:pPr>
        <w:tabs>
          <w:tab w:val="left" w:pos="709"/>
        </w:tabs>
        <w:spacing w:after="0" w:line="240" w:lineRule="auto"/>
        <w:ind w:firstLine="720"/>
        <w:jc w:val="both"/>
        <w:rPr>
          <w:rFonts w:ascii="Times New Roman" w:hAnsi="Times New Roman" w:cs="Times New Roman"/>
          <w:sz w:val="28"/>
          <w:szCs w:val="28"/>
        </w:rPr>
      </w:pPr>
      <w:r w:rsidRPr="00EA28DE">
        <w:rPr>
          <w:rFonts w:ascii="Times New Roman" w:hAnsi="Times New Roman" w:cs="Times New Roman"/>
          <w:sz w:val="28"/>
          <w:szCs w:val="28"/>
        </w:rPr>
        <w:t>6. 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согласия.</w:t>
      </w:r>
    </w:p>
    <w:p w:rsidR="003B3B02" w:rsidRPr="00EA28DE" w:rsidRDefault="003B3B02" w:rsidP="006821AD">
      <w:pPr>
        <w:tabs>
          <w:tab w:val="left" w:pos="709"/>
        </w:tabs>
        <w:spacing w:after="0" w:line="240" w:lineRule="auto"/>
        <w:ind w:firstLine="720"/>
        <w:jc w:val="both"/>
        <w:rPr>
          <w:rFonts w:ascii="Times New Roman" w:hAnsi="Times New Roman" w:cs="Times New Roman"/>
          <w:sz w:val="28"/>
          <w:szCs w:val="28"/>
        </w:rPr>
      </w:pPr>
      <w:r w:rsidRPr="00EA28DE">
        <w:rPr>
          <w:rFonts w:ascii="Times New Roman" w:hAnsi="Times New Roman" w:cs="Times New Roman"/>
          <w:sz w:val="28"/>
          <w:szCs w:val="28"/>
        </w:rPr>
        <w:t>7. На заседании Думы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3B3B02" w:rsidRPr="00EA28DE" w:rsidRDefault="003B3B02" w:rsidP="006821AD">
      <w:pPr>
        <w:tabs>
          <w:tab w:val="left" w:pos="709"/>
        </w:tabs>
        <w:spacing w:after="0" w:line="240" w:lineRule="auto"/>
        <w:ind w:firstLine="720"/>
        <w:jc w:val="both"/>
        <w:rPr>
          <w:rFonts w:ascii="Times New Roman" w:hAnsi="Times New Roman" w:cs="Times New Roman"/>
          <w:sz w:val="28"/>
          <w:szCs w:val="28"/>
        </w:rPr>
      </w:pPr>
      <w:r w:rsidRPr="00EA28DE">
        <w:rPr>
          <w:rFonts w:ascii="Times New Roman" w:hAnsi="Times New Roman" w:cs="Times New Roman"/>
          <w:sz w:val="28"/>
          <w:szCs w:val="28"/>
        </w:rPr>
        <w:t>8. 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3B3B02" w:rsidRPr="00EA28DE" w:rsidRDefault="00EA28DE" w:rsidP="006821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28DE">
        <w:rPr>
          <w:rFonts w:ascii="Times New Roman" w:hAnsi="Times New Roman" w:cs="Times New Roman"/>
          <w:sz w:val="28"/>
          <w:szCs w:val="28"/>
        </w:rPr>
        <w:t>9</w:t>
      </w:r>
      <w:r w:rsidR="003B3B02" w:rsidRPr="00EA28DE">
        <w:rPr>
          <w:rFonts w:ascii="Times New Roman" w:hAnsi="Times New Roman" w:cs="Times New Roman"/>
          <w:sz w:val="28"/>
          <w:szCs w:val="28"/>
        </w:rPr>
        <w:t xml:space="preserve">. Каждый депутат обязан быть членом какой-либо комиссии по своему усмотрению.    </w:t>
      </w:r>
    </w:p>
    <w:p w:rsidR="00EA28DE" w:rsidRPr="00EA28DE" w:rsidRDefault="00EA28DE" w:rsidP="006821AD">
      <w:pPr>
        <w:tabs>
          <w:tab w:val="left" w:pos="709"/>
        </w:tabs>
        <w:spacing w:after="0" w:line="240" w:lineRule="auto"/>
        <w:jc w:val="both"/>
        <w:rPr>
          <w:rFonts w:ascii="Times New Roman" w:hAnsi="Times New Roman" w:cs="Times New Roman"/>
          <w:sz w:val="28"/>
          <w:szCs w:val="28"/>
        </w:rPr>
      </w:pPr>
      <w:r w:rsidRPr="00EA28DE">
        <w:rPr>
          <w:rFonts w:ascii="Times New Roman" w:hAnsi="Times New Roman" w:cs="Times New Roman"/>
          <w:sz w:val="28"/>
          <w:szCs w:val="28"/>
        </w:rPr>
        <w:t xml:space="preserve">         10. Комиссии Думы избираются на срок полномочий Думы и подотчетны ей.</w:t>
      </w:r>
    </w:p>
    <w:p w:rsidR="003B3B02" w:rsidRPr="00EA28DE" w:rsidRDefault="00EA28DE" w:rsidP="006821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28DE">
        <w:rPr>
          <w:rFonts w:ascii="Times New Roman" w:hAnsi="Times New Roman" w:cs="Times New Roman"/>
          <w:sz w:val="28"/>
          <w:szCs w:val="28"/>
        </w:rPr>
        <w:lastRenderedPageBreak/>
        <w:t>11</w:t>
      </w:r>
      <w:r w:rsidR="003B3B02" w:rsidRPr="00EA28DE">
        <w:rPr>
          <w:rFonts w:ascii="Times New Roman" w:hAnsi="Times New Roman" w:cs="Times New Roman"/>
          <w:sz w:val="28"/>
          <w:szCs w:val="28"/>
        </w:rPr>
        <w:t xml:space="preserve">. </w:t>
      </w:r>
      <w:r w:rsidRPr="00EA28DE">
        <w:rPr>
          <w:rFonts w:ascii="Times New Roman" w:hAnsi="Times New Roman" w:cs="Times New Roman"/>
          <w:sz w:val="28"/>
          <w:szCs w:val="28"/>
        </w:rPr>
        <w:t xml:space="preserve">Полномочия, структура </w:t>
      </w:r>
      <w:r w:rsidR="003B3B02" w:rsidRPr="00EA28DE">
        <w:rPr>
          <w:rFonts w:ascii="Times New Roman" w:hAnsi="Times New Roman" w:cs="Times New Roman"/>
          <w:sz w:val="28"/>
          <w:szCs w:val="28"/>
        </w:rPr>
        <w:t xml:space="preserve">и организация работы комиссий Думы осуществляются в порядке, установленном </w:t>
      </w:r>
      <w:hyperlink r:id="rId17" w:history="1">
        <w:r w:rsidR="003B3B02" w:rsidRPr="00EA28DE">
          <w:rPr>
            <w:rFonts w:ascii="Times New Roman" w:hAnsi="Times New Roman" w:cs="Times New Roman"/>
            <w:sz w:val="28"/>
            <w:szCs w:val="28"/>
          </w:rPr>
          <w:t>Положением</w:t>
        </w:r>
      </w:hyperlink>
      <w:r w:rsidR="003B3B02" w:rsidRPr="00EA28DE">
        <w:rPr>
          <w:rFonts w:ascii="Times New Roman" w:hAnsi="Times New Roman" w:cs="Times New Roman"/>
          <w:sz w:val="28"/>
          <w:szCs w:val="28"/>
        </w:rPr>
        <w:t xml:space="preserve"> о постоянных комиссиях Думы.</w:t>
      </w:r>
    </w:p>
    <w:p w:rsidR="003B3B02" w:rsidRPr="008E595E" w:rsidRDefault="003B3B02" w:rsidP="006821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8" w:name="Par682"/>
      <w:bookmarkStart w:id="69" w:name="Par702"/>
      <w:bookmarkEnd w:id="68"/>
      <w:bookmarkEnd w:id="69"/>
      <w:r>
        <w:rPr>
          <w:rFonts w:ascii="Times New Roman" w:hAnsi="Times New Roman" w:cs="Times New Roman"/>
          <w:sz w:val="28"/>
          <w:szCs w:val="28"/>
        </w:rPr>
        <w:t>Статья 50</w:t>
      </w:r>
      <w:r w:rsidR="00C11326" w:rsidRPr="00AA4C5E">
        <w:rPr>
          <w:rFonts w:ascii="Times New Roman" w:hAnsi="Times New Roman" w:cs="Times New Roman"/>
          <w:sz w:val="28"/>
          <w:szCs w:val="28"/>
        </w:rPr>
        <w:t>. Депутатские объединения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Депутаты </w:t>
      </w:r>
      <w:r w:rsidRPr="00D51DA1">
        <w:rPr>
          <w:rFonts w:ascii="Times New Roman" w:hAnsi="Times New Roman" w:cs="Times New Roman"/>
          <w:sz w:val="28"/>
          <w:szCs w:val="28"/>
        </w:rPr>
        <w:t>Думы образовывают</w:t>
      </w:r>
      <w:r w:rsidRPr="00AA4C5E">
        <w:rPr>
          <w:rFonts w:ascii="Times New Roman" w:hAnsi="Times New Roman" w:cs="Times New Roman"/>
          <w:sz w:val="28"/>
          <w:szCs w:val="28"/>
        </w:rPr>
        <w:t xml:space="preserve"> депутатские объединения. Порядок образования депутатских объединений, их права и порядок участия в работе Думы определяются </w:t>
      </w:r>
      <w:r w:rsidR="002006D8">
        <w:rPr>
          <w:rFonts w:ascii="Times New Roman" w:hAnsi="Times New Roman" w:cs="Times New Roman"/>
          <w:sz w:val="28"/>
          <w:szCs w:val="28"/>
        </w:rPr>
        <w:t xml:space="preserve">Положением </w:t>
      </w:r>
      <w:r w:rsidR="00E50659">
        <w:rPr>
          <w:rFonts w:ascii="Times New Roman" w:hAnsi="Times New Roman" w:cs="Times New Roman"/>
          <w:sz w:val="28"/>
          <w:szCs w:val="28"/>
        </w:rPr>
        <w:t>о депутатских фракциях и группах Думы Ханкайского муниципального района</w:t>
      </w:r>
      <w:r w:rsidRPr="00AA4C5E">
        <w:rPr>
          <w:rFonts w:ascii="Times New Roman" w:hAnsi="Times New Roman" w:cs="Times New Roman"/>
          <w:sz w:val="28"/>
          <w:szCs w:val="28"/>
        </w:rPr>
        <w:t>.</w:t>
      </w:r>
    </w:p>
    <w:p w:rsidR="00E50659" w:rsidRPr="00AA4C5E" w:rsidRDefault="00E50659"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0" w:name="Par778"/>
      <w:bookmarkEnd w:id="70"/>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X. ОБЕСПЕЧЕНИЕ ДЕЯТЕЛЬНОСТИ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1" w:name="Par780"/>
      <w:bookmarkEnd w:id="71"/>
      <w:r>
        <w:rPr>
          <w:rFonts w:ascii="Times New Roman" w:hAnsi="Times New Roman" w:cs="Times New Roman"/>
          <w:sz w:val="28"/>
          <w:szCs w:val="28"/>
        </w:rPr>
        <w:t>Статья 51</w:t>
      </w:r>
      <w:r w:rsidR="00C11326" w:rsidRPr="00AA4C5E">
        <w:rPr>
          <w:rFonts w:ascii="Times New Roman" w:hAnsi="Times New Roman" w:cs="Times New Roman"/>
          <w:sz w:val="28"/>
          <w:szCs w:val="28"/>
        </w:rPr>
        <w:t>. Обеспечение деятельности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C742CA"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Для правового, организационного, информационного, материально-технического и финансового обеспечения деятельности Думы, ока</w:t>
      </w:r>
      <w:r w:rsidR="0050620D">
        <w:rPr>
          <w:rFonts w:ascii="Times New Roman" w:hAnsi="Times New Roman" w:cs="Times New Roman"/>
          <w:sz w:val="28"/>
          <w:szCs w:val="28"/>
        </w:rPr>
        <w:t>зания консультативной помощи её комиссиям</w:t>
      </w:r>
      <w:r w:rsidRPr="00AA4C5E">
        <w:rPr>
          <w:rFonts w:ascii="Times New Roman" w:hAnsi="Times New Roman" w:cs="Times New Roman"/>
          <w:sz w:val="28"/>
          <w:szCs w:val="28"/>
        </w:rPr>
        <w:t xml:space="preserve">, депутатским объединениям и депутатам в подготовке необходимых материалов и в организации их деятельности Дума образует свой аппарат, действующий на основе </w:t>
      </w:r>
      <w:hyperlink r:id="rId18" w:history="1">
        <w:r w:rsidRPr="00C742CA">
          <w:rPr>
            <w:rFonts w:ascii="Times New Roman" w:hAnsi="Times New Roman" w:cs="Times New Roman"/>
            <w:sz w:val="28"/>
            <w:szCs w:val="28"/>
          </w:rPr>
          <w:t>Положения</w:t>
        </w:r>
      </w:hyperlink>
      <w:r w:rsidRPr="00C742CA">
        <w:rPr>
          <w:rFonts w:ascii="Times New Roman" w:hAnsi="Times New Roman" w:cs="Times New Roman"/>
          <w:sz w:val="28"/>
          <w:szCs w:val="28"/>
        </w:rPr>
        <w:t xml:space="preserve"> об аппарате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Фонд оплаты труда работников аппарата утверждается Думой.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Руководитель аппарата назначается председателем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Права, обязанности и ответственность работников аппарата Думы определяются федеральным и краевым законодательством о муниципальной службе, трудовым законодательством</w:t>
      </w:r>
      <w:r w:rsidRPr="00C742CA">
        <w:rPr>
          <w:rFonts w:ascii="Times New Roman" w:hAnsi="Times New Roman" w:cs="Times New Roman"/>
          <w:sz w:val="28"/>
          <w:szCs w:val="28"/>
        </w:rPr>
        <w:t xml:space="preserve">, </w:t>
      </w:r>
      <w:hyperlink r:id="rId19" w:history="1">
        <w:r w:rsidRPr="00C742CA">
          <w:rPr>
            <w:rFonts w:ascii="Times New Roman" w:hAnsi="Times New Roman" w:cs="Times New Roman"/>
            <w:sz w:val="28"/>
            <w:szCs w:val="28"/>
          </w:rPr>
          <w:t>Положением</w:t>
        </w:r>
      </w:hyperlink>
      <w:r w:rsidRPr="00C742CA">
        <w:rPr>
          <w:rFonts w:ascii="Times New Roman" w:hAnsi="Times New Roman" w:cs="Times New Roman"/>
          <w:sz w:val="28"/>
          <w:szCs w:val="28"/>
        </w:rPr>
        <w:t xml:space="preserve"> об аппарате Думы, </w:t>
      </w:r>
      <w:r w:rsidRPr="00AA4C5E">
        <w:rPr>
          <w:rFonts w:ascii="Times New Roman" w:hAnsi="Times New Roman" w:cs="Times New Roman"/>
          <w:sz w:val="28"/>
          <w:szCs w:val="28"/>
        </w:rPr>
        <w:t>положениями о структурных подразделениях аппарата и должностными инструкциями.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Дума вправе привлекать на договорной либо компенсационной основе консультантов, специалистов, технических работников для оказания консультативной помощи</w:t>
      </w:r>
      <w:r>
        <w:rPr>
          <w:rFonts w:ascii="Times New Roman" w:hAnsi="Times New Roman" w:cs="Times New Roman"/>
          <w:sz w:val="28"/>
          <w:szCs w:val="28"/>
        </w:rPr>
        <w:t xml:space="preserve"> </w:t>
      </w:r>
      <w:r w:rsidR="00C33A37">
        <w:rPr>
          <w:rFonts w:ascii="Times New Roman" w:hAnsi="Times New Roman" w:cs="Times New Roman"/>
          <w:sz w:val="28"/>
          <w:szCs w:val="28"/>
        </w:rPr>
        <w:t>комиссия</w:t>
      </w:r>
      <w:r w:rsidR="00C33A37" w:rsidRPr="00AA4C5E">
        <w:rPr>
          <w:rFonts w:ascii="Times New Roman" w:hAnsi="Times New Roman" w:cs="Times New Roman"/>
          <w:sz w:val="28"/>
          <w:szCs w:val="28"/>
        </w:rPr>
        <w:t>м</w:t>
      </w:r>
      <w:r w:rsidRPr="00AA4C5E">
        <w:rPr>
          <w:rFonts w:ascii="Times New Roman" w:hAnsi="Times New Roman" w:cs="Times New Roman"/>
          <w:sz w:val="28"/>
          <w:szCs w:val="28"/>
        </w:rPr>
        <w:t xml:space="preserve"> и депутатам Думы при разработке проектов правовых актов.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2" w:name="Par788"/>
      <w:bookmarkEnd w:id="72"/>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XI. ДЕПУТАТСКИЕ СЛУШАНИЯ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3" w:name="Par790"/>
      <w:bookmarkEnd w:id="73"/>
      <w:r>
        <w:rPr>
          <w:rFonts w:ascii="Times New Roman" w:hAnsi="Times New Roman" w:cs="Times New Roman"/>
          <w:sz w:val="28"/>
          <w:szCs w:val="28"/>
        </w:rPr>
        <w:t>Статья 52</w:t>
      </w:r>
      <w:r w:rsidR="00C11326" w:rsidRPr="00AA4C5E">
        <w:rPr>
          <w:rFonts w:ascii="Times New Roman" w:hAnsi="Times New Roman" w:cs="Times New Roman"/>
          <w:sz w:val="28"/>
          <w:szCs w:val="28"/>
        </w:rPr>
        <w:t>. Организация депутатских слушаний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В целях более углубленного изучения проблем, консолидации мнений депутатского корпуса по наиболее важным проблемам социально-экономического развития</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 xml:space="preserve"> и выработки оптимальных рекомендаций по их разрешению по вопросам своего ведения проводятся депутатские слушания.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Депутатские слушания проводятся по инициативе</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Думы, которая оформляется его решением.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На основании указанного решения председатель Думы издает распоряжение о проведении депутатских слушаний.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lastRenderedPageBreak/>
        <w:t xml:space="preserve">3. Информация по теме депутатских слушаний, времени и месте их проведения передается депутатам Думы не </w:t>
      </w:r>
      <w:proofErr w:type="gramStart"/>
      <w:r w:rsidRPr="00AA4C5E">
        <w:rPr>
          <w:rFonts w:ascii="Times New Roman" w:hAnsi="Times New Roman" w:cs="Times New Roman"/>
          <w:sz w:val="28"/>
          <w:szCs w:val="28"/>
        </w:rPr>
        <w:t>позднее</w:t>
      </w:r>
      <w:proofErr w:type="gramEnd"/>
      <w:r w:rsidRPr="00AA4C5E">
        <w:rPr>
          <w:rFonts w:ascii="Times New Roman" w:hAnsi="Times New Roman" w:cs="Times New Roman"/>
          <w:sz w:val="28"/>
          <w:szCs w:val="28"/>
        </w:rPr>
        <w:t xml:space="preserve"> чем за семь календарных дней до начала депутатских слушаний.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4. Состав лиц, приглашенных на депутатские слушания, определяется </w:t>
      </w:r>
      <w:r w:rsidR="00C33A37">
        <w:rPr>
          <w:rFonts w:ascii="Times New Roman" w:hAnsi="Times New Roman" w:cs="Times New Roman"/>
          <w:sz w:val="28"/>
          <w:szCs w:val="28"/>
        </w:rPr>
        <w:t>комиссией Думы, которая</w:t>
      </w:r>
      <w:r w:rsidRPr="00AA4C5E">
        <w:rPr>
          <w:rFonts w:ascii="Times New Roman" w:hAnsi="Times New Roman" w:cs="Times New Roman"/>
          <w:sz w:val="28"/>
          <w:szCs w:val="28"/>
        </w:rPr>
        <w:t xml:space="preserve"> проводит слушания.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Организационное, информационное и иное обеспечение депутатских слушаний осуществляет аппарат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4" w:name="Par799"/>
      <w:bookmarkEnd w:id="74"/>
      <w:r>
        <w:rPr>
          <w:rFonts w:ascii="Times New Roman" w:hAnsi="Times New Roman" w:cs="Times New Roman"/>
          <w:sz w:val="28"/>
          <w:szCs w:val="28"/>
        </w:rPr>
        <w:t>Статья 53</w:t>
      </w:r>
      <w:r w:rsidR="00C11326" w:rsidRPr="00AA4C5E">
        <w:rPr>
          <w:rFonts w:ascii="Times New Roman" w:hAnsi="Times New Roman" w:cs="Times New Roman"/>
          <w:sz w:val="28"/>
          <w:szCs w:val="28"/>
        </w:rPr>
        <w:t>. Проведение депутатских слушаний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Депутатские слушания ведет председатель</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Думы, который проводит слушания, а при отсутствии председателя - представитель</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далее выступают участвующие в слушаниях депутаты Думы и приглашенные лица. Все приглашенные лица выступают только с разрешения председательствующего.</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После выступлений лиц, приглашенных на депутатские слушания, следуют вопросы депутатов Думы и других присутствующих и ответы на них.</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Председательствующий следит за порядком обсуждения, выступает с сообщениями.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депутатов Думы, принявших участие в слушаниях.</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6. Во время депутатских слушаний ведется протокол </w:t>
      </w:r>
      <w:r w:rsidR="00C33A37">
        <w:rPr>
          <w:rFonts w:ascii="Times New Roman" w:hAnsi="Times New Roman" w:cs="Times New Roman"/>
          <w:sz w:val="28"/>
          <w:szCs w:val="28"/>
        </w:rPr>
        <w:t>пр</w:t>
      </w:r>
      <w:r w:rsidRPr="00AA4C5E">
        <w:rPr>
          <w:rFonts w:ascii="Times New Roman" w:hAnsi="Times New Roman" w:cs="Times New Roman"/>
          <w:sz w:val="28"/>
          <w:szCs w:val="28"/>
        </w:rPr>
        <w:t>и</w:t>
      </w:r>
      <w:r w:rsidR="00C33A37">
        <w:rPr>
          <w:rFonts w:ascii="Times New Roman" w:hAnsi="Times New Roman" w:cs="Times New Roman"/>
          <w:sz w:val="28"/>
          <w:szCs w:val="28"/>
        </w:rPr>
        <w:t xml:space="preserve"> необходимости</w:t>
      </w:r>
      <w:r w:rsidRPr="00AA4C5E">
        <w:rPr>
          <w:rFonts w:ascii="Times New Roman" w:hAnsi="Times New Roman" w:cs="Times New Roman"/>
          <w:sz w:val="28"/>
          <w:szCs w:val="28"/>
        </w:rPr>
        <w:t xml:space="preserve"> фонограмма. Протокол подписывается председательствующим на депутатских слушаниях.</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Рекомендации, протокол, фонограмма, иные документы и материалы депутатских слушаний передаются в </w:t>
      </w:r>
      <w:r w:rsidR="00C33A37">
        <w:rPr>
          <w:rFonts w:ascii="Times New Roman" w:hAnsi="Times New Roman" w:cs="Times New Roman"/>
          <w:sz w:val="28"/>
          <w:szCs w:val="28"/>
        </w:rPr>
        <w:t>комиссию Думы, которая</w:t>
      </w:r>
      <w:r w:rsidRPr="00AA4C5E">
        <w:rPr>
          <w:rFonts w:ascii="Times New Roman" w:hAnsi="Times New Roman" w:cs="Times New Roman"/>
          <w:sz w:val="28"/>
          <w:szCs w:val="28"/>
        </w:rPr>
        <w:t xml:space="preserve"> инициировал</w:t>
      </w:r>
      <w:r w:rsidR="00C33A37">
        <w:rPr>
          <w:rFonts w:ascii="Times New Roman" w:hAnsi="Times New Roman" w:cs="Times New Roman"/>
          <w:sz w:val="28"/>
          <w:szCs w:val="28"/>
        </w:rPr>
        <w:t>а</w:t>
      </w:r>
      <w:r w:rsidRPr="00AA4C5E">
        <w:rPr>
          <w:rFonts w:ascii="Times New Roman" w:hAnsi="Times New Roman" w:cs="Times New Roman"/>
          <w:sz w:val="28"/>
          <w:szCs w:val="28"/>
        </w:rPr>
        <w:t xml:space="preserve"> их проведение, для принятия по ним соо</w:t>
      </w:r>
      <w:r w:rsidR="00C33A37">
        <w:rPr>
          <w:rFonts w:ascii="Times New Roman" w:hAnsi="Times New Roman" w:cs="Times New Roman"/>
          <w:sz w:val="28"/>
          <w:szCs w:val="28"/>
        </w:rPr>
        <w:t>тветствующего решения. Указанная комиссия</w:t>
      </w:r>
      <w:r w:rsidRPr="00AA4C5E">
        <w:rPr>
          <w:rFonts w:ascii="Times New Roman" w:hAnsi="Times New Roman" w:cs="Times New Roman"/>
          <w:sz w:val="28"/>
          <w:szCs w:val="28"/>
        </w:rPr>
        <w:t xml:space="preserve"> в целях реализации рекомендаций, принятых на депутатских слушаниях, и разработки мероприятий по их реализации может принять решение о внесении в Думу соответствующего проекта правового акта.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5" w:name="Par809"/>
      <w:bookmarkEnd w:id="75"/>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XII. МЕРОПРИЯТИЯ В ДУМЕ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6" w:name="Par811"/>
      <w:bookmarkEnd w:id="76"/>
      <w:r>
        <w:rPr>
          <w:rFonts w:ascii="Times New Roman" w:hAnsi="Times New Roman" w:cs="Times New Roman"/>
          <w:sz w:val="28"/>
          <w:szCs w:val="28"/>
        </w:rPr>
        <w:t>Статья 54</w:t>
      </w:r>
      <w:r w:rsidR="00C11326" w:rsidRPr="00AA4C5E">
        <w:rPr>
          <w:rFonts w:ascii="Times New Roman" w:hAnsi="Times New Roman" w:cs="Times New Roman"/>
          <w:sz w:val="28"/>
          <w:szCs w:val="28"/>
        </w:rPr>
        <w:t>. Организация и проведение мероприятий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По инициативе</w:t>
      </w:r>
      <w:r>
        <w:rPr>
          <w:rFonts w:ascii="Times New Roman" w:hAnsi="Times New Roman" w:cs="Times New Roman"/>
          <w:sz w:val="28"/>
          <w:szCs w:val="28"/>
        </w:rPr>
        <w:t xml:space="preserve"> комиссии</w:t>
      </w:r>
      <w:r w:rsidRPr="00AA4C5E">
        <w:rPr>
          <w:rFonts w:ascii="Times New Roman" w:hAnsi="Times New Roman" w:cs="Times New Roman"/>
          <w:sz w:val="28"/>
          <w:szCs w:val="28"/>
        </w:rPr>
        <w:t xml:space="preserve"> Думы, депутата Думы вне помещений, закрепленных за</w:t>
      </w:r>
      <w:r>
        <w:rPr>
          <w:rFonts w:ascii="Times New Roman" w:hAnsi="Times New Roman" w:cs="Times New Roman"/>
          <w:sz w:val="28"/>
          <w:szCs w:val="28"/>
        </w:rPr>
        <w:t xml:space="preserve"> </w:t>
      </w:r>
      <w:r w:rsidR="00C33A37">
        <w:rPr>
          <w:rFonts w:ascii="Times New Roman" w:hAnsi="Times New Roman" w:cs="Times New Roman"/>
          <w:sz w:val="28"/>
          <w:szCs w:val="28"/>
        </w:rPr>
        <w:t>комиссия</w:t>
      </w:r>
      <w:r w:rsidR="00C33A37" w:rsidRPr="00AA4C5E">
        <w:rPr>
          <w:rFonts w:ascii="Times New Roman" w:hAnsi="Times New Roman" w:cs="Times New Roman"/>
          <w:sz w:val="28"/>
          <w:szCs w:val="28"/>
        </w:rPr>
        <w:t>ми</w:t>
      </w:r>
      <w:r w:rsidRPr="00AA4C5E">
        <w:rPr>
          <w:rFonts w:ascii="Times New Roman" w:hAnsi="Times New Roman" w:cs="Times New Roman"/>
          <w:sz w:val="28"/>
          <w:szCs w:val="28"/>
        </w:rPr>
        <w:t xml:space="preserve"> Думы, могут проводиться "круглые столы", семинары, совещания, конференции и другие мероприятия, связанные с </w:t>
      </w:r>
      <w:r w:rsidRPr="00AA4C5E">
        <w:rPr>
          <w:rFonts w:ascii="Times New Roman" w:hAnsi="Times New Roman" w:cs="Times New Roman"/>
          <w:sz w:val="28"/>
          <w:szCs w:val="28"/>
        </w:rPr>
        <w:lastRenderedPageBreak/>
        <w:t>деятельностью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Решение о проведении указанных в настоящей статье мероприятий принимается </w:t>
      </w:r>
      <w:r w:rsidR="00C33A37">
        <w:rPr>
          <w:rFonts w:ascii="Times New Roman" w:hAnsi="Times New Roman" w:cs="Times New Roman"/>
          <w:sz w:val="28"/>
          <w:szCs w:val="28"/>
        </w:rPr>
        <w:t>комиссией Думы, по инициативе которой</w:t>
      </w:r>
      <w:r w:rsidRPr="00AA4C5E">
        <w:rPr>
          <w:rFonts w:ascii="Times New Roman" w:hAnsi="Times New Roman" w:cs="Times New Roman"/>
          <w:sz w:val="28"/>
          <w:szCs w:val="28"/>
        </w:rPr>
        <w:t xml:space="preserve"> они проводятся, либо </w:t>
      </w:r>
      <w:r w:rsidR="00C33A37">
        <w:rPr>
          <w:rFonts w:ascii="Times New Roman" w:hAnsi="Times New Roman" w:cs="Times New Roman"/>
          <w:sz w:val="28"/>
          <w:szCs w:val="28"/>
        </w:rPr>
        <w:t>комиссией Думы, в которой</w:t>
      </w:r>
      <w:r w:rsidRPr="00AA4C5E">
        <w:rPr>
          <w:rFonts w:ascii="Times New Roman" w:hAnsi="Times New Roman" w:cs="Times New Roman"/>
          <w:sz w:val="28"/>
          <w:szCs w:val="28"/>
        </w:rPr>
        <w:t xml:space="preserve"> состоит депутат - инициатор их проведения.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На основании указанного решения председатель Думы издает распоряжение о проведении соответствующих мероприятий.</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7" w:name="Par817"/>
      <w:bookmarkEnd w:id="77"/>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XII. ОСУЩЕСТВЛЕНИЕ КОНТРОЛЬНЫХ ПОЛНОМОЧИЙ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8" w:name="Par819"/>
      <w:bookmarkEnd w:id="78"/>
      <w:r>
        <w:rPr>
          <w:rFonts w:ascii="Times New Roman" w:hAnsi="Times New Roman" w:cs="Times New Roman"/>
          <w:sz w:val="28"/>
          <w:szCs w:val="28"/>
        </w:rPr>
        <w:t>Статья 55</w:t>
      </w:r>
      <w:r w:rsidR="00C11326" w:rsidRPr="00AA4C5E">
        <w:rPr>
          <w:rFonts w:ascii="Times New Roman" w:hAnsi="Times New Roman" w:cs="Times New Roman"/>
          <w:sz w:val="28"/>
          <w:szCs w:val="28"/>
        </w:rPr>
        <w:t>. Контрольные полномочия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Дума самостоятельно, а также через Контрольно-счетную палату</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 xml:space="preserve"> осуществляет </w:t>
      </w:r>
      <w:proofErr w:type="gramStart"/>
      <w:r w:rsidRPr="00AA4C5E">
        <w:rPr>
          <w:rFonts w:ascii="Times New Roman" w:hAnsi="Times New Roman" w:cs="Times New Roman"/>
          <w:sz w:val="28"/>
          <w:szCs w:val="28"/>
        </w:rPr>
        <w:t>контроль за</w:t>
      </w:r>
      <w:proofErr w:type="gramEnd"/>
      <w:r w:rsidRPr="00AA4C5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1326" w:rsidRPr="00AA4C5E" w:rsidRDefault="00E4232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исполнением принятых Думой правовых актов;</w:t>
      </w:r>
    </w:p>
    <w:p w:rsidR="00C11326" w:rsidRPr="00AA4C5E" w:rsidRDefault="00E4232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 xml:space="preserve">исполнением бюджета </w:t>
      </w:r>
      <w:r w:rsidR="00C33A37">
        <w:rPr>
          <w:rFonts w:ascii="Times New Roman" w:hAnsi="Times New Roman" w:cs="Times New Roman"/>
          <w:sz w:val="28"/>
          <w:szCs w:val="28"/>
        </w:rPr>
        <w:t>Ханкайского муниципального района</w:t>
      </w:r>
      <w:r w:rsidR="00C11326" w:rsidRPr="00AA4C5E">
        <w:rPr>
          <w:rFonts w:ascii="Times New Roman" w:hAnsi="Times New Roman" w:cs="Times New Roman"/>
          <w:sz w:val="28"/>
          <w:szCs w:val="28"/>
        </w:rPr>
        <w:t>;</w:t>
      </w:r>
    </w:p>
    <w:p w:rsidR="00C11326" w:rsidRPr="00AA4C5E" w:rsidRDefault="00E4232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 xml:space="preserve">операциями с бюджетными средствами получателей средств бюджета </w:t>
      </w:r>
      <w:r w:rsidR="00C33A37">
        <w:rPr>
          <w:rFonts w:ascii="Times New Roman" w:hAnsi="Times New Roman" w:cs="Times New Roman"/>
          <w:sz w:val="28"/>
          <w:szCs w:val="28"/>
        </w:rPr>
        <w:t xml:space="preserve">Ханкайского муниципального </w:t>
      </w:r>
      <w:r w:rsidR="00F0277E">
        <w:rPr>
          <w:rFonts w:ascii="Times New Roman" w:hAnsi="Times New Roman" w:cs="Times New Roman"/>
          <w:sz w:val="28"/>
          <w:szCs w:val="28"/>
        </w:rPr>
        <w:t>района</w:t>
      </w:r>
      <w:r w:rsidR="00C11326" w:rsidRPr="00AA4C5E">
        <w:rPr>
          <w:rFonts w:ascii="Times New Roman" w:hAnsi="Times New Roman" w:cs="Times New Roman"/>
          <w:sz w:val="28"/>
          <w:szCs w:val="28"/>
        </w:rPr>
        <w:t>, а также иной финансовый контроль, предусмотренный бюджетным законодательством Российской Федерации;</w:t>
      </w:r>
    </w:p>
    <w:p w:rsidR="00C11326" w:rsidRPr="00AA4C5E" w:rsidRDefault="00E4232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соблюдением установленного порядка управления и распоряжения муниципальной собственностью</w:t>
      </w:r>
      <w:r w:rsidR="00C11326">
        <w:rPr>
          <w:rFonts w:ascii="Times New Roman" w:hAnsi="Times New Roman" w:cs="Times New Roman"/>
          <w:sz w:val="28"/>
          <w:szCs w:val="28"/>
        </w:rPr>
        <w:t xml:space="preserve"> Ха</w:t>
      </w:r>
      <w:r w:rsidR="00C33A37">
        <w:rPr>
          <w:rFonts w:ascii="Times New Roman" w:hAnsi="Times New Roman" w:cs="Times New Roman"/>
          <w:sz w:val="28"/>
          <w:szCs w:val="28"/>
        </w:rPr>
        <w:t>нкайского муниципального района</w:t>
      </w:r>
      <w:r w:rsidR="00C11326" w:rsidRPr="00AA4C5E">
        <w:rPr>
          <w:rFonts w:ascii="Times New Roman" w:hAnsi="Times New Roman" w:cs="Times New Roman"/>
          <w:sz w:val="28"/>
          <w:szCs w:val="28"/>
        </w:rPr>
        <w:t>, а также федеральной и иной собственностью, переданной в управление органам местного самоуправления.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Контрольная деятельность Думы осуществляется в формах:</w:t>
      </w:r>
    </w:p>
    <w:p w:rsidR="00C11326" w:rsidRPr="00AA4C5E" w:rsidRDefault="00E4232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заслушивания отчетов</w:t>
      </w:r>
      <w:r>
        <w:rPr>
          <w:rFonts w:ascii="Times New Roman" w:hAnsi="Times New Roman" w:cs="Times New Roman"/>
          <w:sz w:val="28"/>
          <w:szCs w:val="28"/>
        </w:rPr>
        <w:t xml:space="preserve"> и информации;</w:t>
      </w:r>
    </w:p>
    <w:p w:rsidR="00C11326" w:rsidRPr="00AA4C5E" w:rsidRDefault="00C009CD"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направления депутатских запросов, истребования информации.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Правовые акты, принятые Думой, протокольные поручения Думы ставятся на контроль соответственно решением Думы либо поручением Думы, в котором указываются срок исполнения и ответственное структурное подразделение или должностное лицо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По истечении срока исполнения протокольного решения (поручения) информация о ходе его исполнения заслушивается на очередном заседании </w:t>
      </w:r>
      <w:r>
        <w:rPr>
          <w:rFonts w:ascii="Times New Roman" w:hAnsi="Times New Roman" w:cs="Times New Roman"/>
          <w:sz w:val="28"/>
          <w:szCs w:val="28"/>
        </w:rPr>
        <w:t>Думы Ха</w:t>
      </w:r>
      <w:r w:rsidR="00C33A37">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w:t>
      </w:r>
      <w:r w:rsidR="00C33A37">
        <w:rPr>
          <w:rFonts w:ascii="Times New Roman" w:hAnsi="Times New Roman" w:cs="Times New Roman"/>
          <w:sz w:val="28"/>
          <w:szCs w:val="28"/>
        </w:rPr>
        <w:t xml:space="preserve"> Представляет информацию председатель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При необходимости продления срока исполнения актов, принятых Думой, исполнители заблаговременно обращаются в Думу с мотивированной просьбой об отсрочке исполнения.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Не реже одного раза в полугодие Дума заслушивает информацию о ходе исполнения правовых актов, поставленных на контроль, после чего принимает одно из следующих решений:</w:t>
      </w:r>
    </w:p>
    <w:p w:rsidR="00C11326" w:rsidRPr="00AA4C5E" w:rsidRDefault="00C009CD"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снять правовой акт с контроля как исполненный, продлить срок исполнения правового акта,</w:t>
      </w:r>
    </w:p>
    <w:p w:rsidR="00C11326" w:rsidRPr="00AA4C5E" w:rsidRDefault="00C009CD"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11326" w:rsidRPr="00AA4C5E">
        <w:rPr>
          <w:rFonts w:ascii="Times New Roman" w:hAnsi="Times New Roman" w:cs="Times New Roman"/>
          <w:sz w:val="28"/>
          <w:szCs w:val="28"/>
        </w:rPr>
        <w:t>возложить контрольные полномочия на иное структурное подразделение или должностное лицо Думы,</w:t>
      </w:r>
    </w:p>
    <w:p w:rsidR="00C11326" w:rsidRDefault="00C009CD"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1326" w:rsidRPr="00AA4C5E">
        <w:rPr>
          <w:rFonts w:ascii="Times New Roman" w:hAnsi="Times New Roman" w:cs="Times New Roman"/>
          <w:sz w:val="28"/>
          <w:szCs w:val="28"/>
        </w:rPr>
        <w:t>внести изменения или дополнения в правовой акт, признать правовой акт утратившим с</w:t>
      </w:r>
      <w:r w:rsidR="00D84AB3">
        <w:rPr>
          <w:rFonts w:ascii="Times New Roman" w:hAnsi="Times New Roman" w:cs="Times New Roman"/>
          <w:sz w:val="28"/>
          <w:szCs w:val="28"/>
        </w:rPr>
        <w:t>илу, принять новый правовой акт;</w:t>
      </w:r>
    </w:p>
    <w:p w:rsidR="00D84AB3" w:rsidRPr="00AA4C5E" w:rsidRDefault="00D84AB3"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оставить на постоянном контроле либо продлить контроль на определенный срок.</w:t>
      </w:r>
    </w:p>
    <w:p w:rsidR="00D84AB3" w:rsidRDefault="00C11326" w:rsidP="00D84A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6. Организацию проведения </w:t>
      </w:r>
      <w:proofErr w:type="gramStart"/>
      <w:r w:rsidRPr="00AA4C5E">
        <w:rPr>
          <w:rFonts w:ascii="Times New Roman" w:hAnsi="Times New Roman" w:cs="Times New Roman"/>
          <w:sz w:val="28"/>
          <w:szCs w:val="28"/>
        </w:rPr>
        <w:t>контроля за</w:t>
      </w:r>
      <w:proofErr w:type="gramEnd"/>
      <w:r w:rsidRPr="00AA4C5E">
        <w:rPr>
          <w:rFonts w:ascii="Times New Roman" w:hAnsi="Times New Roman" w:cs="Times New Roman"/>
          <w:sz w:val="28"/>
          <w:szCs w:val="28"/>
        </w:rPr>
        <w:t xml:space="preserve"> исполнением правовых актов, принятых Думой, и протокол</w:t>
      </w:r>
      <w:r w:rsidR="00FF7C01">
        <w:rPr>
          <w:rFonts w:ascii="Times New Roman" w:hAnsi="Times New Roman" w:cs="Times New Roman"/>
          <w:sz w:val="28"/>
          <w:szCs w:val="28"/>
        </w:rPr>
        <w:t xml:space="preserve">ьных поручений Думы осуществляет </w:t>
      </w:r>
      <w:r w:rsidRPr="00AA4C5E">
        <w:rPr>
          <w:rFonts w:ascii="Times New Roman" w:hAnsi="Times New Roman" w:cs="Times New Roman"/>
          <w:sz w:val="28"/>
          <w:szCs w:val="28"/>
        </w:rPr>
        <w:t xml:space="preserve"> </w:t>
      </w:r>
      <w:r w:rsidR="00FF7C01">
        <w:rPr>
          <w:rFonts w:ascii="Times New Roman" w:hAnsi="Times New Roman" w:cs="Times New Roman"/>
          <w:sz w:val="28"/>
          <w:szCs w:val="28"/>
        </w:rPr>
        <w:t>аппарат</w:t>
      </w:r>
      <w:r w:rsidRPr="00AA4C5E">
        <w:rPr>
          <w:rFonts w:ascii="Times New Roman" w:hAnsi="Times New Roman" w:cs="Times New Roman"/>
          <w:sz w:val="28"/>
          <w:szCs w:val="28"/>
        </w:rPr>
        <w:t xml:space="preserve"> Думы.</w:t>
      </w:r>
    </w:p>
    <w:p w:rsidR="00D84AB3" w:rsidRPr="00AA4C5E" w:rsidRDefault="00D84AB3"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9" w:name="Par839"/>
      <w:bookmarkEnd w:id="79"/>
      <w:r>
        <w:rPr>
          <w:rFonts w:ascii="Times New Roman" w:hAnsi="Times New Roman" w:cs="Times New Roman"/>
          <w:sz w:val="28"/>
          <w:szCs w:val="28"/>
        </w:rPr>
        <w:t>Статья 56</w:t>
      </w:r>
      <w:r w:rsidR="00C11326" w:rsidRPr="00AA4C5E">
        <w:rPr>
          <w:rFonts w:ascii="Times New Roman" w:hAnsi="Times New Roman" w:cs="Times New Roman"/>
          <w:sz w:val="28"/>
          <w:szCs w:val="28"/>
        </w:rPr>
        <w:t>. Отчет о работе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Председатель Думы представляет на заседание Думы не реже одного раза в год отчет о работе Думы. Текст отчета рассылается депутатам Думы не </w:t>
      </w:r>
      <w:proofErr w:type="gramStart"/>
      <w:r w:rsidRPr="00AA4C5E">
        <w:rPr>
          <w:rFonts w:ascii="Times New Roman" w:hAnsi="Times New Roman" w:cs="Times New Roman"/>
          <w:sz w:val="28"/>
          <w:szCs w:val="28"/>
        </w:rPr>
        <w:t>позднее</w:t>
      </w:r>
      <w:proofErr w:type="gramEnd"/>
      <w:r w:rsidRPr="00AA4C5E">
        <w:rPr>
          <w:rFonts w:ascii="Times New Roman" w:hAnsi="Times New Roman" w:cs="Times New Roman"/>
          <w:sz w:val="28"/>
          <w:szCs w:val="28"/>
        </w:rPr>
        <w:t xml:space="preserve"> чем за семь календарных дней до его рассмотрения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0" w:name="Par843"/>
      <w:bookmarkEnd w:id="80"/>
      <w:r>
        <w:rPr>
          <w:rFonts w:ascii="Times New Roman" w:hAnsi="Times New Roman" w:cs="Times New Roman"/>
          <w:sz w:val="28"/>
          <w:szCs w:val="28"/>
        </w:rPr>
        <w:t>Статья 57</w:t>
      </w:r>
      <w:r w:rsidR="00C11326" w:rsidRPr="00AA4C5E">
        <w:rPr>
          <w:rFonts w:ascii="Times New Roman" w:hAnsi="Times New Roman" w:cs="Times New Roman"/>
          <w:sz w:val="28"/>
          <w:szCs w:val="28"/>
        </w:rPr>
        <w:t>. Отчет об исполнении нормативных правовых актов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Дума по предложению председателя Думы,</w:t>
      </w:r>
      <w:r>
        <w:rPr>
          <w:rFonts w:ascii="Times New Roman" w:hAnsi="Times New Roman" w:cs="Times New Roman"/>
          <w:sz w:val="28"/>
          <w:szCs w:val="28"/>
        </w:rPr>
        <w:t xml:space="preserve"> комиссий</w:t>
      </w:r>
      <w:r w:rsidRPr="00AA4C5E">
        <w:rPr>
          <w:rFonts w:ascii="Times New Roman" w:hAnsi="Times New Roman" w:cs="Times New Roman"/>
          <w:sz w:val="28"/>
          <w:szCs w:val="28"/>
        </w:rPr>
        <w:t xml:space="preserve"> Думы, не менее одной трети от установленного числа депутатов Думы вправе заслушать на заседании Думы отчет </w:t>
      </w:r>
      <w:r w:rsidR="004F775B">
        <w:rPr>
          <w:rFonts w:ascii="Times New Roman" w:hAnsi="Times New Roman" w:cs="Times New Roman"/>
          <w:sz w:val="28"/>
          <w:szCs w:val="28"/>
        </w:rPr>
        <w:t>Главы</w:t>
      </w:r>
      <w:r w:rsidRPr="00AA4C5E">
        <w:rPr>
          <w:rFonts w:ascii="Times New Roman" w:hAnsi="Times New Roman" w:cs="Times New Roman"/>
          <w:sz w:val="28"/>
          <w:szCs w:val="28"/>
        </w:rPr>
        <w:t xml:space="preserve"> </w:t>
      </w:r>
      <w:r w:rsidR="001F531D">
        <w:rPr>
          <w:rFonts w:ascii="Times New Roman" w:hAnsi="Times New Roman" w:cs="Times New Roman"/>
          <w:sz w:val="28"/>
          <w:szCs w:val="28"/>
        </w:rPr>
        <w:t>района</w:t>
      </w:r>
      <w:r w:rsidRPr="00AA4C5E">
        <w:rPr>
          <w:rFonts w:ascii="Times New Roman" w:hAnsi="Times New Roman" w:cs="Times New Roman"/>
          <w:sz w:val="28"/>
          <w:szCs w:val="28"/>
        </w:rPr>
        <w:t xml:space="preserve">, должностных лиц </w:t>
      </w:r>
      <w:r w:rsidR="00E5498A">
        <w:rPr>
          <w:rFonts w:ascii="Times New Roman" w:hAnsi="Times New Roman" w:cs="Times New Roman"/>
          <w:sz w:val="28"/>
          <w:szCs w:val="28"/>
        </w:rPr>
        <w:t>Администрации</w:t>
      </w:r>
      <w:r>
        <w:rPr>
          <w:rFonts w:ascii="Times New Roman" w:hAnsi="Times New Roman" w:cs="Times New Roman"/>
          <w:sz w:val="28"/>
          <w:szCs w:val="28"/>
        </w:rPr>
        <w:t xml:space="preserve"> Ха</w:t>
      </w:r>
      <w:r w:rsidR="00FF7C01">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 xml:space="preserve"> об исполнении принятых Думой правовых актов.</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1" w:name="Par847"/>
      <w:bookmarkEnd w:id="81"/>
      <w:r>
        <w:rPr>
          <w:rFonts w:ascii="Times New Roman" w:hAnsi="Times New Roman" w:cs="Times New Roman"/>
          <w:sz w:val="28"/>
          <w:szCs w:val="28"/>
        </w:rPr>
        <w:t>Статья 58</w:t>
      </w:r>
      <w:r w:rsidR="00C11326" w:rsidRPr="00AA4C5E">
        <w:rPr>
          <w:rFonts w:ascii="Times New Roman" w:hAnsi="Times New Roman" w:cs="Times New Roman"/>
          <w:sz w:val="28"/>
          <w:szCs w:val="28"/>
        </w:rPr>
        <w:t>. Депутатский запрос</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508C"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w:t>
      </w:r>
      <w:proofErr w:type="gramStart"/>
      <w:r w:rsidRPr="0003508C">
        <w:rPr>
          <w:rFonts w:ascii="Times New Roman" w:hAnsi="Times New Roman" w:cs="Times New Roman"/>
          <w:sz w:val="28"/>
          <w:szCs w:val="28"/>
        </w:rPr>
        <w:t xml:space="preserve">Депутат Думы, фракция депутатов Думы или депутатская группа вправе обращаться в </w:t>
      </w:r>
      <w:r w:rsidR="00FA4362" w:rsidRPr="0003508C">
        <w:rPr>
          <w:rFonts w:ascii="Times New Roman" w:hAnsi="Times New Roman" w:cs="Times New Roman"/>
          <w:sz w:val="28"/>
          <w:szCs w:val="28"/>
        </w:rPr>
        <w:t xml:space="preserve">государственные </w:t>
      </w:r>
      <w:r w:rsidR="0003508C" w:rsidRPr="0003508C">
        <w:rPr>
          <w:rFonts w:ascii="Times New Roman" w:hAnsi="Times New Roman" w:cs="Times New Roman"/>
          <w:sz w:val="28"/>
          <w:szCs w:val="28"/>
        </w:rPr>
        <w:t>органы</w:t>
      </w:r>
      <w:r w:rsidRPr="0003508C">
        <w:rPr>
          <w:rFonts w:ascii="Times New Roman" w:hAnsi="Times New Roman" w:cs="Times New Roman"/>
          <w:sz w:val="28"/>
          <w:szCs w:val="28"/>
        </w:rPr>
        <w:t xml:space="preserve"> Российской Федерации</w:t>
      </w:r>
      <w:r w:rsidR="0003508C" w:rsidRPr="0003508C">
        <w:rPr>
          <w:rFonts w:ascii="Times New Roman" w:hAnsi="Times New Roman" w:cs="Times New Roman"/>
          <w:sz w:val="28"/>
          <w:szCs w:val="28"/>
        </w:rPr>
        <w:t>,</w:t>
      </w:r>
      <w:r w:rsidR="00FA4362" w:rsidRPr="0003508C">
        <w:rPr>
          <w:rFonts w:ascii="Times New Roman" w:hAnsi="Times New Roman" w:cs="Times New Roman"/>
          <w:sz w:val="28"/>
          <w:szCs w:val="28"/>
        </w:rPr>
        <w:t xml:space="preserve"> Приморского края</w:t>
      </w:r>
      <w:r w:rsidRPr="0003508C">
        <w:rPr>
          <w:rFonts w:ascii="Times New Roman" w:hAnsi="Times New Roman" w:cs="Times New Roman"/>
          <w:sz w:val="28"/>
          <w:szCs w:val="28"/>
        </w:rPr>
        <w:t xml:space="preserve">, органы местного самоуправления и к должностным лицам </w:t>
      </w:r>
      <w:r w:rsidR="00FA4362" w:rsidRPr="0003508C">
        <w:rPr>
          <w:rFonts w:ascii="Times New Roman" w:hAnsi="Times New Roman" w:cs="Times New Roman"/>
          <w:sz w:val="28"/>
          <w:szCs w:val="28"/>
        </w:rPr>
        <w:t xml:space="preserve">местного самоуправления, руководителям организаций независимо от организационно-правовых форм и форм собственности, расположенных на территории Приморского края, </w:t>
      </w:r>
      <w:r w:rsidRPr="0003508C">
        <w:rPr>
          <w:rFonts w:ascii="Times New Roman" w:hAnsi="Times New Roman" w:cs="Times New Roman"/>
          <w:sz w:val="28"/>
          <w:szCs w:val="28"/>
        </w:rPr>
        <w:t>по вопросам, входящим в компетенцию</w:t>
      </w:r>
      <w:r w:rsidR="00FA4362" w:rsidRPr="0003508C">
        <w:rPr>
          <w:rFonts w:ascii="Times New Roman" w:hAnsi="Times New Roman" w:cs="Times New Roman"/>
          <w:sz w:val="28"/>
          <w:szCs w:val="28"/>
        </w:rPr>
        <w:t xml:space="preserve"> указанных органов и должностных лиц и имеющим общественное значение</w:t>
      </w:r>
      <w:r w:rsidRPr="0003508C">
        <w:rPr>
          <w:rFonts w:ascii="Times New Roman" w:hAnsi="Times New Roman" w:cs="Times New Roman"/>
          <w:sz w:val="28"/>
          <w:szCs w:val="28"/>
        </w:rPr>
        <w:t>.</w:t>
      </w:r>
      <w:r w:rsidR="00FA4362" w:rsidRPr="0003508C">
        <w:rPr>
          <w:rFonts w:ascii="Times New Roman" w:hAnsi="Times New Roman" w:cs="Times New Roman"/>
          <w:sz w:val="28"/>
          <w:szCs w:val="28"/>
        </w:rPr>
        <w:t xml:space="preserve"> </w:t>
      </w:r>
      <w:proofErr w:type="gramEnd"/>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Обращения депутата Думы, фракции депутатов Думы или депутатской группы вносятся перед началом заседания Думы в письменной форме и признаются запросом после принятия соответствующего решения.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Обращение депутата Думы рассматривается только в его присутствии на заседании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4. </w:t>
      </w:r>
      <w:proofErr w:type="gramStart"/>
      <w:r w:rsidRPr="00AA4C5E">
        <w:rPr>
          <w:rFonts w:ascii="Times New Roman" w:hAnsi="Times New Roman" w:cs="Times New Roman"/>
          <w:sz w:val="28"/>
          <w:szCs w:val="28"/>
        </w:rPr>
        <w:t>Орган или должностное лицо, к которому обращен запрос, обязаны дать на него ответ в установленные законодательством сроки.</w:t>
      </w:r>
      <w:proofErr w:type="gramEnd"/>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5. Запрос, внесенный в письменной форме, и письменный ответ на запрос оглашаются председательствующим на заседании Думы. После поступления ответа в Думу автор запроса извещается об этом.</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6. Депутатский запрос подлежит включению в повестку дня заседания Думы без голосования.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7. Депутатский запрос является одним из видов контрольной деятельности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2" w:name="Par857"/>
      <w:bookmarkEnd w:id="82"/>
      <w:r>
        <w:rPr>
          <w:rFonts w:ascii="Times New Roman" w:hAnsi="Times New Roman" w:cs="Times New Roman"/>
          <w:sz w:val="28"/>
          <w:szCs w:val="28"/>
        </w:rPr>
        <w:t>Статья 59</w:t>
      </w:r>
      <w:r w:rsidR="00C11326" w:rsidRPr="00AA4C5E">
        <w:rPr>
          <w:rFonts w:ascii="Times New Roman" w:hAnsi="Times New Roman" w:cs="Times New Roman"/>
          <w:sz w:val="28"/>
          <w:szCs w:val="28"/>
        </w:rPr>
        <w:t xml:space="preserve">. Обращение депутата с вопросом к должностному лицу </w:t>
      </w:r>
      <w:r w:rsidR="00E5498A">
        <w:rPr>
          <w:rFonts w:ascii="Times New Roman" w:hAnsi="Times New Roman" w:cs="Times New Roman"/>
          <w:sz w:val="28"/>
          <w:szCs w:val="28"/>
        </w:rPr>
        <w:t>Администрации</w:t>
      </w:r>
      <w:r w:rsidR="00C11326">
        <w:rPr>
          <w:rFonts w:ascii="Times New Roman" w:hAnsi="Times New Roman" w:cs="Times New Roman"/>
          <w:sz w:val="28"/>
          <w:szCs w:val="28"/>
        </w:rPr>
        <w:t xml:space="preserve"> Ханкайского муниципального района </w:t>
      </w:r>
      <w:r w:rsidR="00C11326" w:rsidRPr="00AA4C5E">
        <w:rPr>
          <w:rFonts w:ascii="Times New Roman" w:hAnsi="Times New Roman" w:cs="Times New Roman"/>
          <w:sz w:val="28"/>
          <w:szCs w:val="28"/>
        </w:rPr>
        <w:t xml:space="preserve"> на заседании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Депутат Думы, группа депутатов Думы вправе обращаться на заседании Думы с вопросом к должностному лицу </w:t>
      </w:r>
      <w:r w:rsidR="00E5498A">
        <w:rPr>
          <w:rFonts w:ascii="Times New Roman" w:hAnsi="Times New Roman" w:cs="Times New Roman"/>
          <w:sz w:val="28"/>
          <w:szCs w:val="28"/>
        </w:rPr>
        <w:t>Администрации</w:t>
      </w:r>
      <w:r>
        <w:rPr>
          <w:rFonts w:ascii="Times New Roman" w:hAnsi="Times New Roman" w:cs="Times New Roman"/>
          <w:sz w:val="28"/>
          <w:szCs w:val="28"/>
        </w:rPr>
        <w:t xml:space="preserve"> Ха</w:t>
      </w:r>
      <w:r w:rsidR="00FF7C01">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В повестке дня заседания Думы может быть предусмотрено время для обращения депутатов Думы с вопросами к должностным лицам </w:t>
      </w:r>
      <w:r w:rsidR="00E5498A">
        <w:rPr>
          <w:rFonts w:ascii="Times New Roman" w:hAnsi="Times New Roman" w:cs="Times New Roman"/>
          <w:sz w:val="28"/>
          <w:szCs w:val="28"/>
        </w:rPr>
        <w:t>Администрации</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 xml:space="preserve"> и ответов на них.</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3. Вопрос в письменной форме заблаговременно (не позднее семи календарных дней до дня его рассмотрения на заседании Думы) передается депутатом Думы, группой депутатов Думы председателю Думы, что является основанием для приглашения соответствующего должностного лица </w:t>
      </w:r>
      <w:r w:rsidR="00E5498A">
        <w:rPr>
          <w:rFonts w:ascii="Times New Roman" w:hAnsi="Times New Roman" w:cs="Times New Roman"/>
          <w:sz w:val="28"/>
          <w:szCs w:val="28"/>
        </w:rPr>
        <w:t>Администрации</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 xml:space="preserve"> на заседание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В случае</w:t>
      </w:r>
      <w:proofErr w:type="gramStart"/>
      <w:r w:rsidRPr="00AA4C5E">
        <w:rPr>
          <w:rFonts w:ascii="Times New Roman" w:hAnsi="Times New Roman" w:cs="Times New Roman"/>
          <w:sz w:val="28"/>
          <w:szCs w:val="28"/>
        </w:rPr>
        <w:t>,</w:t>
      </w:r>
      <w:proofErr w:type="gramEnd"/>
      <w:r w:rsidRPr="00AA4C5E">
        <w:rPr>
          <w:rFonts w:ascii="Times New Roman" w:hAnsi="Times New Roman" w:cs="Times New Roman"/>
          <w:sz w:val="28"/>
          <w:szCs w:val="28"/>
        </w:rPr>
        <w:t xml:space="preserve"> если приглашенное должностное лицо </w:t>
      </w:r>
      <w:r w:rsidR="00E5498A">
        <w:rPr>
          <w:rFonts w:ascii="Times New Roman" w:hAnsi="Times New Roman" w:cs="Times New Roman"/>
          <w:sz w:val="28"/>
          <w:szCs w:val="28"/>
        </w:rPr>
        <w:t>Администрации</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 xml:space="preserve">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должностного лица </w:t>
      </w:r>
      <w:r w:rsidR="00E5498A">
        <w:rPr>
          <w:rFonts w:ascii="Times New Roman" w:hAnsi="Times New Roman" w:cs="Times New Roman"/>
          <w:sz w:val="28"/>
          <w:szCs w:val="28"/>
        </w:rPr>
        <w:t>Администрации</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 xml:space="preserve"> доводится до сведения депутатов Думы председательствующим на заседании Думы. Депутат Думы имеет право высказать мнение по полученному ответу.</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68715E"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3" w:name="Par864"/>
      <w:bookmarkEnd w:id="83"/>
      <w:r>
        <w:rPr>
          <w:rFonts w:ascii="Times New Roman" w:hAnsi="Times New Roman" w:cs="Times New Roman"/>
          <w:sz w:val="28"/>
          <w:szCs w:val="28"/>
        </w:rPr>
        <w:t>Статья 60</w:t>
      </w:r>
      <w:r w:rsidR="00C11326" w:rsidRPr="00AA4C5E">
        <w:rPr>
          <w:rFonts w:ascii="Times New Roman" w:hAnsi="Times New Roman" w:cs="Times New Roman"/>
          <w:sz w:val="28"/>
          <w:szCs w:val="28"/>
        </w:rPr>
        <w:t>. Истребование информации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В случае необходимости Дума и ее органы обращаются в </w:t>
      </w:r>
      <w:r w:rsidR="00E5498A">
        <w:rPr>
          <w:rFonts w:ascii="Times New Roman" w:hAnsi="Times New Roman" w:cs="Times New Roman"/>
          <w:sz w:val="28"/>
          <w:szCs w:val="28"/>
        </w:rPr>
        <w:t>Администрацию</w:t>
      </w:r>
      <w:r>
        <w:rPr>
          <w:rFonts w:ascii="Times New Roman" w:hAnsi="Times New Roman" w:cs="Times New Roman"/>
          <w:sz w:val="28"/>
          <w:szCs w:val="28"/>
        </w:rPr>
        <w:t xml:space="preserve"> Ха</w:t>
      </w:r>
      <w:r w:rsidR="00FF7C01">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 другие органы местного самоуправления, к должностным лицам местного самоуправления с требованием о представлении информации, необходимой для осуществления контрольной деятельности Думы за исполнением указанными органами и должностными лицами полномочий по решению вопросов местного значения.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2. Требование о представлении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C11326"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Должностные лица указанных органов обязаны передать требуемую информацию не позднее</w:t>
      </w:r>
      <w:r w:rsidR="00BF1B0F">
        <w:rPr>
          <w:rFonts w:ascii="Times New Roman" w:hAnsi="Times New Roman" w:cs="Times New Roman"/>
          <w:sz w:val="28"/>
          <w:szCs w:val="28"/>
        </w:rPr>
        <w:t>,</w:t>
      </w:r>
      <w:r w:rsidRPr="00AA4C5E">
        <w:rPr>
          <w:rFonts w:ascii="Times New Roman" w:hAnsi="Times New Roman" w:cs="Times New Roman"/>
          <w:sz w:val="28"/>
          <w:szCs w:val="28"/>
        </w:rPr>
        <w:t xml:space="preserve"> чем </w:t>
      </w:r>
      <w:r w:rsidR="00BF1B0F">
        <w:rPr>
          <w:rFonts w:ascii="Times New Roman" w:hAnsi="Times New Roman" w:cs="Times New Roman"/>
          <w:sz w:val="28"/>
          <w:szCs w:val="28"/>
        </w:rPr>
        <w:t xml:space="preserve">к дате указанной в требовании.  </w:t>
      </w:r>
    </w:p>
    <w:p w:rsidR="00DD5DD2" w:rsidRDefault="00DD5DD2"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1B0F" w:rsidRPr="00AA4C5E" w:rsidRDefault="00BF1B0F" w:rsidP="00E50659">
      <w:pPr>
        <w:widowControl w:val="0"/>
        <w:autoSpaceDE w:val="0"/>
        <w:autoSpaceDN w:val="0"/>
        <w:adjustRightInd w:val="0"/>
        <w:spacing w:after="0" w:line="240" w:lineRule="auto"/>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4" w:name="Par870"/>
      <w:bookmarkEnd w:id="84"/>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XIII. РАССМОТРЕНИЕ ДУМОЙ ОТДЕЛЬНЫХ ВОПРОСОВ,</w:t>
      </w:r>
    </w:p>
    <w:p w:rsidR="008B2586" w:rsidRDefault="00C11326" w:rsidP="00BF1B0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A4C5E">
        <w:rPr>
          <w:rFonts w:ascii="Times New Roman" w:hAnsi="Times New Roman" w:cs="Times New Roman"/>
          <w:sz w:val="28"/>
          <w:szCs w:val="28"/>
        </w:rPr>
        <w:t>ОТНЕСЕННЫХ</w:t>
      </w:r>
      <w:proofErr w:type="gramEnd"/>
      <w:r w:rsidRPr="00AA4C5E">
        <w:rPr>
          <w:rFonts w:ascii="Times New Roman" w:hAnsi="Times New Roman" w:cs="Times New Roman"/>
          <w:sz w:val="28"/>
          <w:szCs w:val="28"/>
        </w:rPr>
        <w:t xml:space="preserve"> К ЕЕ КОМПЕТЕНЦИИ</w:t>
      </w:r>
    </w:p>
    <w:p w:rsidR="00870994" w:rsidRDefault="00870994" w:rsidP="00BF1B0F">
      <w:pPr>
        <w:widowControl w:val="0"/>
        <w:autoSpaceDE w:val="0"/>
        <w:autoSpaceDN w:val="0"/>
        <w:adjustRightInd w:val="0"/>
        <w:spacing w:after="0" w:line="240" w:lineRule="auto"/>
        <w:jc w:val="center"/>
        <w:rPr>
          <w:rFonts w:ascii="Times New Roman" w:hAnsi="Times New Roman" w:cs="Times New Roman"/>
          <w:sz w:val="28"/>
          <w:szCs w:val="28"/>
        </w:rPr>
      </w:pPr>
    </w:p>
    <w:p w:rsidR="00870994" w:rsidRDefault="0068715E" w:rsidP="008709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Статья 61</w:t>
      </w:r>
      <w:r w:rsidR="00870994">
        <w:rPr>
          <w:rFonts w:ascii="Times New Roman" w:hAnsi="Times New Roman" w:cs="Times New Roman"/>
          <w:sz w:val="28"/>
          <w:szCs w:val="28"/>
        </w:rPr>
        <w:t xml:space="preserve">. Порядок назначения и утверждения кандидатур на должность </w:t>
      </w:r>
      <w:r w:rsidR="004F775B">
        <w:rPr>
          <w:rFonts w:ascii="Times New Roman" w:hAnsi="Times New Roman" w:cs="Times New Roman"/>
          <w:sz w:val="28"/>
          <w:szCs w:val="28"/>
        </w:rPr>
        <w:t>Главы</w:t>
      </w:r>
      <w:r w:rsidR="00870994">
        <w:rPr>
          <w:rFonts w:ascii="Times New Roman" w:hAnsi="Times New Roman" w:cs="Times New Roman"/>
          <w:sz w:val="28"/>
          <w:szCs w:val="28"/>
        </w:rPr>
        <w:t xml:space="preserve"> Ханкайского муниципального района</w:t>
      </w:r>
    </w:p>
    <w:p w:rsidR="00870994" w:rsidRDefault="00870994" w:rsidP="00870994">
      <w:pPr>
        <w:widowControl w:val="0"/>
        <w:autoSpaceDE w:val="0"/>
        <w:autoSpaceDN w:val="0"/>
        <w:adjustRightInd w:val="0"/>
        <w:spacing w:after="0" w:line="240" w:lineRule="auto"/>
        <w:jc w:val="both"/>
        <w:rPr>
          <w:rFonts w:ascii="Times New Roman" w:hAnsi="Times New Roman" w:cs="Times New Roman"/>
          <w:sz w:val="28"/>
          <w:szCs w:val="28"/>
        </w:rPr>
      </w:pPr>
    </w:p>
    <w:p w:rsidR="00870994" w:rsidRDefault="00870994" w:rsidP="0087099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Порядок рассмотрения кандидатур на должность </w:t>
      </w:r>
      <w:r w:rsidR="004F775B">
        <w:rPr>
          <w:rFonts w:ascii="Times New Roman" w:hAnsi="Times New Roman" w:cs="Times New Roman"/>
          <w:sz w:val="28"/>
          <w:szCs w:val="28"/>
        </w:rPr>
        <w:t>Главы</w:t>
      </w:r>
      <w:r>
        <w:rPr>
          <w:rFonts w:ascii="Times New Roman" w:hAnsi="Times New Roman" w:cs="Times New Roman"/>
          <w:sz w:val="28"/>
          <w:szCs w:val="28"/>
        </w:rPr>
        <w:t xml:space="preserve"> Ханкайского </w:t>
      </w:r>
      <w:r>
        <w:rPr>
          <w:rFonts w:ascii="Times New Roman" w:hAnsi="Times New Roman" w:cs="Times New Roman"/>
          <w:sz w:val="28"/>
          <w:szCs w:val="28"/>
        </w:rPr>
        <w:lastRenderedPageBreak/>
        <w:t xml:space="preserve">муниципального района производится </w:t>
      </w:r>
      <w:proofErr w:type="gramStart"/>
      <w:r>
        <w:rPr>
          <w:rFonts w:ascii="Times New Roman" w:hAnsi="Times New Roman" w:cs="Times New Roman"/>
          <w:sz w:val="28"/>
          <w:szCs w:val="28"/>
        </w:rPr>
        <w:t>в соответствии с Положением о порядке проведения конкурса по отбору кандидатур на должность</w:t>
      </w:r>
      <w:proofErr w:type="gramEnd"/>
      <w:r>
        <w:rPr>
          <w:rFonts w:ascii="Times New Roman" w:hAnsi="Times New Roman" w:cs="Times New Roman"/>
          <w:sz w:val="28"/>
          <w:szCs w:val="28"/>
        </w:rPr>
        <w:t xml:space="preserve"> </w:t>
      </w:r>
      <w:r w:rsidR="004F775B">
        <w:rPr>
          <w:rFonts w:ascii="Times New Roman" w:hAnsi="Times New Roman" w:cs="Times New Roman"/>
          <w:sz w:val="28"/>
          <w:szCs w:val="28"/>
        </w:rPr>
        <w:t>Главы</w:t>
      </w:r>
      <w:r>
        <w:rPr>
          <w:rFonts w:ascii="Times New Roman" w:hAnsi="Times New Roman" w:cs="Times New Roman"/>
          <w:sz w:val="28"/>
          <w:szCs w:val="28"/>
        </w:rPr>
        <w:t xml:space="preserve"> Ханкайского муниципального района.</w:t>
      </w:r>
    </w:p>
    <w:p w:rsidR="00917FD8" w:rsidRPr="00E50659" w:rsidRDefault="00870994" w:rsidP="00E50659">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2. При утверждении кандидатуры на должность </w:t>
      </w:r>
      <w:r w:rsidR="004F775B">
        <w:rPr>
          <w:rFonts w:ascii="Times New Roman" w:hAnsi="Times New Roman" w:cs="Times New Roman"/>
          <w:sz w:val="28"/>
          <w:szCs w:val="28"/>
        </w:rPr>
        <w:t>Главы</w:t>
      </w:r>
      <w:r>
        <w:rPr>
          <w:rFonts w:ascii="Times New Roman" w:hAnsi="Times New Roman" w:cs="Times New Roman"/>
          <w:sz w:val="28"/>
          <w:szCs w:val="28"/>
        </w:rPr>
        <w:t xml:space="preserve"> Ханкайского муниципального района голосование проходит в соответствии со статьями 35 и 36 настоящего Регламента. </w:t>
      </w:r>
      <w:bookmarkStart w:id="85" w:name="Par873"/>
      <w:bookmarkEnd w:id="85"/>
    </w:p>
    <w:p w:rsidR="00917FD8" w:rsidRPr="00AA4C5E" w:rsidRDefault="00917FD8"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E50659"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6" w:name="Par883"/>
      <w:bookmarkEnd w:id="86"/>
      <w:r>
        <w:rPr>
          <w:rFonts w:ascii="Times New Roman" w:hAnsi="Times New Roman" w:cs="Times New Roman"/>
          <w:sz w:val="28"/>
          <w:szCs w:val="28"/>
        </w:rPr>
        <w:t>Статья 62</w:t>
      </w:r>
      <w:r w:rsidR="00C11326" w:rsidRPr="00AA4C5E">
        <w:rPr>
          <w:rFonts w:ascii="Times New Roman" w:hAnsi="Times New Roman" w:cs="Times New Roman"/>
          <w:sz w:val="28"/>
          <w:szCs w:val="28"/>
        </w:rPr>
        <w:t>. Порядок расс</w:t>
      </w:r>
      <w:r w:rsidR="008B2586">
        <w:rPr>
          <w:rFonts w:ascii="Times New Roman" w:hAnsi="Times New Roman" w:cs="Times New Roman"/>
          <w:sz w:val="28"/>
          <w:szCs w:val="28"/>
        </w:rPr>
        <w:t>мотрения кандидатур на должность</w:t>
      </w:r>
      <w:r w:rsidR="00C11326" w:rsidRPr="00AA4C5E">
        <w:rPr>
          <w:rFonts w:ascii="Times New Roman" w:hAnsi="Times New Roman" w:cs="Times New Roman"/>
          <w:sz w:val="28"/>
          <w:szCs w:val="28"/>
        </w:rPr>
        <w:t xml:space="preserve"> </w:t>
      </w:r>
      <w:r w:rsidR="008B2586">
        <w:rPr>
          <w:rFonts w:ascii="Times New Roman" w:hAnsi="Times New Roman" w:cs="Times New Roman"/>
          <w:sz w:val="28"/>
          <w:szCs w:val="28"/>
        </w:rPr>
        <w:t>председателя</w:t>
      </w:r>
      <w:r w:rsidR="00C11326" w:rsidRPr="00AA4C5E">
        <w:rPr>
          <w:rFonts w:ascii="Times New Roman" w:hAnsi="Times New Roman" w:cs="Times New Roman"/>
          <w:sz w:val="28"/>
          <w:szCs w:val="28"/>
        </w:rPr>
        <w:t xml:space="preserve"> </w:t>
      </w:r>
      <w:r w:rsidR="008B2586">
        <w:rPr>
          <w:rFonts w:ascii="Times New Roman" w:hAnsi="Times New Roman" w:cs="Times New Roman"/>
          <w:sz w:val="28"/>
          <w:szCs w:val="28"/>
        </w:rPr>
        <w:t>к</w:t>
      </w:r>
      <w:r w:rsidR="00C11326" w:rsidRPr="00AA4C5E">
        <w:rPr>
          <w:rFonts w:ascii="Times New Roman" w:hAnsi="Times New Roman" w:cs="Times New Roman"/>
          <w:sz w:val="28"/>
          <w:szCs w:val="28"/>
        </w:rPr>
        <w:t>онтрольно-счетной палаты</w:t>
      </w:r>
      <w:r w:rsidR="00C11326">
        <w:rPr>
          <w:rFonts w:ascii="Times New Roman" w:hAnsi="Times New Roman" w:cs="Times New Roman"/>
          <w:sz w:val="28"/>
          <w:szCs w:val="28"/>
        </w:rPr>
        <w:t xml:space="preserve"> Ханкайского муниципального района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Default="008B258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рассмотрения кандидатур на должность председателя контрольно-счетной палаты производится в соответствии с Положением о контрольно-счетной палате Ханкайского муниципального </w:t>
      </w:r>
      <w:r w:rsidR="00E35E39">
        <w:rPr>
          <w:rFonts w:ascii="Times New Roman" w:hAnsi="Times New Roman" w:cs="Times New Roman"/>
          <w:sz w:val="28"/>
          <w:szCs w:val="28"/>
        </w:rPr>
        <w:t>района</w:t>
      </w:r>
      <w:r>
        <w:rPr>
          <w:rFonts w:ascii="Times New Roman" w:hAnsi="Times New Roman" w:cs="Times New Roman"/>
          <w:sz w:val="28"/>
          <w:szCs w:val="28"/>
        </w:rPr>
        <w:t>.</w:t>
      </w:r>
    </w:p>
    <w:p w:rsidR="008B2586" w:rsidRPr="00AA4C5E" w:rsidRDefault="008B258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E50659"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7" w:name="Par913"/>
      <w:bookmarkEnd w:id="87"/>
      <w:r>
        <w:rPr>
          <w:rFonts w:ascii="Times New Roman" w:hAnsi="Times New Roman" w:cs="Times New Roman"/>
          <w:sz w:val="28"/>
          <w:szCs w:val="28"/>
        </w:rPr>
        <w:t>Статья 63</w:t>
      </w:r>
      <w:r w:rsidR="00C11326" w:rsidRPr="00AA4C5E">
        <w:rPr>
          <w:rFonts w:ascii="Times New Roman" w:hAnsi="Times New Roman" w:cs="Times New Roman"/>
          <w:sz w:val="28"/>
          <w:szCs w:val="28"/>
        </w:rPr>
        <w:t>. Рассмотрение Думой протеста, представления прокурора</w:t>
      </w:r>
      <w:r w:rsidR="00C11326">
        <w:rPr>
          <w:rFonts w:ascii="Times New Roman" w:hAnsi="Times New Roman" w:cs="Times New Roman"/>
          <w:sz w:val="28"/>
          <w:szCs w:val="28"/>
        </w:rPr>
        <w:t xml:space="preserve"> Ханкайского муниципального района </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03508C"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1. При поступлении в Думу протеста, представления прокурора</w:t>
      </w:r>
      <w:r w:rsidR="00FA2B90">
        <w:rPr>
          <w:rFonts w:ascii="Times New Roman" w:hAnsi="Times New Roman" w:cs="Times New Roman"/>
          <w:sz w:val="28"/>
          <w:szCs w:val="28"/>
        </w:rPr>
        <w:t xml:space="preserve">, </w:t>
      </w:r>
      <w:r w:rsidR="00FA2B90" w:rsidRPr="0003508C">
        <w:rPr>
          <w:rFonts w:ascii="Times New Roman" w:hAnsi="Times New Roman" w:cs="Times New Roman"/>
          <w:sz w:val="28"/>
          <w:szCs w:val="28"/>
        </w:rPr>
        <w:t xml:space="preserve">требования </w:t>
      </w:r>
      <w:r w:rsidRPr="0003508C">
        <w:rPr>
          <w:rFonts w:ascii="Times New Roman" w:hAnsi="Times New Roman" w:cs="Times New Roman"/>
          <w:sz w:val="28"/>
          <w:szCs w:val="28"/>
        </w:rPr>
        <w:t xml:space="preserve"> Ханкайского муниципального района  на ранее принятый Думой нормативный правовой акт председатель Думы вносит вопрос о рассмотрении протеста, представления</w:t>
      </w:r>
      <w:r w:rsidR="00FA2B90" w:rsidRPr="0003508C">
        <w:rPr>
          <w:rFonts w:ascii="Times New Roman" w:hAnsi="Times New Roman" w:cs="Times New Roman"/>
          <w:sz w:val="28"/>
          <w:szCs w:val="28"/>
        </w:rPr>
        <w:t>, требования</w:t>
      </w:r>
      <w:r w:rsidRPr="0003508C">
        <w:rPr>
          <w:rFonts w:ascii="Times New Roman" w:hAnsi="Times New Roman" w:cs="Times New Roman"/>
          <w:sz w:val="28"/>
          <w:szCs w:val="28"/>
        </w:rPr>
        <w:t xml:space="preserve"> на очередное заседание Думы.</w:t>
      </w:r>
      <w:r w:rsidR="00FA2B90" w:rsidRPr="0003508C">
        <w:rPr>
          <w:rFonts w:ascii="Times New Roman" w:hAnsi="Times New Roman" w:cs="Times New Roman"/>
          <w:sz w:val="28"/>
          <w:szCs w:val="28"/>
        </w:rPr>
        <w:t xml:space="preserve"> </w:t>
      </w:r>
    </w:p>
    <w:p w:rsidR="00C11326" w:rsidRPr="00AA4C5E" w:rsidRDefault="008B258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Профильная комиссия</w:t>
      </w:r>
      <w:r w:rsidR="00C11326" w:rsidRPr="00AA4C5E">
        <w:rPr>
          <w:rFonts w:ascii="Times New Roman" w:hAnsi="Times New Roman" w:cs="Times New Roman"/>
          <w:sz w:val="28"/>
          <w:szCs w:val="28"/>
        </w:rPr>
        <w:t xml:space="preserve"> Думы осуществляет предварительную подготовку вопроса о рассмотрении протеста, представления и сообщает прокурору</w:t>
      </w:r>
      <w:r w:rsidR="00C11326">
        <w:rPr>
          <w:rFonts w:ascii="Times New Roman" w:hAnsi="Times New Roman" w:cs="Times New Roman"/>
          <w:sz w:val="28"/>
          <w:szCs w:val="28"/>
        </w:rPr>
        <w:t xml:space="preserve"> Ха</w:t>
      </w:r>
      <w:r>
        <w:rPr>
          <w:rFonts w:ascii="Times New Roman" w:hAnsi="Times New Roman" w:cs="Times New Roman"/>
          <w:sz w:val="28"/>
          <w:szCs w:val="28"/>
        </w:rPr>
        <w:t>нкайского муниципального района</w:t>
      </w:r>
      <w:r w:rsidR="00C11326" w:rsidRPr="00AA4C5E">
        <w:rPr>
          <w:rFonts w:ascii="Times New Roman" w:hAnsi="Times New Roman" w:cs="Times New Roman"/>
          <w:sz w:val="28"/>
          <w:szCs w:val="28"/>
        </w:rPr>
        <w:t>, внесшему протест, представление о дне заседания, на котором протест, представление будут рассматриваться.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На заседании Думы с протестом, представлением прокурора</w:t>
      </w:r>
      <w:r>
        <w:rPr>
          <w:rFonts w:ascii="Times New Roman" w:hAnsi="Times New Roman" w:cs="Times New Roman"/>
          <w:sz w:val="28"/>
          <w:szCs w:val="28"/>
        </w:rPr>
        <w:t xml:space="preserve"> Ха</w:t>
      </w:r>
      <w:r w:rsidR="008B2586">
        <w:rPr>
          <w:rFonts w:ascii="Times New Roman" w:hAnsi="Times New Roman" w:cs="Times New Roman"/>
          <w:sz w:val="28"/>
          <w:szCs w:val="28"/>
        </w:rPr>
        <w:t>нкайского муниципального района</w:t>
      </w:r>
      <w:r w:rsidRPr="00AA4C5E">
        <w:rPr>
          <w:rFonts w:ascii="Times New Roman" w:hAnsi="Times New Roman" w:cs="Times New Roman"/>
          <w:sz w:val="28"/>
          <w:szCs w:val="28"/>
        </w:rPr>
        <w:t xml:space="preserve"> выступает его представитель. Депутаты Думы вправе задавать вопросы по существу рассматриваемого протеста, представления.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О результатах рассмотрения протеста, представления сообщается прокурору</w:t>
      </w:r>
      <w:r>
        <w:rPr>
          <w:rFonts w:ascii="Times New Roman" w:hAnsi="Times New Roman" w:cs="Times New Roman"/>
          <w:sz w:val="28"/>
          <w:szCs w:val="28"/>
        </w:rPr>
        <w:t xml:space="preserve"> Ханкайского муниципального района </w:t>
      </w:r>
      <w:r w:rsidRPr="00AA4C5E">
        <w:rPr>
          <w:rFonts w:ascii="Times New Roman" w:hAnsi="Times New Roman" w:cs="Times New Roman"/>
          <w:sz w:val="28"/>
          <w:szCs w:val="28"/>
        </w:rPr>
        <w:t xml:space="preserve"> в письменной форме.</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4F775B" w:rsidP="00C113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8" w:name="Par920"/>
      <w:bookmarkEnd w:id="88"/>
      <w:r>
        <w:rPr>
          <w:rFonts w:ascii="Times New Roman" w:hAnsi="Times New Roman" w:cs="Times New Roman"/>
          <w:sz w:val="28"/>
          <w:szCs w:val="28"/>
        </w:rPr>
        <w:t>Глава</w:t>
      </w:r>
      <w:r w:rsidR="00C11326" w:rsidRPr="00AA4C5E">
        <w:rPr>
          <w:rFonts w:ascii="Times New Roman" w:hAnsi="Times New Roman" w:cs="Times New Roman"/>
          <w:sz w:val="28"/>
          <w:szCs w:val="28"/>
        </w:rPr>
        <w:t xml:space="preserve"> XIV. ЗАКЛЮЧИТЕЛЬНЫЕ ПОЛОЖЕНИЯ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E50659"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9" w:name="Par922"/>
      <w:bookmarkEnd w:id="89"/>
      <w:r>
        <w:rPr>
          <w:rFonts w:ascii="Times New Roman" w:hAnsi="Times New Roman" w:cs="Times New Roman"/>
          <w:sz w:val="28"/>
          <w:szCs w:val="28"/>
        </w:rPr>
        <w:t>Статья 64</w:t>
      </w:r>
      <w:r w:rsidR="00C11326" w:rsidRPr="00AA4C5E">
        <w:rPr>
          <w:rFonts w:ascii="Times New Roman" w:hAnsi="Times New Roman" w:cs="Times New Roman"/>
          <w:sz w:val="28"/>
          <w:szCs w:val="28"/>
        </w:rPr>
        <w:t xml:space="preserve">. </w:t>
      </w:r>
      <w:proofErr w:type="gramStart"/>
      <w:r w:rsidR="00C11326" w:rsidRPr="00AA4C5E">
        <w:rPr>
          <w:rFonts w:ascii="Times New Roman" w:hAnsi="Times New Roman" w:cs="Times New Roman"/>
          <w:sz w:val="28"/>
          <w:szCs w:val="28"/>
        </w:rPr>
        <w:t>Контроль за</w:t>
      </w:r>
      <w:proofErr w:type="gramEnd"/>
      <w:r w:rsidR="00C11326" w:rsidRPr="00AA4C5E">
        <w:rPr>
          <w:rFonts w:ascii="Times New Roman" w:hAnsi="Times New Roman" w:cs="Times New Roman"/>
          <w:sz w:val="28"/>
          <w:szCs w:val="28"/>
        </w:rPr>
        <w:t xml:space="preserve"> соблюдением настоящего Регламента</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4C5E">
        <w:rPr>
          <w:rFonts w:ascii="Times New Roman" w:hAnsi="Times New Roman" w:cs="Times New Roman"/>
          <w:sz w:val="28"/>
          <w:szCs w:val="28"/>
        </w:rPr>
        <w:t>Контроль за</w:t>
      </w:r>
      <w:proofErr w:type="gramEnd"/>
      <w:r w:rsidRPr="00AA4C5E">
        <w:rPr>
          <w:rFonts w:ascii="Times New Roman" w:hAnsi="Times New Roman" w:cs="Times New Roman"/>
          <w:sz w:val="28"/>
          <w:szCs w:val="28"/>
        </w:rPr>
        <w:t xml:space="preserve"> соблюдением настоящего Регламента возлагается на </w:t>
      </w:r>
      <w:r w:rsidR="008B2586">
        <w:rPr>
          <w:rFonts w:ascii="Times New Roman" w:hAnsi="Times New Roman" w:cs="Times New Roman"/>
          <w:sz w:val="28"/>
          <w:szCs w:val="28"/>
        </w:rPr>
        <w:t>постоянную комиссию Думы</w:t>
      </w:r>
      <w:r w:rsidRPr="00AA4C5E">
        <w:rPr>
          <w:rFonts w:ascii="Times New Roman" w:hAnsi="Times New Roman" w:cs="Times New Roman"/>
          <w:sz w:val="28"/>
          <w:szCs w:val="28"/>
        </w:rPr>
        <w:t xml:space="preserve"> по местному самоуправлению, правопорядку и законности.</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E50659" w:rsidP="00C11326">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0" w:name="Par926"/>
      <w:bookmarkEnd w:id="90"/>
      <w:r>
        <w:rPr>
          <w:rFonts w:ascii="Times New Roman" w:hAnsi="Times New Roman" w:cs="Times New Roman"/>
          <w:sz w:val="28"/>
          <w:szCs w:val="28"/>
        </w:rPr>
        <w:t>Статья 65</w:t>
      </w:r>
      <w:r w:rsidR="00C11326" w:rsidRPr="00AA4C5E">
        <w:rPr>
          <w:rFonts w:ascii="Times New Roman" w:hAnsi="Times New Roman" w:cs="Times New Roman"/>
          <w:sz w:val="28"/>
          <w:szCs w:val="28"/>
        </w:rPr>
        <w:t>. Внесение изменений и дополнений в настоящий Регламент</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1. Внесение изменений и дополнений в настоящий Регламент может </w:t>
      </w:r>
      <w:r w:rsidRPr="00AA4C5E">
        <w:rPr>
          <w:rFonts w:ascii="Times New Roman" w:hAnsi="Times New Roman" w:cs="Times New Roman"/>
          <w:sz w:val="28"/>
          <w:szCs w:val="28"/>
        </w:rPr>
        <w:lastRenderedPageBreak/>
        <w:t>осуществляться в любое время.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 xml:space="preserve">2. При необходимости толкования статей настоящего Регламента толкование готовится </w:t>
      </w:r>
      <w:r w:rsidR="008B2586">
        <w:rPr>
          <w:rFonts w:ascii="Times New Roman" w:hAnsi="Times New Roman" w:cs="Times New Roman"/>
          <w:sz w:val="28"/>
          <w:szCs w:val="28"/>
        </w:rPr>
        <w:t>аппаратом</w:t>
      </w:r>
      <w:r w:rsidRPr="00AA4C5E">
        <w:rPr>
          <w:rFonts w:ascii="Times New Roman" w:hAnsi="Times New Roman" w:cs="Times New Roman"/>
          <w:sz w:val="28"/>
          <w:szCs w:val="28"/>
        </w:rPr>
        <w:t xml:space="preserve"> Думы и утверждается решением Думы.</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3. В случае необходимости приведения настоящего Регламента в соответствие с федеральным или краевым законодательством внесение изменений и дополнений может осуществляться в любое время.</w:t>
      </w:r>
    </w:p>
    <w:p w:rsidR="00C11326" w:rsidRPr="00AA4C5E" w:rsidRDefault="00C11326" w:rsidP="00C113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4C5E">
        <w:rPr>
          <w:rFonts w:ascii="Times New Roman" w:hAnsi="Times New Roman" w:cs="Times New Roman"/>
          <w:sz w:val="28"/>
          <w:szCs w:val="28"/>
        </w:rPr>
        <w:t>4. Регламент Думы, изменения и дополнения к нему принимаются большинством голосов от числа избранных депутатов, подписываются председателем Д</w:t>
      </w:r>
      <w:r w:rsidR="008B2586">
        <w:rPr>
          <w:rFonts w:ascii="Times New Roman" w:hAnsi="Times New Roman" w:cs="Times New Roman"/>
          <w:sz w:val="28"/>
          <w:szCs w:val="28"/>
        </w:rPr>
        <w:t>умы и вступают в силу со дня их</w:t>
      </w:r>
      <w:r w:rsidRPr="00AA4C5E">
        <w:rPr>
          <w:rFonts w:ascii="Times New Roman" w:hAnsi="Times New Roman" w:cs="Times New Roman"/>
          <w:sz w:val="28"/>
          <w:szCs w:val="28"/>
        </w:rPr>
        <w:t xml:space="preserve"> принятия.</w:t>
      </w:r>
    </w:p>
    <w:p w:rsidR="00EA2F5C" w:rsidRPr="00AA4C5E" w:rsidRDefault="00EA2F5C" w:rsidP="00EA2F5C">
      <w:pPr>
        <w:widowControl w:val="0"/>
        <w:autoSpaceDE w:val="0"/>
        <w:autoSpaceDN w:val="0"/>
        <w:adjustRightInd w:val="0"/>
        <w:spacing w:after="0" w:line="240" w:lineRule="auto"/>
        <w:rPr>
          <w:rFonts w:ascii="Times New Roman" w:hAnsi="Times New Roman" w:cs="Times New Roman"/>
          <w:sz w:val="28"/>
          <w:szCs w:val="28"/>
        </w:rPr>
        <w:sectPr w:rsidR="00EA2F5C" w:rsidRPr="00AA4C5E" w:rsidSect="00783FC9">
          <w:pgSz w:w="11906" w:h="16838"/>
          <w:pgMar w:top="1134" w:right="850" w:bottom="851" w:left="1701" w:header="708" w:footer="708" w:gutter="0"/>
          <w:cols w:space="708"/>
          <w:docGrid w:linePitch="360"/>
        </w:sectPr>
      </w:pPr>
    </w:p>
    <w:p w:rsidR="007666CD" w:rsidRDefault="00AB2E80" w:rsidP="007666CD">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666CD" w:rsidRDefault="007666CD" w:rsidP="007666CD">
      <w:pPr>
        <w:spacing w:after="0"/>
        <w:jc w:val="right"/>
        <w:rPr>
          <w:rFonts w:ascii="Times New Roman" w:hAnsi="Times New Roman" w:cs="Times New Roman"/>
          <w:sz w:val="28"/>
          <w:szCs w:val="28"/>
        </w:rPr>
      </w:pPr>
      <w:r>
        <w:rPr>
          <w:rFonts w:ascii="Times New Roman" w:hAnsi="Times New Roman" w:cs="Times New Roman"/>
          <w:sz w:val="28"/>
          <w:szCs w:val="28"/>
        </w:rPr>
        <w:t xml:space="preserve">к Регламенту </w:t>
      </w:r>
    </w:p>
    <w:p w:rsidR="007666CD" w:rsidRDefault="007666CD" w:rsidP="007666CD">
      <w:pPr>
        <w:spacing w:after="0"/>
        <w:jc w:val="right"/>
        <w:rPr>
          <w:rFonts w:ascii="Times New Roman" w:hAnsi="Times New Roman" w:cs="Times New Roman"/>
          <w:sz w:val="28"/>
          <w:szCs w:val="28"/>
        </w:rPr>
      </w:pPr>
      <w:r>
        <w:rPr>
          <w:rFonts w:ascii="Times New Roman" w:hAnsi="Times New Roman" w:cs="Times New Roman"/>
          <w:sz w:val="28"/>
          <w:szCs w:val="28"/>
        </w:rPr>
        <w:t>Думы Ханкайского муниципального района</w:t>
      </w:r>
    </w:p>
    <w:p w:rsidR="007666CD" w:rsidRDefault="007666CD" w:rsidP="007666CD">
      <w:pPr>
        <w:spacing w:after="0"/>
        <w:jc w:val="right"/>
        <w:rPr>
          <w:rFonts w:ascii="Times New Roman" w:hAnsi="Times New Roman" w:cs="Times New Roman"/>
          <w:sz w:val="28"/>
          <w:szCs w:val="28"/>
        </w:rPr>
      </w:pPr>
    </w:p>
    <w:p w:rsidR="00414F13" w:rsidRPr="007666CD" w:rsidRDefault="00414F13" w:rsidP="007666CD">
      <w:pPr>
        <w:spacing w:after="0"/>
        <w:jc w:val="center"/>
        <w:rPr>
          <w:rFonts w:ascii="Times New Roman" w:hAnsi="Times New Roman" w:cs="Times New Roman"/>
          <w:sz w:val="28"/>
          <w:szCs w:val="28"/>
        </w:rPr>
      </w:pPr>
      <w:r w:rsidRPr="007666CD">
        <w:rPr>
          <w:rFonts w:ascii="Times New Roman" w:hAnsi="Times New Roman" w:cs="Times New Roman"/>
          <w:sz w:val="28"/>
          <w:szCs w:val="28"/>
        </w:rPr>
        <w:t>ПРОТОКОЛ</w:t>
      </w:r>
      <w:r w:rsidR="007666CD">
        <w:rPr>
          <w:rFonts w:ascii="Times New Roman" w:hAnsi="Times New Roman" w:cs="Times New Roman"/>
          <w:sz w:val="28"/>
          <w:szCs w:val="28"/>
        </w:rPr>
        <w:t xml:space="preserve"> </w:t>
      </w:r>
      <w:r w:rsidR="00232474">
        <w:rPr>
          <w:rFonts w:ascii="Times New Roman" w:hAnsi="Times New Roman" w:cs="Times New Roman"/>
          <w:sz w:val="28"/>
          <w:szCs w:val="28"/>
        </w:rPr>
        <w:t>№1</w:t>
      </w:r>
    </w:p>
    <w:p w:rsidR="00E34728" w:rsidRDefault="00414F13" w:rsidP="007666CD">
      <w:pPr>
        <w:spacing w:after="0"/>
        <w:jc w:val="center"/>
        <w:rPr>
          <w:rFonts w:ascii="Times New Roman" w:hAnsi="Times New Roman" w:cs="Times New Roman"/>
          <w:sz w:val="28"/>
          <w:szCs w:val="28"/>
        </w:rPr>
      </w:pPr>
      <w:r w:rsidRPr="007666CD">
        <w:rPr>
          <w:rFonts w:ascii="Times New Roman" w:hAnsi="Times New Roman" w:cs="Times New Roman"/>
          <w:sz w:val="28"/>
          <w:szCs w:val="28"/>
        </w:rPr>
        <w:t>заседания счетной комиссии</w:t>
      </w:r>
      <w:r w:rsidR="00E34728">
        <w:rPr>
          <w:rFonts w:ascii="Times New Roman" w:hAnsi="Times New Roman" w:cs="Times New Roman"/>
          <w:sz w:val="28"/>
          <w:szCs w:val="28"/>
        </w:rPr>
        <w:t xml:space="preserve"> об избрании </w:t>
      </w:r>
    </w:p>
    <w:p w:rsidR="00414F13" w:rsidRPr="007666CD" w:rsidRDefault="00E34728" w:rsidP="007666CD">
      <w:pPr>
        <w:spacing w:after="0"/>
        <w:jc w:val="center"/>
        <w:rPr>
          <w:rFonts w:ascii="Times New Roman" w:hAnsi="Times New Roman" w:cs="Times New Roman"/>
          <w:sz w:val="28"/>
          <w:szCs w:val="28"/>
        </w:rPr>
      </w:pPr>
      <w:r>
        <w:rPr>
          <w:rFonts w:ascii="Times New Roman" w:hAnsi="Times New Roman" w:cs="Times New Roman"/>
          <w:sz w:val="28"/>
          <w:szCs w:val="28"/>
        </w:rPr>
        <w:t>председателя и секретаря счетной комиссии</w:t>
      </w:r>
    </w:p>
    <w:p w:rsidR="00414F13" w:rsidRPr="007666CD" w:rsidRDefault="00414F13" w:rsidP="007666CD">
      <w:pPr>
        <w:spacing w:after="0"/>
        <w:jc w:val="center"/>
        <w:rPr>
          <w:rFonts w:ascii="Times New Roman" w:hAnsi="Times New Roman" w:cs="Times New Roman"/>
          <w:sz w:val="28"/>
          <w:szCs w:val="28"/>
        </w:rPr>
      </w:pPr>
    </w:p>
    <w:p w:rsidR="00414F13" w:rsidRPr="007666CD" w:rsidRDefault="00414F13" w:rsidP="007666CD">
      <w:pPr>
        <w:spacing w:after="0"/>
        <w:jc w:val="center"/>
        <w:rPr>
          <w:rFonts w:ascii="Times New Roman" w:hAnsi="Times New Roman" w:cs="Times New Roman"/>
          <w:sz w:val="28"/>
          <w:szCs w:val="28"/>
        </w:rPr>
      </w:pPr>
      <w:r w:rsidRPr="007666CD">
        <w:rPr>
          <w:rFonts w:ascii="Times New Roman" w:hAnsi="Times New Roman" w:cs="Times New Roman"/>
          <w:sz w:val="28"/>
          <w:szCs w:val="28"/>
        </w:rPr>
        <w:t xml:space="preserve">                                                           </w:t>
      </w:r>
      <w:r w:rsidR="00E34728">
        <w:rPr>
          <w:rFonts w:ascii="Times New Roman" w:hAnsi="Times New Roman" w:cs="Times New Roman"/>
          <w:sz w:val="28"/>
          <w:szCs w:val="28"/>
        </w:rPr>
        <w:t xml:space="preserve">          от «____»_________20___</w:t>
      </w:r>
      <w:r w:rsidRPr="007666CD">
        <w:rPr>
          <w:rFonts w:ascii="Times New Roman" w:hAnsi="Times New Roman" w:cs="Times New Roman"/>
          <w:sz w:val="28"/>
          <w:szCs w:val="28"/>
        </w:rPr>
        <w:t xml:space="preserve"> г.</w:t>
      </w:r>
    </w:p>
    <w:p w:rsidR="00414F13" w:rsidRPr="007666CD" w:rsidRDefault="00414F13" w:rsidP="007666CD">
      <w:pPr>
        <w:spacing w:after="0"/>
        <w:jc w:val="center"/>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Присутствовали</w:t>
      </w: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Члены комиссии:          _____________________</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 xml:space="preserve">                                        _____________________</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 xml:space="preserve">                                        _____________________</w:t>
      </w: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 xml:space="preserve">                            </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СЛУШАЛИ:   Об избрании председателя и секретаря счетной комиссии.</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ПОСТАНОВИЛИ:</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 xml:space="preserve">          Председателем счетной комиссии избрать:</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____________________________________________________________</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 xml:space="preserve">          Секретарем счетной комиссии избрать</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____________________________________________________________</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 xml:space="preserve">        </w:t>
      </w: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 xml:space="preserve">  Подписи:</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Председатель счетной комиссии: __________________________</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Секретарь счетной комиссии       __________________________</w:t>
      </w:r>
    </w:p>
    <w:p w:rsidR="00414F13" w:rsidRPr="007666CD" w:rsidRDefault="00414F13" w:rsidP="007666CD">
      <w:pPr>
        <w:spacing w:after="0"/>
        <w:rPr>
          <w:rFonts w:ascii="Times New Roman" w:hAnsi="Times New Roman" w:cs="Times New Roman"/>
          <w:sz w:val="28"/>
          <w:szCs w:val="28"/>
        </w:rPr>
      </w:pP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Член счетной комиссии:            __________________________</w:t>
      </w:r>
    </w:p>
    <w:p w:rsidR="00414F13" w:rsidRPr="007666CD" w:rsidRDefault="00414F13" w:rsidP="007666CD">
      <w:pPr>
        <w:spacing w:after="0"/>
        <w:rPr>
          <w:rFonts w:ascii="Times New Roman" w:hAnsi="Times New Roman" w:cs="Times New Roman"/>
          <w:sz w:val="28"/>
          <w:szCs w:val="28"/>
        </w:rPr>
      </w:pPr>
      <w:r w:rsidRPr="007666CD">
        <w:rPr>
          <w:rFonts w:ascii="Times New Roman" w:hAnsi="Times New Roman" w:cs="Times New Roman"/>
          <w:sz w:val="28"/>
          <w:szCs w:val="28"/>
        </w:rPr>
        <w:t xml:space="preserve">                                            </w:t>
      </w:r>
    </w:p>
    <w:p w:rsidR="00A54352" w:rsidRDefault="00A54352" w:rsidP="00AB2E80">
      <w:pPr>
        <w:spacing w:after="0"/>
        <w:rPr>
          <w:rFonts w:ascii="Times New Roman" w:hAnsi="Times New Roman" w:cs="Times New Roman"/>
          <w:sz w:val="28"/>
          <w:szCs w:val="28"/>
        </w:rPr>
      </w:pPr>
    </w:p>
    <w:p w:rsidR="00AB2E80" w:rsidRDefault="00AB2E80" w:rsidP="00AB2E80">
      <w:pPr>
        <w:spacing w:after="0"/>
        <w:rPr>
          <w:rFonts w:ascii="Times New Roman" w:hAnsi="Times New Roman" w:cs="Times New Roman"/>
          <w:sz w:val="28"/>
          <w:szCs w:val="28"/>
        </w:rPr>
      </w:pPr>
    </w:p>
    <w:p w:rsidR="00414F13" w:rsidRDefault="00AB2E80" w:rsidP="00E34728">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34728" w:rsidRDefault="00E34728" w:rsidP="00E34728">
      <w:pPr>
        <w:spacing w:after="0"/>
        <w:jc w:val="right"/>
        <w:rPr>
          <w:rFonts w:ascii="Times New Roman" w:hAnsi="Times New Roman" w:cs="Times New Roman"/>
          <w:sz w:val="28"/>
          <w:szCs w:val="28"/>
        </w:rPr>
      </w:pPr>
      <w:r>
        <w:rPr>
          <w:rFonts w:ascii="Times New Roman" w:hAnsi="Times New Roman" w:cs="Times New Roman"/>
          <w:sz w:val="28"/>
          <w:szCs w:val="28"/>
        </w:rPr>
        <w:t>к Регламенту</w:t>
      </w:r>
    </w:p>
    <w:p w:rsidR="00E34728" w:rsidRDefault="00E34728" w:rsidP="00E34728">
      <w:pPr>
        <w:spacing w:after="0"/>
        <w:jc w:val="right"/>
        <w:rPr>
          <w:rFonts w:ascii="Times New Roman" w:hAnsi="Times New Roman" w:cs="Times New Roman"/>
          <w:sz w:val="28"/>
          <w:szCs w:val="28"/>
        </w:rPr>
      </w:pPr>
      <w:r>
        <w:rPr>
          <w:rFonts w:ascii="Times New Roman" w:hAnsi="Times New Roman" w:cs="Times New Roman"/>
          <w:sz w:val="28"/>
          <w:szCs w:val="28"/>
        </w:rPr>
        <w:t>Думы Ханкайского муниципального района</w:t>
      </w:r>
    </w:p>
    <w:p w:rsidR="00E34728" w:rsidRPr="00D3434C" w:rsidRDefault="00E34728" w:rsidP="00E34728">
      <w:pPr>
        <w:spacing w:after="0"/>
        <w:jc w:val="right"/>
        <w:rPr>
          <w:color w:val="000080"/>
          <w:sz w:val="28"/>
          <w:szCs w:val="28"/>
        </w:rPr>
      </w:pP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 xml:space="preserve">                       </w:t>
      </w:r>
      <w:r w:rsidR="00E34728" w:rsidRPr="00E34728">
        <w:rPr>
          <w:rFonts w:ascii="Times New Roman" w:hAnsi="Times New Roman" w:cs="Times New Roman"/>
          <w:sz w:val="28"/>
          <w:szCs w:val="28"/>
        </w:rPr>
        <w:t xml:space="preserve">                    ПРОТОКОЛ</w:t>
      </w:r>
      <w:r w:rsidR="00232474">
        <w:rPr>
          <w:rFonts w:ascii="Times New Roman" w:hAnsi="Times New Roman" w:cs="Times New Roman"/>
          <w:sz w:val="28"/>
          <w:szCs w:val="28"/>
        </w:rPr>
        <w:t xml:space="preserve"> №2</w:t>
      </w:r>
    </w:p>
    <w:p w:rsidR="00414F13"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 xml:space="preserve">                                  заседания счетной комиссии</w:t>
      </w:r>
    </w:p>
    <w:p w:rsidR="00E34728" w:rsidRPr="00E34728" w:rsidRDefault="00E34728" w:rsidP="00E34728">
      <w:pPr>
        <w:spacing w:after="0"/>
        <w:jc w:val="center"/>
        <w:rPr>
          <w:rFonts w:ascii="Times New Roman" w:hAnsi="Times New Roman" w:cs="Times New Roman"/>
          <w:sz w:val="28"/>
          <w:szCs w:val="28"/>
        </w:rPr>
      </w:pPr>
      <w:r>
        <w:rPr>
          <w:rFonts w:ascii="Times New Roman" w:hAnsi="Times New Roman" w:cs="Times New Roman"/>
          <w:sz w:val="28"/>
          <w:szCs w:val="28"/>
        </w:rPr>
        <w:t>по  утверждению формы бюллетеня для голосования</w:t>
      </w:r>
    </w:p>
    <w:p w:rsidR="00414F13" w:rsidRPr="00E34728" w:rsidRDefault="00414F13" w:rsidP="00E34728">
      <w:pPr>
        <w:spacing w:after="0"/>
        <w:rPr>
          <w:rFonts w:ascii="Times New Roman" w:hAnsi="Times New Roman" w:cs="Times New Roman"/>
          <w:sz w:val="28"/>
          <w:szCs w:val="28"/>
        </w:rPr>
      </w:pP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 xml:space="preserve">                                                                          </w:t>
      </w:r>
      <w:r w:rsidR="00E34728">
        <w:rPr>
          <w:rFonts w:ascii="Times New Roman" w:hAnsi="Times New Roman" w:cs="Times New Roman"/>
          <w:sz w:val="28"/>
          <w:szCs w:val="28"/>
        </w:rPr>
        <w:t xml:space="preserve">        от «_____»_________20___</w:t>
      </w:r>
      <w:r w:rsidRPr="00E34728">
        <w:rPr>
          <w:rFonts w:ascii="Times New Roman" w:hAnsi="Times New Roman" w:cs="Times New Roman"/>
          <w:sz w:val="28"/>
          <w:szCs w:val="28"/>
        </w:rPr>
        <w:t>г.</w:t>
      </w: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Присутствовали</w:t>
      </w: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 xml:space="preserve">Члены комиссии:      </w:t>
      </w:r>
      <w:r w:rsidR="00A54352">
        <w:rPr>
          <w:rFonts w:ascii="Times New Roman" w:hAnsi="Times New Roman" w:cs="Times New Roman"/>
          <w:sz w:val="28"/>
          <w:szCs w:val="28"/>
        </w:rPr>
        <w:t>_____________________</w:t>
      </w: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 xml:space="preserve">                                   </w:t>
      </w:r>
      <w:r w:rsidR="00A54352">
        <w:rPr>
          <w:rFonts w:ascii="Times New Roman" w:hAnsi="Times New Roman" w:cs="Times New Roman"/>
          <w:sz w:val="28"/>
          <w:szCs w:val="28"/>
        </w:rPr>
        <w:t>_____________________</w:t>
      </w: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 xml:space="preserve">                                    _____________________</w:t>
      </w: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 xml:space="preserve">                              </w:t>
      </w:r>
    </w:p>
    <w:p w:rsidR="00414F13" w:rsidRPr="00E34728" w:rsidRDefault="00414F13" w:rsidP="00E34728">
      <w:pPr>
        <w:spacing w:after="0"/>
        <w:rPr>
          <w:rFonts w:ascii="Times New Roman" w:hAnsi="Times New Roman" w:cs="Times New Roman"/>
          <w:sz w:val="28"/>
          <w:szCs w:val="28"/>
        </w:rPr>
      </w:pP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СЛУШАЛИ:               Об утверждении формы бюллетеня.</w:t>
      </w:r>
    </w:p>
    <w:p w:rsidR="00414F13" w:rsidRPr="00E34728" w:rsidRDefault="00414F13" w:rsidP="00E34728">
      <w:pPr>
        <w:spacing w:after="0"/>
        <w:rPr>
          <w:rFonts w:ascii="Times New Roman" w:hAnsi="Times New Roman" w:cs="Times New Roman"/>
          <w:sz w:val="28"/>
          <w:szCs w:val="28"/>
        </w:rPr>
      </w:pP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ПОСТАНОВИЛИ:     Утвердить форму бюллетеня:</w:t>
      </w:r>
    </w:p>
    <w:p w:rsidR="00414F13" w:rsidRPr="00E34728" w:rsidRDefault="00414F13" w:rsidP="00E34728">
      <w:pPr>
        <w:spacing w:after="0"/>
        <w:rPr>
          <w:rFonts w:ascii="Times New Roman" w:hAnsi="Times New Roman" w:cs="Times New Roman"/>
          <w:sz w:val="28"/>
          <w:szCs w:val="28"/>
        </w:rPr>
      </w:pPr>
    </w:p>
    <w:p w:rsidR="00414F13" w:rsidRPr="00E34728" w:rsidRDefault="00414F13" w:rsidP="00E34728">
      <w:pPr>
        <w:spacing w:after="0"/>
        <w:rPr>
          <w:rFonts w:ascii="Times New Roman" w:hAnsi="Times New Roman" w:cs="Times New Roman"/>
          <w:sz w:val="20"/>
          <w:szCs w:val="20"/>
        </w:rPr>
      </w:pPr>
      <w:r w:rsidRPr="00E34728">
        <w:rPr>
          <w:rFonts w:ascii="Times New Roman" w:hAnsi="Times New Roman" w:cs="Times New Roman"/>
          <w:sz w:val="20"/>
          <w:szCs w:val="20"/>
        </w:rPr>
        <w:t xml:space="preserve">                                    </w:t>
      </w:r>
      <w:r w:rsidR="00A54352">
        <w:rPr>
          <w:rFonts w:ascii="Times New Roman" w:hAnsi="Times New Roman" w:cs="Times New Roman"/>
          <w:sz w:val="20"/>
          <w:szCs w:val="20"/>
        </w:rPr>
        <w:t xml:space="preserve">                           </w:t>
      </w:r>
      <w:r w:rsidRPr="00E34728">
        <w:rPr>
          <w:rFonts w:ascii="Times New Roman" w:hAnsi="Times New Roman" w:cs="Times New Roman"/>
          <w:sz w:val="20"/>
          <w:szCs w:val="20"/>
        </w:rPr>
        <w:t xml:space="preserve"> </w:t>
      </w:r>
      <w:r w:rsidR="00E34728" w:rsidRPr="00E34728">
        <w:rPr>
          <w:rFonts w:ascii="Times New Roman" w:hAnsi="Times New Roman" w:cs="Times New Roman"/>
          <w:sz w:val="20"/>
          <w:szCs w:val="20"/>
        </w:rPr>
        <w:t xml:space="preserve"> Образец  бюллетеня</w:t>
      </w:r>
    </w:p>
    <w:p w:rsidR="00414F13" w:rsidRPr="00E34728" w:rsidRDefault="00414F13" w:rsidP="00E34728">
      <w:pPr>
        <w:spacing w:after="0"/>
        <w:rPr>
          <w:rFonts w:ascii="Times New Roman" w:hAnsi="Times New Roman" w:cs="Times New Roman"/>
          <w:sz w:val="20"/>
          <w:szCs w:val="20"/>
        </w:rPr>
      </w:pPr>
    </w:p>
    <w:p w:rsidR="00414F13" w:rsidRPr="00E34728" w:rsidRDefault="00414F13" w:rsidP="00E34728">
      <w:pPr>
        <w:spacing w:after="0"/>
        <w:rPr>
          <w:rFonts w:ascii="Times New Roman" w:hAnsi="Times New Roman" w:cs="Times New Roman"/>
          <w:sz w:val="20"/>
          <w:szCs w:val="20"/>
        </w:rPr>
      </w:pPr>
      <w:r w:rsidRPr="00E34728">
        <w:rPr>
          <w:rFonts w:ascii="Times New Roman" w:hAnsi="Times New Roman" w:cs="Times New Roman"/>
          <w:sz w:val="20"/>
          <w:szCs w:val="20"/>
        </w:rPr>
        <w:t>Для тайного голосования по выборам председателя Думы Ханкайского муниципального района</w:t>
      </w:r>
    </w:p>
    <w:p w:rsidR="00414F13" w:rsidRPr="00E34728" w:rsidRDefault="00A54352" w:rsidP="00E34728">
      <w:pPr>
        <w:spacing w:after="0"/>
        <w:rPr>
          <w:rFonts w:ascii="Times New Roman" w:hAnsi="Times New Roman" w:cs="Times New Roman"/>
          <w:sz w:val="20"/>
          <w:szCs w:val="20"/>
        </w:rPr>
      </w:pPr>
      <w:r>
        <w:rPr>
          <w:rFonts w:ascii="Times New Roman" w:hAnsi="Times New Roman" w:cs="Times New Roman"/>
          <w:sz w:val="20"/>
          <w:szCs w:val="20"/>
        </w:rPr>
        <w:t xml:space="preserve">                                                                                                                 </w:t>
      </w:r>
      <w:r w:rsidR="00AB2E80">
        <w:rPr>
          <w:rFonts w:ascii="Times New Roman" w:hAnsi="Times New Roman" w:cs="Times New Roman"/>
          <w:sz w:val="20"/>
          <w:szCs w:val="20"/>
        </w:rPr>
        <w:t xml:space="preserve">                        </w:t>
      </w:r>
    </w:p>
    <w:p w:rsidR="00D344C4" w:rsidRPr="00E34728" w:rsidRDefault="00D344C4" w:rsidP="00E34728">
      <w:pPr>
        <w:spacing w:after="0"/>
        <w:rPr>
          <w:rFonts w:ascii="Times New Roman" w:hAnsi="Times New Roman" w:cs="Times New Roman"/>
          <w:sz w:val="20"/>
          <w:szCs w:val="20"/>
        </w:rPr>
      </w:pPr>
      <w:r w:rsidRPr="00E34728">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7FCDF80" wp14:editId="3B172484">
                <wp:simplePos x="0" y="0"/>
                <wp:positionH relativeFrom="column">
                  <wp:posOffset>3209925</wp:posOffset>
                </wp:positionH>
                <wp:positionV relativeFrom="paragraph">
                  <wp:posOffset>20320</wp:posOffset>
                </wp:positionV>
                <wp:extent cx="1143000" cy="3429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52.75pt;margin-top:1.6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"/>
            </w:pict>
          </mc:Fallback>
        </mc:AlternateContent>
      </w:r>
      <w:r w:rsidR="00414F13" w:rsidRPr="00E34728">
        <w:rPr>
          <w:rFonts w:ascii="Times New Roman" w:hAnsi="Times New Roman" w:cs="Times New Roman"/>
          <w:sz w:val="20"/>
          <w:szCs w:val="20"/>
        </w:rPr>
        <w:t xml:space="preserve">    _______________________________________                 </w:t>
      </w:r>
    </w:p>
    <w:p w:rsidR="00414F13" w:rsidRPr="00E34728" w:rsidRDefault="00414F13" w:rsidP="00E34728">
      <w:pPr>
        <w:spacing w:after="0"/>
        <w:rPr>
          <w:rFonts w:ascii="Times New Roman" w:hAnsi="Times New Roman" w:cs="Times New Roman"/>
          <w:sz w:val="20"/>
          <w:szCs w:val="20"/>
        </w:rPr>
      </w:pPr>
    </w:p>
    <w:p w:rsidR="00414F13" w:rsidRPr="00E34728" w:rsidRDefault="00414F13" w:rsidP="00E34728">
      <w:pPr>
        <w:spacing w:after="0"/>
        <w:rPr>
          <w:rFonts w:ascii="Times New Roman" w:hAnsi="Times New Roman" w:cs="Times New Roman"/>
          <w:sz w:val="20"/>
          <w:szCs w:val="20"/>
        </w:rPr>
      </w:pPr>
    </w:p>
    <w:p w:rsidR="00414F13" w:rsidRPr="00E34728" w:rsidRDefault="00414F13" w:rsidP="00E34728">
      <w:pPr>
        <w:spacing w:after="0"/>
        <w:rPr>
          <w:rFonts w:ascii="Times New Roman" w:hAnsi="Times New Roman" w:cs="Times New Roman"/>
          <w:sz w:val="20"/>
          <w:szCs w:val="20"/>
        </w:rPr>
      </w:pPr>
      <w:r w:rsidRPr="00E34728">
        <w:rPr>
          <w:rFonts w:ascii="Times New Roman" w:hAnsi="Times New Roman" w:cs="Times New Roman"/>
          <w:sz w:val="20"/>
          <w:szCs w:val="20"/>
        </w:rPr>
        <w:t xml:space="preserve">     </w:t>
      </w:r>
    </w:p>
    <w:p w:rsidR="00D344C4" w:rsidRPr="00E34728" w:rsidRDefault="00D344C4" w:rsidP="00E34728">
      <w:pPr>
        <w:spacing w:after="0"/>
        <w:rPr>
          <w:rFonts w:ascii="Times New Roman" w:hAnsi="Times New Roman" w:cs="Times New Roman"/>
          <w:sz w:val="20"/>
          <w:szCs w:val="20"/>
        </w:rPr>
      </w:pPr>
      <w:r w:rsidRPr="00E34728">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1E0AEE7" wp14:editId="23A28A51">
                <wp:simplePos x="0" y="0"/>
                <wp:positionH relativeFrom="column">
                  <wp:posOffset>3209925</wp:posOffset>
                </wp:positionH>
                <wp:positionV relativeFrom="paragraph">
                  <wp:posOffset>15875</wp:posOffset>
                </wp:positionV>
                <wp:extent cx="1143000" cy="3429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52.75pt;margin-top:1.2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"/>
            </w:pict>
          </mc:Fallback>
        </mc:AlternateContent>
      </w:r>
      <w:r w:rsidR="00414F13" w:rsidRPr="00E34728">
        <w:rPr>
          <w:rFonts w:ascii="Times New Roman" w:hAnsi="Times New Roman" w:cs="Times New Roman"/>
          <w:sz w:val="20"/>
          <w:szCs w:val="20"/>
        </w:rPr>
        <w:t xml:space="preserve">     _______________________________________</w:t>
      </w:r>
    </w:p>
    <w:p w:rsidR="00414F13" w:rsidRPr="00E34728" w:rsidRDefault="00414F13" w:rsidP="00E34728">
      <w:pPr>
        <w:spacing w:after="0"/>
        <w:rPr>
          <w:rFonts w:ascii="Times New Roman" w:hAnsi="Times New Roman" w:cs="Times New Roman"/>
          <w:sz w:val="20"/>
          <w:szCs w:val="20"/>
        </w:rPr>
      </w:pPr>
    </w:p>
    <w:p w:rsidR="00414F13" w:rsidRPr="00E34728" w:rsidRDefault="00414F13" w:rsidP="00E34728">
      <w:pPr>
        <w:spacing w:after="0"/>
        <w:rPr>
          <w:rFonts w:ascii="Times New Roman" w:hAnsi="Times New Roman" w:cs="Times New Roman"/>
          <w:sz w:val="20"/>
          <w:szCs w:val="20"/>
        </w:rPr>
      </w:pPr>
    </w:p>
    <w:p w:rsidR="00414F13" w:rsidRPr="00E34728" w:rsidRDefault="00D344C4" w:rsidP="00E34728">
      <w:pPr>
        <w:spacing w:after="0"/>
        <w:rPr>
          <w:rFonts w:ascii="Times New Roman" w:hAnsi="Times New Roman" w:cs="Times New Roman"/>
          <w:sz w:val="20"/>
          <w:szCs w:val="20"/>
        </w:rPr>
      </w:pPr>
      <w:r w:rsidRPr="00E34728">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DA11A53" wp14:editId="187BA4EB">
                <wp:simplePos x="0" y="0"/>
                <wp:positionH relativeFrom="column">
                  <wp:posOffset>3206115</wp:posOffset>
                </wp:positionH>
                <wp:positionV relativeFrom="paragraph">
                  <wp:posOffset>107950</wp:posOffset>
                </wp:positionV>
                <wp:extent cx="1143000" cy="352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52.45pt;margin-top:8.5pt;width:90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"/>
            </w:pict>
          </mc:Fallback>
        </mc:AlternateContent>
      </w:r>
      <w:r w:rsidR="00414F13" w:rsidRPr="00E34728">
        <w:rPr>
          <w:rFonts w:ascii="Times New Roman" w:hAnsi="Times New Roman" w:cs="Times New Roman"/>
          <w:sz w:val="20"/>
          <w:szCs w:val="20"/>
        </w:rPr>
        <w:t xml:space="preserve">     </w:t>
      </w:r>
    </w:p>
    <w:p w:rsidR="00D344C4" w:rsidRPr="00E34728" w:rsidRDefault="00414F13" w:rsidP="00E34728">
      <w:pPr>
        <w:spacing w:after="0"/>
        <w:rPr>
          <w:rFonts w:ascii="Times New Roman" w:hAnsi="Times New Roman" w:cs="Times New Roman"/>
          <w:sz w:val="20"/>
          <w:szCs w:val="20"/>
        </w:rPr>
      </w:pPr>
      <w:r w:rsidRPr="00E34728">
        <w:rPr>
          <w:rFonts w:ascii="Times New Roman" w:hAnsi="Times New Roman" w:cs="Times New Roman"/>
          <w:sz w:val="20"/>
          <w:szCs w:val="20"/>
        </w:rPr>
        <w:t xml:space="preserve">     _______________________________________</w:t>
      </w:r>
    </w:p>
    <w:p w:rsidR="00414F13" w:rsidRPr="00E34728" w:rsidRDefault="00414F13" w:rsidP="00E34728">
      <w:pPr>
        <w:spacing w:after="0"/>
        <w:rPr>
          <w:rFonts w:ascii="Times New Roman" w:hAnsi="Times New Roman" w:cs="Times New Roman"/>
          <w:sz w:val="20"/>
          <w:szCs w:val="20"/>
        </w:rPr>
      </w:pPr>
    </w:p>
    <w:p w:rsidR="00414F13" w:rsidRPr="00E34728" w:rsidRDefault="00414F13" w:rsidP="00E34728">
      <w:pPr>
        <w:spacing w:after="0"/>
        <w:rPr>
          <w:rFonts w:ascii="Times New Roman" w:hAnsi="Times New Roman" w:cs="Times New Roman"/>
          <w:sz w:val="20"/>
          <w:szCs w:val="20"/>
        </w:rPr>
      </w:pPr>
      <w:r w:rsidRPr="00E34728">
        <w:rPr>
          <w:rFonts w:ascii="Times New Roman" w:hAnsi="Times New Roman" w:cs="Times New Roman"/>
          <w:sz w:val="20"/>
          <w:szCs w:val="20"/>
        </w:rPr>
        <w:t xml:space="preserve"> </w:t>
      </w:r>
    </w:p>
    <w:p w:rsidR="00414F13" w:rsidRPr="00E34728" w:rsidRDefault="00414F13" w:rsidP="00E34728">
      <w:pPr>
        <w:spacing w:after="0"/>
        <w:rPr>
          <w:rFonts w:ascii="Times New Roman" w:hAnsi="Times New Roman" w:cs="Times New Roman"/>
          <w:sz w:val="20"/>
          <w:szCs w:val="20"/>
        </w:rPr>
      </w:pPr>
      <w:r w:rsidRPr="00E34728">
        <w:rPr>
          <w:rFonts w:ascii="Times New Roman" w:hAnsi="Times New Roman" w:cs="Times New Roman"/>
          <w:sz w:val="20"/>
          <w:szCs w:val="20"/>
        </w:rPr>
        <w:t xml:space="preserve">     </w:t>
      </w:r>
    </w:p>
    <w:p w:rsidR="00D344C4" w:rsidRPr="00E34728" w:rsidRDefault="00D344C4" w:rsidP="00E34728">
      <w:pPr>
        <w:spacing w:after="0"/>
        <w:rPr>
          <w:rFonts w:ascii="Times New Roman" w:hAnsi="Times New Roman" w:cs="Times New Roman"/>
          <w:sz w:val="20"/>
          <w:szCs w:val="20"/>
        </w:rPr>
      </w:pPr>
      <w:r w:rsidRPr="00E34728">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A7278C7" wp14:editId="749046FA">
                <wp:simplePos x="0" y="0"/>
                <wp:positionH relativeFrom="column">
                  <wp:posOffset>3206115</wp:posOffset>
                </wp:positionH>
                <wp:positionV relativeFrom="paragraph">
                  <wp:posOffset>10795</wp:posOffset>
                </wp:positionV>
                <wp:extent cx="1143000" cy="34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52.45pt;margin-top:.85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"/>
            </w:pict>
          </mc:Fallback>
        </mc:AlternateContent>
      </w:r>
      <w:r w:rsidR="00414F13" w:rsidRPr="00E34728">
        <w:rPr>
          <w:rFonts w:ascii="Times New Roman" w:hAnsi="Times New Roman" w:cs="Times New Roman"/>
          <w:sz w:val="20"/>
          <w:szCs w:val="20"/>
        </w:rPr>
        <w:t xml:space="preserve">     _______________________________________</w:t>
      </w:r>
    </w:p>
    <w:p w:rsidR="00414F13" w:rsidRPr="00E34728" w:rsidRDefault="00414F13" w:rsidP="00E34728">
      <w:pPr>
        <w:spacing w:after="0"/>
        <w:rPr>
          <w:rFonts w:ascii="Times New Roman" w:hAnsi="Times New Roman" w:cs="Times New Roman"/>
          <w:sz w:val="28"/>
          <w:szCs w:val="28"/>
        </w:rPr>
      </w:pPr>
    </w:p>
    <w:p w:rsidR="00414F13" w:rsidRPr="00A54352" w:rsidRDefault="00A54352" w:rsidP="00E34728">
      <w:pPr>
        <w:spacing w:after="0"/>
        <w:rPr>
          <w:rFonts w:ascii="Times New Roman" w:hAnsi="Times New Roman" w:cs="Times New Roman"/>
          <w:sz w:val="20"/>
          <w:szCs w:val="20"/>
        </w:rPr>
      </w:pPr>
      <w:r w:rsidRPr="00A54352">
        <w:rPr>
          <w:rFonts w:ascii="Times New Roman" w:hAnsi="Times New Roman" w:cs="Times New Roman"/>
          <w:sz w:val="20"/>
          <w:szCs w:val="20"/>
        </w:rPr>
        <w:t xml:space="preserve">1. В квадрате </w:t>
      </w:r>
      <w:r w:rsidR="00D344C4">
        <w:rPr>
          <w:rFonts w:ascii="Times New Roman" w:hAnsi="Times New Roman" w:cs="Times New Roman"/>
          <w:sz w:val="20"/>
          <w:szCs w:val="20"/>
        </w:rPr>
        <w:t xml:space="preserve">«за» </w:t>
      </w:r>
      <w:r w:rsidRPr="00A54352">
        <w:rPr>
          <w:rFonts w:ascii="Times New Roman" w:hAnsi="Times New Roman" w:cs="Times New Roman"/>
          <w:sz w:val="20"/>
          <w:szCs w:val="20"/>
        </w:rPr>
        <w:t>делается отметка напротив фамилии кандидата, за которого голосует депутат.</w:t>
      </w:r>
    </w:p>
    <w:p w:rsidR="00A54352" w:rsidRDefault="00A54352" w:rsidP="00E34728">
      <w:pPr>
        <w:spacing w:after="0"/>
        <w:rPr>
          <w:rFonts w:ascii="Times New Roman" w:hAnsi="Times New Roman" w:cs="Times New Roman"/>
          <w:sz w:val="20"/>
          <w:szCs w:val="20"/>
        </w:rPr>
      </w:pPr>
      <w:r w:rsidRPr="00A54352">
        <w:rPr>
          <w:rFonts w:ascii="Times New Roman" w:hAnsi="Times New Roman" w:cs="Times New Roman"/>
          <w:sz w:val="20"/>
          <w:szCs w:val="20"/>
        </w:rPr>
        <w:t>2. Бюллетень считается недействительным, если в нем отмечено более одной фамилии</w:t>
      </w:r>
      <w:r w:rsidR="00D344C4">
        <w:rPr>
          <w:rFonts w:ascii="Times New Roman" w:hAnsi="Times New Roman" w:cs="Times New Roman"/>
          <w:sz w:val="20"/>
          <w:szCs w:val="20"/>
        </w:rPr>
        <w:t xml:space="preserve"> в квадрате «за»</w:t>
      </w:r>
      <w:r w:rsidRPr="00A54352">
        <w:rPr>
          <w:rFonts w:ascii="Times New Roman" w:hAnsi="Times New Roman" w:cs="Times New Roman"/>
          <w:sz w:val="20"/>
          <w:szCs w:val="20"/>
        </w:rPr>
        <w:t xml:space="preserve">. </w:t>
      </w:r>
    </w:p>
    <w:p w:rsidR="00A54352" w:rsidRDefault="00D344C4" w:rsidP="00E34728">
      <w:pPr>
        <w:spacing w:after="0"/>
        <w:rPr>
          <w:rFonts w:ascii="Times New Roman" w:hAnsi="Times New Roman" w:cs="Times New Roman"/>
          <w:sz w:val="20"/>
          <w:szCs w:val="20"/>
        </w:rPr>
      </w:pPr>
      <w:r>
        <w:rPr>
          <w:rFonts w:ascii="Times New Roman" w:hAnsi="Times New Roman" w:cs="Times New Roman"/>
          <w:sz w:val="20"/>
          <w:szCs w:val="20"/>
        </w:rPr>
        <w:t xml:space="preserve">3. </w:t>
      </w:r>
      <w:r w:rsidR="00BD48AE">
        <w:rPr>
          <w:rFonts w:ascii="Times New Roman" w:hAnsi="Times New Roman" w:cs="Times New Roman"/>
          <w:sz w:val="20"/>
          <w:szCs w:val="20"/>
        </w:rPr>
        <w:t>Бланк б</w:t>
      </w:r>
      <w:r>
        <w:rPr>
          <w:rFonts w:ascii="Times New Roman" w:hAnsi="Times New Roman" w:cs="Times New Roman"/>
          <w:sz w:val="20"/>
          <w:szCs w:val="20"/>
        </w:rPr>
        <w:t>юллетень подписывается всеми члена комиссии.</w:t>
      </w:r>
    </w:p>
    <w:p w:rsidR="00A54352" w:rsidRPr="00A54352" w:rsidRDefault="00A54352" w:rsidP="00E34728">
      <w:pPr>
        <w:spacing w:after="0"/>
        <w:rPr>
          <w:rFonts w:ascii="Times New Roman" w:hAnsi="Times New Roman" w:cs="Times New Roman"/>
          <w:sz w:val="20"/>
          <w:szCs w:val="20"/>
        </w:rPr>
      </w:pP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Председатель счетной комиссии                              __________________</w:t>
      </w:r>
    </w:p>
    <w:p w:rsidR="00414F13" w:rsidRPr="00E34728" w:rsidRDefault="00414F13" w:rsidP="00E34728">
      <w:pPr>
        <w:spacing w:after="0"/>
        <w:rPr>
          <w:rFonts w:ascii="Times New Roman" w:hAnsi="Times New Roman" w:cs="Times New Roman"/>
          <w:sz w:val="28"/>
          <w:szCs w:val="28"/>
        </w:rPr>
      </w:pPr>
    </w:p>
    <w:p w:rsidR="00414F13"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Секретарь счетной комиссии                                    ___________________</w:t>
      </w:r>
    </w:p>
    <w:p w:rsidR="00414F13" w:rsidRPr="00E34728" w:rsidRDefault="00414F13" w:rsidP="00E34728">
      <w:pPr>
        <w:spacing w:after="0"/>
        <w:rPr>
          <w:rFonts w:ascii="Times New Roman" w:hAnsi="Times New Roman" w:cs="Times New Roman"/>
          <w:sz w:val="28"/>
          <w:szCs w:val="28"/>
        </w:rPr>
      </w:pPr>
    </w:p>
    <w:p w:rsidR="00A54352" w:rsidRPr="00E34728" w:rsidRDefault="00414F13" w:rsidP="00E34728">
      <w:pPr>
        <w:spacing w:after="0"/>
        <w:rPr>
          <w:rFonts w:ascii="Times New Roman" w:hAnsi="Times New Roman" w:cs="Times New Roman"/>
          <w:sz w:val="28"/>
          <w:szCs w:val="28"/>
        </w:rPr>
      </w:pPr>
      <w:r w:rsidRPr="00E34728">
        <w:rPr>
          <w:rFonts w:ascii="Times New Roman" w:hAnsi="Times New Roman" w:cs="Times New Roman"/>
          <w:sz w:val="28"/>
          <w:szCs w:val="28"/>
        </w:rPr>
        <w:t>Член счетной комиссии                                             ____________________</w:t>
      </w:r>
    </w:p>
    <w:p w:rsidR="00414F13" w:rsidRDefault="00AB2E80" w:rsidP="00A54352">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54352" w:rsidRDefault="00A54352" w:rsidP="00A54352">
      <w:pPr>
        <w:spacing w:after="0"/>
        <w:jc w:val="right"/>
        <w:rPr>
          <w:rFonts w:ascii="Times New Roman" w:hAnsi="Times New Roman" w:cs="Times New Roman"/>
          <w:sz w:val="28"/>
          <w:szCs w:val="28"/>
        </w:rPr>
      </w:pPr>
      <w:r>
        <w:rPr>
          <w:rFonts w:ascii="Times New Roman" w:hAnsi="Times New Roman" w:cs="Times New Roman"/>
          <w:sz w:val="28"/>
          <w:szCs w:val="28"/>
        </w:rPr>
        <w:t>к Регламенту</w:t>
      </w:r>
    </w:p>
    <w:p w:rsidR="00A54352" w:rsidRPr="00E34728" w:rsidRDefault="00A54352" w:rsidP="00A54352">
      <w:pPr>
        <w:spacing w:after="0"/>
        <w:jc w:val="right"/>
        <w:rPr>
          <w:rFonts w:ascii="Times New Roman" w:hAnsi="Times New Roman" w:cs="Times New Roman"/>
          <w:sz w:val="28"/>
          <w:szCs w:val="28"/>
        </w:rPr>
      </w:pPr>
      <w:r>
        <w:rPr>
          <w:rFonts w:ascii="Times New Roman" w:hAnsi="Times New Roman" w:cs="Times New Roman"/>
          <w:sz w:val="28"/>
          <w:szCs w:val="28"/>
        </w:rPr>
        <w:t>Думы Ханкайского муниципального района</w:t>
      </w:r>
    </w:p>
    <w:p w:rsidR="00E34728" w:rsidRDefault="00E34728" w:rsidP="00A54352">
      <w:pPr>
        <w:rPr>
          <w:color w:val="000080"/>
          <w:sz w:val="28"/>
          <w:szCs w:val="28"/>
        </w:rPr>
      </w:pPr>
    </w:p>
    <w:p w:rsidR="00414F13" w:rsidRPr="00A54352" w:rsidRDefault="00414F13" w:rsidP="00A54352">
      <w:pPr>
        <w:spacing w:after="0"/>
        <w:jc w:val="center"/>
        <w:rPr>
          <w:rFonts w:ascii="Times New Roman" w:hAnsi="Times New Roman" w:cs="Times New Roman"/>
          <w:sz w:val="28"/>
          <w:szCs w:val="28"/>
        </w:rPr>
      </w:pPr>
      <w:r w:rsidRPr="00A54352">
        <w:rPr>
          <w:rFonts w:ascii="Times New Roman" w:hAnsi="Times New Roman" w:cs="Times New Roman"/>
          <w:sz w:val="28"/>
          <w:szCs w:val="28"/>
        </w:rPr>
        <w:t>ПРОТОКОЛ № 3</w:t>
      </w:r>
    </w:p>
    <w:p w:rsidR="00414F13" w:rsidRPr="00A54352" w:rsidRDefault="00414F13" w:rsidP="00A54352">
      <w:pPr>
        <w:spacing w:after="0"/>
        <w:jc w:val="center"/>
        <w:rPr>
          <w:rFonts w:ascii="Times New Roman" w:hAnsi="Times New Roman" w:cs="Times New Roman"/>
          <w:sz w:val="28"/>
          <w:szCs w:val="28"/>
        </w:rPr>
      </w:pPr>
      <w:r w:rsidRPr="00A54352">
        <w:rPr>
          <w:rFonts w:ascii="Times New Roman" w:hAnsi="Times New Roman" w:cs="Times New Roman"/>
          <w:sz w:val="28"/>
          <w:szCs w:val="28"/>
        </w:rPr>
        <w:t>заседания счетной комиссии</w:t>
      </w:r>
    </w:p>
    <w:p w:rsidR="00414F13" w:rsidRPr="00A54352" w:rsidRDefault="00A54352" w:rsidP="00A54352">
      <w:pPr>
        <w:spacing w:after="0"/>
        <w:jc w:val="center"/>
        <w:rPr>
          <w:rFonts w:ascii="Times New Roman" w:hAnsi="Times New Roman" w:cs="Times New Roman"/>
          <w:sz w:val="28"/>
          <w:szCs w:val="28"/>
        </w:rPr>
      </w:pPr>
      <w:r>
        <w:rPr>
          <w:rFonts w:ascii="Times New Roman" w:hAnsi="Times New Roman" w:cs="Times New Roman"/>
          <w:sz w:val="28"/>
          <w:szCs w:val="28"/>
        </w:rPr>
        <w:t>о результатах тайного голосования</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 xml:space="preserve">                                                                                       от «____» __</w:t>
      </w:r>
      <w:r w:rsidR="00A54352">
        <w:rPr>
          <w:rFonts w:ascii="Times New Roman" w:hAnsi="Times New Roman" w:cs="Times New Roman"/>
          <w:sz w:val="28"/>
          <w:szCs w:val="28"/>
        </w:rPr>
        <w:t>______20___г.</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Присутствовало: ____________чел.</w:t>
      </w:r>
    </w:p>
    <w:p w:rsidR="00414F13" w:rsidRPr="00A54352" w:rsidRDefault="00414F13" w:rsidP="00A54352">
      <w:pPr>
        <w:spacing w:after="0"/>
        <w:rPr>
          <w:rFonts w:ascii="Times New Roman" w:hAnsi="Times New Roman" w:cs="Times New Roman"/>
          <w:sz w:val="28"/>
          <w:szCs w:val="28"/>
        </w:rPr>
      </w:pP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СЛУШАЛИ:  О результатах  тайного голосования по выборам председателя</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 xml:space="preserve">                         Думы Ханкайского муниципального района:</w:t>
      </w:r>
    </w:p>
    <w:p w:rsidR="00414F13" w:rsidRPr="00A54352" w:rsidRDefault="00414F13" w:rsidP="00A54352">
      <w:pPr>
        <w:spacing w:after="0"/>
        <w:rPr>
          <w:rFonts w:ascii="Times New Roman" w:hAnsi="Times New Roman" w:cs="Times New Roman"/>
          <w:sz w:val="28"/>
          <w:szCs w:val="28"/>
        </w:rPr>
      </w:pP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 xml:space="preserve">      В бюллетень для тайного голо</w:t>
      </w:r>
      <w:r w:rsidR="00A54352">
        <w:rPr>
          <w:rFonts w:ascii="Times New Roman" w:hAnsi="Times New Roman" w:cs="Times New Roman"/>
          <w:sz w:val="28"/>
          <w:szCs w:val="28"/>
        </w:rPr>
        <w:t>сования внесено __________ чел.</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 xml:space="preserve">       1.______________________</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 xml:space="preserve">       2.______________________</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 xml:space="preserve">       3.______________________</w:t>
      </w:r>
      <w:r w:rsidRPr="00A54352">
        <w:rPr>
          <w:rFonts w:ascii="Times New Roman" w:hAnsi="Times New Roman" w:cs="Times New Roman"/>
          <w:sz w:val="28"/>
          <w:szCs w:val="28"/>
        </w:rPr>
        <w:br/>
        <w:t xml:space="preserve">       4.______________________</w:t>
      </w:r>
    </w:p>
    <w:p w:rsidR="00414F13" w:rsidRPr="00A54352" w:rsidRDefault="00414F13" w:rsidP="00A54352">
      <w:pPr>
        <w:spacing w:after="0"/>
        <w:rPr>
          <w:rFonts w:ascii="Times New Roman" w:hAnsi="Times New Roman" w:cs="Times New Roman"/>
          <w:sz w:val="28"/>
          <w:szCs w:val="28"/>
        </w:rPr>
      </w:pP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Роздано бюллетеней                                                _______ шт.</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Приняло участие в голосовании                             _______ шт.</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Испорченных и недействительных бюллетеней   _______ шт.</w:t>
      </w:r>
    </w:p>
    <w:p w:rsidR="00414F13" w:rsidRPr="00A54352" w:rsidRDefault="00414F13" w:rsidP="00A54352">
      <w:pPr>
        <w:spacing w:after="0"/>
        <w:rPr>
          <w:rFonts w:ascii="Times New Roman" w:hAnsi="Times New Roman" w:cs="Times New Roman"/>
          <w:sz w:val="28"/>
          <w:szCs w:val="28"/>
        </w:rPr>
      </w:pPr>
    </w:p>
    <w:p w:rsidR="00414F13" w:rsidRPr="00A54352" w:rsidRDefault="00414F13" w:rsidP="00A54352">
      <w:pPr>
        <w:spacing w:after="0"/>
        <w:jc w:val="both"/>
        <w:rPr>
          <w:rFonts w:ascii="Times New Roman" w:hAnsi="Times New Roman" w:cs="Times New Roman"/>
          <w:sz w:val="28"/>
          <w:szCs w:val="28"/>
        </w:rPr>
      </w:pPr>
      <w:r w:rsidRPr="00A54352">
        <w:rPr>
          <w:rFonts w:ascii="Times New Roman" w:hAnsi="Times New Roman" w:cs="Times New Roman"/>
          <w:sz w:val="28"/>
          <w:szCs w:val="28"/>
        </w:rPr>
        <w:t xml:space="preserve">Подано голосов за кандидатов на должность председателя  Думы </w:t>
      </w:r>
      <w:r w:rsidR="00A54352">
        <w:rPr>
          <w:rFonts w:ascii="Times New Roman" w:hAnsi="Times New Roman" w:cs="Times New Roman"/>
          <w:sz w:val="28"/>
          <w:szCs w:val="28"/>
        </w:rPr>
        <w:t xml:space="preserve">       Ханкайс</w:t>
      </w:r>
      <w:r w:rsidRPr="00A54352">
        <w:rPr>
          <w:rFonts w:ascii="Times New Roman" w:hAnsi="Times New Roman" w:cs="Times New Roman"/>
          <w:sz w:val="28"/>
          <w:szCs w:val="28"/>
        </w:rPr>
        <w:t>кого муниципального района:</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1. _____________________________________  «за» ______,  «против» ______.</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2.______________________________________ «за»  ______, «против» ______.</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3.______________________________________ «за»  ______, «против» ______.</w:t>
      </w: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4.______________________________________ «за» ______, «против» ______.</w:t>
      </w:r>
    </w:p>
    <w:p w:rsidR="00414F13" w:rsidRPr="00A54352" w:rsidRDefault="00414F13" w:rsidP="00A54352">
      <w:pPr>
        <w:spacing w:after="0"/>
        <w:rPr>
          <w:rFonts w:ascii="Times New Roman" w:hAnsi="Times New Roman" w:cs="Times New Roman"/>
          <w:sz w:val="28"/>
          <w:szCs w:val="28"/>
        </w:rPr>
      </w:pP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 xml:space="preserve">       Таким образом, считать избранным председателем  Думы Ханкайского муниципального района депутата</w:t>
      </w:r>
    </w:p>
    <w:p w:rsidR="00414F13" w:rsidRPr="00A54352" w:rsidRDefault="00414F13" w:rsidP="00A54352">
      <w:pPr>
        <w:spacing w:after="0"/>
        <w:rPr>
          <w:rFonts w:ascii="Times New Roman" w:hAnsi="Times New Roman" w:cs="Times New Roman"/>
          <w:sz w:val="28"/>
          <w:szCs w:val="28"/>
        </w:rPr>
      </w:pP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__________________________________________________________________</w:t>
      </w:r>
    </w:p>
    <w:p w:rsidR="00414F13" w:rsidRPr="00A54352" w:rsidRDefault="00414F13" w:rsidP="00A54352">
      <w:pPr>
        <w:spacing w:after="0"/>
        <w:rPr>
          <w:rFonts w:ascii="Times New Roman" w:hAnsi="Times New Roman" w:cs="Times New Roman"/>
          <w:sz w:val="28"/>
          <w:szCs w:val="28"/>
        </w:rPr>
      </w:pP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Председатель  комиссии                               __________________</w:t>
      </w:r>
    </w:p>
    <w:p w:rsidR="00414F13" w:rsidRPr="00A54352" w:rsidRDefault="00414F13" w:rsidP="00A54352">
      <w:pPr>
        <w:spacing w:after="0"/>
        <w:rPr>
          <w:rFonts w:ascii="Times New Roman" w:hAnsi="Times New Roman" w:cs="Times New Roman"/>
          <w:sz w:val="28"/>
          <w:szCs w:val="28"/>
        </w:rPr>
      </w:pPr>
    </w:p>
    <w:p w:rsidR="00414F13" w:rsidRPr="00A54352"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Секретарь  комиссии                                    ___________________</w:t>
      </w:r>
    </w:p>
    <w:p w:rsidR="00414F13" w:rsidRPr="00A54352" w:rsidRDefault="00414F13" w:rsidP="00A54352">
      <w:pPr>
        <w:spacing w:after="0"/>
        <w:rPr>
          <w:rFonts w:ascii="Times New Roman" w:hAnsi="Times New Roman" w:cs="Times New Roman"/>
          <w:sz w:val="28"/>
          <w:szCs w:val="28"/>
        </w:rPr>
      </w:pPr>
    </w:p>
    <w:p w:rsidR="00414F13" w:rsidRDefault="00414F13" w:rsidP="00A54352">
      <w:pPr>
        <w:spacing w:after="0"/>
        <w:rPr>
          <w:rFonts w:ascii="Times New Roman" w:hAnsi="Times New Roman" w:cs="Times New Roman"/>
          <w:sz w:val="28"/>
          <w:szCs w:val="28"/>
        </w:rPr>
      </w:pPr>
      <w:r w:rsidRPr="00A54352">
        <w:rPr>
          <w:rFonts w:ascii="Times New Roman" w:hAnsi="Times New Roman" w:cs="Times New Roman"/>
          <w:sz w:val="28"/>
          <w:szCs w:val="28"/>
        </w:rPr>
        <w:t>Член  комиссии                                             ____________________</w:t>
      </w:r>
    </w:p>
    <w:p w:rsidR="00AB2E80" w:rsidRDefault="00AB2E80" w:rsidP="00A54352">
      <w:pPr>
        <w:spacing w:after="0"/>
        <w:rPr>
          <w:rFonts w:ascii="Times New Roman" w:hAnsi="Times New Roman" w:cs="Times New Roman"/>
          <w:sz w:val="28"/>
          <w:szCs w:val="28"/>
        </w:rPr>
      </w:pPr>
    </w:p>
    <w:p w:rsidR="00AB2E80" w:rsidRPr="00AA4C5E" w:rsidRDefault="00AB2E80" w:rsidP="00AB2E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A4C5E">
        <w:rPr>
          <w:rFonts w:ascii="Times New Roman" w:hAnsi="Times New Roman" w:cs="Times New Roman"/>
          <w:sz w:val="28"/>
          <w:szCs w:val="28"/>
        </w:rPr>
        <w:t>Приложение</w:t>
      </w:r>
      <w:r w:rsidR="00232474">
        <w:rPr>
          <w:rFonts w:ascii="Times New Roman" w:hAnsi="Times New Roman" w:cs="Times New Roman"/>
          <w:sz w:val="28"/>
          <w:szCs w:val="28"/>
        </w:rPr>
        <w:t xml:space="preserve"> 4</w:t>
      </w:r>
    </w:p>
    <w:p w:rsidR="00AB2E80" w:rsidRPr="00AA4C5E" w:rsidRDefault="00AB2E80" w:rsidP="00AB2E80">
      <w:pPr>
        <w:widowControl w:val="0"/>
        <w:autoSpaceDE w:val="0"/>
        <w:autoSpaceDN w:val="0"/>
        <w:adjustRightInd w:val="0"/>
        <w:spacing w:after="0" w:line="240" w:lineRule="auto"/>
        <w:jc w:val="right"/>
        <w:rPr>
          <w:rFonts w:ascii="Times New Roman" w:hAnsi="Times New Roman" w:cs="Times New Roman"/>
          <w:sz w:val="28"/>
          <w:szCs w:val="28"/>
        </w:rPr>
      </w:pPr>
      <w:r w:rsidRPr="00AA4C5E">
        <w:rPr>
          <w:rFonts w:ascii="Times New Roman" w:hAnsi="Times New Roman" w:cs="Times New Roman"/>
          <w:sz w:val="28"/>
          <w:szCs w:val="28"/>
        </w:rPr>
        <w:t>к Регламенту</w:t>
      </w:r>
    </w:p>
    <w:p w:rsidR="00AB2E80" w:rsidRPr="00AA4C5E" w:rsidRDefault="00AB2E80" w:rsidP="00AB2E8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Думы Ханкайского муниципального района </w:t>
      </w:r>
    </w:p>
    <w:p w:rsidR="00AB2E80" w:rsidRPr="00AA4C5E" w:rsidRDefault="00AB2E80" w:rsidP="00AB2E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2E80" w:rsidRPr="00AA4C5E" w:rsidRDefault="00AB2E80" w:rsidP="00AB2E80">
      <w:pPr>
        <w:widowControl w:val="0"/>
        <w:autoSpaceDE w:val="0"/>
        <w:autoSpaceDN w:val="0"/>
        <w:adjustRightInd w:val="0"/>
        <w:spacing w:after="0" w:line="240" w:lineRule="auto"/>
        <w:jc w:val="center"/>
        <w:rPr>
          <w:rFonts w:ascii="Times New Roman" w:hAnsi="Times New Roman" w:cs="Times New Roman"/>
          <w:b/>
          <w:bCs/>
          <w:sz w:val="28"/>
          <w:szCs w:val="28"/>
        </w:rPr>
      </w:pPr>
      <w:r w:rsidRPr="00AA4C5E">
        <w:rPr>
          <w:rFonts w:ascii="Times New Roman" w:hAnsi="Times New Roman" w:cs="Times New Roman"/>
          <w:b/>
          <w:bCs/>
          <w:sz w:val="28"/>
          <w:szCs w:val="28"/>
        </w:rPr>
        <w:t>ТАБЛИЦА</w:t>
      </w:r>
    </w:p>
    <w:p w:rsidR="00AB2E80" w:rsidRPr="00AA4C5E" w:rsidRDefault="00AB2E80" w:rsidP="00AB2E80">
      <w:pPr>
        <w:widowControl w:val="0"/>
        <w:autoSpaceDE w:val="0"/>
        <w:autoSpaceDN w:val="0"/>
        <w:adjustRightInd w:val="0"/>
        <w:spacing w:after="0" w:line="240" w:lineRule="auto"/>
        <w:jc w:val="center"/>
        <w:rPr>
          <w:rFonts w:ascii="Times New Roman" w:hAnsi="Times New Roman" w:cs="Times New Roman"/>
          <w:b/>
          <w:bCs/>
          <w:sz w:val="28"/>
          <w:szCs w:val="28"/>
        </w:rPr>
      </w:pPr>
      <w:r w:rsidRPr="00AA4C5E">
        <w:rPr>
          <w:rFonts w:ascii="Times New Roman" w:hAnsi="Times New Roman" w:cs="Times New Roman"/>
          <w:b/>
          <w:bCs/>
          <w:sz w:val="28"/>
          <w:szCs w:val="28"/>
        </w:rPr>
        <w:t>ПОПРАВОК К ПРОЕКТУ НОРМАТИВНОГО ПРАВОВОГО АКТА</w:t>
      </w:r>
    </w:p>
    <w:p w:rsidR="00AB2E80" w:rsidRPr="00AA4C5E" w:rsidRDefault="00AB2E80" w:rsidP="00AB2E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2E80" w:rsidRDefault="00AB2E80" w:rsidP="00AB2E80">
      <w:pPr>
        <w:widowControl w:val="0"/>
        <w:autoSpaceDE w:val="0"/>
        <w:autoSpaceDN w:val="0"/>
        <w:adjustRightInd w:val="0"/>
        <w:spacing w:after="0" w:line="240" w:lineRule="auto"/>
        <w:jc w:val="center"/>
        <w:rPr>
          <w:rFonts w:ascii="Times New Roman" w:hAnsi="Times New Roman" w:cs="Times New Roman"/>
          <w:sz w:val="28"/>
          <w:szCs w:val="28"/>
        </w:rPr>
      </w:pPr>
      <w:r w:rsidRPr="00AA4C5E">
        <w:rPr>
          <w:rFonts w:ascii="Times New Roman" w:hAnsi="Times New Roman" w:cs="Times New Roman"/>
          <w:sz w:val="28"/>
          <w:szCs w:val="28"/>
        </w:rPr>
        <w:t>от субъекта правотворческой инициативы</w:t>
      </w:r>
    </w:p>
    <w:p w:rsidR="00AB2E80" w:rsidRPr="00AA4C5E" w:rsidRDefault="00AB2E80" w:rsidP="00AB2E80">
      <w:pPr>
        <w:widowControl w:val="0"/>
        <w:autoSpaceDE w:val="0"/>
        <w:autoSpaceDN w:val="0"/>
        <w:adjustRightInd w:val="0"/>
        <w:spacing w:after="0" w:line="240" w:lineRule="auto"/>
        <w:jc w:val="center"/>
        <w:rPr>
          <w:rFonts w:ascii="Times New Roman" w:hAnsi="Times New Roman" w:cs="Times New Roman"/>
          <w:sz w:val="28"/>
          <w:szCs w:val="28"/>
        </w:rPr>
      </w:pPr>
    </w:p>
    <w:p w:rsidR="00AB2E80" w:rsidRPr="00AA4C5E" w:rsidRDefault="00AB2E80" w:rsidP="00AB2E80">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AB2E80" w:rsidRPr="00AB2E80" w:rsidRDefault="00AB2E80" w:rsidP="00AB2E80">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247"/>
        <w:gridCol w:w="1928"/>
        <w:gridCol w:w="1650"/>
        <w:gridCol w:w="2098"/>
        <w:gridCol w:w="1984"/>
      </w:tblGrid>
      <w:tr w:rsidR="00AB2E80" w:rsidRPr="00AB2E80" w:rsidTr="003B3B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 xml:space="preserve">N </w:t>
            </w:r>
            <w:proofErr w:type="gramStart"/>
            <w:r w:rsidRPr="00AB2E80">
              <w:rPr>
                <w:rFonts w:ascii="Times New Roman" w:hAnsi="Times New Roman" w:cs="Times New Roman"/>
              </w:rPr>
              <w:t>п</w:t>
            </w:r>
            <w:proofErr w:type="gramEnd"/>
            <w:r w:rsidRPr="00AB2E80">
              <w:rPr>
                <w:rFonts w:ascii="Times New Roman" w:hAnsi="Times New Roman" w:cs="Times New Roman"/>
              </w:rPr>
              <w:t>/п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4F775B" w:rsidP="003B3B0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Глава</w:t>
            </w:r>
            <w:r w:rsidR="00AB2E80" w:rsidRPr="00AB2E80">
              <w:rPr>
                <w:rFonts w:ascii="Times New Roman" w:hAnsi="Times New Roman" w:cs="Times New Roman"/>
              </w:rPr>
              <w:t>, статья, часть, пункт, абзац</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Те</w:t>
            </w:r>
            <w:proofErr w:type="gramStart"/>
            <w:r w:rsidRPr="00AB2E80">
              <w:rPr>
                <w:rFonts w:ascii="Times New Roman" w:hAnsi="Times New Roman" w:cs="Times New Roman"/>
              </w:rPr>
              <w:t>кст пр</w:t>
            </w:r>
            <w:proofErr w:type="gramEnd"/>
            <w:r w:rsidRPr="00AB2E80">
              <w:rPr>
                <w:rFonts w:ascii="Times New Roman" w:hAnsi="Times New Roman" w:cs="Times New Roman"/>
              </w:rPr>
              <w:t>оекта нормативного правового акта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Текст поправки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Те</w:t>
            </w:r>
            <w:proofErr w:type="gramStart"/>
            <w:r w:rsidRPr="00AB2E80">
              <w:rPr>
                <w:rFonts w:ascii="Times New Roman" w:hAnsi="Times New Roman" w:cs="Times New Roman"/>
              </w:rPr>
              <w:t>кст пр</w:t>
            </w:r>
            <w:proofErr w:type="gramEnd"/>
            <w:r w:rsidRPr="00AB2E80">
              <w:rPr>
                <w:rFonts w:ascii="Times New Roman" w:hAnsi="Times New Roman" w:cs="Times New Roman"/>
              </w:rPr>
              <w:t>оекта нормативного правового акта с учетом поправки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Обоснование</w:t>
            </w:r>
          </w:p>
        </w:tc>
      </w:tr>
      <w:tr w:rsidR="00AB2E80" w:rsidRPr="00AB2E80" w:rsidTr="003B3B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center"/>
              <w:rPr>
                <w:rFonts w:ascii="Times New Roman" w:hAnsi="Times New Roman" w:cs="Times New Roman"/>
              </w:rPr>
            </w:pPr>
            <w:r w:rsidRPr="00AB2E80">
              <w:rPr>
                <w:rFonts w:ascii="Times New Roman" w:hAnsi="Times New Roman" w:cs="Times New Roman"/>
              </w:rPr>
              <w:t>6</w:t>
            </w:r>
          </w:p>
        </w:tc>
      </w:tr>
      <w:tr w:rsidR="00AB2E80" w:rsidRPr="00AB2E80" w:rsidTr="003B3B0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E80" w:rsidRPr="00AB2E80" w:rsidRDefault="00AB2E80" w:rsidP="003B3B02">
            <w:pPr>
              <w:widowControl w:val="0"/>
              <w:autoSpaceDE w:val="0"/>
              <w:autoSpaceDN w:val="0"/>
              <w:adjustRightInd w:val="0"/>
              <w:spacing w:after="0" w:line="240" w:lineRule="auto"/>
              <w:jc w:val="both"/>
              <w:rPr>
                <w:rFonts w:ascii="Times New Roman" w:hAnsi="Times New Roman" w:cs="Times New Roman"/>
              </w:rPr>
            </w:pPr>
          </w:p>
        </w:tc>
      </w:tr>
    </w:tbl>
    <w:p w:rsidR="00AB2E80" w:rsidRDefault="00AB2E80" w:rsidP="00AB2E80">
      <w:pPr>
        <w:widowControl w:val="0"/>
        <w:autoSpaceDE w:val="0"/>
        <w:autoSpaceDN w:val="0"/>
        <w:adjustRightInd w:val="0"/>
        <w:spacing w:after="0" w:line="240" w:lineRule="auto"/>
        <w:ind w:firstLine="540"/>
        <w:jc w:val="both"/>
        <w:rPr>
          <w:rFonts w:ascii="Times New Roman" w:hAnsi="Times New Roman" w:cs="Times New Roman"/>
        </w:rPr>
      </w:pPr>
    </w:p>
    <w:p w:rsidR="00AB2E80" w:rsidRDefault="00AB2E80" w:rsidP="00AB2E80">
      <w:pPr>
        <w:widowControl w:val="0"/>
        <w:autoSpaceDE w:val="0"/>
        <w:autoSpaceDN w:val="0"/>
        <w:adjustRightInd w:val="0"/>
        <w:spacing w:after="0" w:line="240" w:lineRule="auto"/>
        <w:ind w:firstLine="540"/>
        <w:jc w:val="both"/>
        <w:rPr>
          <w:rFonts w:ascii="Times New Roman" w:hAnsi="Times New Roman" w:cs="Times New Roman"/>
        </w:rPr>
      </w:pPr>
    </w:p>
    <w:p w:rsidR="00AB2E80" w:rsidRDefault="00AB2E80" w:rsidP="00AB2E8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Перечень использованных законодательных актов.</w:t>
      </w:r>
    </w:p>
    <w:p w:rsidR="00AB2E80" w:rsidRDefault="00AB2E80" w:rsidP="00AB2E80">
      <w:pPr>
        <w:widowControl w:val="0"/>
        <w:autoSpaceDE w:val="0"/>
        <w:autoSpaceDN w:val="0"/>
        <w:adjustRightInd w:val="0"/>
        <w:spacing w:after="0" w:line="240" w:lineRule="auto"/>
        <w:ind w:firstLine="540"/>
        <w:jc w:val="both"/>
        <w:rPr>
          <w:rFonts w:ascii="Times New Roman" w:hAnsi="Times New Roman" w:cs="Times New Roman"/>
        </w:rPr>
      </w:pPr>
    </w:p>
    <w:p w:rsidR="00AB2E80" w:rsidRPr="00AB2E80" w:rsidRDefault="00AB2E80" w:rsidP="00AB2E80">
      <w:pPr>
        <w:widowControl w:val="0"/>
        <w:autoSpaceDE w:val="0"/>
        <w:autoSpaceDN w:val="0"/>
        <w:adjustRightInd w:val="0"/>
        <w:spacing w:after="0" w:line="240" w:lineRule="auto"/>
        <w:ind w:firstLine="540"/>
        <w:jc w:val="both"/>
        <w:rPr>
          <w:rFonts w:ascii="Times New Roman" w:hAnsi="Times New Roman" w:cs="Times New Roman"/>
        </w:rPr>
      </w:pPr>
    </w:p>
    <w:p w:rsidR="00AB2E80" w:rsidRDefault="00AB2E80" w:rsidP="00A54352">
      <w:pPr>
        <w:spacing w:after="0"/>
        <w:rPr>
          <w:rFonts w:ascii="Times New Roman" w:hAnsi="Times New Roman" w:cs="Times New Roman"/>
          <w:sz w:val="24"/>
          <w:szCs w:val="24"/>
        </w:rPr>
      </w:pPr>
      <w:r w:rsidRPr="00AB2E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2E80">
        <w:rPr>
          <w:rFonts w:ascii="Times New Roman" w:hAnsi="Times New Roman" w:cs="Times New Roman"/>
          <w:sz w:val="24"/>
          <w:szCs w:val="24"/>
        </w:rPr>
        <w:t>____________________</w:t>
      </w:r>
    </w:p>
    <w:p w:rsidR="00AB2E80" w:rsidRPr="00AB2E80" w:rsidRDefault="00AB2E80" w:rsidP="00A5435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B2E80">
        <w:rPr>
          <w:rFonts w:ascii="Times New Roman" w:hAnsi="Times New Roman" w:cs="Times New Roman"/>
          <w:sz w:val="24"/>
          <w:szCs w:val="24"/>
        </w:rPr>
        <w:t>(подпись</w:t>
      </w:r>
      <w:r>
        <w:rPr>
          <w:rFonts w:ascii="Times New Roman" w:hAnsi="Times New Roman" w:cs="Times New Roman"/>
          <w:sz w:val="24"/>
          <w:szCs w:val="24"/>
        </w:rPr>
        <w:t xml:space="preserve"> лица </w:t>
      </w:r>
      <w:r w:rsidRPr="00AB2E80">
        <w:rPr>
          <w:rFonts w:ascii="Times New Roman" w:hAnsi="Times New Roman" w:cs="Times New Roman"/>
          <w:sz w:val="24"/>
          <w:szCs w:val="24"/>
        </w:rPr>
        <w:t>составившего таблицу)</w:t>
      </w:r>
    </w:p>
    <w:sectPr w:rsidR="00AB2E80" w:rsidRPr="00AB2E80" w:rsidSect="00A54352">
      <w:pgSz w:w="11905" w:h="16838"/>
      <w:pgMar w:top="993"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3A5D"/>
    <w:multiLevelType w:val="hybridMultilevel"/>
    <w:tmpl w:val="86749072"/>
    <w:lvl w:ilvl="0" w:tplc="B01A8A6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26"/>
    <w:rsid w:val="00014DED"/>
    <w:rsid w:val="00016F84"/>
    <w:rsid w:val="0003508C"/>
    <w:rsid w:val="00055BA1"/>
    <w:rsid w:val="00070BD3"/>
    <w:rsid w:val="00071252"/>
    <w:rsid w:val="000B35EF"/>
    <w:rsid w:val="000E014E"/>
    <w:rsid w:val="001131D9"/>
    <w:rsid w:val="00122F99"/>
    <w:rsid w:val="0013461A"/>
    <w:rsid w:val="00143D1A"/>
    <w:rsid w:val="00150461"/>
    <w:rsid w:val="001519EE"/>
    <w:rsid w:val="00152451"/>
    <w:rsid w:val="00154DC8"/>
    <w:rsid w:val="00161833"/>
    <w:rsid w:val="00161E81"/>
    <w:rsid w:val="00163468"/>
    <w:rsid w:val="00171A85"/>
    <w:rsid w:val="001D5ACE"/>
    <w:rsid w:val="001D69B5"/>
    <w:rsid w:val="001F33DA"/>
    <w:rsid w:val="001F531D"/>
    <w:rsid w:val="002006D8"/>
    <w:rsid w:val="00225FB3"/>
    <w:rsid w:val="00232474"/>
    <w:rsid w:val="00240A53"/>
    <w:rsid w:val="00241EE1"/>
    <w:rsid w:val="00242F51"/>
    <w:rsid w:val="002460CB"/>
    <w:rsid w:val="00250210"/>
    <w:rsid w:val="00254170"/>
    <w:rsid w:val="00255E81"/>
    <w:rsid w:val="00273F96"/>
    <w:rsid w:val="00282E0E"/>
    <w:rsid w:val="002B200B"/>
    <w:rsid w:val="002D1DD7"/>
    <w:rsid w:val="002F4750"/>
    <w:rsid w:val="002F5674"/>
    <w:rsid w:val="003005BE"/>
    <w:rsid w:val="003107F8"/>
    <w:rsid w:val="00316D04"/>
    <w:rsid w:val="00340C81"/>
    <w:rsid w:val="00361251"/>
    <w:rsid w:val="00393FFD"/>
    <w:rsid w:val="003A2AD1"/>
    <w:rsid w:val="003B3B02"/>
    <w:rsid w:val="003C73E3"/>
    <w:rsid w:val="003D1BDE"/>
    <w:rsid w:val="003F240C"/>
    <w:rsid w:val="003F4C0C"/>
    <w:rsid w:val="00404BBD"/>
    <w:rsid w:val="00414F13"/>
    <w:rsid w:val="00424841"/>
    <w:rsid w:val="00426E85"/>
    <w:rsid w:val="004422A7"/>
    <w:rsid w:val="00477EBF"/>
    <w:rsid w:val="004B0F33"/>
    <w:rsid w:val="004F775B"/>
    <w:rsid w:val="00502754"/>
    <w:rsid w:val="0050620D"/>
    <w:rsid w:val="005111CD"/>
    <w:rsid w:val="00511DF0"/>
    <w:rsid w:val="00511FC2"/>
    <w:rsid w:val="005152AC"/>
    <w:rsid w:val="00544AE2"/>
    <w:rsid w:val="00584433"/>
    <w:rsid w:val="005A2AF9"/>
    <w:rsid w:val="005B06AD"/>
    <w:rsid w:val="005B3D4E"/>
    <w:rsid w:val="005B49F9"/>
    <w:rsid w:val="005C14F5"/>
    <w:rsid w:val="005C6425"/>
    <w:rsid w:val="005E34E8"/>
    <w:rsid w:val="005F161A"/>
    <w:rsid w:val="0060422B"/>
    <w:rsid w:val="0060755F"/>
    <w:rsid w:val="006112E1"/>
    <w:rsid w:val="00637AA3"/>
    <w:rsid w:val="00654030"/>
    <w:rsid w:val="00654591"/>
    <w:rsid w:val="00655147"/>
    <w:rsid w:val="00663373"/>
    <w:rsid w:val="006821AD"/>
    <w:rsid w:val="0068715E"/>
    <w:rsid w:val="00696A96"/>
    <w:rsid w:val="006971C1"/>
    <w:rsid w:val="00697EBD"/>
    <w:rsid w:val="006B4BDE"/>
    <w:rsid w:val="006C7FCB"/>
    <w:rsid w:val="00727F75"/>
    <w:rsid w:val="00751655"/>
    <w:rsid w:val="00756406"/>
    <w:rsid w:val="007666CD"/>
    <w:rsid w:val="00766861"/>
    <w:rsid w:val="00783FC9"/>
    <w:rsid w:val="00794E94"/>
    <w:rsid w:val="007975CB"/>
    <w:rsid w:val="007C70ED"/>
    <w:rsid w:val="007F48D4"/>
    <w:rsid w:val="00810738"/>
    <w:rsid w:val="00870994"/>
    <w:rsid w:val="008B2586"/>
    <w:rsid w:val="008E595E"/>
    <w:rsid w:val="0090784E"/>
    <w:rsid w:val="00907B09"/>
    <w:rsid w:val="00917FD8"/>
    <w:rsid w:val="009274AA"/>
    <w:rsid w:val="009306EE"/>
    <w:rsid w:val="00932585"/>
    <w:rsid w:val="00956934"/>
    <w:rsid w:val="009602C5"/>
    <w:rsid w:val="00960D6F"/>
    <w:rsid w:val="00966BFF"/>
    <w:rsid w:val="009C2A4C"/>
    <w:rsid w:val="009D3FF7"/>
    <w:rsid w:val="00A026A3"/>
    <w:rsid w:val="00A10357"/>
    <w:rsid w:val="00A12071"/>
    <w:rsid w:val="00A26256"/>
    <w:rsid w:val="00A54352"/>
    <w:rsid w:val="00A81E0D"/>
    <w:rsid w:val="00A9229A"/>
    <w:rsid w:val="00AB2E80"/>
    <w:rsid w:val="00AC34B1"/>
    <w:rsid w:val="00AC7B6A"/>
    <w:rsid w:val="00AE195C"/>
    <w:rsid w:val="00AF60FB"/>
    <w:rsid w:val="00B006D4"/>
    <w:rsid w:val="00B00A28"/>
    <w:rsid w:val="00B0281C"/>
    <w:rsid w:val="00B0756F"/>
    <w:rsid w:val="00B14886"/>
    <w:rsid w:val="00B351C7"/>
    <w:rsid w:val="00B40315"/>
    <w:rsid w:val="00B443AF"/>
    <w:rsid w:val="00B71BFD"/>
    <w:rsid w:val="00B761B2"/>
    <w:rsid w:val="00B82BD9"/>
    <w:rsid w:val="00B91F97"/>
    <w:rsid w:val="00BA1D36"/>
    <w:rsid w:val="00BB2313"/>
    <w:rsid w:val="00BD1C9D"/>
    <w:rsid w:val="00BD48AE"/>
    <w:rsid w:val="00BE5098"/>
    <w:rsid w:val="00BF1B0F"/>
    <w:rsid w:val="00C009CD"/>
    <w:rsid w:val="00C00A53"/>
    <w:rsid w:val="00C11326"/>
    <w:rsid w:val="00C232D8"/>
    <w:rsid w:val="00C33A37"/>
    <w:rsid w:val="00C35942"/>
    <w:rsid w:val="00C40BC7"/>
    <w:rsid w:val="00C742CA"/>
    <w:rsid w:val="00C805B7"/>
    <w:rsid w:val="00C97E9D"/>
    <w:rsid w:val="00CA4585"/>
    <w:rsid w:val="00CB2CFF"/>
    <w:rsid w:val="00D005C3"/>
    <w:rsid w:val="00D344C4"/>
    <w:rsid w:val="00D51DA1"/>
    <w:rsid w:val="00D6146A"/>
    <w:rsid w:val="00D61F6E"/>
    <w:rsid w:val="00D64361"/>
    <w:rsid w:val="00D66633"/>
    <w:rsid w:val="00D7028A"/>
    <w:rsid w:val="00D73BCB"/>
    <w:rsid w:val="00D84AB3"/>
    <w:rsid w:val="00D91F03"/>
    <w:rsid w:val="00DA7DEE"/>
    <w:rsid w:val="00DB0E54"/>
    <w:rsid w:val="00DC6E1E"/>
    <w:rsid w:val="00DD0933"/>
    <w:rsid w:val="00DD5DD2"/>
    <w:rsid w:val="00DF68A6"/>
    <w:rsid w:val="00E23977"/>
    <w:rsid w:val="00E34728"/>
    <w:rsid w:val="00E35E39"/>
    <w:rsid w:val="00E42328"/>
    <w:rsid w:val="00E50659"/>
    <w:rsid w:val="00E5498A"/>
    <w:rsid w:val="00E61E0F"/>
    <w:rsid w:val="00E676EA"/>
    <w:rsid w:val="00E773D5"/>
    <w:rsid w:val="00E814DB"/>
    <w:rsid w:val="00E835EB"/>
    <w:rsid w:val="00EA0EE2"/>
    <w:rsid w:val="00EA28DE"/>
    <w:rsid w:val="00EA2F5C"/>
    <w:rsid w:val="00EC2944"/>
    <w:rsid w:val="00EC5252"/>
    <w:rsid w:val="00ED4B75"/>
    <w:rsid w:val="00EF6A68"/>
    <w:rsid w:val="00F0277E"/>
    <w:rsid w:val="00F14B55"/>
    <w:rsid w:val="00F65960"/>
    <w:rsid w:val="00FA2B90"/>
    <w:rsid w:val="00FA4362"/>
    <w:rsid w:val="00FB34EC"/>
    <w:rsid w:val="00FF1A84"/>
    <w:rsid w:val="00FF242D"/>
    <w:rsid w:val="00FF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13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2"/>
    <w:basedOn w:val="a"/>
    <w:link w:val="20"/>
    <w:semiHidden/>
    <w:unhideWhenUsed/>
    <w:rsid w:val="00C232D8"/>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C232D8"/>
    <w:rPr>
      <w:rFonts w:ascii="Times New Roman" w:eastAsia="Times New Roman" w:hAnsi="Times New Roman" w:cs="Times New Roman"/>
      <w:sz w:val="28"/>
      <w:szCs w:val="20"/>
      <w:lang w:eastAsia="ru-RU"/>
    </w:rPr>
  </w:style>
  <w:style w:type="paragraph" w:styleId="a3">
    <w:name w:val="List Paragraph"/>
    <w:basedOn w:val="a"/>
    <w:uiPriority w:val="34"/>
    <w:qFormat/>
    <w:rsid w:val="009D3FF7"/>
    <w:pPr>
      <w:ind w:left="720"/>
      <w:contextualSpacing/>
    </w:pPr>
  </w:style>
  <w:style w:type="paragraph" w:styleId="a4">
    <w:name w:val="Balloon Text"/>
    <w:basedOn w:val="a"/>
    <w:link w:val="a5"/>
    <w:uiPriority w:val="99"/>
    <w:semiHidden/>
    <w:unhideWhenUsed/>
    <w:rsid w:val="00FB3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4EC"/>
    <w:rPr>
      <w:rFonts w:ascii="Tahoma" w:hAnsi="Tahoma" w:cs="Tahoma"/>
      <w:sz w:val="16"/>
      <w:szCs w:val="16"/>
    </w:rPr>
  </w:style>
  <w:style w:type="character" w:styleId="a6">
    <w:name w:val="Hyperlink"/>
    <w:basedOn w:val="a0"/>
    <w:uiPriority w:val="99"/>
    <w:unhideWhenUsed/>
    <w:rsid w:val="00AE1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113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2"/>
    <w:basedOn w:val="a"/>
    <w:link w:val="20"/>
    <w:semiHidden/>
    <w:unhideWhenUsed/>
    <w:rsid w:val="00C232D8"/>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C232D8"/>
    <w:rPr>
      <w:rFonts w:ascii="Times New Roman" w:eastAsia="Times New Roman" w:hAnsi="Times New Roman" w:cs="Times New Roman"/>
      <w:sz w:val="28"/>
      <w:szCs w:val="20"/>
      <w:lang w:eastAsia="ru-RU"/>
    </w:rPr>
  </w:style>
  <w:style w:type="paragraph" w:styleId="a3">
    <w:name w:val="List Paragraph"/>
    <w:basedOn w:val="a"/>
    <w:uiPriority w:val="34"/>
    <w:qFormat/>
    <w:rsid w:val="009D3FF7"/>
    <w:pPr>
      <w:ind w:left="720"/>
      <w:contextualSpacing/>
    </w:pPr>
  </w:style>
  <w:style w:type="paragraph" w:styleId="a4">
    <w:name w:val="Balloon Text"/>
    <w:basedOn w:val="a"/>
    <w:link w:val="a5"/>
    <w:uiPriority w:val="99"/>
    <w:semiHidden/>
    <w:unhideWhenUsed/>
    <w:rsid w:val="00FB3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34EC"/>
    <w:rPr>
      <w:rFonts w:ascii="Tahoma" w:hAnsi="Tahoma" w:cs="Tahoma"/>
      <w:sz w:val="16"/>
      <w:szCs w:val="16"/>
    </w:rPr>
  </w:style>
  <w:style w:type="character" w:styleId="a6">
    <w:name w:val="Hyperlink"/>
    <w:basedOn w:val="a0"/>
    <w:uiPriority w:val="99"/>
    <w:unhideWhenUsed/>
    <w:rsid w:val="00AE1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5738">
      <w:bodyDiv w:val="1"/>
      <w:marLeft w:val="0"/>
      <w:marRight w:val="0"/>
      <w:marTop w:val="0"/>
      <w:marBottom w:val="0"/>
      <w:divBdr>
        <w:top w:val="none" w:sz="0" w:space="0" w:color="auto"/>
        <w:left w:val="none" w:sz="0" w:space="0" w:color="auto"/>
        <w:bottom w:val="none" w:sz="0" w:space="0" w:color="auto"/>
        <w:right w:val="none" w:sz="0" w:space="0" w:color="auto"/>
      </w:divBdr>
    </w:div>
    <w:div w:id="222061570">
      <w:bodyDiv w:val="1"/>
      <w:marLeft w:val="0"/>
      <w:marRight w:val="0"/>
      <w:marTop w:val="0"/>
      <w:marBottom w:val="0"/>
      <w:divBdr>
        <w:top w:val="none" w:sz="0" w:space="0" w:color="auto"/>
        <w:left w:val="none" w:sz="0" w:space="0" w:color="auto"/>
        <w:bottom w:val="none" w:sz="0" w:space="0" w:color="auto"/>
        <w:right w:val="none" w:sz="0" w:space="0" w:color="auto"/>
      </w:divBdr>
    </w:div>
    <w:div w:id="755172104">
      <w:bodyDiv w:val="1"/>
      <w:marLeft w:val="0"/>
      <w:marRight w:val="0"/>
      <w:marTop w:val="0"/>
      <w:marBottom w:val="0"/>
      <w:divBdr>
        <w:top w:val="none" w:sz="0" w:space="0" w:color="auto"/>
        <w:left w:val="none" w:sz="0" w:space="0" w:color="auto"/>
        <w:bottom w:val="none" w:sz="0" w:space="0" w:color="auto"/>
        <w:right w:val="none" w:sz="0" w:space="0" w:color="auto"/>
      </w:divBdr>
    </w:div>
    <w:div w:id="816919866">
      <w:bodyDiv w:val="1"/>
      <w:marLeft w:val="0"/>
      <w:marRight w:val="0"/>
      <w:marTop w:val="0"/>
      <w:marBottom w:val="0"/>
      <w:divBdr>
        <w:top w:val="none" w:sz="0" w:space="0" w:color="auto"/>
        <w:left w:val="none" w:sz="0" w:space="0" w:color="auto"/>
        <w:bottom w:val="none" w:sz="0" w:space="0" w:color="auto"/>
        <w:right w:val="none" w:sz="0" w:space="0" w:color="auto"/>
      </w:divBdr>
    </w:div>
    <w:div w:id="1119957707">
      <w:bodyDiv w:val="1"/>
      <w:marLeft w:val="0"/>
      <w:marRight w:val="0"/>
      <w:marTop w:val="0"/>
      <w:marBottom w:val="0"/>
      <w:divBdr>
        <w:top w:val="none" w:sz="0" w:space="0" w:color="auto"/>
        <w:left w:val="none" w:sz="0" w:space="0" w:color="auto"/>
        <w:bottom w:val="none" w:sz="0" w:space="0" w:color="auto"/>
        <w:right w:val="none" w:sz="0" w:space="0" w:color="auto"/>
      </w:divBdr>
    </w:div>
    <w:div w:id="1200775224">
      <w:bodyDiv w:val="1"/>
      <w:marLeft w:val="0"/>
      <w:marRight w:val="0"/>
      <w:marTop w:val="0"/>
      <w:marBottom w:val="0"/>
      <w:divBdr>
        <w:top w:val="none" w:sz="0" w:space="0" w:color="auto"/>
        <w:left w:val="none" w:sz="0" w:space="0" w:color="auto"/>
        <w:bottom w:val="none" w:sz="0" w:space="0" w:color="auto"/>
        <w:right w:val="none" w:sz="0" w:space="0" w:color="auto"/>
      </w:divBdr>
    </w:div>
    <w:div w:id="1358846638">
      <w:bodyDiv w:val="1"/>
      <w:marLeft w:val="0"/>
      <w:marRight w:val="0"/>
      <w:marTop w:val="0"/>
      <w:marBottom w:val="0"/>
      <w:divBdr>
        <w:top w:val="none" w:sz="0" w:space="0" w:color="auto"/>
        <w:left w:val="none" w:sz="0" w:space="0" w:color="auto"/>
        <w:bottom w:val="none" w:sz="0" w:space="0" w:color="auto"/>
        <w:right w:val="none" w:sz="0" w:space="0" w:color="auto"/>
      </w:divBdr>
    </w:div>
    <w:div w:id="1669865072">
      <w:bodyDiv w:val="1"/>
      <w:marLeft w:val="0"/>
      <w:marRight w:val="0"/>
      <w:marTop w:val="0"/>
      <w:marBottom w:val="0"/>
      <w:divBdr>
        <w:top w:val="none" w:sz="0" w:space="0" w:color="auto"/>
        <w:left w:val="none" w:sz="0" w:space="0" w:color="auto"/>
        <w:bottom w:val="none" w:sz="0" w:space="0" w:color="auto"/>
        <w:right w:val="none" w:sz="0" w:space="0" w:color="auto"/>
      </w:divBdr>
    </w:div>
    <w:div w:id="1766227592">
      <w:bodyDiv w:val="1"/>
      <w:marLeft w:val="0"/>
      <w:marRight w:val="0"/>
      <w:marTop w:val="0"/>
      <w:marBottom w:val="0"/>
      <w:divBdr>
        <w:top w:val="none" w:sz="0" w:space="0" w:color="auto"/>
        <w:left w:val="none" w:sz="0" w:space="0" w:color="auto"/>
        <w:bottom w:val="none" w:sz="0" w:space="0" w:color="auto"/>
        <w:right w:val="none" w:sz="0" w:space="0" w:color="auto"/>
      </w:divBdr>
    </w:div>
    <w:div w:id="17671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BFEEA50DD87963CBBA3CE521DC738317714EFED6767E9405B4AC3528B48Ey3r9G" TargetMode="External"/><Relationship Id="rId13" Type="http://schemas.openxmlformats.org/officeDocument/2006/relationships/hyperlink" Target="consultantplus://offline/ref=D4D43AD87DED452BC1FB14AC8F7FEAC611294D917060483B9CEFC3B63073DA13A1C6F30FAE53CAD8F12B4Fr9VBX" TargetMode="External"/><Relationship Id="rId18" Type="http://schemas.openxmlformats.org/officeDocument/2006/relationships/hyperlink" Target="consultantplus://offline/ref=42BFEEA50DD87963CBBA3CE521DC738317714EF0D27C7B9605B4AC3528B48E39E2915603DCE54F4B3A12y1rF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42BFEEA50DD87963CBBA3CE521DC738317714EFED6767E9405B4AC3528B48Ey3r9G" TargetMode="External"/><Relationship Id="rId12" Type="http://schemas.openxmlformats.org/officeDocument/2006/relationships/hyperlink" Target="consultantplus://offline/ref=D4D43AD87DED452BC1FB14AC8F7FEAC611294D9170614B319FEFC3B63073DA13rAV1X" TargetMode="External"/><Relationship Id="rId17" Type="http://schemas.openxmlformats.org/officeDocument/2006/relationships/hyperlink" Target="consultantplus://offline/ref=42BFEEA50DD87963CBBA3CE521DC738317714EF4D07A7D9305B4AC3528B48E39E2915603DCE54F4B3A13y1r1G" TargetMode="External"/><Relationship Id="rId2" Type="http://schemas.openxmlformats.org/officeDocument/2006/relationships/numbering" Target="numbering.xml"/><Relationship Id="rId16" Type="http://schemas.openxmlformats.org/officeDocument/2006/relationships/hyperlink" Target="consultantplus://offline/ref=42BFEEA50DD87963CBBA3CE521DC738317714EF0D07E7E9605B4AC3528B48Ey3r9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D43AD87DED452BC1FB14AC8F7FEAC611294D917060483B9CEFC3B63073DA13A1C6F30FAE53CAD8F12B4Fr9VAX" TargetMode="External"/><Relationship Id="rId5" Type="http://schemas.openxmlformats.org/officeDocument/2006/relationships/settings" Target="settings.xml"/><Relationship Id="rId15" Type="http://schemas.openxmlformats.org/officeDocument/2006/relationships/hyperlink" Target="consultantplus://offline/ref=D4D43AD87DED452BC1FB14AC8F7FEAC611294D917060483B9CEFC3B63073DA13A1C6F30FAE53CAD8F12B4Fr9VFX" TargetMode="External"/><Relationship Id="rId10" Type="http://schemas.openxmlformats.org/officeDocument/2006/relationships/hyperlink" Target="consultantplus://offline/ref=42BFEEA50DD87963CBBA3CE521DC738317714EFED6767E9405B4AC3528B48Ey3r9G" TargetMode="External"/><Relationship Id="rId19" Type="http://schemas.openxmlformats.org/officeDocument/2006/relationships/hyperlink" Target="consultantplus://offline/ref=42BFEEA50DD87963CBBA3CE521DC738317714EF0D27C7B9605B4AC3528B48E39E2915603DCE54F4B3A12y1rFG" TargetMode="External"/><Relationship Id="rId4" Type="http://schemas.microsoft.com/office/2007/relationships/stylesWithEffects" Target="stylesWithEffects.xml"/><Relationship Id="rId9" Type="http://schemas.openxmlformats.org/officeDocument/2006/relationships/hyperlink" Target="consultantplus://offline/ref=42BFEEA50DD87963CBBA3CE521DC738317714EFED6767E9405B4AC3528B48Ey3r9G" TargetMode="External"/><Relationship Id="rId14" Type="http://schemas.openxmlformats.org/officeDocument/2006/relationships/hyperlink" Target="consultantplus://offline/ref=D4D43AD87DED452BC1FB14AC8F7FEAC611294D917060483B9CEFC3B63073DA13A1C6F30FAE53CAD8F12B4Er9V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D517-4436-45B3-97AA-FDCF080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12186</Words>
  <Characters>69463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MorozOA</dc:creator>
  <cp:keywords/>
  <dc:description/>
  <cp:lastModifiedBy>MorozOA</cp:lastModifiedBy>
  <cp:revision>19</cp:revision>
  <cp:lastPrinted>2015-05-29T02:04:00Z</cp:lastPrinted>
  <dcterms:created xsi:type="dcterms:W3CDTF">2015-06-11T00:16:00Z</dcterms:created>
  <dcterms:modified xsi:type="dcterms:W3CDTF">2015-09-03T00:33:00Z</dcterms:modified>
</cp:coreProperties>
</file>