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91" w:rsidRDefault="00462991" w:rsidP="00462991">
      <w:pPr>
        <w:spacing w:after="0" w:line="240" w:lineRule="auto"/>
        <w:ind w:left="6379"/>
        <w:jc w:val="right"/>
        <w:rPr>
          <w:rFonts w:ascii="Times New Roman" w:hAnsi="Times New Roman" w:cs="Times New Roman"/>
          <w:sz w:val="18"/>
          <w:szCs w:val="18"/>
        </w:rPr>
      </w:pPr>
      <w:r w:rsidRPr="000B03A4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462991" w:rsidRPr="00FC6C87" w:rsidRDefault="00462991" w:rsidP="00462991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</w:p>
    <w:p w:rsidR="00462991" w:rsidRPr="00FC6C87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</w:p>
    <w:p w:rsidR="00462991" w:rsidRPr="009D695D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ЗАЯВКА </w:t>
      </w:r>
      <w:r w:rsidRPr="002D7F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2D7F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№____)</w:t>
      </w:r>
    </w:p>
    <w:p w:rsidR="00462991" w:rsidRPr="009D695D" w:rsidRDefault="00462991" w:rsidP="0046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на право заключения </w:t>
      </w:r>
    </w:p>
    <w:p w:rsidR="00462991" w:rsidRPr="009D695D" w:rsidRDefault="00462991" w:rsidP="0046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 аренды земельного участка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6A53C" wp14:editId="752DBFCB">
                <wp:simplePos x="0" y="0"/>
                <wp:positionH relativeFrom="column">
                  <wp:posOffset>4740910</wp:posOffset>
                </wp:positionH>
                <wp:positionV relativeFrom="paragraph">
                  <wp:posOffset>29845</wp:posOffset>
                </wp:positionV>
                <wp:extent cx="88265" cy="115570"/>
                <wp:effectExtent l="0" t="0" r="2603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3.3pt;margin-top:2.35pt;width:6.9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"/>
            </w:pict>
          </mc:Fallback>
        </mc:AlternateContent>
      </w:r>
      <w:r w:rsidRPr="00CA6F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B625" wp14:editId="300F9CC2">
                <wp:simplePos x="0" y="0"/>
                <wp:positionH relativeFrom="column">
                  <wp:posOffset>2079625</wp:posOffset>
                </wp:positionH>
                <wp:positionV relativeFrom="paragraph">
                  <wp:posOffset>31115</wp:posOffset>
                </wp:positionV>
                <wp:extent cx="88265" cy="115570"/>
                <wp:effectExtent l="0" t="0" r="2603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3.75pt;margin-top:2.45pt;width:6.9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"/>
            </w:pict>
          </mc:Fallback>
        </mc:AlternateConten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етендент – Физическое лицо   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ридическое лицо   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ФИО</w:t>
      </w:r>
      <w:r w:rsidRPr="00CA6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Pr="00CA6F7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Pr="00CA6F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(для физических лиц)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Паспортные данные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Серия________№ _____________, </w:t>
      </w:r>
      <w:proofErr w:type="gramStart"/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выдан</w:t>
      </w:r>
      <w:proofErr w:type="gramEnd"/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«___»______________года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Место жительства:______________________________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</w:t>
      </w:r>
    </w:p>
    <w:p w:rsidR="00462991" w:rsidRPr="00CA6F79" w:rsidRDefault="00462991" w:rsidP="004629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ИНН _________________Телефон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____________________ 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en-US" w:eastAsia="ru-RU"/>
        </w:rPr>
        <w:t>E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-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en-US" w:eastAsia="ru-RU"/>
        </w:rPr>
        <w:t>mail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претендента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юридических лиц)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BB3C3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Документ о государственной регистрации в качестве юридического лица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Серия _______ № __________, дата регистрации «____»________________________________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Орган, осуществивший регистрацию 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Место выдачи ____________________________________________________________________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Юридический адрес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Банковские реквизиты пре</w:t>
      </w:r>
      <w:r w:rsidRPr="00CA6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тендента для возврата денежных </w:t>
      </w: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средств: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(лицевой) счет №__________________________________________________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КПП________________БИК__________________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___________________________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полномочного представителя)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Полномочный представитель по доверенности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ФИО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( полномочного представителя)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ru-RU"/>
        </w:rPr>
        <w:t>Действует на основании доверенности от «___» ___________20__</w:t>
      </w:r>
      <w:r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ru-RU"/>
        </w:rPr>
        <w:t>_г. № 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Телефон представителя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Принял решение об участии в аукционе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на право заключения договора аренды земельного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участка (лота) аукциона____________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Дата аукциона:_________________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и обязуется обеспечить поступление задатка в раз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мере_______________________</w:t>
      </w:r>
      <w:proofErr w:type="spellStart"/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руб</w:t>
      </w:r>
      <w:proofErr w:type="spellEnd"/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______________________________________________________________________________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(сумма прописью),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в сроки и в порядке, установленные в Информационном сообщении на указанный земельный участок (лот) аукциона.</w:t>
      </w:r>
    </w:p>
    <w:p w:rsidR="00462991" w:rsidRPr="00563607" w:rsidRDefault="00462991" w:rsidP="0046299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63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1. Претендент обязуется: Соблюдать условия аукциона, содержащиеся в информационном сообщении о проведении аукциона, </w:t>
      </w:r>
      <w:proofErr w:type="gramStart"/>
      <w:r w:rsidRPr="00563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опубликованное</w:t>
      </w:r>
      <w:proofErr w:type="gramEnd"/>
      <w:r w:rsidRPr="00563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газете «Приморские </w:t>
      </w:r>
      <w:r w:rsidRPr="0056360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зори», на </w:t>
      </w:r>
      <w:r w:rsidRPr="00563607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сайте </w:t>
      </w:r>
      <w:proofErr w:type="spellStart"/>
      <w:r w:rsidRPr="0056360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val="en-US" w:eastAsia="ru-RU"/>
        </w:rPr>
        <w:t>hankayski</w:t>
      </w:r>
      <w:proofErr w:type="spellEnd"/>
      <w:r w:rsidRPr="0056360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.</w:t>
      </w:r>
      <w:proofErr w:type="spellStart"/>
      <w:r w:rsidRPr="0056360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val="en-US" w:eastAsia="ru-RU"/>
        </w:rPr>
        <w:t>ru</w:t>
      </w:r>
      <w:proofErr w:type="spellEnd"/>
      <w:r w:rsidRPr="00563607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и на сайте </w:t>
      </w:r>
      <w:hyperlink r:id="rId5" w:history="1">
        <w:proofErr w:type="spellStart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val="en-US" w:eastAsia="ru-RU"/>
          </w:rPr>
          <w:t>torgi</w:t>
        </w:r>
        <w:proofErr w:type="spellEnd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eastAsia="ru-RU"/>
          </w:rPr>
          <w:t>.</w:t>
        </w:r>
        <w:proofErr w:type="spellStart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val="en-US" w:eastAsia="ru-RU"/>
          </w:rPr>
          <w:t>gov</w:t>
        </w:r>
        <w:proofErr w:type="spellEnd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eastAsia="ru-RU"/>
          </w:rPr>
          <w:t>.</w:t>
        </w:r>
        <w:proofErr w:type="spellStart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val="en-US" w:eastAsia="ru-RU"/>
          </w:rPr>
          <w:t>ru</w:t>
        </w:r>
        <w:proofErr w:type="spellEnd"/>
      </w:hyperlink>
      <w:r w:rsidRPr="00563607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от _______________ года</w:t>
      </w:r>
      <w:r w:rsidRPr="00563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а также порядок проведения аукциона, установленный Земельным кодексом РФ.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 Претенденту понятны все требования и положения Информационного сообщения. Претенденту известно фактическое состояние и характеристики земельного участка (лота) аукциона. 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 Претендент извещён о том, что он вправе отозвать Заявку в порядке и в сроки, установленные в Информационном сообщении.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4. Ответственность за достоверность представленных документов и информации несет Претендент.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аренды земельного участка (договором купли-продажи земельного участка).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случае признания победителем аукциона, в течение десяти дней </w:t>
      </w:r>
      <w:proofErr w:type="gramStart"/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даты подведения</w:t>
      </w:r>
      <w:proofErr w:type="gramEnd"/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итогов аукциона, заключить с Продавцом или договор аренды земельного участка (договор купли-продажи земельного участка). Задаток, внесенный победителем аукциона, засчитывается в оплату приобретаемого земельного участка или в счет арендной платы за него.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Подпись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ретендента _________________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_/___________________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/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Заявка принята: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_______час _____ мин. «____»_____________20__ года № _______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______</w:t>
      </w: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.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организатора аукциона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_/___________________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2330B7" w:rsidRDefault="00462991">
      <w:bookmarkStart w:id="0" w:name="_GoBack"/>
      <w:bookmarkEnd w:id="0"/>
    </w:p>
    <w:sectPr w:rsidR="002330B7" w:rsidSect="00462991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9F"/>
    <w:rsid w:val="002A16D6"/>
    <w:rsid w:val="003C4E9F"/>
    <w:rsid w:val="00462991"/>
    <w:rsid w:val="00E1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2</cp:revision>
  <dcterms:created xsi:type="dcterms:W3CDTF">2018-11-01T02:28:00Z</dcterms:created>
  <dcterms:modified xsi:type="dcterms:W3CDTF">2018-11-01T02:29:00Z</dcterms:modified>
</cp:coreProperties>
</file>