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37" w:rsidRPr="00453037" w:rsidRDefault="00453037" w:rsidP="00453037">
      <w:pPr>
        <w:jc w:val="right"/>
        <w:rPr>
          <w:sz w:val="28"/>
          <w:szCs w:val="28"/>
        </w:rPr>
      </w:pPr>
      <w:r w:rsidRPr="00453037">
        <w:rPr>
          <w:sz w:val="28"/>
          <w:szCs w:val="28"/>
        </w:rPr>
        <w:t xml:space="preserve">Приложение </w:t>
      </w:r>
    </w:p>
    <w:p w:rsidR="00453037" w:rsidRPr="00453037" w:rsidRDefault="00453037" w:rsidP="00453037">
      <w:pPr>
        <w:jc w:val="right"/>
        <w:rPr>
          <w:sz w:val="28"/>
          <w:szCs w:val="28"/>
        </w:rPr>
      </w:pPr>
      <w:r w:rsidRPr="00453037">
        <w:rPr>
          <w:sz w:val="28"/>
          <w:szCs w:val="28"/>
        </w:rPr>
        <w:t>к решению Думы Ханкайского</w:t>
      </w:r>
    </w:p>
    <w:p w:rsidR="00453037" w:rsidRPr="00453037" w:rsidRDefault="00453037" w:rsidP="00453037">
      <w:pPr>
        <w:jc w:val="right"/>
        <w:rPr>
          <w:sz w:val="28"/>
          <w:szCs w:val="28"/>
        </w:rPr>
      </w:pPr>
      <w:r w:rsidRPr="00453037">
        <w:rPr>
          <w:sz w:val="28"/>
          <w:szCs w:val="28"/>
        </w:rPr>
        <w:t>муниципального района</w:t>
      </w:r>
    </w:p>
    <w:p w:rsidR="00453037" w:rsidRPr="00453037" w:rsidRDefault="00453037" w:rsidP="00453037">
      <w:pPr>
        <w:jc w:val="right"/>
        <w:rPr>
          <w:sz w:val="28"/>
          <w:szCs w:val="28"/>
        </w:rPr>
      </w:pPr>
      <w:r w:rsidRPr="00453037">
        <w:rPr>
          <w:sz w:val="28"/>
          <w:szCs w:val="28"/>
        </w:rPr>
        <w:t>от 25.08.2015 № 657</w:t>
      </w:r>
    </w:p>
    <w:p w:rsidR="00453037" w:rsidRPr="00453037" w:rsidRDefault="00453037" w:rsidP="00453037">
      <w:pPr>
        <w:jc w:val="right"/>
        <w:rPr>
          <w:sz w:val="28"/>
          <w:szCs w:val="28"/>
        </w:rPr>
      </w:pPr>
    </w:p>
    <w:p w:rsidR="00FB6953" w:rsidRPr="00453037" w:rsidRDefault="0021501C" w:rsidP="00F27972">
      <w:pPr>
        <w:jc w:val="center"/>
        <w:rPr>
          <w:sz w:val="28"/>
          <w:szCs w:val="28"/>
        </w:rPr>
      </w:pPr>
      <w:r w:rsidRPr="00453037">
        <w:rPr>
          <w:sz w:val="28"/>
          <w:szCs w:val="28"/>
        </w:rPr>
        <w:t>Информация</w:t>
      </w:r>
      <w:r w:rsidR="00FB6953" w:rsidRPr="00453037">
        <w:rPr>
          <w:sz w:val="28"/>
          <w:szCs w:val="28"/>
        </w:rPr>
        <w:t xml:space="preserve"> </w:t>
      </w:r>
    </w:p>
    <w:p w:rsidR="00FB6953" w:rsidRPr="00453037" w:rsidRDefault="00FB6953" w:rsidP="00F27972">
      <w:pPr>
        <w:jc w:val="center"/>
        <w:rPr>
          <w:sz w:val="28"/>
          <w:szCs w:val="28"/>
        </w:rPr>
      </w:pPr>
      <w:r w:rsidRPr="00453037">
        <w:rPr>
          <w:sz w:val="28"/>
          <w:szCs w:val="28"/>
        </w:rPr>
        <w:t xml:space="preserve">о работе постоянной комиссии Думы </w:t>
      </w:r>
    </w:p>
    <w:p w:rsidR="00DC5AE1" w:rsidRPr="00453037" w:rsidRDefault="00DC5AE1" w:rsidP="00DC5AE1">
      <w:pPr>
        <w:jc w:val="center"/>
        <w:rPr>
          <w:sz w:val="28"/>
          <w:szCs w:val="28"/>
        </w:rPr>
      </w:pPr>
      <w:r w:rsidRPr="00453037">
        <w:rPr>
          <w:sz w:val="28"/>
          <w:szCs w:val="28"/>
        </w:rPr>
        <w:t>по экономике, муниципальной собственности, земельным отношениям и охране окружающей среды</w:t>
      </w:r>
    </w:p>
    <w:p w:rsidR="00DC5AE1" w:rsidRDefault="00DC5AE1" w:rsidP="00DC5AE1">
      <w:pPr>
        <w:rPr>
          <w:b/>
          <w:sz w:val="28"/>
          <w:szCs w:val="28"/>
        </w:rPr>
      </w:pP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комиссии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экономике и муниципальной собственности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регламентом работы  Думы, планами работы Думы и комиссии.</w:t>
      </w:r>
    </w:p>
    <w:p w:rsidR="00DC5AE1" w:rsidRDefault="00DC5AE1" w:rsidP="00DC5AE1">
      <w:pPr>
        <w:ind w:firstLine="5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 </w:t>
      </w:r>
      <w:r w:rsidR="00F92090">
        <w:rPr>
          <w:sz w:val="28"/>
          <w:szCs w:val="28"/>
        </w:rPr>
        <w:t>работала</w:t>
      </w:r>
      <w:r>
        <w:rPr>
          <w:sz w:val="28"/>
          <w:szCs w:val="28"/>
        </w:rPr>
        <w:t xml:space="preserve"> в составе семи человек</w:t>
      </w:r>
      <w:r>
        <w:rPr>
          <w:b/>
          <w:sz w:val="28"/>
          <w:szCs w:val="28"/>
        </w:rPr>
        <w:t xml:space="preserve">: 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Притеев</w:t>
      </w:r>
      <w:proofErr w:type="spellEnd"/>
      <w:r>
        <w:rPr>
          <w:sz w:val="28"/>
          <w:szCs w:val="28"/>
        </w:rPr>
        <w:t xml:space="preserve"> Анатолий Юрьевич - председатель комиссии;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Канюка Евгений Васильевич – заместитель председателя комиссии;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Соломянникова</w:t>
      </w:r>
      <w:proofErr w:type="spellEnd"/>
      <w:r>
        <w:rPr>
          <w:sz w:val="28"/>
          <w:szCs w:val="28"/>
        </w:rPr>
        <w:t xml:space="preserve"> Татьяна Александровна – секретарь комиссии.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Бильдин</w:t>
      </w:r>
      <w:proofErr w:type="spellEnd"/>
      <w:r>
        <w:rPr>
          <w:sz w:val="28"/>
          <w:szCs w:val="28"/>
        </w:rPr>
        <w:t xml:space="preserve"> Федор Николаевич, Мезенцев Александр Андреевич, Полищук Сергей Витальевич, Макаренко Евгения Ивановна.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С начал</w:t>
      </w:r>
      <w:r w:rsidR="00453037">
        <w:rPr>
          <w:sz w:val="28"/>
          <w:szCs w:val="28"/>
        </w:rPr>
        <w:t>а созыва состоялось 54 заседания</w:t>
      </w:r>
      <w:r>
        <w:rPr>
          <w:sz w:val="28"/>
          <w:szCs w:val="28"/>
        </w:rPr>
        <w:t xml:space="preserve"> комиссии, на которы</w:t>
      </w:r>
      <w:r w:rsidR="00F92090">
        <w:rPr>
          <w:sz w:val="28"/>
          <w:szCs w:val="28"/>
        </w:rPr>
        <w:t>х  было рассмотрено 172 вопроса</w:t>
      </w:r>
      <w:r>
        <w:rPr>
          <w:sz w:val="28"/>
          <w:szCs w:val="28"/>
        </w:rPr>
        <w:t>.</w:t>
      </w:r>
    </w:p>
    <w:p w:rsidR="00DC5AE1" w:rsidRDefault="00DC5AE1" w:rsidP="00DC5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Явка депутатов на заседания комиссии была следующая:</w:t>
      </w:r>
    </w:p>
    <w:p w:rsidR="00DC5AE1" w:rsidRDefault="00DC5AE1" w:rsidP="00DC5AE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Притеев</w:t>
      </w:r>
      <w:proofErr w:type="spellEnd"/>
      <w:r>
        <w:rPr>
          <w:sz w:val="28"/>
          <w:szCs w:val="28"/>
        </w:rPr>
        <w:t xml:space="preserve"> А.Ю.- 42 заседания;</w:t>
      </w:r>
    </w:p>
    <w:p w:rsidR="00DC5AE1" w:rsidRDefault="00DC5AE1" w:rsidP="00DC5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Канюка Е.В. – 33 заседания;</w:t>
      </w:r>
    </w:p>
    <w:p w:rsidR="00DC5AE1" w:rsidRDefault="00DC5AE1" w:rsidP="00DC5AE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Соломянникова</w:t>
      </w:r>
      <w:proofErr w:type="spellEnd"/>
      <w:r>
        <w:rPr>
          <w:sz w:val="28"/>
          <w:szCs w:val="28"/>
        </w:rPr>
        <w:t xml:space="preserve"> Т.А. – 38 заседаний;</w:t>
      </w:r>
    </w:p>
    <w:p w:rsidR="00DC5AE1" w:rsidRDefault="00DC5AE1" w:rsidP="00DC5AE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Бильдин</w:t>
      </w:r>
      <w:proofErr w:type="spellEnd"/>
      <w:r>
        <w:rPr>
          <w:sz w:val="28"/>
          <w:szCs w:val="28"/>
        </w:rPr>
        <w:t xml:space="preserve"> Ф.Н. – 15 заседаний;</w:t>
      </w:r>
    </w:p>
    <w:p w:rsidR="00DC5AE1" w:rsidRDefault="00DC5AE1" w:rsidP="00DC5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Мезенцев А.А. – 37 заседаний;</w:t>
      </w:r>
    </w:p>
    <w:p w:rsidR="00DC5AE1" w:rsidRDefault="00DC5AE1" w:rsidP="00DC5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Полищук С.В. – 29 заседаний;</w:t>
      </w:r>
    </w:p>
    <w:p w:rsidR="00DC5AE1" w:rsidRDefault="00DC5AE1" w:rsidP="00DC5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Макаренко Е.И. – 22 заседания (в составе Думы с марта 2011 г.) 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комиссии при рассмотрении вопросов приглашались руководители и специалисты отделов Администрации района, руководители организаций и другие заинтересованные лица.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выносимые на рассмотрение Думы, касающиеся использования муниципального имущества,  земли и  охраны окружающей среды, были обсуждены на заседаниях нашей комиссии.</w:t>
      </w:r>
    </w:p>
    <w:p w:rsidR="00DC5AE1" w:rsidRDefault="00DC5AE1" w:rsidP="00453037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 положения по решению вопросов местного значения, относящиеся к сфере деятельности нашей комиссии, рассматриваемые на заседаниях Думы, сначала рассматриваются на заседаниях комиссии, ни одно изменение не внесено в них без первоначального рассмотрения депутатами. </w:t>
      </w:r>
    </w:p>
    <w:p w:rsidR="00DC5AE1" w:rsidRDefault="00DC5AE1" w:rsidP="00453037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была проведена комиссией по передачи имущества из собственности сельских поселений в собственность муниципального района, передаваемого  согласно Федеральному закону от 6.10.2003  №131-ФЗ «Об общих принципах организации местного самоуправления в Российской Федерации». В  Законодательное Собрание Приморского края были </w:t>
      </w:r>
      <w:r>
        <w:rPr>
          <w:sz w:val="28"/>
          <w:szCs w:val="28"/>
        </w:rPr>
        <w:lastRenderedPageBreak/>
        <w:t>направлены законодательные инициативы о внесении изменений в законы Приморского края от 06.12.2004 № 186-кз «О Ханкайском муниципальном районе», и в закон</w:t>
      </w:r>
      <w:r w:rsidR="00453037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 xml:space="preserve"> « О разграничении объектов муниципальной собственности между сельскими поселениями, образованными в границах Ханкайского муниципального района и </w:t>
      </w:r>
      <w:proofErr w:type="spellStart"/>
      <w:r>
        <w:rPr>
          <w:sz w:val="28"/>
          <w:szCs w:val="28"/>
        </w:rPr>
        <w:t>Ханкайским</w:t>
      </w:r>
      <w:proofErr w:type="spellEnd"/>
      <w:r>
        <w:rPr>
          <w:sz w:val="28"/>
          <w:szCs w:val="28"/>
        </w:rPr>
        <w:t xml:space="preserve"> муниципальным районом». Данные законодательные инициативы были одобрены и приняты депутатами Законодательного Собрания. В 2010-2013 годах рассматривались соглашения между администрациями сельских поселений и Администрацией района по передаче полномочий по решению вопросов местного значения поселений.</w:t>
      </w:r>
    </w:p>
    <w:p w:rsidR="00DC5AE1" w:rsidRDefault="00453037" w:rsidP="00453037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Регулярно</w:t>
      </w:r>
      <w:r w:rsidR="00DC5AE1">
        <w:rPr>
          <w:sz w:val="28"/>
          <w:szCs w:val="28"/>
        </w:rPr>
        <w:t xml:space="preserve"> рассматрив</w:t>
      </w:r>
      <w:r>
        <w:rPr>
          <w:sz w:val="28"/>
          <w:szCs w:val="28"/>
        </w:rPr>
        <w:t>ались поступившие в Думу</w:t>
      </w:r>
      <w:r w:rsidR="00DC5AE1">
        <w:rPr>
          <w:sz w:val="28"/>
          <w:szCs w:val="28"/>
        </w:rPr>
        <w:t xml:space="preserve"> протесты, представления и информационные письма прокуратуры района по приведению в соответствие с действующим законодательством принятых нормативно-правовых актов Думы в связи с изменениями федеральных и</w:t>
      </w:r>
      <w:r>
        <w:rPr>
          <w:sz w:val="28"/>
          <w:szCs w:val="28"/>
        </w:rPr>
        <w:t xml:space="preserve"> краевых законов, На контроле комиссии находилось и</w:t>
      </w:r>
      <w:r w:rsidR="00DC5AE1">
        <w:rPr>
          <w:sz w:val="28"/>
          <w:szCs w:val="28"/>
        </w:rPr>
        <w:t>сполнение ранее п</w:t>
      </w:r>
      <w:r>
        <w:rPr>
          <w:sz w:val="28"/>
          <w:szCs w:val="28"/>
        </w:rPr>
        <w:t>ринятых решений Думы.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взаимодейств</w:t>
      </w:r>
      <w:r w:rsidR="00453037">
        <w:rPr>
          <w:sz w:val="28"/>
          <w:szCs w:val="28"/>
        </w:rPr>
        <w:t>уем с депутатами комиссий Думы,</w:t>
      </w:r>
      <w:r>
        <w:rPr>
          <w:sz w:val="28"/>
          <w:szCs w:val="28"/>
        </w:rPr>
        <w:t xml:space="preserve"> а также с депутатами других муниципальных образований края, направляя для поддержания  свои обращения в Законодательное Собрание, Губернатору Приморского края и поддерживая их обращения. </w:t>
      </w:r>
    </w:p>
    <w:p w:rsidR="00DC5AE1" w:rsidRDefault="00DC5AE1" w:rsidP="00453037">
      <w:pPr>
        <w:ind w:firstLine="50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 сожалению, не всегда  вопросы удается решить положительно в силу  независящих от депутатов причин.</w:t>
      </w:r>
    </w:p>
    <w:p w:rsidR="00DC5AE1" w:rsidRDefault="00E50526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членам комиссии за плодотворную работу.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</w:p>
    <w:p w:rsidR="00DC5AE1" w:rsidRDefault="00DC5AE1" w:rsidP="00DC5AE1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5AE1" w:rsidRDefault="00DC5AE1" w:rsidP="00DC5AE1">
      <w:pPr>
        <w:ind w:firstLine="500"/>
        <w:jc w:val="both"/>
        <w:rPr>
          <w:sz w:val="28"/>
          <w:szCs w:val="28"/>
        </w:rPr>
      </w:pPr>
    </w:p>
    <w:p w:rsidR="00DC5AE1" w:rsidRDefault="00DC5AE1" w:rsidP="00DC5AE1">
      <w:pPr>
        <w:jc w:val="both"/>
        <w:rPr>
          <w:sz w:val="28"/>
          <w:szCs w:val="28"/>
        </w:rPr>
      </w:pPr>
    </w:p>
    <w:p w:rsidR="00DC5AE1" w:rsidRDefault="00DC5AE1" w:rsidP="00DC5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</w:t>
      </w:r>
      <w:r w:rsidR="00E50526">
        <w:rPr>
          <w:sz w:val="28"/>
          <w:szCs w:val="28"/>
        </w:rPr>
        <w:t xml:space="preserve">   </w:t>
      </w:r>
      <w:r w:rsidR="00E50526">
        <w:rPr>
          <w:sz w:val="28"/>
          <w:szCs w:val="28"/>
        </w:rPr>
        <w:tab/>
      </w:r>
      <w:r w:rsidR="00E50526">
        <w:rPr>
          <w:sz w:val="28"/>
          <w:szCs w:val="28"/>
        </w:rPr>
        <w:tab/>
      </w:r>
      <w:r w:rsidR="00E50526">
        <w:rPr>
          <w:sz w:val="28"/>
          <w:szCs w:val="28"/>
        </w:rPr>
        <w:tab/>
      </w:r>
      <w:r w:rsidR="00E50526">
        <w:rPr>
          <w:sz w:val="28"/>
          <w:szCs w:val="28"/>
        </w:rPr>
        <w:tab/>
      </w:r>
      <w:r w:rsidR="00E50526">
        <w:rPr>
          <w:sz w:val="28"/>
          <w:szCs w:val="28"/>
        </w:rPr>
        <w:tab/>
        <w:t xml:space="preserve">             А.Ю. </w:t>
      </w:r>
      <w:proofErr w:type="spellStart"/>
      <w:r w:rsidR="00E50526">
        <w:rPr>
          <w:sz w:val="28"/>
          <w:szCs w:val="28"/>
        </w:rPr>
        <w:t>Притеев</w:t>
      </w:r>
      <w:proofErr w:type="spellEnd"/>
    </w:p>
    <w:p w:rsidR="00DC5AE1" w:rsidRDefault="00DC5AE1" w:rsidP="00DC5AE1">
      <w:pPr>
        <w:ind w:firstLine="500"/>
        <w:jc w:val="both"/>
      </w:pPr>
    </w:p>
    <w:p w:rsidR="00DC5AE1" w:rsidRDefault="00DC5AE1" w:rsidP="00DC5AE1">
      <w:pPr>
        <w:jc w:val="both"/>
        <w:rPr>
          <w:sz w:val="28"/>
          <w:szCs w:val="28"/>
        </w:rPr>
      </w:pPr>
    </w:p>
    <w:p w:rsidR="007D286D" w:rsidRDefault="007D286D" w:rsidP="00DC5AE1">
      <w:pPr>
        <w:ind w:firstLine="708"/>
        <w:jc w:val="both"/>
      </w:pPr>
    </w:p>
    <w:sectPr w:rsidR="007D286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C9" w:rsidRDefault="00654FC9" w:rsidP="00E278D6">
      <w:r>
        <w:separator/>
      </w:r>
    </w:p>
  </w:endnote>
  <w:endnote w:type="continuationSeparator" w:id="0">
    <w:p w:rsidR="00654FC9" w:rsidRDefault="00654FC9" w:rsidP="00E2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C9" w:rsidRDefault="00654FC9" w:rsidP="00E278D6">
      <w:r>
        <w:separator/>
      </w:r>
    </w:p>
  </w:footnote>
  <w:footnote w:type="continuationSeparator" w:id="0">
    <w:p w:rsidR="00654FC9" w:rsidRDefault="00654FC9" w:rsidP="00E2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D6" w:rsidRDefault="00E278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540"/>
    <w:multiLevelType w:val="hybridMultilevel"/>
    <w:tmpl w:val="F91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73BB"/>
    <w:multiLevelType w:val="hybridMultilevel"/>
    <w:tmpl w:val="2FA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0C75"/>
    <w:multiLevelType w:val="hybridMultilevel"/>
    <w:tmpl w:val="5F56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47"/>
    <w:rsid w:val="000538FD"/>
    <w:rsid w:val="000C75F6"/>
    <w:rsid w:val="001628BD"/>
    <w:rsid w:val="001937A9"/>
    <w:rsid w:val="00196890"/>
    <w:rsid w:val="001D1584"/>
    <w:rsid w:val="00211A57"/>
    <w:rsid w:val="0021501C"/>
    <w:rsid w:val="00280815"/>
    <w:rsid w:val="002A6E4C"/>
    <w:rsid w:val="002E5B3D"/>
    <w:rsid w:val="00360021"/>
    <w:rsid w:val="00372DE1"/>
    <w:rsid w:val="00403600"/>
    <w:rsid w:val="00453037"/>
    <w:rsid w:val="00493AD3"/>
    <w:rsid w:val="004B7780"/>
    <w:rsid w:val="004D7AED"/>
    <w:rsid w:val="004F2CF4"/>
    <w:rsid w:val="00585ADE"/>
    <w:rsid w:val="005A1CBE"/>
    <w:rsid w:val="005C2648"/>
    <w:rsid w:val="005F1F5A"/>
    <w:rsid w:val="00607AD7"/>
    <w:rsid w:val="00627326"/>
    <w:rsid w:val="00630593"/>
    <w:rsid w:val="00654FC9"/>
    <w:rsid w:val="00691783"/>
    <w:rsid w:val="006B5432"/>
    <w:rsid w:val="006F526B"/>
    <w:rsid w:val="00721DD2"/>
    <w:rsid w:val="00722002"/>
    <w:rsid w:val="00772520"/>
    <w:rsid w:val="007D286D"/>
    <w:rsid w:val="00832B16"/>
    <w:rsid w:val="00861478"/>
    <w:rsid w:val="00875629"/>
    <w:rsid w:val="00897B3A"/>
    <w:rsid w:val="008C0801"/>
    <w:rsid w:val="008C57E5"/>
    <w:rsid w:val="008D78F9"/>
    <w:rsid w:val="0097477E"/>
    <w:rsid w:val="009D6F26"/>
    <w:rsid w:val="009F3721"/>
    <w:rsid w:val="00A346E4"/>
    <w:rsid w:val="00A610E5"/>
    <w:rsid w:val="00A63E80"/>
    <w:rsid w:val="00AD4089"/>
    <w:rsid w:val="00AF04BA"/>
    <w:rsid w:val="00B10A47"/>
    <w:rsid w:val="00B5571B"/>
    <w:rsid w:val="00B63603"/>
    <w:rsid w:val="00B708B2"/>
    <w:rsid w:val="00B75F1E"/>
    <w:rsid w:val="00BB753A"/>
    <w:rsid w:val="00BF43F0"/>
    <w:rsid w:val="00C0589D"/>
    <w:rsid w:val="00C50419"/>
    <w:rsid w:val="00C94CAB"/>
    <w:rsid w:val="00CA761C"/>
    <w:rsid w:val="00CD6C42"/>
    <w:rsid w:val="00CF12C4"/>
    <w:rsid w:val="00D40F4D"/>
    <w:rsid w:val="00D56C9C"/>
    <w:rsid w:val="00D83483"/>
    <w:rsid w:val="00DB04F1"/>
    <w:rsid w:val="00DC5AE1"/>
    <w:rsid w:val="00DF2F28"/>
    <w:rsid w:val="00E04297"/>
    <w:rsid w:val="00E103FA"/>
    <w:rsid w:val="00E14964"/>
    <w:rsid w:val="00E278D6"/>
    <w:rsid w:val="00E50526"/>
    <w:rsid w:val="00E9245F"/>
    <w:rsid w:val="00E955B9"/>
    <w:rsid w:val="00EC538B"/>
    <w:rsid w:val="00EE13D6"/>
    <w:rsid w:val="00EF55D9"/>
    <w:rsid w:val="00F01B8F"/>
    <w:rsid w:val="00F155F7"/>
    <w:rsid w:val="00F2439A"/>
    <w:rsid w:val="00F261CA"/>
    <w:rsid w:val="00F27972"/>
    <w:rsid w:val="00F92090"/>
    <w:rsid w:val="00FB6953"/>
    <w:rsid w:val="00FD2450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364F-967C-493E-8B8C-87D72DBB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31</cp:revision>
  <cp:lastPrinted>2015-08-21T07:59:00Z</cp:lastPrinted>
  <dcterms:created xsi:type="dcterms:W3CDTF">2015-04-22T01:35:00Z</dcterms:created>
  <dcterms:modified xsi:type="dcterms:W3CDTF">2015-09-03T00:12:00Z</dcterms:modified>
</cp:coreProperties>
</file>