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73" w:rsidRPr="00502573" w:rsidRDefault="00502573" w:rsidP="00502573">
      <w:pPr>
        <w:shd w:val="clear" w:color="auto" w:fill="FFFFFF"/>
        <w:spacing w:after="0" w:line="341" w:lineRule="exact"/>
        <w:ind w:left="4540" w:right="20"/>
        <w:jc w:val="right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 xml:space="preserve">Председателю административной Комиссии </w:t>
      </w:r>
      <w:proofErr w:type="spellStart"/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>Ханкайского</w:t>
      </w:r>
      <w:proofErr w:type="spellEnd"/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 xml:space="preserve"> муниципального района 692684, </w:t>
      </w:r>
      <w:proofErr w:type="spellStart"/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>с</w:t>
      </w:r>
      <w:proofErr w:type="gramStart"/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>.К</w:t>
      </w:r>
      <w:proofErr w:type="gramEnd"/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>амень</w:t>
      </w:r>
      <w:proofErr w:type="spellEnd"/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 xml:space="preserve">-Рыболов </w:t>
      </w:r>
      <w:proofErr w:type="spellStart"/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>ул.Кирова</w:t>
      </w:r>
      <w:proofErr w:type="spellEnd"/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 xml:space="preserve"> 8 каб.310</w:t>
      </w:r>
    </w:p>
    <w:p w:rsidR="00502573" w:rsidRPr="00502573" w:rsidRDefault="00502573" w:rsidP="00502573">
      <w:pPr>
        <w:shd w:val="clear" w:color="auto" w:fill="FFFFFF"/>
        <w:tabs>
          <w:tab w:val="left" w:leader="underscore" w:pos="8562"/>
        </w:tabs>
        <w:spacing w:before="785" w:after="0" w:line="240" w:lineRule="auto"/>
        <w:ind w:left="454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>от</w:t>
      </w:r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ab/>
      </w:r>
    </w:p>
    <w:p w:rsidR="00502573" w:rsidRPr="00502573" w:rsidRDefault="00502573" w:rsidP="00502573">
      <w:pPr>
        <w:shd w:val="clear" w:color="auto" w:fill="FFFFFF"/>
        <w:spacing w:before="25" w:after="0" w:line="240" w:lineRule="auto"/>
        <w:ind w:right="20"/>
        <w:jc w:val="right"/>
        <w:rPr>
          <w:rFonts w:ascii="Arial Unicode MS" w:eastAsia="Arial Unicode MS" w:hAnsi="Arial Unicode MS" w:cs="Arial Unicode MS"/>
          <w:lang w:eastAsia="ru-RU"/>
        </w:rPr>
      </w:pPr>
      <w:r w:rsidRPr="00502573">
        <w:rPr>
          <w:rFonts w:ascii="Calibri" w:eastAsia="Arial Unicode MS" w:hAnsi="Calibri" w:cs="Calibri"/>
          <w:lang w:eastAsia="ru-RU"/>
        </w:rPr>
        <w:t>(</w:t>
      </w:r>
      <w:proofErr w:type="spellStart"/>
      <w:r w:rsidRPr="00502573">
        <w:rPr>
          <w:rFonts w:ascii="Calibri" w:eastAsia="Arial Unicode MS" w:hAnsi="Calibri" w:cs="Calibri"/>
          <w:lang w:eastAsia="ru-RU"/>
        </w:rPr>
        <w:t>Ф.И.О.заявителя</w:t>
      </w:r>
      <w:proofErr w:type="spellEnd"/>
      <w:r w:rsidRPr="00502573">
        <w:rPr>
          <w:rFonts w:ascii="Calibri" w:eastAsia="Arial Unicode MS" w:hAnsi="Calibri" w:cs="Calibri"/>
          <w:lang w:eastAsia="ru-RU"/>
        </w:rPr>
        <w:t>)</w:t>
      </w:r>
    </w:p>
    <w:p w:rsidR="00502573" w:rsidRPr="00502573" w:rsidRDefault="00502573" w:rsidP="00502573">
      <w:pPr>
        <w:shd w:val="clear" w:color="auto" w:fill="FFFFFF"/>
        <w:tabs>
          <w:tab w:val="left" w:leader="underscore" w:pos="8514"/>
        </w:tabs>
        <w:spacing w:before="147" w:after="0" w:line="240" w:lineRule="auto"/>
        <w:ind w:left="454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>проживаю:</w:t>
      </w:r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ab/>
      </w:r>
    </w:p>
    <w:p w:rsidR="00502573" w:rsidRPr="00502573" w:rsidRDefault="00502573" w:rsidP="00502573">
      <w:pPr>
        <w:shd w:val="clear" w:color="auto" w:fill="FFFFFF"/>
        <w:spacing w:before="24" w:after="0" w:line="240" w:lineRule="auto"/>
        <w:ind w:right="20"/>
        <w:jc w:val="right"/>
        <w:rPr>
          <w:rFonts w:ascii="Arial Unicode MS" w:eastAsia="Arial Unicode MS" w:hAnsi="Arial Unicode MS" w:cs="Arial Unicode MS"/>
          <w:lang w:eastAsia="ru-RU"/>
        </w:rPr>
      </w:pPr>
      <w:r w:rsidRPr="00502573">
        <w:rPr>
          <w:rFonts w:ascii="Calibri" w:eastAsia="Arial Unicode MS" w:hAnsi="Calibri" w:cs="Calibri"/>
          <w:lang w:eastAsia="ru-RU"/>
        </w:rPr>
        <w:t>(полный адрес и телефон)</w:t>
      </w:r>
    </w:p>
    <w:p w:rsidR="00502573" w:rsidRPr="00502573" w:rsidRDefault="00502573" w:rsidP="00502573">
      <w:pPr>
        <w:shd w:val="clear" w:color="auto" w:fill="FFFFFF"/>
        <w:spacing w:before="622" w:after="0" w:line="240" w:lineRule="auto"/>
        <w:ind w:left="3260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>
        <w:rPr>
          <w:rFonts w:ascii="Calibri" w:eastAsia="Arial Unicode MS" w:hAnsi="Calibri" w:cs="Calibri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502573">
        <w:rPr>
          <w:rFonts w:ascii="Calibri" w:eastAsia="Arial Unicode MS" w:hAnsi="Calibri" w:cs="Calibri"/>
          <w:sz w:val="28"/>
          <w:szCs w:val="28"/>
          <w:lang w:eastAsia="ru-RU"/>
        </w:rPr>
        <w:t>Заявление</w:t>
      </w:r>
    </w:p>
    <w:p w:rsidR="00502573" w:rsidRPr="00502573" w:rsidRDefault="00502573" w:rsidP="00502573">
      <w:pPr>
        <w:shd w:val="clear" w:color="auto" w:fill="FFFFFF"/>
        <w:spacing w:before="379" w:after="0" w:line="240" w:lineRule="auto"/>
        <w:rPr>
          <w:rFonts w:ascii="Calibri" w:eastAsia="Arial Unicode MS" w:hAnsi="Calibri" w:cs="Calibri"/>
          <w:i/>
          <w:iCs/>
          <w:sz w:val="28"/>
          <w:szCs w:val="28"/>
          <w:lang w:eastAsia="ru-RU"/>
        </w:rPr>
      </w:pPr>
      <w:r w:rsidRPr="00502573">
        <w:rPr>
          <w:rFonts w:ascii="Calibri" w:eastAsia="Arial Unicode MS" w:hAnsi="Calibri" w:cs="Calibri"/>
          <w:i/>
          <w:iCs/>
          <w:sz w:val="28"/>
          <w:szCs w:val="28"/>
          <w:lang w:eastAsia="ru-RU"/>
        </w:rPr>
        <w:t xml:space="preserve">   </w:t>
      </w:r>
      <w:r>
        <w:rPr>
          <w:rFonts w:ascii="Calibri" w:eastAsia="Arial Unicode MS" w:hAnsi="Calibri" w:cs="Calibri"/>
          <w:i/>
          <w:iCs/>
          <w:sz w:val="28"/>
          <w:szCs w:val="28"/>
          <w:lang w:eastAsia="ru-RU"/>
        </w:rPr>
        <w:t xml:space="preserve">       </w:t>
      </w:r>
      <w:r w:rsidRPr="00502573">
        <w:rPr>
          <w:rFonts w:ascii="Calibri" w:eastAsia="Arial Unicode MS" w:hAnsi="Calibri" w:cs="Calibri"/>
          <w:i/>
          <w:iCs/>
          <w:sz w:val="28"/>
          <w:szCs w:val="28"/>
          <w:lang w:eastAsia="ru-RU"/>
        </w:rPr>
        <w:t>(излагается суть жалобы, или нарушение законодательства)</w:t>
      </w:r>
    </w:p>
    <w:p w:rsidR="00502573" w:rsidRPr="00502573" w:rsidRDefault="00502573" w:rsidP="00502573">
      <w:pPr>
        <w:shd w:val="clear" w:color="auto" w:fill="FFFFFF"/>
        <w:spacing w:before="379" w:after="0" w:line="240" w:lineRule="auto"/>
        <w:rPr>
          <w:rFonts w:ascii="Calibri" w:eastAsia="Arial Unicode MS" w:hAnsi="Calibri" w:cs="Calibri"/>
          <w:i/>
          <w:iCs/>
          <w:sz w:val="28"/>
          <w:szCs w:val="28"/>
          <w:lang w:eastAsia="ru-RU"/>
        </w:rPr>
      </w:pPr>
    </w:p>
    <w:p w:rsidR="00502573" w:rsidRPr="00502573" w:rsidRDefault="00502573" w:rsidP="00502573">
      <w:pPr>
        <w:shd w:val="clear" w:color="auto" w:fill="FFFFFF"/>
        <w:spacing w:before="379" w:after="0" w:line="240" w:lineRule="auto"/>
        <w:rPr>
          <w:rFonts w:ascii="Calibri" w:eastAsia="Arial Unicode MS" w:hAnsi="Calibri" w:cs="Calibri"/>
          <w:i/>
          <w:iCs/>
          <w:sz w:val="28"/>
          <w:szCs w:val="28"/>
          <w:lang w:eastAsia="ru-RU"/>
        </w:rPr>
      </w:pPr>
    </w:p>
    <w:p w:rsidR="00502573" w:rsidRPr="00502573" w:rsidRDefault="00502573" w:rsidP="00502573">
      <w:pPr>
        <w:shd w:val="clear" w:color="auto" w:fill="FFFFFF"/>
        <w:spacing w:before="379" w:after="0" w:line="240" w:lineRule="auto"/>
        <w:rPr>
          <w:rFonts w:ascii="Calibri" w:eastAsia="Arial Unicode MS" w:hAnsi="Calibri" w:cs="Calibri"/>
          <w:i/>
          <w:iCs/>
          <w:sz w:val="28"/>
          <w:szCs w:val="28"/>
          <w:lang w:eastAsia="ru-RU"/>
        </w:rPr>
      </w:pPr>
    </w:p>
    <w:p w:rsidR="00FA220F" w:rsidRDefault="00502573" w:rsidP="00502573">
      <w:r w:rsidRPr="0050257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     </w:t>
      </w:r>
      <w:r w:rsidRPr="0050257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Дата написания                                  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               </w:t>
      </w:r>
      <w:r w:rsidRPr="0050257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подпись заявителя</w:t>
      </w:r>
    </w:p>
    <w:sectPr w:rsidR="00FA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62"/>
    <w:rsid w:val="002C6CFB"/>
    <w:rsid w:val="00502573"/>
    <w:rsid w:val="008F296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DG Win&amp;Soft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Сергей Александрович</dc:creator>
  <cp:keywords/>
  <dc:description/>
  <cp:lastModifiedBy>Романов Сергей Александрович</cp:lastModifiedBy>
  <cp:revision>2</cp:revision>
  <dcterms:created xsi:type="dcterms:W3CDTF">2014-06-17T00:35:00Z</dcterms:created>
  <dcterms:modified xsi:type="dcterms:W3CDTF">2014-06-17T00:36:00Z</dcterms:modified>
</cp:coreProperties>
</file>