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</w:t>
      </w:r>
      <w:r w:rsidR="00B201A6">
        <w:t xml:space="preserve">дошкольное </w:t>
      </w:r>
      <w:r w:rsidR="00ED57CF">
        <w:t>образовательное учреждение</w:t>
      </w:r>
      <w:r w:rsidR="00B201A6">
        <w:t xml:space="preserve"> </w:t>
      </w:r>
      <w:r w:rsidR="00524DB2">
        <w:t>Детский</w:t>
      </w:r>
      <w:r w:rsidR="00B201A6">
        <w:t xml:space="preserve"> сад № </w:t>
      </w:r>
      <w:r w:rsidR="00524DB2">
        <w:t>3 общеразвивающего вида</w:t>
      </w:r>
      <w:r w:rsidR="00B201A6">
        <w:t xml:space="preserve">» </w:t>
      </w:r>
      <w:r w:rsidR="00ED57CF">
        <w:t xml:space="preserve">с. Камень-Рыболов </w:t>
      </w:r>
      <w:proofErr w:type="spellStart"/>
      <w:r w:rsidR="00ED57CF">
        <w:t>Ханкайского</w:t>
      </w:r>
      <w:proofErr w:type="spellEnd"/>
      <w:r w:rsidR="00ED57CF">
        <w:t xml:space="preserve"> муниципального </w:t>
      </w:r>
      <w:r w:rsidR="0000642A">
        <w:t>округа</w:t>
      </w:r>
      <w:r w:rsidR="00ED57CF">
        <w:t xml:space="preserve">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00642A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Погорелова Елена Александровна</w:t>
            </w:r>
          </w:p>
        </w:tc>
        <w:tc>
          <w:tcPr>
            <w:tcW w:w="1734" w:type="dxa"/>
          </w:tcPr>
          <w:p w:rsidR="00531DE5" w:rsidRDefault="00B201A6">
            <w:pPr>
              <w:pStyle w:val="ConsPlusNormal"/>
            </w:pPr>
            <w:r>
              <w:t>Заведующий</w:t>
            </w:r>
          </w:p>
        </w:tc>
        <w:tc>
          <w:tcPr>
            <w:tcW w:w="2466" w:type="dxa"/>
          </w:tcPr>
          <w:p w:rsidR="00531DE5" w:rsidRDefault="0000642A">
            <w:pPr>
              <w:pStyle w:val="ConsPlusNormal"/>
            </w:pPr>
            <w:r>
              <w:t>50277,25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524DB2">
            <w:pPr>
              <w:pStyle w:val="ConsPlusNormal"/>
            </w:pPr>
            <w:r>
              <w:t>Исайчикова Людмила Владимировна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</w:t>
            </w:r>
            <w:r w:rsidR="00B201A6">
              <w:t>заведующего по финансам</w:t>
            </w:r>
          </w:p>
        </w:tc>
        <w:tc>
          <w:tcPr>
            <w:tcW w:w="2466" w:type="dxa"/>
          </w:tcPr>
          <w:p w:rsidR="00531DE5" w:rsidRDefault="0000642A">
            <w:pPr>
              <w:pStyle w:val="ConsPlusNormal"/>
            </w:pPr>
            <w:r>
              <w:t>33273,25</w:t>
            </w:r>
          </w:p>
          <w:p w:rsidR="002636CB" w:rsidRDefault="002636CB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DE5"/>
    <w:rsid w:val="0000642A"/>
    <w:rsid w:val="0008526B"/>
    <w:rsid w:val="000D667D"/>
    <w:rsid w:val="002636CB"/>
    <w:rsid w:val="002E4B7F"/>
    <w:rsid w:val="0038395D"/>
    <w:rsid w:val="00465DB7"/>
    <w:rsid w:val="004A150F"/>
    <w:rsid w:val="004C7139"/>
    <w:rsid w:val="00524DB2"/>
    <w:rsid w:val="00531DE5"/>
    <w:rsid w:val="00582DE8"/>
    <w:rsid w:val="005E213D"/>
    <w:rsid w:val="006F7E0A"/>
    <w:rsid w:val="0092200F"/>
    <w:rsid w:val="00956B08"/>
    <w:rsid w:val="00B201A6"/>
    <w:rsid w:val="00D86CFF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4378A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Исайчикова</cp:lastModifiedBy>
  <cp:revision>27</cp:revision>
  <dcterms:created xsi:type="dcterms:W3CDTF">2018-01-17T04:57:00Z</dcterms:created>
  <dcterms:modified xsi:type="dcterms:W3CDTF">2021-03-23T05:08:00Z</dcterms:modified>
</cp:coreProperties>
</file>