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B1" w:rsidRPr="009C72B1" w:rsidRDefault="009C72B1">
      <w:pPr>
        <w:rPr>
          <w:b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32104" w:rsidTr="00F32104">
        <w:trPr>
          <w:trHeight w:val="2551"/>
        </w:trPr>
        <w:tc>
          <w:tcPr>
            <w:tcW w:w="4785" w:type="dxa"/>
          </w:tcPr>
          <w:p w:rsidR="00F32104" w:rsidRDefault="00F32104" w:rsidP="00F321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F32104" w:rsidRDefault="00F32104" w:rsidP="00EB5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по подготовке </w:t>
            </w:r>
            <w:r w:rsidR="002B3DF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проведению Всероссийской</w:t>
            </w:r>
          </w:p>
          <w:p w:rsidR="00F32104" w:rsidRDefault="00F32104" w:rsidP="00EB5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переписи населения 2020 года </w:t>
            </w:r>
          </w:p>
          <w:p w:rsidR="00F32104" w:rsidRDefault="00F32104" w:rsidP="00EB5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Ханкайского муниципального района</w:t>
            </w:r>
          </w:p>
          <w:p w:rsidR="00F32104" w:rsidRDefault="00F32104" w:rsidP="00EB5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1 от 01 августа 2019 г.)</w:t>
            </w:r>
          </w:p>
        </w:tc>
      </w:tr>
    </w:tbl>
    <w:p w:rsidR="007E0B0D" w:rsidRDefault="007E0B0D" w:rsidP="00F32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2104" w:rsidRPr="00F32104" w:rsidRDefault="00F32104" w:rsidP="00F321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104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F32104" w:rsidRDefault="00F32104" w:rsidP="00F32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подготовке </w:t>
      </w:r>
      <w:r w:rsidR="002B3DF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проведению Всероссийской переписи населения 2020 года на территории Ханкайского муниципального района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530"/>
        <w:gridCol w:w="1559"/>
        <w:gridCol w:w="2942"/>
      </w:tblGrid>
      <w:tr w:rsidR="00F32104" w:rsidTr="00F32104">
        <w:tc>
          <w:tcPr>
            <w:tcW w:w="540" w:type="dxa"/>
          </w:tcPr>
          <w:p w:rsidR="00F32104" w:rsidRPr="00F32104" w:rsidRDefault="00F32104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32104">
              <w:rPr>
                <w:rFonts w:ascii="Times New Roman" w:hAnsi="Times New Roman" w:cs="Times New Roman"/>
                <w:sz w:val="24"/>
                <w:szCs w:val="28"/>
              </w:rPr>
              <w:t>№ п\</w:t>
            </w:r>
            <w:proofErr w:type="gramStart"/>
            <w:r w:rsidRPr="00F3210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4530" w:type="dxa"/>
            <w:vAlign w:val="center"/>
          </w:tcPr>
          <w:p w:rsidR="00F32104" w:rsidRPr="00F32104" w:rsidRDefault="00F32104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F32104" w:rsidRPr="00F32104" w:rsidRDefault="00F32104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  <w:tc>
          <w:tcPr>
            <w:tcW w:w="2942" w:type="dxa"/>
            <w:vAlign w:val="center"/>
          </w:tcPr>
          <w:p w:rsidR="00F32104" w:rsidRPr="00F32104" w:rsidRDefault="00F32104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Исполнитель</w:t>
            </w:r>
          </w:p>
        </w:tc>
      </w:tr>
      <w:tr w:rsidR="00F32104" w:rsidTr="00F32104">
        <w:tc>
          <w:tcPr>
            <w:tcW w:w="540" w:type="dxa"/>
            <w:vAlign w:val="center"/>
          </w:tcPr>
          <w:p w:rsidR="00F32104" w:rsidRPr="00F32104" w:rsidRDefault="00F32104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530" w:type="dxa"/>
            <w:vAlign w:val="center"/>
          </w:tcPr>
          <w:p w:rsidR="00F32104" w:rsidRPr="00F32104" w:rsidRDefault="00F32104" w:rsidP="002B3DF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Принятие нормативного правового акта о подготовке </w:t>
            </w:r>
            <w:r w:rsidR="002B3DF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</w:t>
            </w:r>
            <w:r w:rsidR="002B3DFF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ВПН-2020, в том числе с утверждением состава и Положения о комиссии</w:t>
            </w:r>
          </w:p>
        </w:tc>
        <w:tc>
          <w:tcPr>
            <w:tcW w:w="1559" w:type="dxa"/>
            <w:vAlign w:val="center"/>
          </w:tcPr>
          <w:p w:rsidR="00F32104" w:rsidRPr="00F32104" w:rsidRDefault="00F32104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2942" w:type="dxa"/>
            <w:vAlign w:val="center"/>
          </w:tcPr>
          <w:p w:rsidR="00F32104" w:rsidRPr="00F32104" w:rsidRDefault="00F32104" w:rsidP="00F3210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района, начальник финансового управления</w:t>
            </w:r>
          </w:p>
        </w:tc>
      </w:tr>
      <w:tr w:rsidR="00F32104" w:rsidTr="00F32104">
        <w:tc>
          <w:tcPr>
            <w:tcW w:w="540" w:type="dxa"/>
            <w:vAlign w:val="center"/>
          </w:tcPr>
          <w:p w:rsidR="00F32104" w:rsidRPr="00F32104" w:rsidRDefault="00F32104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530" w:type="dxa"/>
            <w:vAlign w:val="center"/>
          </w:tcPr>
          <w:p w:rsidR="00F32104" w:rsidRPr="00F32104" w:rsidRDefault="00F32104" w:rsidP="002675B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Направление копии нормативного правового акта о подготовке </w:t>
            </w:r>
            <w:r w:rsidR="002B3DFF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</w:t>
            </w:r>
            <w:r w:rsidR="002B3DFF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ВПН-2020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Прим</w:t>
            </w:r>
            <w:r w:rsidR="002675BB">
              <w:rPr>
                <w:rFonts w:ascii="Times New Roman" w:hAnsi="Times New Roman" w:cs="Times New Roman"/>
                <w:sz w:val="24"/>
                <w:szCs w:val="28"/>
              </w:rPr>
              <w:t>орск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стат</w:t>
            </w:r>
            <w:proofErr w:type="spellEnd"/>
          </w:p>
        </w:tc>
        <w:tc>
          <w:tcPr>
            <w:tcW w:w="1559" w:type="dxa"/>
            <w:vAlign w:val="center"/>
          </w:tcPr>
          <w:p w:rsidR="00F32104" w:rsidRPr="00F32104" w:rsidRDefault="00F32104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июль</w:t>
            </w:r>
          </w:p>
        </w:tc>
        <w:tc>
          <w:tcPr>
            <w:tcW w:w="2942" w:type="dxa"/>
            <w:vAlign w:val="center"/>
          </w:tcPr>
          <w:p w:rsidR="00F32104" w:rsidRPr="00F32104" w:rsidRDefault="00F32104" w:rsidP="001F0F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 главы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Адми-нистрации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района, начальник финансового управления</w:t>
            </w:r>
          </w:p>
        </w:tc>
      </w:tr>
      <w:tr w:rsidR="00F32104" w:rsidTr="00F32104">
        <w:tc>
          <w:tcPr>
            <w:tcW w:w="540" w:type="dxa"/>
            <w:vAlign w:val="center"/>
          </w:tcPr>
          <w:p w:rsidR="00F32104" w:rsidRPr="00F32104" w:rsidRDefault="00F32104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4530" w:type="dxa"/>
            <w:vAlign w:val="center"/>
          </w:tcPr>
          <w:p w:rsidR="00F32104" w:rsidRPr="00F32104" w:rsidRDefault="00F32104" w:rsidP="00F321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заседаний комиссии по подготовке и проведению Всероссийской переписи населения 2020</w:t>
            </w:r>
          </w:p>
        </w:tc>
        <w:tc>
          <w:tcPr>
            <w:tcW w:w="1559" w:type="dxa"/>
            <w:vAlign w:val="center"/>
          </w:tcPr>
          <w:p w:rsidR="00F32104" w:rsidRPr="00F32104" w:rsidRDefault="00F32104" w:rsidP="0005568F">
            <w:pPr>
              <w:tabs>
                <w:tab w:val="left" w:pos="1593"/>
                <w:tab w:val="left" w:pos="1876"/>
                <w:tab w:val="left" w:pos="2160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ежекварталь</w:t>
            </w:r>
            <w:r w:rsidR="0005568F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</w:p>
        </w:tc>
        <w:tc>
          <w:tcPr>
            <w:tcW w:w="2942" w:type="dxa"/>
            <w:vAlign w:val="center"/>
          </w:tcPr>
          <w:p w:rsidR="00F32104" w:rsidRPr="00F32104" w:rsidRDefault="0005568F" w:rsidP="00F321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Комиссия по переписи населения 2020 г.</w:t>
            </w:r>
          </w:p>
        </w:tc>
      </w:tr>
      <w:tr w:rsidR="00F32104" w:rsidTr="00F32104">
        <w:tc>
          <w:tcPr>
            <w:tcW w:w="540" w:type="dxa"/>
            <w:vAlign w:val="center"/>
          </w:tcPr>
          <w:p w:rsidR="00F32104" w:rsidRPr="00F32104" w:rsidRDefault="0005568F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4530" w:type="dxa"/>
            <w:vAlign w:val="center"/>
          </w:tcPr>
          <w:p w:rsidR="00F32104" w:rsidRPr="00F32104" w:rsidRDefault="0005568F" w:rsidP="00F321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Формирование плана работы комиссии МО</w:t>
            </w:r>
          </w:p>
        </w:tc>
        <w:tc>
          <w:tcPr>
            <w:tcW w:w="1559" w:type="dxa"/>
            <w:vAlign w:val="center"/>
          </w:tcPr>
          <w:p w:rsidR="0005568F" w:rsidRDefault="0005568F" w:rsidP="000556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2019 г. – август 2019; </w:t>
            </w:r>
          </w:p>
          <w:p w:rsidR="00F32104" w:rsidRPr="00F32104" w:rsidRDefault="0005568F" w:rsidP="000556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 2020 г. – декабрь 2019 </w:t>
            </w:r>
          </w:p>
        </w:tc>
        <w:tc>
          <w:tcPr>
            <w:tcW w:w="2942" w:type="dxa"/>
            <w:vAlign w:val="center"/>
          </w:tcPr>
          <w:p w:rsidR="00F32104" w:rsidRPr="00F32104" w:rsidRDefault="0005568F" w:rsidP="002B3DFF">
            <w:pPr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</w:t>
            </w:r>
            <w:r w:rsidR="002B3DFF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лавы</w:t>
            </w:r>
            <w:r w:rsidR="002B3DFF">
              <w:t xml:space="preserve"> </w:t>
            </w:r>
            <w:proofErr w:type="spellStart"/>
            <w:proofErr w:type="gramStart"/>
            <w:r w:rsidR="002B3DFF" w:rsidRPr="002B3DFF">
              <w:rPr>
                <w:rFonts w:ascii="Times New Roman" w:hAnsi="Times New Roman" w:cs="Times New Roman"/>
                <w:sz w:val="24"/>
                <w:szCs w:val="28"/>
              </w:rPr>
              <w:t>Адми-нистрации</w:t>
            </w:r>
            <w:proofErr w:type="spellEnd"/>
            <w:proofErr w:type="gramEnd"/>
            <w:r w:rsidR="002B3DFF" w:rsidRPr="002B3D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2B3DFF" w:rsidRPr="002B3DFF">
              <w:rPr>
                <w:rFonts w:ascii="Times New Roman" w:hAnsi="Times New Roman" w:cs="Times New Roman"/>
                <w:sz w:val="24"/>
                <w:szCs w:val="28"/>
              </w:rPr>
              <w:t>муниципаль-ного</w:t>
            </w:r>
            <w:proofErr w:type="spellEnd"/>
            <w:r w:rsidR="002B3DFF" w:rsidRPr="002B3DFF">
              <w:rPr>
                <w:rFonts w:ascii="Times New Roman" w:hAnsi="Times New Roman" w:cs="Times New Roman"/>
                <w:sz w:val="24"/>
                <w:szCs w:val="28"/>
              </w:rPr>
              <w:t xml:space="preserve"> района, начальник финансового управления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председатель комиссии по переписи населения 2020 г.</w:t>
            </w:r>
          </w:p>
        </w:tc>
      </w:tr>
      <w:tr w:rsidR="00F32104" w:rsidTr="00F32104">
        <w:tc>
          <w:tcPr>
            <w:tcW w:w="540" w:type="dxa"/>
            <w:vAlign w:val="center"/>
          </w:tcPr>
          <w:p w:rsidR="00F32104" w:rsidRPr="00F32104" w:rsidRDefault="0005568F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4530" w:type="dxa"/>
            <w:vAlign w:val="center"/>
          </w:tcPr>
          <w:p w:rsidR="00F32104" w:rsidRPr="00F32104" w:rsidRDefault="0005568F" w:rsidP="00F321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Представление мониторинга за ходом работы комиссии по подготовке и проведению ВПН-2020 в </w:t>
            </w:r>
            <w:proofErr w:type="spellStart"/>
            <w:r w:rsidR="002675BB" w:rsidRPr="002675BB">
              <w:rPr>
                <w:rFonts w:ascii="Times New Roman" w:hAnsi="Times New Roman" w:cs="Times New Roman"/>
                <w:sz w:val="24"/>
                <w:szCs w:val="28"/>
              </w:rPr>
              <w:t>Приморскстат</w:t>
            </w:r>
            <w:proofErr w:type="spellEnd"/>
          </w:p>
        </w:tc>
        <w:tc>
          <w:tcPr>
            <w:tcW w:w="1559" w:type="dxa"/>
            <w:vAlign w:val="center"/>
          </w:tcPr>
          <w:p w:rsidR="00F32104" w:rsidRPr="00F32104" w:rsidRDefault="0005568F" w:rsidP="0005568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сроки, установленные протокольным решением комиссии</w:t>
            </w:r>
          </w:p>
        </w:tc>
        <w:tc>
          <w:tcPr>
            <w:tcW w:w="2942" w:type="dxa"/>
            <w:vAlign w:val="center"/>
          </w:tcPr>
          <w:p w:rsidR="00F32104" w:rsidRPr="00F32104" w:rsidRDefault="0005568F" w:rsidP="00F321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Комиссия по переписи населения 2020 г.</w:t>
            </w:r>
          </w:p>
        </w:tc>
      </w:tr>
      <w:tr w:rsidR="009E47D6" w:rsidTr="00F32104">
        <w:tc>
          <w:tcPr>
            <w:tcW w:w="540" w:type="dxa"/>
            <w:vAlign w:val="center"/>
          </w:tcPr>
          <w:p w:rsidR="009E47D6" w:rsidRPr="00F32104" w:rsidRDefault="009E47D6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4530" w:type="dxa"/>
            <w:vAlign w:val="center"/>
          </w:tcPr>
          <w:p w:rsidR="009E47D6" w:rsidRPr="00F32104" w:rsidRDefault="009E47D6" w:rsidP="00F321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Направление информации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Администра-цию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Приморского края о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по-требности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финансовых средствах (субвенций) на реализацию переданных полномочий по проведению ВПН-2020</w:t>
            </w:r>
          </w:p>
        </w:tc>
        <w:tc>
          <w:tcPr>
            <w:tcW w:w="1559" w:type="dxa"/>
            <w:vAlign w:val="center"/>
          </w:tcPr>
          <w:p w:rsidR="009E47D6" w:rsidRPr="00F32104" w:rsidRDefault="009E47D6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2942" w:type="dxa"/>
            <w:vAlign w:val="center"/>
          </w:tcPr>
          <w:p w:rsidR="009E47D6" w:rsidRPr="00F32104" w:rsidRDefault="002B3DFF" w:rsidP="008304BD">
            <w:pPr>
              <w:ind w:right="-14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</w:t>
            </w:r>
            <w:r w:rsidR="009E47D6">
              <w:rPr>
                <w:rFonts w:ascii="Times New Roman" w:hAnsi="Times New Roman" w:cs="Times New Roman"/>
                <w:sz w:val="24"/>
                <w:szCs w:val="28"/>
              </w:rPr>
              <w:t>лавы</w:t>
            </w:r>
            <w:r>
              <w:t xml:space="preserve"> </w:t>
            </w:r>
            <w:proofErr w:type="spellStart"/>
            <w:proofErr w:type="gramStart"/>
            <w:r w:rsidRPr="002B3DFF">
              <w:rPr>
                <w:rFonts w:ascii="Times New Roman" w:hAnsi="Times New Roman" w:cs="Times New Roman"/>
                <w:sz w:val="24"/>
                <w:szCs w:val="28"/>
              </w:rPr>
              <w:t>Адми-нистрации</w:t>
            </w:r>
            <w:proofErr w:type="spellEnd"/>
            <w:proofErr w:type="gramEnd"/>
            <w:r w:rsidRPr="002B3D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B3DFF">
              <w:rPr>
                <w:rFonts w:ascii="Times New Roman" w:hAnsi="Times New Roman" w:cs="Times New Roman"/>
                <w:sz w:val="24"/>
                <w:szCs w:val="28"/>
              </w:rPr>
              <w:t>муниципаль-ного</w:t>
            </w:r>
            <w:proofErr w:type="spellEnd"/>
            <w:r w:rsidRPr="002B3DFF">
              <w:rPr>
                <w:rFonts w:ascii="Times New Roman" w:hAnsi="Times New Roman" w:cs="Times New Roman"/>
                <w:sz w:val="24"/>
                <w:szCs w:val="28"/>
              </w:rPr>
              <w:t xml:space="preserve"> района, начальник финансового управления</w:t>
            </w:r>
            <w:r w:rsidR="009E47D6">
              <w:rPr>
                <w:rFonts w:ascii="Times New Roman" w:hAnsi="Times New Roman" w:cs="Times New Roman"/>
                <w:sz w:val="24"/>
                <w:szCs w:val="28"/>
              </w:rPr>
              <w:t xml:space="preserve"> – председатель комиссии по переписи населения 2020 г.</w:t>
            </w:r>
          </w:p>
        </w:tc>
      </w:tr>
      <w:tr w:rsidR="009E47D6" w:rsidTr="00F32104">
        <w:tc>
          <w:tcPr>
            <w:tcW w:w="540" w:type="dxa"/>
            <w:vAlign w:val="center"/>
          </w:tcPr>
          <w:p w:rsidR="009E47D6" w:rsidRPr="00F32104" w:rsidRDefault="009E47D6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4530" w:type="dxa"/>
            <w:vAlign w:val="center"/>
          </w:tcPr>
          <w:p w:rsidR="009E47D6" w:rsidRPr="00F32104" w:rsidRDefault="009E47D6" w:rsidP="00F321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о проведенной работе по уточнению перечня </w:t>
            </w:r>
            <w:r w:rsidR="002B3DFF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муниципальных образований 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населенных пунктов</w:t>
            </w:r>
            <w:r w:rsidR="002B3DFF">
              <w:rPr>
                <w:rFonts w:ascii="Times New Roman" w:hAnsi="Times New Roman" w:cs="Times New Roman"/>
                <w:sz w:val="24"/>
                <w:szCs w:val="28"/>
              </w:rPr>
              <w:t xml:space="preserve"> на заседании комис</w:t>
            </w:r>
            <w:r w:rsidR="002675B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bookmarkStart w:id="0" w:name="_GoBack"/>
            <w:bookmarkEnd w:id="0"/>
            <w:r w:rsidR="002B3DFF">
              <w:rPr>
                <w:rFonts w:ascii="Times New Roman" w:hAnsi="Times New Roman" w:cs="Times New Roman"/>
                <w:sz w:val="24"/>
                <w:szCs w:val="28"/>
              </w:rPr>
              <w:t>ии</w:t>
            </w:r>
          </w:p>
        </w:tc>
        <w:tc>
          <w:tcPr>
            <w:tcW w:w="1559" w:type="dxa"/>
            <w:vAlign w:val="center"/>
          </w:tcPr>
          <w:p w:rsidR="009E47D6" w:rsidRDefault="009E47D6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август </w:t>
            </w:r>
          </w:p>
          <w:p w:rsidR="009E47D6" w:rsidRPr="00F32104" w:rsidRDefault="009E47D6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 года</w:t>
            </w:r>
          </w:p>
        </w:tc>
        <w:tc>
          <w:tcPr>
            <w:tcW w:w="2942" w:type="dxa"/>
            <w:vAlign w:val="center"/>
          </w:tcPr>
          <w:p w:rsidR="009E47D6" w:rsidRPr="00F32104" w:rsidRDefault="009E47D6" w:rsidP="00F321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отдела градостроительства и земельных отношений</w:t>
            </w:r>
            <w:r w:rsidR="002B3DFF"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</w:t>
            </w:r>
          </w:p>
        </w:tc>
      </w:tr>
      <w:tr w:rsidR="009E47D6" w:rsidTr="00F32104">
        <w:tc>
          <w:tcPr>
            <w:tcW w:w="540" w:type="dxa"/>
            <w:vAlign w:val="center"/>
          </w:tcPr>
          <w:p w:rsidR="009E47D6" w:rsidRPr="00F32104" w:rsidRDefault="009E47D6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4530" w:type="dxa"/>
            <w:vAlign w:val="center"/>
          </w:tcPr>
          <w:p w:rsidR="009E47D6" w:rsidRPr="00F32104" w:rsidRDefault="009E47D6" w:rsidP="009E47D6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Планирование мероприятий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устране-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недостатков в адресном хозяйстве (наличия и состояния указателей названий улиц, номеров домов и квартир,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освеще-ния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улиц и подъездов домов в населенных пунктах Ханкайского муниципального района)</w:t>
            </w:r>
          </w:p>
        </w:tc>
        <w:tc>
          <w:tcPr>
            <w:tcW w:w="1559" w:type="dxa"/>
            <w:vAlign w:val="center"/>
          </w:tcPr>
          <w:p w:rsidR="009E47D6" w:rsidRDefault="009E47D6" w:rsidP="009E47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август </w:t>
            </w:r>
          </w:p>
          <w:p w:rsidR="009E47D6" w:rsidRPr="00F32104" w:rsidRDefault="009E47D6" w:rsidP="009E47D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2019 года</w:t>
            </w:r>
          </w:p>
        </w:tc>
        <w:tc>
          <w:tcPr>
            <w:tcW w:w="2942" w:type="dxa"/>
            <w:vAlign w:val="center"/>
          </w:tcPr>
          <w:p w:rsidR="009E47D6" w:rsidRPr="00F32104" w:rsidRDefault="009E47D6" w:rsidP="00F321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Главы </w:t>
            </w:r>
            <w:r w:rsidR="002B3DFF">
              <w:rPr>
                <w:rFonts w:ascii="Times New Roman" w:hAnsi="Times New Roman" w:cs="Times New Roman"/>
                <w:sz w:val="24"/>
                <w:szCs w:val="28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поселений</w:t>
            </w:r>
          </w:p>
        </w:tc>
      </w:tr>
      <w:tr w:rsidR="009E47D6" w:rsidTr="00F32104">
        <w:tc>
          <w:tcPr>
            <w:tcW w:w="540" w:type="dxa"/>
            <w:vAlign w:val="center"/>
          </w:tcPr>
          <w:p w:rsidR="009E47D6" w:rsidRPr="00F32104" w:rsidRDefault="009E47D6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</w:t>
            </w:r>
          </w:p>
        </w:tc>
        <w:tc>
          <w:tcPr>
            <w:tcW w:w="4530" w:type="dxa"/>
            <w:vAlign w:val="center"/>
          </w:tcPr>
          <w:p w:rsidR="009E47D6" w:rsidRPr="00F32104" w:rsidRDefault="009E47D6" w:rsidP="000F56CB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выполнении мероприятий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устране</w:t>
            </w:r>
            <w:r w:rsidR="000F56C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недостатков в адресном хозяйстве (наличия и состояния указателей названий улиц, номеров домов и квартир,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освеще-ния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улиц и подъездов домов в населенных пунктах Ханкайского муниципального района)</w:t>
            </w:r>
          </w:p>
        </w:tc>
        <w:tc>
          <w:tcPr>
            <w:tcW w:w="1559" w:type="dxa"/>
            <w:vAlign w:val="center"/>
          </w:tcPr>
          <w:p w:rsidR="000F56CB" w:rsidRDefault="000F56CB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  <w:p w:rsidR="009E47D6" w:rsidRPr="00F32104" w:rsidRDefault="000F56CB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 года</w:t>
            </w:r>
          </w:p>
        </w:tc>
        <w:tc>
          <w:tcPr>
            <w:tcW w:w="2942" w:type="dxa"/>
            <w:vAlign w:val="center"/>
          </w:tcPr>
          <w:p w:rsidR="009E47D6" w:rsidRPr="00F32104" w:rsidRDefault="000F56CB" w:rsidP="00F321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Главы </w:t>
            </w:r>
            <w:r w:rsidR="002B3DFF">
              <w:rPr>
                <w:rFonts w:ascii="Times New Roman" w:hAnsi="Times New Roman" w:cs="Times New Roman"/>
                <w:sz w:val="24"/>
                <w:szCs w:val="28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поселений</w:t>
            </w:r>
          </w:p>
        </w:tc>
      </w:tr>
      <w:tr w:rsidR="009E47D6" w:rsidTr="00F32104">
        <w:tc>
          <w:tcPr>
            <w:tcW w:w="540" w:type="dxa"/>
            <w:vAlign w:val="center"/>
          </w:tcPr>
          <w:p w:rsidR="009E47D6" w:rsidRPr="00F32104" w:rsidRDefault="000F56CB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4530" w:type="dxa"/>
            <w:vAlign w:val="center"/>
          </w:tcPr>
          <w:p w:rsidR="009E47D6" w:rsidRDefault="009C72B1" w:rsidP="000F56CB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</w:t>
            </w:r>
            <w:r w:rsidR="000F56CB">
              <w:rPr>
                <w:rFonts w:ascii="Times New Roman" w:hAnsi="Times New Roman" w:cs="Times New Roman"/>
                <w:sz w:val="24"/>
                <w:szCs w:val="28"/>
              </w:rPr>
              <w:t xml:space="preserve"> о привлечении физических лиц на договорной основе к выполнению работ, связанных со сбором сведений о </w:t>
            </w:r>
            <w:proofErr w:type="spellStart"/>
            <w:proofErr w:type="gramStart"/>
            <w:r w:rsidR="000F56CB">
              <w:rPr>
                <w:rFonts w:ascii="Times New Roman" w:hAnsi="Times New Roman" w:cs="Times New Roman"/>
                <w:sz w:val="24"/>
                <w:szCs w:val="28"/>
              </w:rPr>
              <w:t>населе-нии</w:t>
            </w:r>
            <w:proofErr w:type="spellEnd"/>
            <w:proofErr w:type="gramEnd"/>
            <w:r w:rsidR="000F56CB">
              <w:rPr>
                <w:rFonts w:ascii="Times New Roman" w:hAnsi="Times New Roman" w:cs="Times New Roman"/>
                <w:sz w:val="24"/>
                <w:szCs w:val="28"/>
              </w:rPr>
              <w:t>, их обработкой и подведением итогов ВПН-2020 на аппаратном совещании Главы Ханкайского муниципального района:</w:t>
            </w:r>
          </w:p>
          <w:p w:rsidR="000F56CB" w:rsidRDefault="000F56CB" w:rsidP="000F56CB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уполномоченных по вопросам переписи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нструкторов районного уровня;</w:t>
            </w:r>
          </w:p>
          <w:p w:rsidR="000F56CB" w:rsidRPr="00F32104" w:rsidRDefault="000F56CB" w:rsidP="000F56CB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регистраторов.</w:t>
            </w:r>
          </w:p>
        </w:tc>
        <w:tc>
          <w:tcPr>
            <w:tcW w:w="1559" w:type="dxa"/>
            <w:vAlign w:val="center"/>
          </w:tcPr>
          <w:p w:rsidR="000F56CB" w:rsidRDefault="000F56CB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ноябрь </w:t>
            </w:r>
          </w:p>
          <w:p w:rsidR="009E47D6" w:rsidRPr="00F32104" w:rsidRDefault="000F56CB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2019 года</w:t>
            </w:r>
          </w:p>
        </w:tc>
        <w:tc>
          <w:tcPr>
            <w:tcW w:w="2942" w:type="dxa"/>
            <w:vAlign w:val="center"/>
          </w:tcPr>
          <w:p w:rsidR="009E47D6" w:rsidRPr="00F32104" w:rsidRDefault="000F56CB" w:rsidP="00F321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председателя комиссии, Уполномоченный по вопросам переписи населения 2020 года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Ханкайском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муниципальном районе</w:t>
            </w:r>
          </w:p>
        </w:tc>
      </w:tr>
      <w:tr w:rsidR="000F56CB" w:rsidTr="00F32104">
        <w:tc>
          <w:tcPr>
            <w:tcW w:w="540" w:type="dxa"/>
            <w:vAlign w:val="center"/>
          </w:tcPr>
          <w:p w:rsidR="000F56CB" w:rsidRPr="00F32104" w:rsidRDefault="000F56CB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4530" w:type="dxa"/>
            <w:vAlign w:val="center"/>
          </w:tcPr>
          <w:p w:rsidR="000F56CB" w:rsidRPr="00F32104" w:rsidRDefault="009C72B1" w:rsidP="00F3210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Информация</w:t>
            </w:r>
            <w:r w:rsidR="000F56C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spellEnd"/>
            <w:r w:rsidR="000F56CB">
              <w:rPr>
                <w:rFonts w:ascii="Times New Roman" w:hAnsi="Times New Roman" w:cs="Times New Roman"/>
                <w:sz w:val="24"/>
                <w:szCs w:val="28"/>
              </w:rPr>
              <w:t xml:space="preserve"> подготовке  организационного плана проведения ВПН-2020, формирование которого осуществляет уполномоченный по вопросам переписи</w:t>
            </w:r>
          </w:p>
        </w:tc>
        <w:tc>
          <w:tcPr>
            <w:tcW w:w="1559" w:type="dxa"/>
            <w:vAlign w:val="center"/>
          </w:tcPr>
          <w:p w:rsidR="000F56CB" w:rsidRPr="00F32104" w:rsidRDefault="000F56CB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– декабрь 2019 года</w:t>
            </w:r>
          </w:p>
        </w:tc>
        <w:tc>
          <w:tcPr>
            <w:tcW w:w="2942" w:type="dxa"/>
            <w:vAlign w:val="center"/>
          </w:tcPr>
          <w:p w:rsidR="000F56CB" w:rsidRPr="00F32104" w:rsidRDefault="000F56CB" w:rsidP="008304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Комиссия по переписи населения 2020 г.</w:t>
            </w:r>
          </w:p>
        </w:tc>
      </w:tr>
      <w:tr w:rsidR="0026592F" w:rsidTr="00F32104">
        <w:tc>
          <w:tcPr>
            <w:tcW w:w="540" w:type="dxa"/>
            <w:vAlign w:val="center"/>
          </w:tcPr>
          <w:p w:rsidR="0026592F" w:rsidRPr="00F32104" w:rsidRDefault="0026592F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4530" w:type="dxa"/>
            <w:vAlign w:val="center"/>
          </w:tcPr>
          <w:p w:rsidR="0026592F" w:rsidRPr="00F32104" w:rsidRDefault="002675BB" w:rsidP="0026592F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Информация</w:t>
            </w:r>
            <w:r w:rsidR="0026592F">
              <w:rPr>
                <w:rFonts w:ascii="Times New Roman" w:hAnsi="Times New Roman" w:cs="Times New Roman"/>
                <w:sz w:val="24"/>
                <w:szCs w:val="28"/>
              </w:rPr>
              <w:t xml:space="preserve"> о проведенных проверках наличия и состояния указателей названий улиц, номеров домов и квартир, освещения улиц и подъездов домов в населенных пунктах Ханкайского муниципального района</w:t>
            </w:r>
          </w:p>
        </w:tc>
        <w:tc>
          <w:tcPr>
            <w:tcW w:w="1559" w:type="dxa"/>
            <w:vAlign w:val="center"/>
          </w:tcPr>
          <w:p w:rsidR="0026592F" w:rsidRPr="00F32104" w:rsidRDefault="002B3DFF" w:rsidP="00F3210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</w:t>
            </w:r>
            <w:r w:rsidR="0026592F">
              <w:rPr>
                <w:rFonts w:ascii="Times New Roman" w:hAnsi="Times New Roman" w:cs="Times New Roman"/>
                <w:sz w:val="24"/>
                <w:szCs w:val="28"/>
              </w:rPr>
              <w:t>брь 2019 года</w:t>
            </w:r>
          </w:p>
        </w:tc>
        <w:tc>
          <w:tcPr>
            <w:tcW w:w="2942" w:type="dxa"/>
            <w:vAlign w:val="center"/>
          </w:tcPr>
          <w:p w:rsidR="0026592F" w:rsidRPr="00F32104" w:rsidRDefault="0026592F" w:rsidP="008304B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председателя комиссии, Уполномоченный по вопросам переписи населения 2020 года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Ханкайском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муниципальном районе</w:t>
            </w:r>
          </w:p>
        </w:tc>
      </w:tr>
    </w:tbl>
    <w:p w:rsidR="00F32104" w:rsidRPr="00B666B2" w:rsidRDefault="00F32104" w:rsidP="00F32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32104" w:rsidRPr="00B6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B2"/>
    <w:rsid w:val="0005568F"/>
    <w:rsid w:val="000F56CB"/>
    <w:rsid w:val="0026592F"/>
    <w:rsid w:val="002675BB"/>
    <w:rsid w:val="002B3DFF"/>
    <w:rsid w:val="007E0B0D"/>
    <w:rsid w:val="009C72B1"/>
    <w:rsid w:val="009E47D6"/>
    <w:rsid w:val="00B666B2"/>
    <w:rsid w:val="00EB59EA"/>
    <w:rsid w:val="00F3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Решетова Людмила Николаевна</dc:creator>
  <cp:lastModifiedBy>Кирилюк Ольга Сергеевна</cp:lastModifiedBy>
  <cp:revision>5</cp:revision>
  <cp:lastPrinted>2019-08-01T00:25:00Z</cp:lastPrinted>
  <dcterms:created xsi:type="dcterms:W3CDTF">2019-07-30T04:19:00Z</dcterms:created>
  <dcterms:modified xsi:type="dcterms:W3CDTF">2019-08-01T05:48:00Z</dcterms:modified>
</cp:coreProperties>
</file>