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2C7" w:rsidRPr="008922C7" w:rsidRDefault="008922C7" w:rsidP="008922C7">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sz w:val="28"/>
          <w:szCs w:val="32"/>
          <w:lang w:eastAsia="zh-CN"/>
        </w:rPr>
      </w:pPr>
      <w:r>
        <w:rPr>
          <w:rFonts w:ascii="Times New Roman" w:eastAsia="Times New Roman" w:hAnsi="Times New Roman" w:cs="Times New Roman"/>
          <w:b/>
          <w:noProof/>
          <w:color w:val="000000"/>
          <w:sz w:val="28"/>
          <w:szCs w:val="32"/>
          <w:lang w:eastAsia="ru-RU"/>
        </w:rPr>
        <w:drawing>
          <wp:inline distT="0" distB="0" distL="0" distR="0">
            <wp:extent cx="4953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8922C7" w:rsidRPr="008922C7" w:rsidRDefault="008922C7" w:rsidP="008922C7">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sz w:val="28"/>
          <w:szCs w:val="32"/>
          <w:lang w:eastAsia="zh-CN"/>
        </w:rPr>
      </w:pPr>
      <w:r w:rsidRPr="008922C7">
        <w:rPr>
          <w:rFonts w:ascii="Times New Roman" w:eastAsia="Times New Roman" w:hAnsi="Times New Roman" w:cs="Times New Roman"/>
          <w:b/>
          <w:bCs/>
          <w:sz w:val="28"/>
          <w:szCs w:val="32"/>
          <w:lang w:eastAsia="zh-CN"/>
        </w:rPr>
        <w:t xml:space="preserve">ТЕРРИТОРИАЛЬНАЯ ИЗБИРАТЕЛЬНАЯ КОМИССИЯ </w:t>
      </w:r>
    </w:p>
    <w:p w:rsidR="008922C7" w:rsidRPr="008922C7" w:rsidRDefault="008922C7" w:rsidP="008922C7">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sz w:val="28"/>
          <w:szCs w:val="32"/>
          <w:lang w:eastAsia="zh-CN"/>
        </w:rPr>
      </w:pPr>
      <w:r w:rsidRPr="008922C7">
        <w:rPr>
          <w:rFonts w:ascii="Times New Roman" w:eastAsia="Times New Roman" w:hAnsi="Times New Roman" w:cs="Times New Roman"/>
          <w:b/>
          <w:bCs/>
          <w:sz w:val="28"/>
          <w:szCs w:val="32"/>
          <w:lang w:eastAsia="zh-CN"/>
        </w:rPr>
        <w:t>ХАНКАЙСКОГО РАЙОНА</w:t>
      </w:r>
    </w:p>
    <w:p w:rsidR="008922C7" w:rsidRPr="008922C7" w:rsidRDefault="008922C7" w:rsidP="008922C7">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sz w:val="28"/>
          <w:szCs w:val="32"/>
          <w:lang w:eastAsia="zh-CN"/>
        </w:rPr>
      </w:pPr>
    </w:p>
    <w:p w:rsidR="008922C7" w:rsidRPr="008922C7" w:rsidRDefault="008922C7" w:rsidP="008922C7">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sz w:val="28"/>
          <w:szCs w:val="32"/>
          <w:lang w:eastAsia="zh-CN"/>
        </w:rPr>
      </w:pPr>
      <w:proofErr w:type="gramStart"/>
      <w:r w:rsidRPr="008922C7">
        <w:rPr>
          <w:rFonts w:ascii="Times New Roman" w:eastAsia="Times New Roman" w:hAnsi="Times New Roman" w:cs="Times New Roman"/>
          <w:b/>
          <w:bCs/>
          <w:sz w:val="28"/>
          <w:szCs w:val="32"/>
          <w:lang w:eastAsia="zh-CN"/>
        </w:rPr>
        <w:t>Р</w:t>
      </w:r>
      <w:proofErr w:type="gramEnd"/>
      <w:r w:rsidRPr="008922C7">
        <w:rPr>
          <w:rFonts w:ascii="Times New Roman" w:eastAsia="Times New Roman" w:hAnsi="Times New Roman" w:cs="Times New Roman"/>
          <w:b/>
          <w:bCs/>
          <w:sz w:val="28"/>
          <w:szCs w:val="32"/>
          <w:lang w:eastAsia="zh-CN"/>
        </w:rPr>
        <w:t xml:space="preserve"> Е Ш Е Н И Е</w:t>
      </w:r>
    </w:p>
    <w:p w:rsidR="008922C7" w:rsidRPr="008922C7" w:rsidRDefault="008922C7" w:rsidP="008922C7">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sz w:val="28"/>
          <w:szCs w:val="32"/>
          <w:lang w:eastAsia="zh-CN"/>
        </w:rPr>
      </w:pPr>
    </w:p>
    <w:p w:rsidR="008922C7" w:rsidRPr="008922C7" w:rsidRDefault="004874EB" w:rsidP="008922C7">
      <w:pPr>
        <w:keepNext/>
        <w:numPr>
          <w:ilvl w:val="1"/>
          <w:numId w:val="0"/>
        </w:numPr>
        <w:tabs>
          <w:tab w:val="num" w:pos="0"/>
        </w:tabs>
        <w:suppressAutoHyphens/>
        <w:spacing w:after="0" w:line="240" w:lineRule="auto"/>
        <w:outlineLvl w:val="1"/>
        <w:rPr>
          <w:rFonts w:ascii="Times New Roman" w:eastAsia="Times New Roman" w:hAnsi="Times New Roman" w:cs="Times New Roman"/>
          <w:b/>
          <w:bCs/>
          <w:sz w:val="28"/>
          <w:szCs w:val="32"/>
          <w:lang w:eastAsia="zh-CN"/>
        </w:rPr>
      </w:pPr>
      <w:r>
        <w:rPr>
          <w:rFonts w:ascii="Times New Roman" w:eastAsia="Times New Roman" w:hAnsi="Times New Roman" w:cs="Times New Roman"/>
          <w:b/>
          <w:bCs/>
          <w:sz w:val="28"/>
          <w:szCs w:val="32"/>
          <w:lang w:eastAsia="zh-CN"/>
        </w:rPr>
        <w:t>04.07.2020</w:t>
      </w:r>
      <w:r w:rsidR="008922C7" w:rsidRPr="008922C7">
        <w:rPr>
          <w:rFonts w:ascii="Times New Roman" w:eastAsia="Times New Roman" w:hAnsi="Times New Roman" w:cs="Times New Roman"/>
          <w:b/>
          <w:bCs/>
          <w:sz w:val="28"/>
          <w:szCs w:val="32"/>
          <w:lang w:eastAsia="zh-CN"/>
        </w:rPr>
        <w:t xml:space="preserve"> </w:t>
      </w:r>
      <w:r w:rsidR="008922C7" w:rsidRPr="008922C7">
        <w:rPr>
          <w:rFonts w:ascii="Times New Roman" w:eastAsia="Times New Roman" w:hAnsi="Times New Roman" w:cs="Times New Roman"/>
          <w:b/>
          <w:bCs/>
          <w:sz w:val="28"/>
          <w:szCs w:val="32"/>
          <w:lang w:eastAsia="zh-CN"/>
        </w:rPr>
        <w:tab/>
      </w:r>
      <w:r w:rsidR="008922C7" w:rsidRPr="008922C7">
        <w:rPr>
          <w:rFonts w:ascii="Times New Roman" w:eastAsia="Times New Roman" w:hAnsi="Times New Roman" w:cs="Times New Roman"/>
          <w:b/>
          <w:bCs/>
          <w:sz w:val="28"/>
          <w:szCs w:val="32"/>
          <w:lang w:eastAsia="zh-CN"/>
        </w:rPr>
        <w:tab/>
        <w:t xml:space="preserve">                с. Камень-Рыболов</w:t>
      </w:r>
      <w:r w:rsidR="008922C7" w:rsidRPr="008922C7">
        <w:rPr>
          <w:rFonts w:ascii="Times New Roman" w:eastAsia="Times New Roman" w:hAnsi="Times New Roman" w:cs="Times New Roman"/>
          <w:b/>
          <w:bCs/>
          <w:sz w:val="28"/>
          <w:szCs w:val="32"/>
          <w:lang w:eastAsia="zh-CN"/>
        </w:rPr>
        <w:tab/>
        <w:t xml:space="preserve">                        № </w:t>
      </w:r>
      <w:r w:rsidR="00271B40">
        <w:rPr>
          <w:rFonts w:ascii="Times New Roman" w:eastAsia="Times New Roman" w:hAnsi="Times New Roman" w:cs="Times New Roman"/>
          <w:b/>
          <w:bCs/>
          <w:sz w:val="28"/>
          <w:szCs w:val="32"/>
          <w:lang w:eastAsia="zh-CN"/>
        </w:rPr>
        <w:t>1</w:t>
      </w:r>
      <w:r>
        <w:rPr>
          <w:rFonts w:ascii="Times New Roman" w:eastAsia="Times New Roman" w:hAnsi="Times New Roman" w:cs="Times New Roman"/>
          <w:b/>
          <w:bCs/>
          <w:sz w:val="28"/>
          <w:szCs w:val="32"/>
          <w:lang w:eastAsia="zh-CN"/>
        </w:rPr>
        <w:t>88/638</w:t>
      </w:r>
    </w:p>
    <w:p w:rsidR="008922C7" w:rsidRDefault="008922C7" w:rsidP="008922C7">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sz w:val="28"/>
          <w:szCs w:val="32"/>
          <w:lang w:eastAsia="zh-CN"/>
        </w:rPr>
      </w:pPr>
    </w:p>
    <w:p w:rsidR="00271B40" w:rsidRPr="008922C7" w:rsidRDefault="00271B40" w:rsidP="00271B40">
      <w:pPr>
        <w:keepNext/>
        <w:numPr>
          <w:ilvl w:val="1"/>
          <w:numId w:val="0"/>
        </w:numPr>
        <w:tabs>
          <w:tab w:val="num" w:pos="0"/>
          <w:tab w:val="left" w:pos="4820"/>
        </w:tabs>
        <w:suppressAutoHyphens/>
        <w:spacing w:after="0" w:line="240" w:lineRule="auto"/>
        <w:ind w:left="576" w:hanging="576"/>
        <w:jc w:val="center"/>
        <w:outlineLvl w:val="1"/>
        <w:rPr>
          <w:rFonts w:ascii="Times New Roman" w:eastAsia="Times New Roman" w:hAnsi="Times New Roman" w:cs="Times New Roman"/>
          <w:b/>
          <w:bCs/>
          <w:sz w:val="28"/>
          <w:szCs w:val="32"/>
          <w:lang w:eastAsia="zh-CN"/>
        </w:rPr>
      </w:pPr>
    </w:p>
    <w:p w:rsidR="008922C7" w:rsidRPr="008922C7" w:rsidRDefault="008922C7" w:rsidP="008922C7">
      <w:pPr>
        <w:tabs>
          <w:tab w:val="left" w:pos="4820"/>
        </w:tabs>
        <w:suppressAutoHyphens/>
        <w:spacing w:after="0" w:line="240" w:lineRule="auto"/>
        <w:ind w:right="4534"/>
        <w:jc w:val="both"/>
        <w:rPr>
          <w:rFonts w:ascii="Times New Roman" w:eastAsia="Times New Roman" w:hAnsi="Times New Roman" w:cs="Times New Roman"/>
          <w:sz w:val="28"/>
          <w:szCs w:val="20"/>
          <w:lang w:eastAsia="ru-RU"/>
        </w:rPr>
      </w:pPr>
      <w:r w:rsidRPr="008922C7">
        <w:rPr>
          <w:rFonts w:ascii="Times New Roman" w:eastAsia="Times New Roman" w:hAnsi="Times New Roman" w:cs="Times New Roman"/>
          <w:sz w:val="28"/>
          <w:szCs w:val="28"/>
          <w:lang w:eastAsia="zh-CN"/>
        </w:rPr>
        <w:t xml:space="preserve">Об утверждении текста </w:t>
      </w:r>
      <w:proofErr w:type="spellStart"/>
      <w:proofErr w:type="gramStart"/>
      <w:r w:rsidRPr="008922C7">
        <w:rPr>
          <w:rFonts w:ascii="Times New Roman" w:eastAsia="Times New Roman" w:hAnsi="Times New Roman" w:cs="Times New Roman"/>
          <w:sz w:val="28"/>
          <w:szCs w:val="28"/>
          <w:lang w:eastAsia="zh-CN"/>
        </w:rPr>
        <w:t>информацион-ного</w:t>
      </w:r>
      <w:proofErr w:type="spellEnd"/>
      <w:proofErr w:type="gramEnd"/>
      <w:r w:rsidRPr="008922C7">
        <w:rPr>
          <w:rFonts w:ascii="Times New Roman" w:eastAsia="Times New Roman" w:hAnsi="Times New Roman" w:cs="Times New Roman"/>
          <w:sz w:val="28"/>
          <w:szCs w:val="28"/>
          <w:lang w:eastAsia="zh-CN"/>
        </w:rPr>
        <w:t xml:space="preserve"> обращения территориальной </w:t>
      </w:r>
      <w:proofErr w:type="spellStart"/>
      <w:r w:rsidRPr="008922C7">
        <w:rPr>
          <w:rFonts w:ascii="Times New Roman" w:eastAsia="Times New Roman" w:hAnsi="Times New Roman" w:cs="Times New Roman"/>
          <w:sz w:val="28"/>
          <w:szCs w:val="28"/>
          <w:lang w:eastAsia="zh-CN"/>
        </w:rPr>
        <w:t>изби-рательной</w:t>
      </w:r>
      <w:proofErr w:type="spellEnd"/>
      <w:r w:rsidRPr="008922C7">
        <w:rPr>
          <w:rFonts w:ascii="Times New Roman" w:eastAsia="Times New Roman" w:hAnsi="Times New Roman" w:cs="Times New Roman"/>
          <w:sz w:val="28"/>
          <w:szCs w:val="28"/>
          <w:lang w:eastAsia="zh-CN"/>
        </w:rPr>
        <w:t xml:space="preserve"> комиссии Ханкайского </w:t>
      </w:r>
      <w:proofErr w:type="spellStart"/>
      <w:r w:rsidRPr="008922C7">
        <w:rPr>
          <w:rFonts w:ascii="Times New Roman" w:eastAsia="Times New Roman" w:hAnsi="Times New Roman" w:cs="Times New Roman"/>
          <w:sz w:val="28"/>
          <w:szCs w:val="28"/>
          <w:lang w:eastAsia="zh-CN"/>
        </w:rPr>
        <w:t>райо</w:t>
      </w:r>
      <w:proofErr w:type="spellEnd"/>
      <w:r w:rsidRPr="008922C7">
        <w:rPr>
          <w:rFonts w:ascii="Times New Roman" w:eastAsia="Times New Roman" w:hAnsi="Times New Roman" w:cs="Times New Roman"/>
          <w:sz w:val="28"/>
          <w:szCs w:val="28"/>
          <w:lang w:eastAsia="zh-CN"/>
        </w:rPr>
        <w:t xml:space="preserve">-на к средствам массовой информации, иным организациям, индивидуальным предпринимателям, которые планируют предоставлять услуги кандидатам на </w:t>
      </w:r>
      <w:r w:rsidRPr="008922C7">
        <w:rPr>
          <w:rFonts w:ascii="Times New Roman" w:eastAsia="Times New Roman" w:hAnsi="Times New Roman" w:cs="Times New Roman"/>
          <w:sz w:val="28"/>
          <w:szCs w:val="20"/>
          <w:lang w:eastAsia="ru-RU"/>
        </w:rPr>
        <w:t xml:space="preserve">выборах </w:t>
      </w:r>
      <w:r w:rsidR="004F600D" w:rsidRPr="004F600D">
        <w:rPr>
          <w:rFonts w:ascii="Times New Roman" w:eastAsia="Times New Roman" w:hAnsi="Times New Roman" w:cs="Times New Roman"/>
          <w:sz w:val="28"/>
          <w:szCs w:val="28"/>
          <w:lang w:eastAsia="zh-CN"/>
        </w:rPr>
        <w:t xml:space="preserve">депутатов Думы Ханкайского муниципального </w:t>
      </w:r>
      <w:r w:rsidR="004874EB">
        <w:rPr>
          <w:rFonts w:ascii="Times New Roman" w:eastAsia="Times New Roman" w:hAnsi="Times New Roman" w:cs="Times New Roman"/>
          <w:sz w:val="28"/>
          <w:szCs w:val="28"/>
          <w:lang w:eastAsia="zh-CN"/>
        </w:rPr>
        <w:t>округа, назначенных на 13</w:t>
      </w:r>
      <w:r w:rsidR="004F600D" w:rsidRPr="004F600D">
        <w:rPr>
          <w:rFonts w:ascii="Times New Roman" w:eastAsia="Times New Roman" w:hAnsi="Times New Roman" w:cs="Times New Roman"/>
          <w:sz w:val="28"/>
          <w:szCs w:val="28"/>
          <w:lang w:eastAsia="zh-CN"/>
        </w:rPr>
        <w:t xml:space="preserve"> сентября 20</w:t>
      </w:r>
      <w:r w:rsidR="004874EB">
        <w:rPr>
          <w:rFonts w:ascii="Times New Roman" w:eastAsia="Times New Roman" w:hAnsi="Times New Roman" w:cs="Times New Roman"/>
          <w:sz w:val="28"/>
          <w:szCs w:val="28"/>
          <w:lang w:eastAsia="zh-CN"/>
        </w:rPr>
        <w:t>20</w:t>
      </w:r>
      <w:r w:rsidR="004F600D" w:rsidRPr="004F600D">
        <w:rPr>
          <w:rFonts w:ascii="Times New Roman" w:eastAsia="Times New Roman" w:hAnsi="Times New Roman" w:cs="Times New Roman"/>
          <w:sz w:val="28"/>
          <w:szCs w:val="28"/>
          <w:lang w:eastAsia="zh-CN"/>
        </w:rPr>
        <w:t xml:space="preserve"> года</w:t>
      </w:r>
    </w:p>
    <w:p w:rsidR="008922C7" w:rsidRPr="008922C7" w:rsidRDefault="008922C7" w:rsidP="008922C7">
      <w:pPr>
        <w:tabs>
          <w:tab w:val="left" w:pos="4820"/>
        </w:tabs>
        <w:suppressAutoHyphens/>
        <w:spacing w:after="0" w:line="240" w:lineRule="auto"/>
        <w:ind w:right="4534"/>
        <w:jc w:val="both"/>
        <w:rPr>
          <w:rFonts w:ascii="Times New Roman" w:eastAsia="Times New Roman" w:hAnsi="Times New Roman" w:cs="Times New Roman"/>
          <w:sz w:val="28"/>
          <w:szCs w:val="20"/>
          <w:lang w:eastAsia="ru-RU"/>
        </w:rPr>
      </w:pPr>
    </w:p>
    <w:p w:rsidR="008922C7" w:rsidRPr="008922C7" w:rsidRDefault="008922C7" w:rsidP="008922C7">
      <w:pPr>
        <w:tabs>
          <w:tab w:val="left" w:pos="5670"/>
        </w:tabs>
        <w:suppressAutoHyphens/>
        <w:spacing w:after="0" w:line="240" w:lineRule="auto"/>
        <w:jc w:val="both"/>
        <w:rPr>
          <w:rFonts w:ascii="Times New Roman" w:eastAsia="Times New Roman" w:hAnsi="Times New Roman" w:cs="Times New Roman"/>
          <w:spacing w:val="10"/>
          <w:sz w:val="28"/>
          <w:szCs w:val="28"/>
          <w:lang w:eastAsia="zh-CN"/>
        </w:rPr>
      </w:pPr>
    </w:p>
    <w:p w:rsidR="008922C7" w:rsidRPr="008922C7" w:rsidRDefault="008922C7" w:rsidP="008922C7">
      <w:pPr>
        <w:suppressAutoHyphens/>
        <w:spacing w:after="0" w:line="240" w:lineRule="auto"/>
        <w:ind w:firstLine="568"/>
        <w:jc w:val="both"/>
        <w:rPr>
          <w:rFonts w:ascii="Times New Roman" w:eastAsia="Times New Roman" w:hAnsi="Times New Roman" w:cs="Times New Roman"/>
          <w:color w:val="000000"/>
          <w:sz w:val="28"/>
          <w:szCs w:val="26"/>
          <w:lang w:eastAsia="zh-CN"/>
        </w:rPr>
      </w:pPr>
      <w:proofErr w:type="gramStart"/>
      <w:r w:rsidRPr="008922C7">
        <w:rPr>
          <w:rFonts w:ascii="Times New Roman" w:eastAsia="Times New Roman" w:hAnsi="Times New Roman" w:cs="Times New Roman"/>
          <w:color w:val="000000"/>
          <w:sz w:val="28"/>
          <w:szCs w:val="26"/>
          <w:lang w:eastAsia="zh-CN"/>
        </w:rPr>
        <w:t>В соответствии со статьями 44, 47 Федерального закона «Об основных гарантиях избирательных прав и права на участие в референдуме граждан Российской Федерации», статьями 55, 58, 61 Избирательного Кодекса При-морского края, в</w:t>
      </w:r>
      <w:r w:rsidRPr="008922C7">
        <w:rPr>
          <w:rFonts w:ascii="Times New Roman" w:eastAsia="Times New Roman" w:hAnsi="Times New Roman" w:cs="Times New Roman"/>
          <w:sz w:val="28"/>
          <w:szCs w:val="28"/>
          <w:lang w:eastAsia="zh-CN"/>
        </w:rPr>
        <w:t xml:space="preserve"> связи с назначением на </w:t>
      </w:r>
      <w:r w:rsidR="004874EB">
        <w:rPr>
          <w:rFonts w:ascii="Times New Roman" w:eastAsia="Times New Roman" w:hAnsi="Times New Roman" w:cs="Times New Roman"/>
          <w:sz w:val="28"/>
          <w:szCs w:val="28"/>
          <w:lang w:eastAsia="zh-CN"/>
        </w:rPr>
        <w:t>13</w:t>
      </w:r>
      <w:r w:rsidRPr="008922C7">
        <w:rPr>
          <w:rFonts w:ascii="Times New Roman" w:eastAsia="Times New Roman" w:hAnsi="Times New Roman" w:cs="Times New Roman"/>
          <w:sz w:val="28"/>
          <w:szCs w:val="28"/>
          <w:lang w:eastAsia="zh-CN"/>
        </w:rPr>
        <w:t xml:space="preserve"> сентября 20</w:t>
      </w:r>
      <w:r w:rsidR="004874EB">
        <w:rPr>
          <w:rFonts w:ascii="Times New Roman" w:eastAsia="Times New Roman" w:hAnsi="Times New Roman" w:cs="Times New Roman"/>
          <w:sz w:val="28"/>
          <w:szCs w:val="28"/>
          <w:lang w:eastAsia="zh-CN"/>
        </w:rPr>
        <w:t>20</w:t>
      </w:r>
      <w:r w:rsidRPr="008922C7">
        <w:rPr>
          <w:rFonts w:ascii="Times New Roman" w:eastAsia="Times New Roman" w:hAnsi="Times New Roman" w:cs="Times New Roman"/>
          <w:sz w:val="28"/>
          <w:szCs w:val="28"/>
          <w:lang w:eastAsia="zh-CN"/>
        </w:rPr>
        <w:t xml:space="preserve"> года выборов </w:t>
      </w:r>
      <w:r w:rsidR="004F600D" w:rsidRPr="004F600D">
        <w:rPr>
          <w:rFonts w:ascii="Times New Roman" w:eastAsia="Times New Roman" w:hAnsi="Times New Roman" w:cs="Times New Roman"/>
          <w:sz w:val="28"/>
          <w:szCs w:val="28"/>
          <w:lang w:eastAsia="zh-CN"/>
        </w:rPr>
        <w:t xml:space="preserve">депутатов Думы Ханкайского муниципального </w:t>
      </w:r>
      <w:r w:rsidR="004874EB">
        <w:rPr>
          <w:rFonts w:ascii="Times New Roman" w:eastAsia="Times New Roman" w:hAnsi="Times New Roman" w:cs="Times New Roman"/>
          <w:sz w:val="28"/>
          <w:szCs w:val="28"/>
          <w:lang w:eastAsia="zh-CN"/>
        </w:rPr>
        <w:t>округа</w:t>
      </w:r>
      <w:r w:rsidR="004F600D" w:rsidRPr="004F600D">
        <w:rPr>
          <w:rFonts w:ascii="Times New Roman" w:eastAsia="Times New Roman" w:hAnsi="Times New Roman" w:cs="Times New Roman"/>
          <w:sz w:val="28"/>
          <w:szCs w:val="28"/>
          <w:lang w:eastAsia="zh-CN"/>
        </w:rPr>
        <w:t xml:space="preserve">, назначенных на </w:t>
      </w:r>
      <w:r w:rsidR="006F5C05">
        <w:rPr>
          <w:rFonts w:ascii="Times New Roman" w:eastAsia="Times New Roman" w:hAnsi="Times New Roman" w:cs="Times New Roman"/>
          <w:sz w:val="28"/>
          <w:szCs w:val="28"/>
          <w:lang w:eastAsia="zh-CN"/>
        </w:rPr>
        <w:t>13</w:t>
      </w:r>
      <w:r w:rsidR="004F600D" w:rsidRPr="004F600D">
        <w:rPr>
          <w:rFonts w:ascii="Times New Roman" w:eastAsia="Times New Roman" w:hAnsi="Times New Roman" w:cs="Times New Roman"/>
          <w:sz w:val="28"/>
          <w:szCs w:val="28"/>
          <w:lang w:eastAsia="zh-CN"/>
        </w:rPr>
        <w:t xml:space="preserve"> сентября 20</w:t>
      </w:r>
      <w:r w:rsidR="006F5C05">
        <w:rPr>
          <w:rFonts w:ascii="Times New Roman" w:eastAsia="Times New Roman" w:hAnsi="Times New Roman" w:cs="Times New Roman"/>
          <w:sz w:val="28"/>
          <w:szCs w:val="28"/>
          <w:lang w:eastAsia="zh-CN"/>
        </w:rPr>
        <w:t>20</w:t>
      </w:r>
      <w:r w:rsidR="004F600D" w:rsidRPr="004F600D">
        <w:rPr>
          <w:rFonts w:ascii="Times New Roman" w:eastAsia="Times New Roman" w:hAnsi="Times New Roman" w:cs="Times New Roman"/>
          <w:sz w:val="28"/>
          <w:szCs w:val="28"/>
          <w:lang w:eastAsia="zh-CN"/>
        </w:rPr>
        <w:t xml:space="preserve"> года</w:t>
      </w:r>
      <w:r w:rsidR="004F600D">
        <w:rPr>
          <w:rFonts w:ascii="Times New Roman" w:eastAsia="Times New Roman" w:hAnsi="Times New Roman" w:cs="Times New Roman"/>
          <w:sz w:val="28"/>
          <w:szCs w:val="28"/>
          <w:lang w:eastAsia="zh-CN"/>
        </w:rPr>
        <w:t>,</w:t>
      </w:r>
      <w:r w:rsidR="004F600D" w:rsidRPr="004F600D">
        <w:rPr>
          <w:rFonts w:ascii="Times New Roman" w:eastAsia="Times New Roman" w:hAnsi="Times New Roman" w:cs="Times New Roman"/>
          <w:sz w:val="28"/>
          <w:szCs w:val="28"/>
          <w:lang w:eastAsia="zh-CN"/>
        </w:rPr>
        <w:t xml:space="preserve"> </w:t>
      </w:r>
      <w:r w:rsidRPr="008922C7">
        <w:rPr>
          <w:rFonts w:ascii="Times New Roman" w:eastAsia="Times New Roman" w:hAnsi="Times New Roman" w:cs="Times New Roman"/>
          <w:color w:val="000000"/>
          <w:sz w:val="28"/>
          <w:szCs w:val="26"/>
          <w:lang w:eastAsia="zh-CN"/>
        </w:rPr>
        <w:t>территориальная избирательная комиссия Ханкайского района</w:t>
      </w:r>
      <w:proofErr w:type="gramEnd"/>
    </w:p>
    <w:p w:rsidR="008922C7" w:rsidRPr="008922C7" w:rsidRDefault="008922C7" w:rsidP="008922C7">
      <w:pPr>
        <w:suppressAutoHyphens/>
        <w:spacing w:after="0" w:line="240" w:lineRule="auto"/>
        <w:ind w:firstLine="568"/>
        <w:jc w:val="both"/>
        <w:rPr>
          <w:rFonts w:ascii="Times New Roman" w:eastAsia="Times New Roman" w:hAnsi="Times New Roman" w:cs="Times New Roman"/>
          <w:color w:val="000000"/>
          <w:sz w:val="28"/>
          <w:szCs w:val="26"/>
          <w:lang w:eastAsia="zh-CN"/>
        </w:rPr>
      </w:pPr>
    </w:p>
    <w:p w:rsidR="008922C7" w:rsidRPr="008922C7" w:rsidRDefault="008922C7" w:rsidP="007C5855">
      <w:pPr>
        <w:suppressAutoHyphens/>
        <w:spacing w:after="0" w:line="240" w:lineRule="auto"/>
        <w:jc w:val="both"/>
        <w:rPr>
          <w:rFonts w:ascii="Times New Roman" w:eastAsia="Times New Roman" w:hAnsi="Times New Roman" w:cs="Times New Roman"/>
          <w:color w:val="000000"/>
          <w:sz w:val="28"/>
          <w:szCs w:val="26"/>
          <w:lang w:eastAsia="zh-CN"/>
        </w:rPr>
      </w:pPr>
      <w:r w:rsidRPr="008922C7">
        <w:rPr>
          <w:rFonts w:ascii="Times New Roman" w:eastAsia="Times New Roman" w:hAnsi="Times New Roman" w:cs="Times New Roman"/>
          <w:color w:val="000000"/>
          <w:sz w:val="28"/>
          <w:szCs w:val="26"/>
          <w:lang w:eastAsia="zh-CN"/>
        </w:rPr>
        <w:t>РЕШИЛА:</w:t>
      </w:r>
    </w:p>
    <w:p w:rsidR="008922C7" w:rsidRPr="008922C7" w:rsidRDefault="008922C7" w:rsidP="008922C7">
      <w:pPr>
        <w:suppressAutoHyphens/>
        <w:spacing w:after="0" w:line="240" w:lineRule="auto"/>
        <w:ind w:firstLine="568"/>
        <w:jc w:val="both"/>
        <w:rPr>
          <w:rFonts w:ascii="Times New Roman" w:eastAsia="Times New Roman" w:hAnsi="Times New Roman" w:cs="Times New Roman"/>
          <w:color w:val="000000"/>
          <w:sz w:val="28"/>
          <w:szCs w:val="26"/>
          <w:lang w:eastAsia="zh-CN"/>
        </w:rPr>
      </w:pPr>
    </w:p>
    <w:p w:rsidR="008922C7" w:rsidRPr="008922C7" w:rsidRDefault="008922C7" w:rsidP="008922C7">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zh-CN"/>
        </w:rPr>
      </w:pPr>
      <w:r w:rsidRPr="008922C7">
        <w:rPr>
          <w:rFonts w:ascii="Times New Roman" w:eastAsia="Times New Roman" w:hAnsi="Times New Roman" w:cs="Times New Roman"/>
          <w:color w:val="000000"/>
          <w:sz w:val="28"/>
          <w:szCs w:val="26"/>
          <w:lang w:eastAsia="zh-CN"/>
        </w:rPr>
        <w:tab/>
        <w:t xml:space="preserve">1. Утвердить </w:t>
      </w:r>
      <w:r w:rsidRPr="008922C7">
        <w:rPr>
          <w:rFonts w:ascii="Times New Roman" w:eastAsia="Times New Roman" w:hAnsi="Times New Roman" w:cs="Times New Roman"/>
          <w:sz w:val="28"/>
          <w:szCs w:val="26"/>
          <w:lang w:eastAsia="zh-CN"/>
        </w:rPr>
        <w:t xml:space="preserve">текст </w:t>
      </w:r>
      <w:r w:rsidRPr="008922C7">
        <w:rPr>
          <w:rFonts w:ascii="Times New Roman" w:eastAsia="Times New Roman" w:hAnsi="Times New Roman" w:cs="Times New Roman"/>
          <w:color w:val="000000"/>
          <w:sz w:val="28"/>
          <w:szCs w:val="26"/>
          <w:lang w:eastAsia="zh-CN"/>
        </w:rPr>
        <w:t xml:space="preserve">обращения территориальной избирательной </w:t>
      </w:r>
      <w:proofErr w:type="gramStart"/>
      <w:r w:rsidRPr="008922C7">
        <w:rPr>
          <w:rFonts w:ascii="Times New Roman" w:eastAsia="Times New Roman" w:hAnsi="Times New Roman" w:cs="Times New Roman"/>
          <w:color w:val="000000"/>
          <w:sz w:val="28"/>
          <w:szCs w:val="26"/>
          <w:lang w:eastAsia="zh-CN"/>
        </w:rPr>
        <w:t>комис-сии</w:t>
      </w:r>
      <w:proofErr w:type="gramEnd"/>
      <w:r w:rsidRPr="008922C7">
        <w:rPr>
          <w:rFonts w:ascii="Times New Roman" w:eastAsia="Times New Roman" w:hAnsi="Times New Roman" w:cs="Times New Roman"/>
          <w:color w:val="000000"/>
          <w:sz w:val="28"/>
          <w:szCs w:val="26"/>
          <w:lang w:eastAsia="zh-CN"/>
        </w:rPr>
        <w:t xml:space="preserve"> Ханкайского района к </w:t>
      </w:r>
      <w:r w:rsidRPr="008922C7">
        <w:rPr>
          <w:rFonts w:ascii="Times New Roman" w:eastAsia="Times New Roman" w:hAnsi="Times New Roman" w:cs="Times New Roman"/>
          <w:sz w:val="28"/>
          <w:szCs w:val="28"/>
          <w:lang w:eastAsia="zh-CN"/>
        </w:rPr>
        <w:t>средствам массовой информации</w:t>
      </w:r>
      <w:r w:rsidRPr="008922C7">
        <w:rPr>
          <w:rFonts w:ascii="Times New Roman" w:eastAsia="Times New Roman" w:hAnsi="Times New Roman" w:cs="Times New Roman"/>
          <w:color w:val="000000"/>
          <w:sz w:val="28"/>
          <w:szCs w:val="26"/>
          <w:lang w:eastAsia="zh-CN"/>
        </w:rPr>
        <w:t xml:space="preserve">, </w:t>
      </w:r>
      <w:r w:rsidRPr="008922C7">
        <w:rPr>
          <w:rFonts w:ascii="Times New Roman" w:eastAsia="Times New Roman" w:hAnsi="Times New Roman" w:cs="Times New Roman"/>
          <w:sz w:val="28"/>
          <w:szCs w:val="28"/>
          <w:lang w:eastAsia="zh-CN"/>
        </w:rPr>
        <w:t xml:space="preserve">иным </w:t>
      </w:r>
      <w:proofErr w:type="spellStart"/>
      <w:r w:rsidRPr="008922C7">
        <w:rPr>
          <w:rFonts w:ascii="Times New Roman" w:eastAsia="Times New Roman" w:hAnsi="Times New Roman" w:cs="Times New Roman"/>
          <w:sz w:val="28"/>
          <w:szCs w:val="28"/>
          <w:lang w:eastAsia="zh-CN"/>
        </w:rPr>
        <w:t>организа-циям</w:t>
      </w:r>
      <w:proofErr w:type="spellEnd"/>
      <w:r w:rsidRPr="008922C7">
        <w:rPr>
          <w:rFonts w:ascii="Times New Roman" w:eastAsia="Times New Roman" w:hAnsi="Times New Roman" w:cs="Times New Roman"/>
          <w:sz w:val="28"/>
          <w:szCs w:val="28"/>
          <w:lang w:eastAsia="zh-CN"/>
        </w:rPr>
        <w:t xml:space="preserve">, индивидуальным предпринимателям, которые планируют </w:t>
      </w:r>
      <w:proofErr w:type="spellStart"/>
      <w:r w:rsidRPr="008922C7">
        <w:rPr>
          <w:rFonts w:ascii="Times New Roman" w:eastAsia="Times New Roman" w:hAnsi="Times New Roman" w:cs="Times New Roman"/>
          <w:sz w:val="28"/>
          <w:szCs w:val="28"/>
          <w:lang w:eastAsia="zh-CN"/>
        </w:rPr>
        <w:t>предос-тавлять</w:t>
      </w:r>
      <w:proofErr w:type="spellEnd"/>
      <w:r w:rsidRPr="008922C7">
        <w:rPr>
          <w:rFonts w:ascii="Times New Roman" w:eastAsia="Times New Roman" w:hAnsi="Times New Roman" w:cs="Times New Roman"/>
          <w:sz w:val="28"/>
          <w:szCs w:val="28"/>
          <w:lang w:eastAsia="zh-CN"/>
        </w:rPr>
        <w:t xml:space="preserve"> услуги кандидатам на </w:t>
      </w:r>
      <w:r w:rsidR="006F5C05" w:rsidRPr="008922C7">
        <w:rPr>
          <w:rFonts w:ascii="Times New Roman" w:eastAsia="Times New Roman" w:hAnsi="Times New Roman" w:cs="Times New Roman"/>
          <w:sz w:val="28"/>
          <w:szCs w:val="20"/>
          <w:lang w:eastAsia="ru-RU"/>
        </w:rPr>
        <w:t xml:space="preserve">выборах </w:t>
      </w:r>
      <w:r w:rsidR="006F5C05" w:rsidRPr="004F600D">
        <w:rPr>
          <w:rFonts w:ascii="Times New Roman" w:eastAsia="Times New Roman" w:hAnsi="Times New Roman" w:cs="Times New Roman"/>
          <w:sz w:val="28"/>
          <w:szCs w:val="28"/>
          <w:lang w:eastAsia="zh-CN"/>
        </w:rPr>
        <w:t xml:space="preserve">депутатов Думы Ханкайского муниципального </w:t>
      </w:r>
      <w:r w:rsidR="006F5C05">
        <w:rPr>
          <w:rFonts w:ascii="Times New Roman" w:eastAsia="Times New Roman" w:hAnsi="Times New Roman" w:cs="Times New Roman"/>
          <w:sz w:val="28"/>
          <w:szCs w:val="28"/>
          <w:lang w:eastAsia="zh-CN"/>
        </w:rPr>
        <w:t>округа, назначенных на 13</w:t>
      </w:r>
      <w:r w:rsidR="006F5C05" w:rsidRPr="004F600D">
        <w:rPr>
          <w:rFonts w:ascii="Times New Roman" w:eastAsia="Times New Roman" w:hAnsi="Times New Roman" w:cs="Times New Roman"/>
          <w:sz w:val="28"/>
          <w:szCs w:val="28"/>
          <w:lang w:eastAsia="zh-CN"/>
        </w:rPr>
        <w:t xml:space="preserve"> сентября 20</w:t>
      </w:r>
      <w:r w:rsidR="006F5C05">
        <w:rPr>
          <w:rFonts w:ascii="Times New Roman" w:eastAsia="Times New Roman" w:hAnsi="Times New Roman" w:cs="Times New Roman"/>
          <w:sz w:val="28"/>
          <w:szCs w:val="28"/>
          <w:lang w:eastAsia="zh-CN"/>
        </w:rPr>
        <w:t>20</w:t>
      </w:r>
      <w:r w:rsidR="006F5C05" w:rsidRPr="004F600D">
        <w:rPr>
          <w:rFonts w:ascii="Times New Roman" w:eastAsia="Times New Roman" w:hAnsi="Times New Roman" w:cs="Times New Roman"/>
          <w:sz w:val="28"/>
          <w:szCs w:val="28"/>
          <w:lang w:eastAsia="zh-CN"/>
        </w:rPr>
        <w:t xml:space="preserve"> года</w:t>
      </w:r>
      <w:r w:rsidR="006F5C05" w:rsidRPr="008922C7">
        <w:rPr>
          <w:rFonts w:ascii="Times New Roman" w:eastAsia="Times New Roman" w:hAnsi="Times New Roman" w:cs="Times New Roman"/>
          <w:sz w:val="28"/>
          <w:szCs w:val="28"/>
          <w:lang w:eastAsia="zh-CN"/>
        </w:rPr>
        <w:t xml:space="preserve"> </w:t>
      </w:r>
      <w:r w:rsidRPr="008922C7">
        <w:rPr>
          <w:rFonts w:ascii="Times New Roman" w:eastAsia="Times New Roman" w:hAnsi="Times New Roman" w:cs="Times New Roman"/>
          <w:sz w:val="28"/>
          <w:szCs w:val="28"/>
          <w:lang w:eastAsia="zh-CN"/>
        </w:rPr>
        <w:t>(Приложение №</w:t>
      </w:r>
      <w:r w:rsidR="00350165">
        <w:rPr>
          <w:rFonts w:ascii="Times New Roman" w:eastAsia="Times New Roman" w:hAnsi="Times New Roman" w:cs="Times New Roman"/>
          <w:sz w:val="28"/>
          <w:szCs w:val="28"/>
          <w:lang w:eastAsia="zh-CN"/>
        </w:rPr>
        <w:t xml:space="preserve"> </w:t>
      </w:r>
      <w:r w:rsidRPr="008922C7">
        <w:rPr>
          <w:rFonts w:ascii="Times New Roman" w:eastAsia="Times New Roman" w:hAnsi="Times New Roman" w:cs="Times New Roman"/>
          <w:sz w:val="28"/>
          <w:szCs w:val="28"/>
          <w:lang w:eastAsia="zh-CN"/>
        </w:rPr>
        <w:t xml:space="preserve">1). </w:t>
      </w:r>
    </w:p>
    <w:p w:rsidR="008922C7" w:rsidRPr="008922C7" w:rsidRDefault="008922C7" w:rsidP="008922C7">
      <w:pPr>
        <w:suppressAutoHyphens/>
        <w:spacing w:after="0" w:line="240" w:lineRule="auto"/>
        <w:ind w:firstLine="720"/>
        <w:jc w:val="both"/>
        <w:rPr>
          <w:rFonts w:ascii="Times New Roman" w:eastAsia="Times New Roman" w:hAnsi="Times New Roman" w:cs="Times New Roman"/>
          <w:sz w:val="28"/>
          <w:szCs w:val="28"/>
          <w:lang w:eastAsia="zh-CN"/>
        </w:rPr>
      </w:pPr>
      <w:r w:rsidRPr="008922C7">
        <w:rPr>
          <w:rFonts w:ascii="Times New Roman" w:eastAsia="Times New Roman" w:hAnsi="Times New Roman" w:cs="Times New Roman"/>
          <w:sz w:val="28"/>
          <w:szCs w:val="28"/>
          <w:lang w:eastAsia="zh-CN"/>
        </w:rPr>
        <w:t xml:space="preserve">2. Утвердить </w:t>
      </w:r>
      <w:r w:rsidR="00350165">
        <w:rPr>
          <w:rFonts w:ascii="Times New Roman" w:eastAsia="Times New Roman" w:hAnsi="Times New Roman" w:cs="Times New Roman"/>
          <w:sz w:val="28"/>
          <w:szCs w:val="28"/>
          <w:lang w:eastAsia="zh-CN"/>
        </w:rPr>
        <w:t>форм</w:t>
      </w:r>
      <w:r w:rsidR="00F04C01">
        <w:rPr>
          <w:rFonts w:ascii="Times New Roman" w:eastAsia="Times New Roman" w:hAnsi="Times New Roman" w:cs="Times New Roman"/>
          <w:sz w:val="28"/>
          <w:szCs w:val="28"/>
          <w:lang w:eastAsia="zh-CN"/>
        </w:rPr>
        <w:t>ы</w:t>
      </w:r>
      <w:r w:rsidRPr="008922C7">
        <w:rPr>
          <w:rFonts w:ascii="Times New Roman" w:eastAsia="Times New Roman" w:hAnsi="Times New Roman" w:cs="Times New Roman"/>
          <w:sz w:val="28"/>
          <w:szCs w:val="28"/>
          <w:lang w:eastAsia="zh-CN"/>
        </w:rPr>
        <w:t xml:space="preserve"> уведомления средствами массовой информации, иными организациями, типографиями, индивидуальными предпринимате-лями территориальной избирательной комиссии Ханкайского района о намерении предоставлять услуги зарегистрированным кандидатам на </w:t>
      </w:r>
      <w:r w:rsidR="006F5C05" w:rsidRPr="008922C7">
        <w:rPr>
          <w:rFonts w:ascii="Times New Roman" w:eastAsia="Times New Roman" w:hAnsi="Times New Roman" w:cs="Times New Roman"/>
          <w:sz w:val="28"/>
          <w:szCs w:val="20"/>
          <w:lang w:eastAsia="ru-RU"/>
        </w:rPr>
        <w:t xml:space="preserve">выборах </w:t>
      </w:r>
      <w:r w:rsidR="006F5C05" w:rsidRPr="004F600D">
        <w:rPr>
          <w:rFonts w:ascii="Times New Roman" w:eastAsia="Times New Roman" w:hAnsi="Times New Roman" w:cs="Times New Roman"/>
          <w:sz w:val="28"/>
          <w:szCs w:val="28"/>
          <w:lang w:eastAsia="zh-CN"/>
        </w:rPr>
        <w:t xml:space="preserve">депутатов Думы Ханкайского муниципального </w:t>
      </w:r>
      <w:r w:rsidR="006F5C05">
        <w:rPr>
          <w:rFonts w:ascii="Times New Roman" w:eastAsia="Times New Roman" w:hAnsi="Times New Roman" w:cs="Times New Roman"/>
          <w:sz w:val="28"/>
          <w:szCs w:val="28"/>
          <w:lang w:eastAsia="zh-CN"/>
        </w:rPr>
        <w:t>округа, назначенных на 13</w:t>
      </w:r>
      <w:r w:rsidR="006F5C05" w:rsidRPr="004F600D">
        <w:rPr>
          <w:rFonts w:ascii="Times New Roman" w:eastAsia="Times New Roman" w:hAnsi="Times New Roman" w:cs="Times New Roman"/>
          <w:sz w:val="28"/>
          <w:szCs w:val="28"/>
          <w:lang w:eastAsia="zh-CN"/>
        </w:rPr>
        <w:t xml:space="preserve"> сентября 20</w:t>
      </w:r>
      <w:r w:rsidR="006F5C05">
        <w:rPr>
          <w:rFonts w:ascii="Times New Roman" w:eastAsia="Times New Roman" w:hAnsi="Times New Roman" w:cs="Times New Roman"/>
          <w:sz w:val="28"/>
          <w:szCs w:val="28"/>
          <w:lang w:eastAsia="zh-CN"/>
        </w:rPr>
        <w:t>20</w:t>
      </w:r>
      <w:r w:rsidR="006F5C05" w:rsidRPr="004F600D">
        <w:rPr>
          <w:rFonts w:ascii="Times New Roman" w:eastAsia="Times New Roman" w:hAnsi="Times New Roman" w:cs="Times New Roman"/>
          <w:sz w:val="28"/>
          <w:szCs w:val="28"/>
          <w:lang w:eastAsia="zh-CN"/>
        </w:rPr>
        <w:t xml:space="preserve"> года</w:t>
      </w:r>
      <w:r w:rsidR="006F5C05">
        <w:rPr>
          <w:rFonts w:ascii="Times New Roman" w:eastAsia="Times New Roman" w:hAnsi="Times New Roman" w:cs="Times New Roman"/>
          <w:sz w:val="28"/>
          <w:szCs w:val="28"/>
          <w:lang w:eastAsia="zh-CN"/>
        </w:rPr>
        <w:t xml:space="preserve"> </w:t>
      </w:r>
      <w:r w:rsidR="003822AA">
        <w:rPr>
          <w:rFonts w:ascii="Times New Roman" w:eastAsia="Times New Roman" w:hAnsi="Times New Roman" w:cs="Times New Roman"/>
          <w:sz w:val="28"/>
          <w:szCs w:val="28"/>
          <w:lang w:eastAsia="zh-CN"/>
        </w:rPr>
        <w:t>(Приложения</w:t>
      </w:r>
      <w:r w:rsidRPr="008922C7">
        <w:rPr>
          <w:rFonts w:ascii="Times New Roman" w:eastAsia="Times New Roman" w:hAnsi="Times New Roman" w:cs="Times New Roman"/>
          <w:sz w:val="28"/>
          <w:szCs w:val="28"/>
          <w:lang w:eastAsia="zh-CN"/>
        </w:rPr>
        <w:t xml:space="preserve"> №</w:t>
      </w:r>
      <w:r w:rsidR="00350165">
        <w:rPr>
          <w:rFonts w:ascii="Times New Roman" w:eastAsia="Times New Roman" w:hAnsi="Times New Roman" w:cs="Times New Roman"/>
          <w:sz w:val="28"/>
          <w:szCs w:val="28"/>
          <w:lang w:eastAsia="zh-CN"/>
        </w:rPr>
        <w:t xml:space="preserve"> </w:t>
      </w:r>
      <w:r w:rsidRPr="008922C7">
        <w:rPr>
          <w:rFonts w:ascii="Times New Roman" w:eastAsia="Times New Roman" w:hAnsi="Times New Roman" w:cs="Times New Roman"/>
          <w:sz w:val="28"/>
          <w:szCs w:val="28"/>
          <w:lang w:eastAsia="zh-CN"/>
        </w:rPr>
        <w:t>2</w:t>
      </w:r>
      <w:r w:rsidR="003822AA">
        <w:rPr>
          <w:rFonts w:ascii="Times New Roman" w:eastAsia="Times New Roman" w:hAnsi="Times New Roman" w:cs="Times New Roman"/>
          <w:sz w:val="28"/>
          <w:szCs w:val="28"/>
          <w:lang w:eastAsia="zh-CN"/>
        </w:rPr>
        <w:t xml:space="preserve"> и № 3</w:t>
      </w:r>
      <w:r w:rsidRPr="008922C7">
        <w:rPr>
          <w:rFonts w:ascii="Times New Roman" w:eastAsia="Times New Roman" w:hAnsi="Times New Roman" w:cs="Times New Roman"/>
          <w:sz w:val="28"/>
          <w:szCs w:val="28"/>
          <w:lang w:eastAsia="zh-CN"/>
        </w:rPr>
        <w:t>).</w:t>
      </w:r>
    </w:p>
    <w:p w:rsidR="008922C7" w:rsidRPr="008922C7" w:rsidRDefault="008922C7" w:rsidP="00F04C01">
      <w:pPr>
        <w:suppressAutoHyphens/>
        <w:spacing w:after="0" w:line="240" w:lineRule="auto"/>
        <w:ind w:firstLine="720"/>
        <w:jc w:val="both"/>
        <w:rPr>
          <w:rFonts w:ascii="Times New Roman" w:eastAsia="Times New Roman" w:hAnsi="Times New Roman" w:cs="Times New Roman"/>
          <w:color w:val="000000"/>
          <w:sz w:val="28"/>
          <w:szCs w:val="26"/>
          <w:lang w:eastAsia="zh-CN"/>
        </w:rPr>
      </w:pPr>
      <w:r w:rsidRPr="008922C7">
        <w:rPr>
          <w:rFonts w:ascii="Times New Roman" w:eastAsia="Times New Roman" w:hAnsi="Times New Roman" w:cs="Times New Roman"/>
          <w:sz w:val="28"/>
          <w:szCs w:val="28"/>
          <w:lang w:eastAsia="zh-CN"/>
        </w:rPr>
        <w:lastRenderedPageBreak/>
        <w:t xml:space="preserve">3. </w:t>
      </w:r>
      <w:r w:rsidRPr="008922C7">
        <w:rPr>
          <w:rFonts w:ascii="Times New Roman" w:eastAsia="Times New Roman" w:hAnsi="Times New Roman" w:cs="Times New Roman"/>
          <w:color w:val="000000"/>
          <w:sz w:val="28"/>
          <w:szCs w:val="26"/>
          <w:lang w:eastAsia="zh-CN"/>
        </w:rPr>
        <w:t xml:space="preserve">Направить настоящее решение в газету «Приморские зори» для опубликования.  </w:t>
      </w:r>
    </w:p>
    <w:p w:rsidR="008922C7" w:rsidRPr="008922C7" w:rsidRDefault="008922C7" w:rsidP="008922C7">
      <w:pPr>
        <w:suppressAutoHyphens/>
        <w:spacing w:after="0" w:line="240" w:lineRule="auto"/>
        <w:jc w:val="both"/>
        <w:rPr>
          <w:rFonts w:ascii="Times New Roman" w:eastAsia="Times New Roman" w:hAnsi="Times New Roman" w:cs="Times New Roman"/>
          <w:sz w:val="28"/>
          <w:szCs w:val="20"/>
          <w:lang w:eastAsia="ru-RU"/>
        </w:rPr>
      </w:pPr>
      <w:r w:rsidRPr="008922C7">
        <w:rPr>
          <w:rFonts w:ascii="Times New Roman" w:eastAsia="Times New Roman" w:hAnsi="Times New Roman" w:cs="Times New Roman"/>
          <w:sz w:val="28"/>
          <w:szCs w:val="28"/>
          <w:lang w:eastAsia="zh-CN"/>
        </w:rPr>
        <w:t xml:space="preserve">         </w:t>
      </w:r>
      <w:r w:rsidR="00F04C01">
        <w:rPr>
          <w:rFonts w:ascii="Times New Roman" w:eastAsia="Times New Roman" w:hAnsi="Times New Roman" w:cs="Times New Roman"/>
          <w:sz w:val="28"/>
          <w:szCs w:val="28"/>
          <w:lang w:eastAsia="zh-CN"/>
        </w:rPr>
        <w:t>4</w:t>
      </w:r>
      <w:r w:rsidRPr="008922C7">
        <w:rPr>
          <w:rFonts w:ascii="Times New Roman" w:eastAsia="Times New Roman" w:hAnsi="Times New Roman" w:cs="Times New Roman"/>
          <w:sz w:val="28"/>
          <w:szCs w:val="28"/>
          <w:lang w:eastAsia="zh-CN"/>
        </w:rPr>
        <w:t xml:space="preserve">. Разместить настоящее решение </w:t>
      </w:r>
      <w:r w:rsidRPr="008922C7">
        <w:rPr>
          <w:rFonts w:ascii="Times New Roman" w:eastAsia="Times New Roman" w:hAnsi="Times New Roman" w:cs="Times New Roman"/>
          <w:sz w:val="28"/>
          <w:szCs w:val="28"/>
          <w:lang w:eastAsia="ru-RU"/>
        </w:rPr>
        <w:t xml:space="preserve">на официальном сайте органов </w:t>
      </w:r>
      <w:proofErr w:type="gramStart"/>
      <w:r w:rsidRPr="008922C7">
        <w:rPr>
          <w:rFonts w:ascii="Times New Roman" w:eastAsia="Times New Roman" w:hAnsi="Times New Roman" w:cs="Times New Roman"/>
          <w:sz w:val="28"/>
          <w:szCs w:val="28"/>
          <w:lang w:eastAsia="ru-RU"/>
        </w:rPr>
        <w:t>мест-ного</w:t>
      </w:r>
      <w:proofErr w:type="gramEnd"/>
      <w:r w:rsidRPr="008922C7">
        <w:rPr>
          <w:rFonts w:ascii="Times New Roman" w:eastAsia="Times New Roman" w:hAnsi="Times New Roman" w:cs="Times New Roman"/>
          <w:sz w:val="28"/>
          <w:szCs w:val="28"/>
          <w:lang w:eastAsia="ru-RU"/>
        </w:rPr>
        <w:t xml:space="preserve"> самоуправления Ханкайского муниципального района в разделе «Тер-риториальная избирательная комиссия».</w:t>
      </w:r>
    </w:p>
    <w:p w:rsidR="008922C7" w:rsidRPr="008922C7" w:rsidRDefault="008922C7" w:rsidP="008922C7">
      <w:pPr>
        <w:suppressAutoHyphens/>
        <w:spacing w:after="0" w:line="240" w:lineRule="auto"/>
        <w:ind w:firstLine="708"/>
        <w:jc w:val="both"/>
        <w:rPr>
          <w:rFonts w:ascii="Times New Roman" w:eastAsia="Times New Roman" w:hAnsi="Times New Roman" w:cs="Times New Roman"/>
          <w:sz w:val="28"/>
          <w:szCs w:val="28"/>
          <w:lang w:eastAsia="zh-CN"/>
        </w:rPr>
      </w:pPr>
    </w:p>
    <w:p w:rsidR="008922C7" w:rsidRPr="008922C7" w:rsidRDefault="008922C7" w:rsidP="008922C7">
      <w:pPr>
        <w:suppressAutoHyphens/>
        <w:spacing w:after="0" w:line="240" w:lineRule="auto"/>
        <w:ind w:firstLine="708"/>
        <w:jc w:val="both"/>
        <w:rPr>
          <w:rFonts w:ascii="Times New Roman" w:eastAsia="Times New Roman" w:hAnsi="Times New Roman" w:cs="Times New Roman"/>
          <w:sz w:val="20"/>
          <w:szCs w:val="20"/>
          <w:lang w:eastAsia="zh-CN"/>
        </w:rPr>
      </w:pPr>
    </w:p>
    <w:p w:rsidR="008922C7" w:rsidRDefault="008922C7" w:rsidP="008922C7">
      <w:pPr>
        <w:suppressAutoHyphens/>
        <w:spacing w:after="0" w:line="240" w:lineRule="auto"/>
        <w:ind w:firstLine="708"/>
        <w:jc w:val="both"/>
        <w:rPr>
          <w:rFonts w:ascii="Times New Roman" w:eastAsia="Times New Roman" w:hAnsi="Times New Roman" w:cs="Times New Roman"/>
          <w:sz w:val="20"/>
          <w:szCs w:val="20"/>
          <w:lang w:eastAsia="zh-CN"/>
        </w:rPr>
      </w:pPr>
    </w:p>
    <w:p w:rsidR="004F600D" w:rsidRPr="008922C7" w:rsidRDefault="004F600D" w:rsidP="008922C7">
      <w:pPr>
        <w:suppressAutoHyphens/>
        <w:spacing w:after="0" w:line="240" w:lineRule="auto"/>
        <w:ind w:firstLine="708"/>
        <w:jc w:val="both"/>
        <w:rPr>
          <w:rFonts w:ascii="Times New Roman" w:eastAsia="Times New Roman" w:hAnsi="Times New Roman" w:cs="Times New Roman"/>
          <w:sz w:val="20"/>
          <w:szCs w:val="20"/>
          <w:lang w:eastAsia="zh-CN"/>
        </w:rPr>
      </w:pPr>
    </w:p>
    <w:p w:rsidR="008922C7" w:rsidRPr="008922C7" w:rsidRDefault="008922C7" w:rsidP="008922C7">
      <w:pPr>
        <w:suppressAutoHyphens/>
        <w:spacing w:after="0" w:line="240" w:lineRule="auto"/>
        <w:jc w:val="both"/>
        <w:rPr>
          <w:rFonts w:ascii="Times New Roman" w:eastAsia="Times New Roman" w:hAnsi="Times New Roman" w:cs="Times New Roman"/>
          <w:color w:val="000000"/>
          <w:sz w:val="28"/>
          <w:szCs w:val="20"/>
          <w:lang w:eastAsia="zh-CN"/>
        </w:rPr>
      </w:pPr>
      <w:r w:rsidRPr="008922C7">
        <w:rPr>
          <w:rFonts w:ascii="Times New Roman" w:eastAsia="Times New Roman" w:hAnsi="Times New Roman" w:cs="Times New Roman"/>
          <w:color w:val="000000"/>
          <w:sz w:val="28"/>
          <w:szCs w:val="20"/>
          <w:lang w:eastAsia="zh-CN"/>
        </w:rPr>
        <w:t>Председатель комиссии</w:t>
      </w:r>
      <w:r w:rsidRPr="008922C7">
        <w:rPr>
          <w:rFonts w:ascii="Times New Roman" w:eastAsia="Times New Roman" w:hAnsi="Times New Roman" w:cs="Times New Roman"/>
          <w:color w:val="000000"/>
          <w:sz w:val="28"/>
          <w:szCs w:val="20"/>
          <w:lang w:eastAsia="zh-CN"/>
        </w:rPr>
        <w:tab/>
      </w:r>
      <w:r w:rsidRPr="008922C7">
        <w:rPr>
          <w:rFonts w:ascii="Times New Roman" w:eastAsia="Times New Roman" w:hAnsi="Times New Roman" w:cs="Times New Roman"/>
          <w:color w:val="000000"/>
          <w:sz w:val="28"/>
          <w:szCs w:val="20"/>
          <w:lang w:eastAsia="zh-CN"/>
        </w:rPr>
        <w:tab/>
      </w:r>
      <w:r w:rsidRPr="008922C7">
        <w:rPr>
          <w:rFonts w:ascii="Times New Roman" w:eastAsia="Times New Roman" w:hAnsi="Times New Roman" w:cs="Times New Roman"/>
          <w:color w:val="000000"/>
          <w:sz w:val="28"/>
          <w:szCs w:val="20"/>
          <w:lang w:eastAsia="zh-CN"/>
        </w:rPr>
        <w:tab/>
      </w:r>
      <w:r w:rsidRPr="008922C7">
        <w:rPr>
          <w:rFonts w:ascii="Times New Roman" w:eastAsia="Times New Roman" w:hAnsi="Times New Roman" w:cs="Times New Roman"/>
          <w:color w:val="000000"/>
          <w:sz w:val="28"/>
          <w:szCs w:val="20"/>
          <w:lang w:eastAsia="zh-CN"/>
        </w:rPr>
        <w:tab/>
        <w:t xml:space="preserve">      </w:t>
      </w:r>
      <w:r w:rsidRPr="008922C7">
        <w:rPr>
          <w:rFonts w:ascii="Times New Roman" w:eastAsia="Times New Roman" w:hAnsi="Times New Roman" w:cs="Times New Roman"/>
          <w:color w:val="000000"/>
          <w:sz w:val="28"/>
          <w:szCs w:val="20"/>
          <w:lang w:eastAsia="zh-CN"/>
        </w:rPr>
        <w:tab/>
        <w:t xml:space="preserve">                 О.В. Гурулева</w:t>
      </w:r>
    </w:p>
    <w:p w:rsidR="008922C7" w:rsidRPr="008922C7" w:rsidRDefault="008922C7" w:rsidP="008922C7">
      <w:pPr>
        <w:suppressAutoHyphens/>
        <w:spacing w:after="0" w:line="240" w:lineRule="auto"/>
        <w:jc w:val="both"/>
        <w:rPr>
          <w:rFonts w:ascii="Times New Roman" w:eastAsia="Times New Roman" w:hAnsi="Times New Roman" w:cs="Times New Roman"/>
          <w:color w:val="000000"/>
          <w:sz w:val="28"/>
          <w:szCs w:val="20"/>
          <w:lang w:eastAsia="zh-CN"/>
        </w:rPr>
      </w:pPr>
    </w:p>
    <w:p w:rsidR="008922C7" w:rsidRPr="008922C7" w:rsidRDefault="008922C7" w:rsidP="008922C7">
      <w:pPr>
        <w:suppressAutoHyphens/>
        <w:spacing w:after="0" w:line="240" w:lineRule="auto"/>
        <w:jc w:val="both"/>
        <w:rPr>
          <w:rFonts w:ascii="Times New Roman" w:eastAsia="Times New Roman" w:hAnsi="Times New Roman" w:cs="Times New Roman"/>
          <w:b/>
          <w:sz w:val="28"/>
          <w:szCs w:val="28"/>
          <w:lang w:eastAsia="zh-CN"/>
        </w:rPr>
      </w:pPr>
      <w:r w:rsidRPr="008922C7">
        <w:rPr>
          <w:rFonts w:ascii="Times New Roman" w:eastAsia="Times New Roman" w:hAnsi="Times New Roman" w:cs="Times New Roman"/>
          <w:color w:val="000000"/>
          <w:sz w:val="28"/>
          <w:szCs w:val="20"/>
          <w:lang w:eastAsia="zh-CN"/>
        </w:rPr>
        <w:t>Секретарь комиссии</w:t>
      </w:r>
      <w:r w:rsidRPr="008922C7">
        <w:rPr>
          <w:rFonts w:ascii="Times New Roman" w:eastAsia="Times New Roman" w:hAnsi="Times New Roman" w:cs="Times New Roman"/>
          <w:sz w:val="28"/>
          <w:szCs w:val="26"/>
          <w:lang w:eastAsia="zh-CN"/>
        </w:rPr>
        <w:tab/>
      </w:r>
      <w:r w:rsidRPr="008922C7">
        <w:rPr>
          <w:rFonts w:ascii="Times New Roman" w:eastAsia="Times New Roman" w:hAnsi="Times New Roman" w:cs="Times New Roman"/>
          <w:sz w:val="28"/>
          <w:szCs w:val="26"/>
          <w:lang w:eastAsia="zh-CN"/>
        </w:rPr>
        <w:tab/>
      </w:r>
      <w:r w:rsidRPr="008922C7">
        <w:rPr>
          <w:rFonts w:ascii="Times New Roman" w:eastAsia="Times New Roman" w:hAnsi="Times New Roman" w:cs="Times New Roman"/>
          <w:sz w:val="28"/>
          <w:szCs w:val="26"/>
          <w:lang w:eastAsia="zh-CN"/>
        </w:rPr>
        <w:tab/>
      </w:r>
      <w:r w:rsidRPr="008922C7">
        <w:rPr>
          <w:rFonts w:ascii="Times New Roman" w:eastAsia="Times New Roman" w:hAnsi="Times New Roman" w:cs="Times New Roman"/>
          <w:sz w:val="28"/>
          <w:szCs w:val="26"/>
          <w:lang w:eastAsia="zh-CN"/>
        </w:rPr>
        <w:tab/>
      </w:r>
      <w:r w:rsidRPr="008922C7">
        <w:rPr>
          <w:rFonts w:ascii="Times New Roman" w:eastAsia="Times New Roman" w:hAnsi="Times New Roman" w:cs="Times New Roman"/>
          <w:sz w:val="28"/>
          <w:szCs w:val="26"/>
          <w:lang w:eastAsia="zh-CN"/>
        </w:rPr>
        <w:tab/>
        <w:t xml:space="preserve">                         </w:t>
      </w:r>
      <w:r w:rsidRPr="008922C7">
        <w:rPr>
          <w:rFonts w:ascii="Times New Roman" w:eastAsia="Times New Roman" w:hAnsi="Times New Roman" w:cs="Times New Roman"/>
          <w:sz w:val="28"/>
          <w:szCs w:val="28"/>
          <w:lang w:eastAsia="zh-CN"/>
        </w:rPr>
        <w:t>А.М.</w:t>
      </w:r>
      <w:r w:rsidRPr="008922C7">
        <w:rPr>
          <w:rFonts w:ascii="Times New Roman" w:eastAsia="Times New Roman" w:hAnsi="Times New Roman" w:cs="Times New Roman"/>
          <w:sz w:val="28"/>
          <w:szCs w:val="20"/>
          <w:lang w:eastAsia="zh-CN"/>
        </w:rPr>
        <w:t xml:space="preserve"> </w:t>
      </w:r>
      <w:r w:rsidRPr="008922C7">
        <w:rPr>
          <w:rFonts w:ascii="Times New Roman" w:eastAsia="Times New Roman" w:hAnsi="Times New Roman" w:cs="Times New Roman"/>
          <w:sz w:val="28"/>
          <w:szCs w:val="28"/>
          <w:lang w:eastAsia="zh-CN"/>
        </w:rPr>
        <w:t>Иващенко</w:t>
      </w:r>
      <w:r w:rsidRPr="008922C7">
        <w:rPr>
          <w:rFonts w:ascii="Times New Roman" w:eastAsia="Times New Roman" w:hAnsi="Times New Roman" w:cs="Times New Roman"/>
          <w:sz w:val="28"/>
          <w:szCs w:val="26"/>
          <w:lang w:eastAsia="zh-CN"/>
        </w:rPr>
        <w:tab/>
      </w:r>
      <w:r w:rsidRPr="008922C7">
        <w:rPr>
          <w:rFonts w:ascii="Times New Roman" w:eastAsia="Times New Roman" w:hAnsi="Times New Roman" w:cs="Times New Roman"/>
          <w:b/>
          <w:sz w:val="28"/>
          <w:szCs w:val="28"/>
          <w:lang w:eastAsia="zh-CN"/>
        </w:rPr>
        <w:t xml:space="preserve"> </w:t>
      </w:r>
    </w:p>
    <w:p w:rsidR="008922C7" w:rsidRPr="008922C7" w:rsidRDefault="008922C7" w:rsidP="008922C7">
      <w:pPr>
        <w:suppressAutoHyphens/>
        <w:spacing w:after="0" w:line="360" w:lineRule="auto"/>
        <w:jc w:val="both"/>
        <w:rPr>
          <w:rFonts w:ascii="Times New Roman" w:eastAsia="Times New Roman" w:hAnsi="Times New Roman" w:cs="Times New Roman"/>
          <w:b/>
          <w:sz w:val="28"/>
          <w:szCs w:val="28"/>
          <w:lang w:eastAsia="zh-CN"/>
        </w:rPr>
      </w:pPr>
    </w:p>
    <w:p w:rsidR="008922C7" w:rsidRPr="008922C7" w:rsidRDefault="008922C7" w:rsidP="008922C7">
      <w:pPr>
        <w:suppressAutoHyphens/>
        <w:spacing w:after="0" w:line="360" w:lineRule="auto"/>
        <w:jc w:val="both"/>
        <w:rPr>
          <w:rFonts w:ascii="Times New Roman" w:eastAsia="Times New Roman" w:hAnsi="Times New Roman" w:cs="Times New Roman"/>
          <w:b/>
          <w:sz w:val="28"/>
          <w:szCs w:val="28"/>
          <w:lang w:eastAsia="zh-CN"/>
        </w:rPr>
      </w:pPr>
    </w:p>
    <w:p w:rsidR="008922C7" w:rsidRPr="008922C7" w:rsidRDefault="008922C7" w:rsidP="008922C7">
      <w:pPr>
        <w:suppressAutoHyphens/>
        <w:spacing w:after="0" w:line="360" w:lineRule="auto"/>
        <w:jc w:val="both"/>
        <w:rPr>
          <w:rFonts w:ascii="Times New Roman" w:eastAsia="Times New Roman" w:hAnsi="Times New Roman" w:cs="Times New Roman"/>
          <w:b/>
          <w:sz w:val="28"/>
          <w:szCs w:val="28"/>
          <w:lang w:eastAsia="zh-CN"/>
        </w:rPr>
      </w:pPr>
    </w:p>
    <w:p w:rsidR="008922C7" w:rsidRPr="008922C7" w:rsidRDefault="008922C7" w:rsidP="008922C7">
      <w:pPr>
        <w:suppressAutoHyphens/>
        <w:spacing w:after="0" w:line="360" w:lineRule="auto"/>
        <w:jc w:val="both"/>
        <w:rPr>
          <w:rFonts w:ascii="Times New Roman" w:eastAsia="Times New Roman" w:hAnsi="Times New Roman" w:cs="Times New Roman"/>
          <w:b/>
          <w:sz w:val="28"/>
          <w:szCs w:val="28"/>
          <w:lang w:eastAsia="zh-CN"/>
        </w:rPr>
      </w:pPr>
    </w:p>
    <w:p w:rsidR="008922C7" w:rsidRPr="008922C7" w:rsidRDefault="008922C7" w:rsidP="008922C7">
      <w:pPr>
        <w:suppressAutoHyphens/>
        <w:spacing w:after="0" w:line="360" w:lineRule="auto"/>
        <w:jc w:val="both"/>
        <w:rPr>
          <w:rFonts w:ascii="Times New Roman" w:eastAsia="Times New Roman" w:hAnsi="Times New Roman" w:cs="Times New Roman"/>
          <w:b/>
          <w:sz w:val="28"/>
          <w:szCs w:val="28"/>
          <w:lang w:eastAsia="zh-CN"/>
        </w:rPr>
      </w:pPr>
    </w:p>
    <w:p w:rsidR="008922C7" w:rsidRPr="008922C7" w:rsidRDefault="008922C7" w:rsidP="008922C7">
      <w:pPr>
        <w:pageBreakBefore/>
        <w:suppressAutoHyphens/>
        <w:spacing w:after="0" w:line="240" w:lineRule="auto"/>
        <w:jc w:val="right"/>
        <w:rPr>
          <w:rFonts w:ascii="Times New Roman" w:eastAsia="Times New Roman" w:hAnsi="Times New Roman" w:cs="Times New Roman"/>
          <w:sz w:val="24"/>
          <w:szCs w:val="24"/>
          <w:lang w:eastAsia="zh-CN"/>
        </w:rPr>
      </w:pPr>
      <w:r w:rsidRPr="008922C7">
        <w:rPr>
          <w:rFonts w:ascii="Times New Roman" w:eastAsia="Times New Roman" w:hAnsi="Times New Roman" w:cs="Times New Roman"/>
          <w:b/>
          <w:sz w:val="28"/>
          <w:szCs w:val="28"/>
          <w:lang w:eastAsia="zh-CN"/>
        </w:rPr>
        <w:lastRenderedPageBreak/>
        <w:t xml:space="preserve">                                                      </w:t>
      </w:r>
      <w:r w:rsidRPr="008922C7">
        <w:rPr>
          <w:rFonts w:ascii="Times New Roman" w:eastAsia="Times New Roman" w:hAnsi="Times New Roman" w:cs="Times New Roman"/>
          <w:b/>
          <w:sz w:val="20"/>
          <w:szCs w:val="20"/>
          <w:lang w:eastAsia="zh-CN"/>
        </w:rPr>
        <w:t xml:space="preserve">                                                 </w:t>
      </w:r>
      <w:r w:rsidRPr="008922C7">
        <w:rPr>
          <w:rFonts w:ascii="Times New Roman" w:eastAsia="Times New Roman" w:hAnsi="Times New Roman" w:cs="Times New Roman"/>
          <w:sz w:val="24"/>
          <w:szCs w:val="24"/>
          <w:lang w:eastAsia="zh-CN"/>
        </w:rPr>
        <w:t>Приложение №</w:t>
      </w:r>
      <w:r w:rsidR="00350165">
        <w:rPr>
          <w:rFonts w:ascii="Times New Roman" w:eastAsia="Times New Roman" w:hAnsi="Times New Roman" w:cs="Times New Roman"/>
          <w:sz w:val="24"/>
          <w:szCs w:val="24"/>
          <w:lang w:eastAsia="zh-CN"/>
        </w:rPr>
        <w:t xml:space="preserve"> </w:t>
      </w:r>
      <w:r w:rsidRPr="008922C7">
        <w:rPr>
          <w:rFonts w:ascii="Times New Roman" w:eastAsia="Times New Roman" w:hAnsi="Times New Roman" w:cs="Times New Roman"/>
          <w:sz w:val="24"/>
          <w:szCs w:val="24"/>
          <w:lang w:eastAsia="zh-CN"/>
        </w:rPr>
        <w:t>1</w:t>
      </w:r>
    </w:p>
    <w:tbl>
      <w:tblPr>
        <w:tblW w:w="0" w:type="auto"/>
        <w:tblLayout w:type="fixed"/>
        <w:tblLook w:val="0000" w:firstRow="0" w:lastRow="0" w:firstColumn="0" w:lastColumn="0" w:noHBand="0" w:noVBand="0"/>
      </w:tblPr>
      <w:tblGrid>
        <w:gridCol w:w="4644"/>
        <w:gridCol w:w="4820"/>
      </w:tblGrid>
      <w:tr w:rsidR="008922C7" w:rsidRPr="008922C7" w:rsidTr="00B717F4">
        <w:tc>
          <w:tcPr>
            <w:tcW w:w="4644" w:type="dxa"/>
            <w:shd w:val="clear" w:color="auto" w:fill="auto"/>
          </w:tcPr>
          <w:p w:rsidR="008922C7" w:rsidRPr="008922C7" w:rsidRDefault="008922C7" w:rsidP="008922C7">
            <w:pPr>
              <w:suppressAutoHyphens/>
              <w:snapToGrid w:val="0"/>
              <w:spacing w:before="120" w:after="120" w:line="240" w:lineRule="auto"/>
              <w:jc w:val="right"/>
              <w:rPr>
                <w:rFonts w:ascii="Times New Roman" w:eastAsia="Times New Roman" w:hAnsi="Times New Roman" w:cs="Times New Roman"/>
                <w:sz w:val="24"/>
                <w:szCs w:val="24"/>
                <w:lang w:eastAsia="zh-CN"/>
              </w:rPr>
            </w:pPr>
          </w:p>
        </w:tc>
        <w:tc>
          <w:tcPr>
            <w:tcW w:w="4820" w:type="dxa"/>
            <w:shd w:val="clear" w:color="auto" w:fill="auto"/>
          </w:tcPr>
          <w:p w:rsidR="008922C7" w:rsidRPr="008922C7" w:rsidRDefault="008922C7" w:rsidP="008922C7">
            <w:pPr>
              <w:suppressAutoHyphens/>
              <w:spacing w:after="0" w:line="240" w:lineRule="auto"/>
              <w:jc w:val="right"/>
              <w:rPr>
                <w:rFonts w:ascii="Times New Roman" w:eastAsia="Times New Roman" w:hAnsi="Times New Roman" w:cs="Times New Roman"/>
                <w:sz w:val="24"/>
                <w:szCs w:val="24"/>
                <w:lang w:eastAsia="zh-CN"/>
              </w:rPr>
            </w:pPr>
            <w:r w:rsidRPr="008922C7">
              <w:rPr>
                <w:rFonts w:ascii="Times New Roman" w:eastAsia="Times New Roman" w:hAnsi="Times New Roman" w:cs="Times New Roman"/>
                <w:sz w:val="24"/>
                <w:szCs w:val="24"/>
                <w:lang w:eastAsia="zh-CN"/>
              </w:rPr>
              <w:t xml:space="preserve">к решению </w:t>
            </w:r>
            <w:proofErr w:type="gramStart"/>
            <w:r w:rsidRPr="008922C7">
              <w:rPr>
                <w:rFonts w:ascii="Times New Roman" w:eastAsia="Times New Roman" w:hAnsi="Times New Roman" w:cs="Times New Roman"/>
                <w:sz w:val="24"/>
                <w:szCs w:val="24"/>
                <w:lang w:eastAsia="zh-CN"/>
              </w:rPr>
              <w:t>территориальной</w:t>
            </w:r>
            <w:proofErr w:type="gramEnd"/>
            <w:r w:rsidRPr="008922C7">
              <w:rPr>
                <w:rFonts w:ascii="Times New Roman" w:eastAsia="Times New Roman" w:hAnsi="Times New Roman" w:cs="Times New Roman"/>
                <w:sz w:val="24"/>
                <w:szCs w:val="24"/>
                <w:lang w:eastAsia="zh-CN"/>
              </w:rPr>
              <w:t xml:space="preserve"> </w:t>
            </w:r>
          </w:p>
          <w:p w:rsidR="008922C7" w:rsidRPr="008922C7" w:rsidRDefault="008922C7" w:rsidP="008922C7">
            <w:pPr>
              <w:suppressAutoHyphens/>
              <w:spacing w:after="0" w:line="240" w:lineRule="auto"/>
              <w:jc w:val="right"/>
              <w:rPr>
                <w:rFonts w:ascii="Times New Roman" w:eastAsia="Times New Roman" w:hAnsi="Times New Roman" w:cs="Times New Roman"/>
                <w:sz w:val="24"/>
                <w:szCs w:val="24"/>
                <w:lang w:eastAsia="zh-CN"/>
              </w:rPr>
            </w:pPr>
            <w:r w:rsidRPr="008922C7">
              <w:rPr>
                <w:rFonts w:ascii="Times New Roman" w:eastAsia="Times New Roman" w:hAnsi="Times New Roman" w:cs="Times New Roman"/>
                <w:sz w:val="24"/>
                <w:szCs w:val="24"/>
                <w:lang w:eastAsia="zh-CN"/>
              </w:rPr>
              <w:t xml:space="preserve">избирательной комиссии </w:t>
            </w:r>
          </w:p>
          <w:p w:rsidR="008922C7" w:rsidRPr="008922C7" w:rsidRDefault="008922C7" w:rsidP="008922C7">
            <w:pPr>
              <w:suppressAutoHyphens/>
              <w:spacing w:after="0" w:line="240" w:lineRule="auto"/>
              <w:jc w:val="right"/>
              <w:rPr>
                <w:rFonts w:ascii="Times New Roman" w:eastAsia="Times New Roman" w:hAnsi="Times New Roman" w:cs="Times New Roman"/>
                <w:sz w:val="24"/>
                <w:szCs w:val="24"/>
                <w:lang w:eastAsia="zh-CN"/>
              </w:rPr>
            </w:pPr>
            <w:r w:rsidRPr="008922C7">
              <w:rPr>
                <w:rFonts w:ascii="Times New Roman" w:eastAsia="Times New Roman" w:hAnsi="Times New Roman" w:cs="Times New Roman"/>
                <w:sz w:val="24"/>
                <w:szCs w:val="24"/>
                <w:lang w:eastAsia="zh-CN"/>
              </w:rPr>
              <w:t>Ханкайского района</w:t>
            </w:r>
          </w:p>
          <w:p w:rsidR="008922C7" w:rsidRPr="008922C7" w:rsidRDefault="008922C7" w:rsidP="006F5C05">
            <w:pPr>
              <w:suppressAutoHyphens/>
              <w:spacing w:after="0" w:line="240" w:lineRule="auto"/>
              <w:jc w:val="right"/>
              <w:rPr>
                <w:rFonts w:ascii="Times New Roman" w:eastAsia="Times New Roman" w:hAnsi="Times New Roman" w:cs="Times New Roman"/>
                <w:sz w:val="24"/>
                <w:szCs w:val="24"/>
                <w:lang w:eastAsia="zh-CN"/>
              </w:rPr>
            </w:pPr>
            <w:r w:rsidRPr="008922C7">
              <w:rPr>
                <w:rFonts w:ascii="Times New Roman" w:eastAsia="Times New Roman" w:hAnsi="Times New Roman" w:cs="Times New Roman"/>
                <w:sz w:val="24"/>
                <w:szCs w:val="24"/>
                <w:lang w:eastAsia="zh-CN"/>
              </w:rPr>
              <w:t xml:space="preserve">от </w:t>
            </w:r>
            <w:r w:rsidR="006F5C05">
              <w:rPr>
                <w:rFonts w:ascii="Times New Roman" w:eastAsia="Times New Roman" w:hAnsi="Times New Roman" w:cs="Times New Roman"/>
                <w:sz w:val="24"/>
                <w:szCs w:val="24"/>
                <w:lang w:eastAsia="zh-CN"/>
              </w:rPr>
              <w:t>04.07.2020</w:t>
            </w:r>
            <w:r w:rsidRPr="008922C7">
              <w:rPr>
                <w:rFonts w:ascii="Times New Roman" w:eastAsia="Times New Roman" w:hAnsi="Times New Roman" w:cs="Times New Roman"/>
                <w:sz w:val="24"/>
                <w:szCs w:val="24"/>
                <w:lang w:eastAsia="zh-CN"/>
              </w:rPr>
              <w:t xml:space="preserve"> № </w:t>
            </w:r>
            <w:r w:rsidR="004F600D">
              <w:rPr>
                <w:rFonts w:ascii="Times New Roman" w:eastAsia="Times New Roman" w:hAnsi="Times New Roman" w:cs="Times New Roman"/>
                <w:sz w:val="24"/>
                <w:szCs w:val="24"/>
                <w:lang w:eastAsia="zh-CN"/>
              </w:rPr>
              <w:t>1</w:t>
            </w:r>
            <w:r w:rsidR="006F5C05">
              <w:rPr>
                <w:rFonts w:ascii="Times New Roman" w:eastAsia="Times New Roman" w:hAnsi="Times New Roman" w:cs="Times New Roman"/>
                <w:sz w:val="24"/>
                <w:szCs w:val="24"/>
                <w:lang w:eastAsia="zh-CN"/>
              </w:rPr>
              <w:t>88/638</w:t>
            </w:r>
            <w:r w:rsidRPr="008922C7">
              <w:rPr>
                <w:rFonts w:ascii="Times New Roman" w:eastAsia="Times New Roman" w:hAnsi="Times New Roman" w:cs="Times New Roman"/>
                <w:sz w:val="24"/>
                <w:szCs w:val="24"/>
                <w:lang w:eastAsia="zh-CN"/>
              </w:rPr>
              <w:t xml:space="preserve">        </w:t>
            </w:r>
          </w:p>
        </w:tc>
      </w:tr>
    </w:tbl>
    <w:p w:rsidR="008922C7" w:rsidRPr="008922C7" w:rsidRDefault="008922C7" w:rsidP="008922C7">
      <w:pPr>
        <w:suppressAutoHyphens/>
        <w:spacing w:after="0" w:line="360" w:lineRule="auto"/>
        <w:ind w:left="5760" w:firstLine="720"/>
        <w:jc w:val="center"/>
        <w:rPr>
          <w:rFonts w:ascii="Times New Roman" w:eastAsia="Times New Roman" w:hAnsi="Times New Roman" w:cs="Times New Roman"/>
          <w:sz w:val="20"/>
          <w:szCs w:val="20"/>
          <w:lang w:eastAsia="zh-CN"/>
        </w:rPr>
      </w:pPr>
    </w:p>
    <w:p w:rsidR="008922C7" w:rsidRPr="008922C7" w:rsidRDefault="008922C7" w:rsidP="008922C7">
      <w:pPr>
        <w:suppressAutoHyphens/>
        <w:spacing w:after="0" w:line="240" w:lineRule="auto"/>
        <w:jc w:val="center"/>
        <w:rPr>
          <w:rFonts w:ascii="Times New Roman" w:eastAsia="Times New Roman" w:hAnsi="Times New Roman" w:cs="Times New Roman"/>
          <w:b/>
          <w:sz w:val="28"/>
          <w:szCs w:val="28"/>
          <w:lang w:eastAsia="zh-CN"/>
        </w:rPr>
      </w:pPr>
      <w:r w:rsidRPr="008922C7">
        <w:rPr>
          <w:rFonts w:ascii="Times New Roman" w:eastAsia="Times New Roman" w:hAnsi="Times New Roman" w:cs="Times New Roman"/>
          <w:b/>
          <w:sz w:val="28"/>
          <w:szCs w:val="28"/>
          <w:lang w:eastAsia="zh-CN"/>
        </w:rPr>
        <w:t xml:space="preserve">ОБРАЩЕНИЕ </w:t>
      </w:r>
    </w:p>
    <w:p w:rsidR="008922C7" w:rsidRPr="008922C7" w:rsidRDefault="008922C7" w:rsidP="008922C7">
      <w:pPr>
        <w:suppressAutoHyphens/>
        <w:spacing w:after="0" w:line="240" w:lineRule="auto"/>
        <w:jc w:val="center"/>
        <w:rPr>
          <w:rFonts w:ascii="Times New Roman" w:eastAsia="Times New Roman" w:hAnsi="Times New Roman" w:cs="Times New Roman"/>
          <w:b/>
          <w:color w:val="000000"/>
          <w:sz w:val="28"/>
          <w:szCs w:val="26"/>
          <w:lang w:eastAsia="zh-CN"/>
        </w:rPr>
      </w:pPr>
      <w:r w:rsidRPr="008922C7">
        <w:rPr>
          <w:rFonts w:ascii="Times New Roman" w:eastAsia="Times New Roman" w:hAnsi="Times New Roman" w:cs="Times New Roman"/>
          <w:b/>
          <w:color w:val="000000"/>
          <w:sz w:val="28"/>
          <w:szCs w:val="26"/>
          <w:lang w:eastAsia="zh-CN"/>
        </w:rPr>
        <w:t xml:space="preserve">территориальной избирательной комиссии Ханкайского района </w:t>
      </w:r>
    </w:p>
    <w:p w:rsidR="008922C7" w:rsidRPr="008922C7" w:rsidRDefault="008922C7" w:rsidP="008922C7">
      <w:pPr>
        <w:suppressAutoHyphens/>
        <w:spacing w:after="0" w:line="240" w:lineRule="auto"/>
        <w:jc w:val="center"/>
        <w:rPr>
          <w:rFonts w:ascii="Times New Roman" w:eastAsia="Times New Roman" w:hAnsi="Times New Roman" w:cs="Times New Roman"/>
          <w:b/>
          <w:sz w:val="28"/>
          <w:szCs w:val="28"/>
          <w:lang w:eastAsia="zh-CN"/>
        </w:rPr>
      </w:pPr>
      <w:r w:rsidRPr="008922C7">
        <w:rPr>
          <w:rFonts w:ascii="Times New Roman" w:eastAsia="Times New Roman" w:hAnsi="Times New Roman" w:cs="Times New Roman"/>
          <w:b/>
          <w:color w:val="000000"/>
          <w:sz w:val="28"/>
          <w:szCs w:val="26"/>
          <w:lang w:eastAsia="zh-CN"/>
        </w:rPr>
        <w:t xml:space="preserve">к </w:t>
      </w:r>
      <w:r w:rsidRPr="008922C7">
        <w:rPr>
          <w:rFonts w:ascii="Times New Roman" w:eastAsia="Times New Roman" w:hAnsi="Times New Roman" w:cs="Times New Roman"/>
          <w:b/>
          <w:sz w:val="28"/>
          <w:szCs w:val="28"/>
          <w:lang w:eastAsia="zh-CN"/>
        </w:rPr>
        <w:t>средствам массовой информации</w:t>
      </w:r>
      <w:r w:rsidRPr="008922C7">
        <w:rPr>
          <w:rFonts w:ascii="Times New Roman" w:eastAsia="Times New Roman" w:hAnsi="Times New Roman" w:cs="Times New Roman"/>
          <w:b/>
          <w:color w:val="000000"/>
          <w:sz w:val="28"/>
          <w:szCs w:val="26"/>
          <w:lang w:eastAsia="zh-CN"/>
        </w:rPr>
        <w:t xml:space="preserve">, </w:t>
      </w:r>
      <w:r w:rsidRPr="008922C7">
        <w:rPr>
          <w:rFonts w:ascii="Times New Roman" w:eastAsia="Times New Roman" w:hAnsi="Times New Roman" w:cs="Times New Roman"/>
          <w:b/>
          <w:sz w:val="28"/>
          <w:szCs w:val="28"/>
          <w:lang w:eastAsia="zh-CN"/>
        </w:rPr>
        <w:t xml:space="preserve">иным организациям, индивидуальным предпринимателям, которые планируют </w:t>
      </w:r>
    </w:p>
    <w:p w:rsidR="006F5C05" w:rsidRDefault="008922C7" w:rsidP="006F5C05">
      <w:pPr>
        <w:suppressAutoHyphens/>
        <w:spacing w:after="0" w:line="240" w:lineRule="auto"/>
        <w:jc w:val="center"/>
        <w:rPr>
          <w:rFonts w:ascii="Times New Roman" w:eastAsia="Times New Roman" w:hAnsi="Times New Roman" w:cs="Times New Roman"/>
          <w:b/>
          <w:sz w:val="28"/>
          <w:szCs w:val="28"/>
          <w:lang w:eastAsia="zh-CN"/>
        </w:rPr>
      </w:pPr>
      <w:r w:rsidRPr="008922C7">
        <w:rPr>
          <w:rFonts w:ascii="Times New Roman" w:eastAsia="Times New Roman" w:hAnsi="Times New Roman" w:cs="Times New Roman"/>
          <w:b/>
          <w:sz w:val="28"/>
          <w:szCs w:val="28"/>
          <w:lang w:eastAsia="zh-CN"/>
        </w:rPr>
        <w:t xml:space="preserve">предоставлять услуги кандидатам на </w:t>
      </w:r>
      <w:r w:rsidR="006F5C05" w:rsidRPr="006F5C05">
        <w:rPr>
          <w:rFonts w:ascii="Times New Roman" w:eastAsia="Times New Roman" w:hAnsi="Times New Roman" w:cs="Times New Roman"/>
          <w:b/>
          <w:sz w:val="28"/>
          <w:szCs w:val="28"/>
          <w:lang w:eastAsia="zh-CN"/>
        </w:rPr>
        <w:t xml:space="preserve">выборах депутатов </w:t>
      </w:r>
    </w:p>
    <w:p w:rsidR="006F5C05" w:rsidRDefault="006F5C05" w:rsidP="006F5C05">
      <w:pPr>
        <w:suppressAutoHyphens/>
        <w:spacing w:after="0" w:line="240" w:lineRule="auto"/>
        <w:jc w:val="center"/>
        <w:rPr>
          <w:rFonts w:ascii="Times New Roman" w:eastAsia="Times New Roman" w:hAnsi="Times New Roman" w:cs="Times New Roman"/>
          <w:b/>
          <w:bCs/>
          <w:sz w:val="28"/>
          <w:szCs w:val="28"/>
          <w:lang w:eastAsia="zh-CN"/>
        </w:rPr>
      </w:pPr>
      <w:r w:rsidRPr="006F5C05">
        <w:rPr>
          <w:rFonts w:ascii="Times New Roman" w:eastAsia="Times New Roman" w:hAnsi="Times New Roman" w:cs="Times New Roman"/>
          <w:b/>
          <w:sz w:val="28"/>
          <w:szCs w:val="28"/>
          <w:lang w:eastAsia="zh-CN"/>
        </w:rPr>
        <w:t>Думы Ханкайского муниципального округа</w:t>
      </w:r>
      <w:r w:rsidRPr="006F5C05">
        <w:rPr>
          <w:rFonts w:ascii="Times New Roman" w:eastAsia="Times New Roman" w:hAnsi="Times New Roman" w:cs="Times New Roman"/>
          <w:b/>
          <w:bCs/>
          <w:sz w:val="28"/>
          <w:szCs w:val="28"/>
          <w:lang w:eastAsia="zh-CN"/>
        </w:rPr>
        <w:t xml:space="preserve">, </w:t>
      </w:r>
    </w:p>
    <w:p w:rsidR="008922C7" w:rsidRDefault="006F5C05" w:rsidP="006F5C05">
      <w:pPr>
        <w:suppressAutoHyphens/>
        <w:spacing w:after="0" w:line="240" w:lineRule="auto"/>
        <w:jc w:val="center"/>
        <w:rPr>
          <w:rFonts w:ascii="Times New Roman" w:eastAsia="Times New Roman" w:hAnsi="Times New Roman" w:cs="Times New Roman"/>
          <w:b/>
          <w:sz w:val="28"/>
          <w:szCs w:val="28"/>
          <w:lang w:eastAsia="zh-CN"/>
        </w:rPr>
      </w:pPr>
      <w:r w:rsidRPr="006F5C05">
        <w:rPr>
          <w:rFonts w:ascii="Times New Roman" w:eastAsia="Times New Roman" w:hAnsi="Times New Roman" w:cs="Times New Roman"/>
          <w:b/>
          <w:bCs/>
          <w:sz w:val="28"/>
          <w:szCs w:val="28"/>
          <w:lang w:eastAsia="zh-CN"/>
        </w:rPr>
        <w:t>назначенных на 13 сентября 2020 года</w:t>
      </w:r>
    </w:p>
    <w:p w:rsidR="004F600D" w:rsidRPr="008922C7" w:rsidRDefault="004F600D" w:rsidP="004F600D">
      <w:pPr>
        <w:suppressAutoHyphens/>
        <w:spacing w:after="0" w:line="240" w:lineRule="auto"/>
        <w:jc w:val="center"/>
        <w:rPr>
          <w:rFonts w:ascii="Times New Roman" w:eastAsia="Times New Roman" w:hAnsi="Times New Roman" w:cs="Times New Roman"/>
          <w:sz w:val="28"/>
          <w:szCs w:val="28"/>
          <w:lang w:eastAsia="zh-CN"/>
        </w:rPr>
      </w:pPr>
    </w:p>
    <w:p w:rsidR="008922C7" w:rsidRPr="008922C7" w:rsidRDefault="008922C7" w:rsidP="008922C7">
      <w:pPr>
        <w:suppressAutoHyphens/>
        <w:spacing w:after="0" w:line="240" w:lineRule="auto"/>
        <w:jc w:val="both"/>
        <w:rPr>
          <w:rFonts w:ascii="Times New Roman" w:eastAsia="Times New Roman" w:hAnsi="Times New Roman" w:cs="Times New Roman"/>
          <w:sz w:val="28"/>
          <w:szCs w:val="28"/>
          <w:lang w:eastAsia="zh-CN"/>
        </w:rPr>
      </w:pPr>
      <w:r w:rsidRPr="008922C7">
        <w:rPr>
          <w:rFonts w:ascii="Times New Roman" w:eastAsia="Times New Roman" w:hAnsi="Times New Roman" w:cs="Times New Roman"/>
          <w:sz w:val="28"/>
          <w:szCs w:val="28"/>
          <w:lang w:eastAsia="zh-CN"/>
        </w:rPr>
        <w:t xml:space="preserve">         В связи с </w:t>
      </w:r>
      <w:r w:rsidR="00B32163">
        <w:rPr>
          <w:rFonts w:ascii="Times New Roman" w:eastAsia="Times New Roman" w:hAnsi="Times New Roman" w:cs="Times New Roman"/>
          <w:sz w:val="28"/>
          <w:szCs w:val="28"/>
          <w:lang w:eastAsia="zh-CN"/>
        </w:rPr>
        <w:t>проведением выбо</w:t>
      </w:r>
      <w:r w:rsidRPr="008922C7">
        <w:rPr>
          <w:rFonts w:ascii="Times New Roman" w:eastAsia="Times New Roman" w:hAnsi="Times New Roman" w:cs="Times New Roman"/>
          <w:sz w:val="28"/>
          <w:szCs w:val="28"/>
          <w:lang w:eastAsia="zh-CN"/>
        </w:rPr>
        <w:t xml:space="preserve">ров </w:t>
      </w:r>
      <w:r w:rsidR="004F600D" w:rsidRPr="004F600D">
        <w:rPr>
          <w:rFonts w:ascii="Times New Roman" w:eastAsia="Times New Roman" w:hAnsi="Times New Roman" w:cs="Times New Roman"/>
          <w:bCs/>
          <w:sz w:val="28"/>
          <w:szCs w:val="28"/>
          <w:lang w:eastAsia="zh-CN"/>
        </w:rPr>
        <w:t xml:space="preserve">депутатов Думы Ханкайского </w:t>
      </w:r>
      <w:proofErr w:type="gramStart"/>
      <w:r w:rsidR="004F600D" w:rsidRPr="004F600D">
        <w:rPr>
          <w:rFonts w:ascii="Times New Roman" w:eastAsia="Times New Roman" w:hAnsi="Times New Roman" w:cs="Times New Roman"/>
          <w:bCs/>
          <w:sz w:val="28"/>
          <w:szCs w:val="28"/>
          <w:lang w:eastAsia="zh-CN"/>
        </w:rPr>
        <w:t>муници</w:t>
      </w:r>
      <w:r w:rsidR="006F5C05">
        <w:rPr>
          <w:rFonts w:ascii="Times New Roman" w:eastAsia="Times New Roman" w:hAnsi="Times New Roman" w:cs="Times New Roman"/>
          <w:bCs/>
          <w:sz w:val="28"/>
          <w:szCs w:val="28"/>
          <w:lang w:eastAsia="zh-CN"/>
        </w:rPr>
        <w:t>-</w:t>
      </w:r>
      <w:r w:rsidR="004F600D" w:rsidRPr="004F600D">
        <w:rPr>
          <w:rFonts w:ascii="Times New Roman" w:eastAsia="Times New Roman" w:hAnsi="Times New Roman" w:cs="Times New Roman"/>
          <w:bCs/>
          <w:sz w:val="28"/>
          <w:szCs w:val="28"/>
          <w:lang w:eastAsia="zh-CN"/>
        </w:rPr>
        <w:t>пального</w:t>
      </w:r>
      <w:proofErr w:type="gramEnd"/>
      <w:r w:rsidR="004F600D" w:rsidRPr="004F600D">
        <w:rPr>
          <w:rFonts w:ascii="Times New Roman" w:eastAsia="Times New Roman" w:hAnsi="Times New Roman" w:cs="Times New Roman"/>
          <w:bCs/>
          <w:sz w:val="28"/>
          <w:szCs w:val="28"/>
          <w:lang w:eastAsia="zh-CN"/>
        </w:rPr>
        <w:t xml:space="preserve"> </w:t>
      </w:r>
      <w:r w:rsidR="006F5C05">
        <w:rPr>
          <w:rFonts w:ascii="Times New Roman" w:eastAsia="Times New Roman" w:hAnsi="Times New Roman" w:cs="Times New Roman"/>
          <w:bCs/>
          <w:sz w:val="28"/>
          <w:szCs w:val="28"/>
          <w:lang w:eastAsia="zh-CN"/>
        </w:rPr>
        <w:t>округа,</w:t>
      </w:r>
      <w:r w:rsidR="004F600D" w:rsidRPr="004F600D">
        <w:rPr>
          <w:rFonts w:ascii="Times New Roman" w:eastAsia="Times New Roman" w:hAnsi="Times New Roman" w:cs="Times New Roman"/>
          <w:bCs/>
          <w:sz w:val="28"/>
          <w:szCs w:val="28"/>
          <w:lang w:eastAsia="zh-CN"/>
        </w:rPr>
        <w:t xml:space="preserve"> </w:t>
      </w:r>
      <w:r w:rsidR="00B32163" w:rsidRPr="00B32163">
        <w:rPr>
          <w:rFonts w:ascii="Times New Roman" w:eastAsia="Times New Roman" w:hAnsi="Times New Roman" w:cs="Times New Roman"/>
          <w:bCs/>
          <w:sz w:val="28"/>
          <w:szCs w:val="28"/>
          <w:lang w:eastAsia="zh-CN"/>
        </w:rPr>
        <w:t xml:space="preserve">назначенных на </w:t>
      </w:r>
      <w:r w:rsidR="006F5C05">
        <w:rPr>
          <w:rFonts w:ascii="Times New Roman" w:eastAsia="Times New Roman" w:hAnsi="Times New Roman" w:cs="Times New Roman"/>
          <w:bCs/>
          <w:sz w:val="28"/>
          <w:szCs w:val="28"/>
          <w:lang w:eastAsia="zh-CN"/>
        </w:rPr>
        <w:t xml:space="preserve">13 </w:t>
      </w:r>
      <w:r w:rsidR="00B32163" w:rsidRPr="00B32163">
        <w:rPr>
          <w:rFonts w:ascii="Times New Roman" w:eastAsia="Times New Roman" w:hAnsi="Times New Roman" w:cs="Times New Roman"/>
          <w:bCs/>
          <w:sz w:val="28"/>
          <w:szCs w:val="28"/>
          <w:lang w:eastAsia="zh-CN"/>
        </w:rPr>
        <w:t>сентября 20</w:t>
      </w:r>
      <w:r w:rsidR="006F5C05">
        <w:rPr>
          <w:rFonts w:ascii="Times New Roman" w:eastAsia="Times New Roman" w:hAnsi="Times New Roman" w:cs="Times New Roman"/>
          <w:bCs/>
          <w:sz w:val="28"/>
          <w:szCs w:val="28"/>
          <w:lang w:eastAsia="zh-CN"/>
        </w:rPr>
        <w:t>20</w:t>
      </w:r>
      <w:r w:rsidR="00B32163" w:rsidRPr="00B32163">
        <w:rPr>
          <w:rFonts w:ascii="Times New Roman" w:eastAsia="Times New Roman" w:hAnsi="Times New Roman" w:cs="Times New Roman"/>
          <w:bCs/>
          <w:sz w:val="28"/>
          <w:szCs w:val="28"/>
          <w:lang w:eastAsia="zh-CN"/>
        </w:rPr>
        <w:t xml:space="preserve"> года</w:t>
      </w:r>
      <w:r w:rsidR="00B32163">
        <w:rPr>
          <w:rFonts w:ascii="Times New Roman" w:eastAsia="Times New Roman" w:hAnsi="Times New Roman" w:cs="Times New Roman"/>
          <w:bCs/>
          <w:sz w:val="28"/>
          <w:szCs w:val="28"/>
          <w:lang w:eastAsia="zh-CN"/>
        </w:rPr>
        <w:t>,</w:t>
      </w:r>
      <w:r w:rsidR="004F600D" w:rsidRPr="004F600D">
        <w:rPr>
          <w:rFonts w:ascii="Times New Roman" w:eastAsia="Times New Roman" w:hAnsi="Times New Roman" w:cs="Times New Roman"/>
          <w:sz w:val="28"/>
          <w:szCs w:val="28"/>
          <w:lang w:eastAsia="zh-CN"/>
        </w:rPr>
        <w:t xml:space="preserve"> </w:t>
      </w:r>
      <w:r w:rsidR="00B32163">
        <w:rPr>
          <w:rFonts w:ascii="Times New Roman" w:eastAsia="Times New Roman" w:hAnsi="Times New Roman" w:cs="Times New Roman"/>
          <w:sz w:val="28"/>
          <w:szCs w:val="28"/>
          <w:lang w:eastAsia="zh-CN"/>
        </w:rPr>
        <w:t>территориальная изби</w:t>
      </w:r>
      <w:r w:rsidRPr="008922C7">
        <w:rPr>
          <w:rFonts w:ascii="Times New Roman" w:eastAsia="Times New Roman" w:hAnsi="Times New Roman" w:cs="Times New Roman"/>
          <w:sz w:val="28"/>
          <w:szCs w:val="28"/>
          <w:lang w:eastAsia="zh-CN"/>
        </w:rPr>
        <w:t xml:space="preserve">рательная комиссия Ханкайского района доводит до сведения </w:t>
      </w:r>
      <w:proofErr w:type="spellStart"/>
      <w:r w:rsidRPr="008922C7">
        <w:rPr>
          <w:rFonts w:ascii="Times New Roman" w:eastAsia="Times New Roman" w:hAnsi="Times New Roman" w:cs="Times New Roman"/>
          <w:sz w:val="28"/>
          <w:szCs w:val="28"/>
          <w:lang w:eastAsia="zh-CN"/>
        </w:rPr>
        <w:t>руко</w:t>
      </w:r>
      <w:proofErr w:type="spellEnd"/>
      <w:r w:rsidR="006F5C05">
        <w:rPr>
          <w:rFonts w:ascii="Times New Roman" w:eastAsia="Times New Roman" w:hAnsi="Times New Roman" w:cs="Times New Roman"/>
          <w:sz w:val="28"/>
          <w:szCs w:val="28"/>
          <w:lang w:eastAsia="zh-CN"/>
        </w:rPr>
        <w:t>-</w:t>
      </w:r>
      <w:r w:rsidRPr="008922C7">
        <w:rPr>
          <w:rFonts w:ascii="Times New Roman" w:eastAsia="Times New Roman" w:hAnsi="Times New Roman" w:cs="Times New Roman"/>
          <w:sz w:val="28"/>
          <w:szCs w:val="28"/>
          <w:lang w:eastAsia="zh-CN"/>
        </w:rPr>
        <w:t xml:space="preserve">водителей организаций телерадиовещания, редакций периодических </w:t>
      </w:r>
      <w:proofErr w:type="spellStart"/>
      <w:r w:rsidRPr="008922C7">
        <w:rPr>
          <w:rFonts w:ascii="Times New Roman" w:eastAsia="Times New Roman" w:hAnsi="Times New Roman" w:cs="Times New Roman"/>
          <w:sz w:val="28"/>
          <w:szCs w:val="28"/>
          <w:lang w:eastAsia="zh-CN"/>
        </w:rPr>
        <w:t>печат</w:t>
      </w:r>
      <w:r w:rsidR="006F5C05">
        <w:rPr>
          <w:rFonts w:ascii="Times New Roman" w:eastAsia="Times New Roman" w:hAnsi="Times New Roman" w:cs="Times New Roman"/>
          <w:sz w:val="28"/>
          <w:szCs w:val="28"/>
          <w:lang w:eastAsia="zh-CN"/>
        </w:rPr>
        <w:t>-</w:t>
      </w:r>
      <w:r w:rsidRPr="008922C7">
        <w:rPr>
          <w:rFonts w:ascii="Times New Roman" w:eastAsia="Times New Roman" w:hAnsi="Times New Roman" w:cs="Times New Roman"/>
          <w:sz w:val="28"/>
          <w:szCs w:val="28"/>
          <w:lang w:eastAsia="zh-CN"/>
        </w:rPr>
        <w:t>ных</w:t>
      </w:r>
      <w:proofErr w:type="spellEnd"/>
      <w:r w:rsidRPr="008922C7">
        <w:rPr>
          <w:rFonts w:ascii="Times New Roman" w:eastAsia="Times New Roman" w:hAnsi="Times New Roman" w:cs="Times New Roman"/>
          <w:sz w:val="28"/>
          <w:szCs w:val="28"/>
          <w:lang w:eastAsia="zh-CN"/>
        </w:rPr>
        <w:t xml:space="preserve"> изданий, руководителей иных организаций (в том числе типографий), планирующих предоставлять услуги зарегистриро</w:t>
      </w:r>
      <w:r w:rsidR="00B32163">
        <w:rPr>
          <w:rFonts w:ascii="Times New Roman" w:eastAsia="Times New Roman" w:hAnsi="Times New Roman" w:cs="Times New Roman"/>
          <w:sz w:val="28"/>
          <w:szCs w:val="28"/>
          <w:lang w:eastAsia="zh-CN"/>
        </w:rPr>
        <w:t>ванным кандидатам, следующую ин</w:t>
      </w:r>
      <w:r w:rsidRPr="008922C7">
        <w:rPr>
          <w:rFonts w:ascii="Times New Roman" w:eastAsia="Times New Roman" w:hAnsi="Times New Roman" w:cs="Times New Roman"/>
          <w:sz w:val="28"/>
          <w:szCs w:val="28"/>
          <w:lang w:eastAsia="zh-CN"/>
        </w:rPr>
        <w:t>формацию:</w:t>
      </w:r>
    </w:p>
    <w:p w:rsidR="008922C7" w:rsidRPr="008922C7" w:rsidRDefault="008922C7" w:rsidP="004F600D">
      <w:pPr>
        <w:numPr>
          <w:ilvl w:val="0"/>
          <w:numId w:val="2"/>
        </w:numPr>
        <w:tabs>
          <w:tab w:val="left" w:pos="0"/>
        </w:tabs>
        <w:suppressAutoHyphen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922C7">
        <w:rPr>
          <w:rFonts w:ascii="Times New Roman" w:eastAsia="Times New Roman" w:hAnsi="Times New Roman" w:cs="Times New Roman"/>
          <w:color w:val="000000"/>
          <w:sz w:val="28"/>
          <w:szCs w:val="28"/>
          <w:lang w:eastAsia="ru-RU"/>
        </w:rPr>
        <w:t xml:space="preserve">  </w:t>
      </w:r>
      <w:proofErr w:type="gramStart"/>
      <w:r w:rsidR="004F600D">
        <w:rPr>
          <w:rFonts w:ascii="Times New Roman" w:eastAsia="Times New Roman" w:hAnsi="Times New Roman" w:cs="Times New Roman"/>
          <w:color w:val="000000"/>
          <w:sz w:val="28"/>
          <w:szCs w:val="28"/>
          <w:lang w:eastAsia="ru-RU"/>
        </w:rPr>
        <w:t>-</w:t>
      </w:r>
      <w:r w:rsidRPr="008922C7">
        <w:rPr>
          <w:rFonts w:ascii="Times New Roman" w:eastAsia="Times New Roman" w:hAnsi="Times New Roman" w:cs="Times New Roman"/>
          <w:color w:val="000000"/>
          <w:sz w:val="28"/>
          <w:szCs w:val="28"/>
          <w:lang w:eastAsia="ru-RU"/>
        </w:rPr>
        <w:t xml:space="preserve"> в соответствии с частью 6 статьи 61 Избирательного кодекса Приморского края  </w:t>
      </w:r>
      <w:r w:rsidRPr="008922C7">
        <w:rPr>
          <w:rFonts w:ascii="Times New Roman" w:eastAsia="Times New Roman" w:hAnsi="Times New Roman" w:cs="Times New Roman"/>
          <w:sz w:val="28"/>
          <w:szCs w:val="28"/>
          <w:lang w:eastAsia="ru-RU"/>
        </w:rPr>
        <w:t>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w:t>
      </w:r>
      <w:proofErr w:type="spellStart"/>
      <w:r w:rsidRPr="008922C7">
        <w:rPr>
          <w:rFonts w:ascii="Times New Roman" w:eastAsia="Times New Roman" w:hAnsi="Times New Roman" w:cs="Times New Roman"/>
          <w:sz w:val="28"/>
          <w:szCs w:val="28"/>
          <w:lang w:eastAsia="ru-RU"/>
        </w:rPr>
        <w:t>пуб</w:t>
      </w:r>
      <w:r w:rsidR="004F600D">
        <w:rPr>
          <w:rFonts w:ascii="Times New Roman" w:eastAsia="Times New Roman" w:hAnsi="Times New Roman" w:cs="Times New Roman"/>
          <w:sz w:val="28"/>
          <w:szCs w:val="28"/>
          <w:lang w:eastAsia="ru-RU"/>
        </w:rPr>
        <w:t>-</w:t>
      </w:r>
      <w:r w:rsidRPr="008922C7">
        <w:rPr>
          <w:rFonts w:ascii="Times New Roman" w:eastAsia="Times New Roman" w:hAnsi="Times New Roman" w:cs="Times New Roman"/>
          <w:sz w:val="28"/>
          <w:szCs w:val="28"/>
          <w:lang w:eastAsia="ru-RU"/>
        </w:rPr>
        <w:t>ликации</w:t>
      </w:r>
      <w:proofErr w:type="spellEnd"/>
      <w:r w:rsidRPr="008922C7">
        <w:rPr>
          <w:rFonts w:ascii="Times New Roman" w:eastAsia="Times New Roman" w:hAnsi="Times New Roman" w:cs="Times New Roman"/>
          <w:sz w:val="28"/>
          <w:szCs w:val="28"/>
          <w:lang w:eastAsia="ru-RU"/>
        </w:rPr>
        <w:t>) решения о</w:t>
      </w:r>
      <w:proofErr w:type="gramEnd"/>
      <w:r w:rsidRPr="008922C7">
        <w:rPr>
          <w:rFonts w:ascii="Times New Roman" w:eastAsia="Times New Roman" w:hAnsi="Times New Roman" w:cs="Times New Roman"/>
          <w:sz w:val="28"/>
          <w:szCs w:val="28"/>
          <w:lang w:eastAsia="ru-RU"/>
        </w:rPr>
        <w:t xml:space="preserve"> </w:t>
      </w:r>
      <w:proofErr w:type="gramStart"/>
      <w:r w:rsidRPr="008922C7">
        <w:rPr>
          <w:rFonts w:ascii="Times New Roman" w:eastAsia="Times New Roman" w:hAnsi="Times New Roman" w:cs="Times New Roman"/>
          <w:sz w:val="28"/>
          <w:szCs w:val="28"/>
          <w:lang w:eastAsia="ru-RU"/>
        </w:rPr>
        <w:t>назначении</w:t>
      </w:r>
      <w:proofErr w:type="gramEnd"/>
      <w:r w:rsidRPr="008922C7">
        <w:rPr>
          <w:rFonts w:ascii="Times New Roman" w:eastAsia="Times New Roman" w:hAnsi="Times New Roman" w:cs="Times New Roman"/>
          <w:sz w:val="28"/>
          <w:szCs w:val="28"/>
          <w:lang w:eastAsia="ru-RU"/>
        </w:rPr>
        <w:t xml:space="preserve"> выборов. </w:t>
      </w:r>
      <w:proofErr w:type="gramStart"/>
      <w:r w:rsidRPr="008922C7">
        <w:rPr>
          <w:rFonts w:ascii="Times New Roman" w:eastAsia="Times New Roman" w:hAnsi="Times New Roman" w:cs="Times New Roman"/>
          <w:sz w:val="28"/>
          <w:szCs w:val="28"/>
          <w:lang w:eastAsia="ru-RU"/>
        </w:rPr>
        <w:t>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территориальную избирательную комиссию Ханкайского района (то есть не</w:t>
      </w:r>
      <w:proofErr w:type="gramEnd"/>
      <w:r w:rsidRPr="008922C7">
        <w:rPr>
          <w:rFonts w:ascii="Times New Roman" w:eastAsia="Times New Roman" w:hAnsi="Times New Roman" w:cs="Times New Roman"/>
          <w:sz w:val="28"/>
          <w:szCs w:val="28"/>
          <w:lang w:eastAsia="ru-RU"/>
        </w:rPr>
        <w:t xml:space="preserve"> позднее </w:t>
      </w:r>
      <w:r w:rsidR="008B19A8">
        <w:rPr>
          <w:rFonts w:ascii="Times New Roman" w:eastAsia="Times New Roman" w:hAnsi="Times New Roman" w:cs="Times New Roman"/>
          <w:sz w:val="28"/>
          <w:szCs w:val="28"/>
          <w:lang w:eastAsia="ru-RU"/>
        </w:rPr>
        <w:t>5 августа</w:t>
      </w:r>
      <w:r w:rsidRPr="008922C7">
        <w:rPr>
          <w:rFonts w:ascii="Times New Roman" w:eastAsia="Times New Roman" w:hAnsi="Times New Roman" w:cs="Times New Roman"/>
          <w:sz w:val="28"/>
          <w:szCs w:val="28"/>
          <w:lang w:eastAsia="ru-RU"/>
        </w:rPr>
        <w:t xml:space="preserve"> 20</w:t>
      </w:r>
      <w:r w:rsidR="008B19A8">
        <w:rPr>
          <w:rFonts w:ascii="Times New Roman" w:eastAsia="Times New Roman" w:hAnsi="Times New Roman" w:cs="Times New Roman"/>
          <w:sz w:val="28"/>
          <w:szCs w:val="28"/>
          <w:lang w:eastAsia="ru-RU"/>
        </w:rPr>
        <w:t>20</w:t>
      </w:r>
      <w:r w:rsidRPr="008922C7">
        <w:rPr>
          <w:rFonts w:ascii="Times New Roman" w:eastAsia="Times New Roman" w:hAnsi="Times New Roman" w:cs="Times New Roman"/>
          <w:sz w:val="28"/>
          <w:szCs w:val="28"/>
          <w:lang w:eastAsia="ru-RU"/>
        </w:rPr>
        <w:t xml:space="preserve"> года);</w:t>
      </w:r>
    </w:p>
    <w:p w:rsidR="008922C7" w:rsidRPr="008922C7" w:rsidRDefault="008922C7" w:rsidP="004F600D">
      <w:pPr>
        <w:numPr>
          <w:ilvl w:val="0"/>
          <w:numId w:val="2"/>
        </w:numPr>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922C7">
        <w:rPr>
          <w:rFonts w:ascii="Times New Roman" w:eastAsia="Times New Roman" w:hAnsi="Times New Roman" w:cs="Times New Roman"/>
          <w:sz w:val="28"/>
          <w:szCs w:val="28"/>
          <w:lang w:eastAsia="zh-CN"/>
        </w:rPr>
        <w:t>- в</w:t>
      </w:r>
      <w:r w:rsidRPr="008922C7">
        <w:rPr>
          <w:rFonts w:ascii="Times New Roman" w:eastAsia="Times New Roman" w:hAnsi="Times New Roman" w:cs="Times New Roman"/>
          <w:sz w:val="28"/>
          <w:szCs w:val="28"/>
          <w:lang w:eastAsia="ru-RU"/>
        </w:rPr>
        <w:t xml:space="preserve"> соответствии с частью 2 статьи 65 Избирательного кодекса </w:t>
      </w:r>
      <w:proofErr w:type="gramStart"/>
      <w:r w:rsidRPr="008922C7">
        <w:rPr>
          <w:rFonts w:ascii="Times New Roman" w:eastAsia="Times New Roman" w:hAnsi="Times New Roman" w:cs="Times New Roman"/>
          <w:sz w:val="28"/>
          <w:szCs w:val="28"/>
          <w:lang w:eastAsia="ru-RU"/>
        </w:rPr>
        <w:t>При</w:t>
      </w:r>
      <w:r w:rsidR="004F600D">
        <w:rPr>
          <w:rFonts w:ascii="Times New Roman" w:eastAsia="Times New Roman" w:hAnsi="Times New Roman" w:cs="Times New Roman"/>
          <w:sz w:val="28"/>
          <w:szCs w:val="28"/>
          <w:lang w:eastAsia="ru-RU"/>
        </w:rPr>
        <w:t>-</w:t>
      </w:r>
      <w:r w:rsidRPr="008922C7">
        <w:rPr>
          <w:rFonts w:ascii="Times New Roman" w:eastAsia="Times New Roman" w:hAnsi="Times New Roman" w:cs="Times New Roman"/>
          <w:sz w:val="28"/>
          <w:szCs w:val="28"/>
          <w:lang w:eastAsia="ru-RU"/>
        </w:rPr>
        <w:t>морского</w:t>
      </w:r>
      <w:proofErr w:type="gramEnd"/>
      <w:r w:rsidRPr="008922C7">
        <w:rPr>
          <w:rFonts w:ascii="Times New Roman" w:eastAsia="Times New Roman" w:hAnsi="Times New Roman" w:cs="Times New Roman"/>
          <w:sz w:val="28"/>
          <w:szCs w:val="28"/>
          <w:lang w:eastAsia="ru-RU"/>
        </w:rPr>
        <w:t xml:space="preserve"> края организации, индивидуальные предприниматели, выполняю</w:t>
      </w:r>
      <w:r w:rsidR="004F600D">
        <w:rPr>
          <w:rFonts w:ascii="Times New Roman" w:eastAsia="Times New Roman" w:hAnsi="Times New Roman" w:cs="Times New Roman"/>
          <w:sz w:val="28"/>
          <w:szCs w:val="28"/>
          <w:lang w:eastAsia="ru-RU"/>
        </w:rPr>
        <w:t>-</w:t>
      </w:r>
      <w:r w:rsidRPr="008922C7">
        <w:rPr>
          <w:rFonts w:ascii="Times New Roman" w:eastAsia="Times New Roman" w:hAnsi="Times New Roman" w:cs="Times New Roman"/>
          <w:sz w:val="28"/>
          <w:szCs w:val="28"/>
          <w:lang w:eastAsia="ru-RU"/>
        </w:rPr>
        <w:t xml:space="preserve">щие работы или оказывающие услуги по изготовлению печатных </w:t>
      </w:r>
      <w:proofErr w:type="spellStart"/>
      <w:r w:rsidRPr="008922C7">
        <w:rPr>
          <w:rFonts w:ascii="Times New Roman" w:eastAsia="Times New Roman" w:hAnsi="Times New Roman" w:cs="Times New Roman"/>
          <w:sz w:val="28"/>
          <w:szCs w:val="28"/>
          <w:lang w:eastAsia="ru-RU"/>
        </w:rPr>
        <w:t>агита</w:t>
      </w:r>
      <w:r w:rsidR="004F600D">
        <w:rPr>
          <w:rFonts w:ascii="Times New Roman" w:eastAsia="Times New Roman" w:hAnsi="Times New Roman" w:cs="Times New Roman"/>
          <w:sz w:val="28"/>
          <w:szCs w:val="28"/>
          <w:lang w:eastAsia="ru-RU"/>
        </w:rPr>
        <w:t>-</w:t>
      </w:r>
      <w:r w:rsidRPr="008922C7">
        <w:rPr>
          <w:rFonts w:ascii="Times New Roman" w:eastAsia="Times New Roman" w:hAnsi="Times New Roman" w:cs="Times New Roman"/>
          <w:sz w:val="28"/>
          <w:szCs w:val="28"/>
          <w:lang w:eastAsia="ru-RU"/>
        </w:rPr>
        <w:t>ционных</w:t>
      </w:r>
      <w:proofErr w:type="spellEnd"/>
      <w:r w:rsidRPr="008922C7">
        <w:rPr>
          <w:rFonts w:ascii="Times New Roman" w:eastAsia="Times New Roman" w:hAnsi="Times New Roman" w:cs="Times New Roman"/>
          <w:sz w:val="28"/>
          <w:szCs w:val="28"/>
          <w:lang w:eastAsia="ru-RU"/>
        </w:rPr>
        <w:t xml:space="preserve"> материалов, обязаны обеспечить кандидатам, избирательным </w:t>
      </w:r>
      <w:proofErr w:type="spellStart"/>
      <w:r w:rsidRPr="008922C7">
        <w:rPr>
          <w:rFonts w:ascii="Times New Roman" w:eastAsia="Times New Roman" w:hAnsi="Times New Roman" w:cs="Times New Roman"/>
          <w:sz w:val="28"/>
          <w:szCs w:val="28"/>
          <w:lang w:eastAsia="ru-RU"/>
        </w:rPr>
        <w:t>объе</w:t>
      </w:r>
      <w:r w:rsidR="004F600D">
        <w:rPr>
          <w:rFonts w:ascii="Times New Roman" w:eastAsia="Times New Roman" w:hAnsi="Times New Roman" w:cs="Times New Roman"/>
          <w:sz w:val="28"/>
          <w:szCs w:val="28"/>
          <w:lang w:eastAsia="ru-RU"/>
        </w:rPr>
        <w:t>-</w:t>
      </w:r>
      <w:r w:rsidRPr="008922C7">
        <w:rPr>
          <w:rFonts w:ascii="Times New Roman" w:eastAsia="Times New Roman" w:hAnsi="Times New Roman" w:cs="Times New Roman"/>
          <w:sz w:val="28"/>
          <w:szCs w:val="28"/>
          <w:lang w:eastAsia="ru-RU"/>
        </w:rPr>
        <w:t>динениям</w:t>
      </w:r>
      <w:proofErr w:type="spellEnd"/>
      <w:r w:rsidRPr="008922C7">
        <w:rPr>
          <w:rFonts w:ascii="Times New Roman" w:eastAsia="Times New Roman" w:hAnsi="Times New Roman" w:cs="Times New Roman"/>
          <w:sz w:val="28"/>
          <w:szCs w:val="28"/>
          <w:lang w:eastAsia="ru-RU"/>
        </w:rPr>
        <w:t xml:space="preserve">, выдвинувшим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w:t>
      </w:r>
      <w:proofErr w:type="spellStart"/>
      <w:r w:rsidRPr="008922C7">
        <w:rPr>
          <w:rFonts w:ascii="Times New Roman" w:eastAsia="Times New Roman" w:hAnsi="Times New Roman" w:cs="Times New Roman"/>
          <w:sz w:val="28"/>
          <w:szCs w:val="28"/>
          <w:lang w:eastAsia="ru-RU"/>
        </w:rPr>
        <w:t>инди</w:t>
      </w:r>
      <w:r w:rsidR="004F600D">
        <w:rPr>
          <w:rFonts w:ascii="Times New Roman" w:eastAsia="Times New Roman" w:hAnsi="Times New Roman" w:cs="Times New Roman"/>
          <w:sz w:val="28"/>
          <w:szCs w:val="28"/>
          <w:lang w:eastAsia="ru-RU"/>
        </w:rPr>
        <w:t>-</w:t>
      </w:r>
      <w:r w:rsidRPr="008922C7">
        <w:rPr>
          <w:rFonts w:ascii="Times New Roman" w:eastAsia="Times New Roman" w:hAnsi="Times New Roman" w:cs="Times New Roman"/>
          <w:sz w:val="28"/>
          <w:szCs w:val="28"/>
          <w:lang w:eastAsia="ru-RU"/>
        </w:rPr>
        <w:t>видуальных</w:t>
      </w:r>
      <w:proofErr w:type="spellEnd"/>
      <w:r w:rsidRPr="008922C7">
        <w:rPr>
          <w:rFonts w:ascii="Times New Roman" w:eastAsia="Times New Roman" w:hAnsi="Times New Roman" w:cs="Times New Roman"/>
          <w:sz w:val="28"/>
          <w:szCs w:val="28"/>
          <w:lang w:eastAsia="ru-RU"/>
        </w:rPr>
        <w:t xml:space="preserve"> предпринимателей по изготовлению печатных агитационных материалов должны быть опубликованы соответствующей организацией, </w:t>
      </w:r>
      <w:r w:rsidRPr="008922C7">
        <w:rPr>
          <w:rFonts w:ascii="Times New Roman" w:eastAsia="Times New Roman" w:hAnsi="Times New Roman" w:cs="Times New Roman"/>
          <w:sz w:val="28"/>
          <w:szCs w:val="28"/>
          <w:lang w:eastAsia="ru-RU"/>
        </w:rPr>
        <w:lastRenderedPageBreak/>
        <w:t xml:space="preserve">соответствующим индивидуальным предпринимателем не позднее чем через 30 дней со дня официального опубликования (публикации) решения о </w:t>
      </w:r>
      <w:proofErr w:type="spellStart"/>
      <w:r w:rsidRPr="008922C7">
        <w:rPr>
          <w:rFonts w:ascii="Times New Roman" w:eastAsia="Times New Roman" w:hAnsi="Times New Roman" w:cs="Times New Roman"/>
          <w:sz w:val="28"/>
          <w:szCs w:val="28"/>
          <w:lang w:eastAsia="ru-RU"/>
        </w:rPr>
        <w:t>назна</w:t>
      </w:r>
      <w:r w:rsidR="004F600D">
        <w:rPr>
          <w:rFonts w:ascii="Times New Roman" w:eastAsia="Times New Roman" w:hAnsi="Times New Roman" w:cs="Times New Roman"/>
          <w:sz w:val="28"/>
          <w:szCs w:val="28"/>
          <w:lang w:eastAsia="ru-RU"/>
        </w:rPr>
        <w:t>-</w:t>
      </w:r>
      <w:r w:rsidRPr="008922C7">
        <w:rPr>
          <w:rFonts w:ascii="Times New Roman" w:eastAsia="Times New Roman" w:hAnsi="Times New Roman" w:cs="Times New Roman"/>
          <w:sz w:val="28"/>
          <w:szCs w:val="28"/>
          <w:lang w:eastAsia="ru-RU"/>
        </w:rPr>
        <w:t>чении</w:t>
      </w:r>
      <w:proofErr w:type="spellEnd"/>
      <w:r w:rsidRPr="008922C7">
        <w:rPr>
          <w:rFonts w:ascii="Times New Roman" w:eastAsia="Times New Roman" w:hAnsi="Times New Roman" w:cs="Times New Roman"/>
          <w:sz w:val="28"/>
          <w:szCs w:val="28"/>
          <w:lang w:eastAsia="ru-RU"/>
        </w:rPr>
        <w:t xml:space="preserve"> выборов и в тот же срок представлены в территориальную избира</w:t>
      </w:r>
      <w:r w:rsidR="004F600D">
        <w:rPr>
          <w:rFonts w:ascii="Times New Roman" w:eastAsia="Times New Roman" w:hAnsi="Times New Roman" w:cs="Times New Roman"/>
          <w:sz w:val="28"/>
          <w:szCs w:val="28"/>
          <w:lang w:eastAsia="ru-RU"/>
        </w:rPr>
        <w:t>-</w:t>
      </w:r>
      <w:r w:rsidRPr="008922C7">
        <w:rPr>
          <w:rFonts w:ascii="Times New Roman" w:eastAsia="Times New Roman" w:hAnsi="Times New Roman" w:cs="Times New Roman"/>
          <w:sz w:val="28"/>
          <w:szCs w:val="28"/>
          <w:lang w:eastAsia="ru-RU"/>
        </w:rPr>
        <w:t xml:space="preserve">тельную комиссию Ханкайского района (то есть не позднее </w:t>
      </w:r>
      <w:r w:rsidRPr="004F600D">
        <w:rPr>
          <w:rFonts w:ascii="Times New Roman" w:eastAsia="Times New Roman" w:hAnsi="Times New Roman" w:cs="Times New Roman"/>
          <w:sz w:val="28"/>
          <w:szCs w:val="28"/>
          <w:lang w:eastAsia="ru-RU"/>
        </w:rPr>
        <w:t>2</w:t>
      </w:r>
      <w:r w:rsidR="004F600D">
        <w:rPr>
          <w:rFonts w:ascii="Times New Roman" w:eastAsia="Times New Roman" w:hAnsi="Times New Roman" w:cs="Times New Roman"/>
          <w:sz w:val="28"/>
          <w:szCs w:val="28"/>
          <w:lang w:eastAsia="ru-RU"/>
        </w:rPr>
        <w:t>0</w:t>
      </w:r>
      <w:r w:rsidRPr="004F600D">
        <w:rPr>
          <w:rFonts w:ascii="Times New Roman" w:eastAsia="Times New Roman" w:hAnsi="Times New Roman" w:cs="Times New Roman"/>
          <w:sz w:val="28"/>
          <w:szCs w:val="28"/>
          <w:lang w:eastAsia="ru-RU"/>
        </w:rPr>
        <w:t xml:space="preserve"> июля 20</w:t>
      </w:r>
      <w:r w:rsidR="00913B40">
        <w:rPr>
          <w:rFonts w:ascii="Times New Roman" w:eastAsia="Times New Roman" w:hAnsi="Times New Roman" w:cs="Times New Roman"/>
          <w:sz w:val="28"/>
          <w:szCs w:val="28"/>
          <w:lang w:eastAsia="ru-RU"/>
        </w:rPr>
        <w:t>20</w:t>
      </w:r>
      <w:bookmarkStart w:id="0" w:name="_GoBack"/>
      <w:bookmarkEnd w:id="0"/>
      <w:r w:rsidRPr="008922C7">
        <w:rPr>
          <w:rFonts w:ascii="Times New Roman" w:eastAsia="Times New Roman" w:hAnsi="Times New Roman" w:cs="Times New Roman"/>
          <w:sz w:val="28"/>
          <w:szCs w:val="28"/>
          <w:lang w:eastAsia="ru-RU"/>
        </w:rPr>
        <w:t xml:space="preserve"> года). </w:t>
      </w:r>
    </w:p>
    <w:p w:rsidR="008922C7" w:rsidRDefault="008922C7" w:rsidP="004F600D">
      <w:pPr>
        <w:numPr>
          <w:ilvl w:val="0"/>
          <w:numId w:val="2"/>
        </w:numPr>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922C7">
        <w:rPr>
          <w:rFonts w:ascii="Times New Roman" w:eastAsia="Times New Roman" w:hAnsi="Times New Roman" w:cs="Times New Roman"/>
          <w:sz w:val="28"/>
          <w:szCs w:val="28"/>
          <w:lang w:eastAsia="ru-RU"/>
        </w:rPr>
        <w:t xml:space="preserve">Вместе с указанными сведениями в избирательную комиссию должны быть представлены также сведения, содержащие наименование, </w:t>
      </w:r>
      <w:proofErr w:type="spellStart"/>
      <w:proofErr w:type="gramStart"/>
      <w:r w:rsidRPr="008922C7">
        <w:rPr>
          <w:rFonts w:ascii="Times New Roman" w:eastAsia="Times New Roman" w:hAnsi="Times New Roman" w:cs="Times New Roman"/>
          <w:sz w:val="28"/>
          <w:szCs w:val="28"/>
          <w:lang w:eastAsia="ru-RU"/>
        </w:rPr>
        <w:t>юриди</w:t>
      </w:r>
      <w:r w:rsidR="00132836">
        <w:rPr>
          <w:rFonts w:ascii="Times New Roman" w:eastAsia="Times New Roman" w:hAnsi="Times New Roman" w:cs="Times New Roman"/>
          <w:sz w:val="28"/>
          <w:szCs w:val="28"/>
          <w:lang w:eastAsia="ru-RU"/>
        </w:rPr>
        <w:t>-</w:t>
      </w:r>
      <w:r w:rsidRPr="008922C7">
        <w:rPr>
          <w:rFonts w:ascii="Times New Roman" w:eastAsia="Times New Roman" w:hAnsi="Times New Roman" w:cs="Times New Roman"/>
          <w:sz w:val="28"/>
          <w:szCs w:val="28"/>
          <w:lang w:eastAsia="ru-RU"/>
        </w:rPr>
        <w:t>ческий</w:t>
      </w:r>
      <w:proofErr w:type="spellEnd"/>
      <w:proofErr w:type="gramEnd"/>
      <w:r w:rsidRPr="008922C7">
        <w:rPr>
          <w:rFonts w:ascii="Times New Roman" w:eastAsia="Times New Roman" w:hAnsi="Times New Roman" w:cs="Times New Roman"/>
          <w:sz w:val="28"/>
          <w:szCs w:val="28"/>
          <w:lang w:eastAsia="ru-RU"/>
        </w:rPr>
        <w:t xml:space="preserve">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w:t>
      </w:r>
    </w:p>
    <w:p w:rsidR="008922C7" w:rsidRPr="008C73DD" w:rsidRDefault="008922C7" w:rsidP="004F600D">
      <w:pPr>
        <w:numPr>
          <w:ilvl w:val="0"/>
          <w:numId w:val="2"/>
        </w:numPr>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C73DD">
        <w:rPr>
          <w:rFonts w:ascii="Times New Roman" w:eastAsia="Times New Roman" w:hAnsi="Times New Roman" w:cs="Times New Roman"/>
          <w:sz w:val="28"/>
          <w:szCs w:val="28"/>
          <w:lang w:eastAsia="ru-RU"/>
        </w:rPr>
        <w:t xml:space="preserve">Средства массовой информации, сетевые издания, не выполнившие вышеуказанных требований, не вправе предоставлять эфирное время, </w:t>
      </w:r>
      <w:proofErr w:type="spellStart"/>
      <w:proofErr w:type="gramStart"/>
      <w:r w:rsidRPr="008C73DD">
        <w:rPr>
          <w:rFonts w:ascii="Times New Roman" w:eastAsia="Times New Roman" w:hAnsi="Times New Roman" w:cs="Times New Roman"/>
          <w:sz w:val="28"/>
          <w:szCs w:val="28"/>
          <w:lang w:eastAsia="ru-RU"/>
        </w:rPr>
        <w:t>пе</w:t>
      </w:r>
      <w:r w:rsidR="00132836" w:rsidRPr="008C73DD">
        <w:rPr>
          <w:rFonts w:ascii="Times New Roman" w:eastAsia="Times New Roman" w:hAnsi="Times New Roman" w:cs="Times New Roman"/>
          <w:sz w:val="28"/>
          <w:szCs w:val="28"/>
          <w:lang w:eastAsia="ru-RU"/>
        </w:rPr>
        <w:t>-</w:t>
      </w:r>
      <w:r w:rsidRPr="008C73DD">
        <w:rPr>
          <w:rFonts w:ascii="Times New Roman" w:eastAsia="Times New Roman" w:hAnsi="Times New Roman" w:cs="Times New Roman"/>
          <w:sz w:val="28"/>
          <w:szCs w:val="28"/>
          <w:lang w:eastAsia="ru-RU"/>
        </w:rPr>
        <w:t>чатную</w:t>
      </w:r>
      <w:proofErr w:type="spellEnd"/>
      <w:proofErr w:type="gramEnd"/>
      <w:r w:rsidRPr="008C73DD">
        <w:rPr>
          <w:rFonts w:ascii="Times New Roman" w:eastAsia="Times New Roman" w:hAnsi="Times New Roman" w:cs="Times New Roman"/>
          <w:sz w:val="28"/>
          <w:szCs w:val="28"/>
          <w:lang w:eastAsia="ru-RU"/>
        </w:rPr>
        <w:t xml:space="preserve"> площадь кандидатам за плату. Организации, индивидуальные </w:t>
      </w:r>
      <w:proofErr w:type="spellStart"/>
      <w:proofErr w:type="gramStart"/>
      <w:r w:rsidRPr="008C73DD">
        <w:rPr>
          <w:rFonts w:ascii="Times New Roman" w:eastAsia="Times New Roman" w:hAnsi="Times New Roman" w:cs="Times New Roman"/>
          <w:sz w:val="28"/>
          <w:szCs w:val="28"/>
          <w:lang w:eastAsia="ru-RU"/>
        </w:rPr>
        <w:t>предп</w:t>
      </w:r>
      <w:r w:rsidR="00132836" w:rsidRPr="008C73DD">
        <w:rPr>
          <w:rFonts w:ascii="Times New Roman" w:eastAsia="Times New Roman" w:hAnsi="Times New Roman" w:cs="Times New Roman"/>
          <w:sz w:val="28"/>
          <w:szCs w:val="28"/>
          <w:lang w:eastAsia="ru-RU"/>
        </w:rPr>
        <w:t>-</w:t>
      </w:r>
      <w:r w:rsidRPr="008C73DD">
        <w:rPr>
          <w:rFonts w:ascii="Times New Roman" w:eastAsia="Times New Roman" w:hAnsi="Times New Roman" w:cs="Times New Roman"/>
          <w:sz w:val="28"/>
          <w:szCs w:val="28"/>
          <w:lang w:eastAsia="ru-RU"/>
        </w:rPr>
        <w:t>риниматели</w:t>
      </w:r>
      <w:proofErr w:type="spellEnd"/>
      <w:proofErr w:type="gramEnd"/>
      <w:r w:rsidRPr="008C73DD">
        <w:rPr>
          <w:rFonts w:ascii="Times New Roman" w:eastAsia="Times New Roman" w:hAnsi="Times New Roman" w:cs="Times New Roman"/>
          <w:sz w:val="28"/>
          <w:szCs w:val="28"/>
          <w:lang w:eastAsia="ru-RU"/>
        </w:rPr>
        <w:t>, не выполнившие вышеуказанных требований, не вправе осу</w:t>
      </w:r>
      <w:r w:rsidR="00132836" w:rsidRPr="008C73DD">
        <w:rPr>
          <w:rFonts w:ascii="Times New Roman" w:eastAsia="Times New Roman" w:hAnsi="Times New Roman" w:cs="Times New Roman"/>
          <w:sz w:val="28"/>
          <w:szCs w:val="28"/>
          <w:lang w:eastAsia="ru-RU"/>
        </w:rPr>
        <w:t>-</w:t>
      </w:r>
      <w:proofErr w:type="spellStart"/>
      <w:r w:rsidRPr="008C73DD">
        <w:rPr>
          <w:rFonts w:ascii="Times New Roman" w:eastAsia="Times New Roman" w:hAnsi="Times New Roman" w:cs="Times New Roman"/>
          <w:sz w:val="28"/>
          <w:szCs w:val="28"/>
          <w:lang w:eastAsia="ru-RU"/>
        </w:rPr>
        <w:t>ществлять</w:t>
      </w:r>
      <w:proofErr w:type="spellEnd"/>
      <w:r w:rsidRPr="008C73DD">
        <w:rPr>
          <w:rFonts w:ascii="Times New Roman" w:eastAsia="Times New Roman" w:hAnsi="Times New Roman" w:cs="Times New Roman"/>
          <w:sz w:val="28"/>
          <w:szCs w:val="28"/>
          <w:lang w:eastAsia="ru-RU"/>
        </w:rPr>
        <w:t xml:space="preserve"> работы по изготовлению печатных агитационных материалов. </w:t>
      </w:r>
    </w:p>
    <w:p w:rsidR="008922C7" w:rsidRPr="008922C7" w:rsidRDefault="008922C7" w:rsidP="004F600D">
      <w:pPr>
        <w:numPr>
          <w:ilvl w:val="0"/>
          <w:numId w:val="2"/>
        </w:numPr>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922C7">
        <w:rPr>
          <w:rFonts w:ascii="Times New Roman" w:eastAsia="Times New Roman" w:hAnsi="Times New Roman" w:cs="Times New Roman"/>
          <w:sz w:val="28"/>
          <w:szCs w:val="28"/>
          <w:lang w:eastAsia="ru-RU"/>
        </w:rPr>
        <w:t xml:space="preserve"> Нарушение установленного порядка предоставления эфирного времени, печатной площади за плату, оказания иных услуг является основанием для привлечения виновного лица к ответственности в соответствии с </w:t>
      </w:r>
      <w:proofErr w:type="spellStart"/>
      <w:proofErr w:type="gramStart"/>
      <w:r w:rsidRPr="008922C7">
        <w:rPr>
          <w:rFonts w:ascii="Times New Roman" w:eastAsia="Times New Roman" w:hAnsi="Times New Roman" w:cs="Times New Roman"/>
          <w:sz w:val="28"/>
          <w:szCs w:val="28"/>
          <w:lang w:eastAsia="ru-RU"/>
        </w:rPr>
        <w:t>законо</w:t>
      </w:r>
      <w:r w:rsidR="00132836">
        <w:rPr>
          <w:rFonts w:ascii="Times New Roman" w:eastAsia="Times New Roman" w:hAnsi="Times New Roman" w:cs="Times New Roman"/>
          <w:sz w:val="28"/>
          <w:szCs w:val="28"/>
          <w:lang w:eastAsia="ru-RU"/>
        </w:rPr>
        <w:t>-</w:t>
      </w:r>
      <w:r w:rsidRPr="008922C7">
        <w:rPr>
          <w:rFonts w:ascii="Times New Roman" w:eastAsia="Times New Roman" w:hAnsi="Times New Roman" w:cs="Times New Roman"/>
          <w:sz w:val="28"/>
          <w:szCs w:val="28"/>
          <w:lang w:eastAsia="ru-RU"/>
        </w:rPr>
        <w:t>дательством</w:t>
      </w:r>
      <w:proofErr w:type="spellEnd"/>
      <w:proofErr w:type="gramEnd"/>
      <w:r w:rsidRPr="008922C7">
        <w:rPr>
          <w:rFonts w:ascii="Times New Roman" w:eastAsia="Times New Roman" w:hAnsi="Times New Roman" w:cs="Times New Roman"/>
          <w:sz w:val="28"/>
          <w:szCs w:val="28"/>
          <w:lang w:eastAsia="ru-RU"/>
        </w:rPr>
        <w:t xml:space="preserve"> Российской Федерации.</w:t>
      </w:r>
    </w:p>
    <w:p w:rsidR="008922C7" w:rsidRPr="008922C7" w:rsidRDefault="008922C7" w:rsidP="004F600D">
      <w:pPr>
        <w:suppressAutoHyphens/>
        <w:spacing w:after="0" w:line="240" w:lineRule="auto"/>
        <w:ind w:firstLine="567"/>
        <w:jc w:val="both"/>
        <w:rPr>
          <w:rFonts w:ascii="Times New Roman" w:eastAsia="Times New Roman" w:hAnsi="Times New Roman" w:cs="Times New Roman"/>
          <w:sz w:val="28"/>
          <w:szCs w:val="28"/>
          <w:lang w:eastAsia="zh-CN"/>
        </w:rPr>
      </w:pPr>
      <w:r w:rsidRPr="008922C7">
        <w:rPr>
          <w:rFonts w:ascii="Times New Roman" w:eastAsia="Times New Roman" w:hAnsi="Times New Roman" w:cs="Times New Roman"/>
          <w:sz w:val="28"/>
          <w:szCs w:val="28"/>
          <w:lang w:eastAsia="zh-CN"/>
        </w:rPr>
        <w:t xml:space="preserve">Адрес территориальной избирательной комиссии Ханкайского района: 692684, Приморский край, Ханкайский район, </w:t>
      </w:r>
      <w:proofErr w:type="gramStart"/>
      <w:r w:rsidRPr="008922C7">
        <w:rPr>
          <w:rFonts w:ascii="Times New Roman" w:eastAsia="Times New Roman" w:hAnsi="Times New Roman" w:cs="Times New Roman"/>
          <w:sz w:val="28"/>
          <w:szCs w:val="28"/>
          <w:lang w:eastAsia="zh-CN"/>
        </w:rPr>
        <w:t>с</w:t>
      </w:r>
      <w:proofErr w:type="gramEnd"/>
      <w:r w:rsidRPr="008922C7">
        <w:rPr>
          <w:rFonts w:ascii="Times New Roman" w:eastAsia="Times New Roman" w:hAnsi="Times New Roman" w:cs="Times New Roman"/>
          <w:sz w:val="28"/>
          <w:szCs w:val="28"/>
          <w:lang w:eastAsia="zh-CN"/>
        </w:rPr>
        <w:t xml:space="preserve">. </w:t>
      </w:r>
      <w:proofErr w:type="gramStart"/>
      <w:r w:rsidRPr="008922C7">
        <w:rPr>
          <w:rFonts w:ascii="Times New Roman" w:eastAsia="Times New Roman" w:hAnsi="Times New Roman" w:cs="Times New Roman"/>
          <w:sz w:val="28"/>
          <w:szCs w:val="28"/>
          <w:lang w:eastAsia="zh-CN"/>
        </w:rPr>
        <w:t>Камень-Рыболов</w:t>
      </w:r>
      <w:proofErr w:type="gramEnd"/>
      <w:r w:rsidRPr="008922C7">
        <w:rPr>
          <w:rFonts w:ascii="Times New Roman" w:eastAsia="Times New Roman" w:hAnsi="Times New Roman" w:cs="Times New Roman"/>
          <w:sz w:val="28"/>
          <w:szCs w:val="28"/>
          <w:lang w:eastAsia="zh-CN"/>
        </w:rPr>
        <w:t>, ул.</w:t>
      </w:r>
      <w:r w:rsidR="00132836">
        <w:rPr>
          <w:rFonts w:ascii="Times New Roman" w:eastAsia="Times New Roman" w:hAnsi="Times New Roman" w:cs="Times New Roman"/>
          <w:sz w:val="28"/>
          <w:szCs w:val="28"/>
          <w:lang w:eastAsia="zh-CN"/>
        </w:rPr>
        <w:t xml:space="preserve"> </w:t>
      </w:r>
      <w:proofErr w:type="spellStart"/>
      <w:r w:rsidRPr="008922C7">
        <w:rPr>
          <w:rFonts w:ascii="Times New Roman" w:eastAsia="Times New Roman" w:hAnsi="Times New Roman" w:cs="Times New Roman"/>
          <w:sz w:val="28"/>
          <w:szCs w:val="28"/>
          <w:lang w:eastAsia="zh-CN"/>
        </w:rPr>
        <w:t>Киро</w:t>
      </w:r>
      <w:r w:rsidR="00132836">
        <w:rPr>
          <w:rFonts w:ascii="Times New Roman" w:eastAsia="Times New Roman" w:hAnsi="Times New Roman" w:cs="Times New Roman"/>
          <w:sz w:val="28"/>
          <w:szCs w:val="28"/>
          <w:lang w:eastAsia="zh-CN"/>
        </w:rPr>
        <w:t>-</w:t>
      </w:r>
      <w:r w:rsidRPr="008922C7">
        <w:rPr>
          <w:rFonts w:ascii="Times New Roman" w:eastAsia="Times New Roman" w:hAnsi="Times New Roman" w:cs="Times New Roman"/>
          <w:sz w:val="28"/>
          <w:szCs w:val="28"/>
          <w:lang w:eastAsia="zh-CN"/>
        </w:rPr>
        <w:t>ва</w:t>
      </w:r>
      <w:proofErr w:type="spellEnd"/>
      <w:r w:rsidRPr="008922C7">
        <w:rPr>
          <w:rFonts w:ascii="Times New Roman" w:eastAsia="Times New Roman" w:hAnsi="Times New Roman" w:cs="Times New Roman"/>
          <w:sz w:val="28"/>
          <w:szCs w:val="28"/>
          <w:lang w:eastAsia="zh-CN"/>
        </w:rPr>
        <w:t>, д.</w:t>
      </w:r>
      <w:r w:rsidR="00132836">
        <w:rPr>
          <w:rFonts w:ascii="Times New Roman" w:eastAsia="Times New Roman" w:hAnsi="Times New Roman" w:cs="Times New Roman"/>
          <w:sz w:val="28"/>
          <w:szCs w:val="28"/>
          <w:lang w:eastAsia="zh-CN"/>
        </w:rPr>
        <w:t xml:space="preserve"> </w:t>
      </w:r>
      <w:r w:rsidRPr="008922C7">
        <w:rPr>
          <w:rFonts w:ascii="Times New Roman" w:eastAsia="Times New Roman" w:hAnsi="Times New Roman" w:cs="Times New Roman"/>
          <w:sz w:val="28"/>
          <w:szCs w:val="28"/>
          <w:lang w:eastAsia="zh-CN"/>
        </w:rPr>
        <w:t>8, каб. №</w:t>
      </w:r>
      <w:r w:rsidR="00132836">
        <w:rPr>
          <w:rFonts w:ascii="Times New Roman" w:eastAsia="Times New Roman" w:hAnsi="Times New Roman" w:cs="Times New Roman"/>
          <w:sz w:val="28"/>
          <w:szCs w:val="28"/>
          <w:lang w:eastAsia="zh-CN"/>
        </w:rPr>
        <w:t xml:space="preserve"> </w:t>
      </w:r>
      <w:r w:rsidRPr="008922C7">
        <w:rPr>
          <w:rFonts w:ascii="Times New Roman" w:eastAsia="Times New Roman" w:hAnsi="Times New Roman" w:cs="Times New Roman"/>
          <w:sz w:val="28"/>
          <w:szCs w:val="28"/>
          <w:lang w:eastAsia="zh-CN"/>
        </w:rPr>
        <w:t>210, те</w:t>
      </w:r>
      <w:r w:rsidR="00132836">
        <w:rPr>
          <w:rFonts w:ascii="Times New Roman" w:eastAsia="Times New Roman" w:hAnsi="Times New Roman" w:cs="Times New Roman"/>
          <w:sz w:val="28"/>
          <w:szCs w:val="28"/>
          <w:lang w:eastAsia="zh-CN"/>
        </w:rPr>
        <w:t>л. 8 (42349) 97-6-60,</w:t>
      </w:r>
      <w:r w:rsidRPr="008922C7">
        <w:rPr>
          <w:rFonts w:ascii="Times New Roman" w:eastAsia="Times New Roman" w:hAnsi="Times New Roman" w:cs="Times New Roman"/>
          <w:sz w:val="28"/>
          <w:szCs w:val="28"/>
          <w:lang w:eastAsia="zh-CN"/>
        </w:rPr>
        <w:t xml:space="preserve"> 8 (42349) 97-3-45.</w:t>
      </w:r>
    </w:p>
    <w:p w:rsidR="008922C7" w:rsidRPr="008922C7" w:rsidRDefault="008922C7" w:rsidP="008922C7">
      <w:pPr>
        <w:keepNext/>
        <w:pageBreakBefore/>
        <w:numPr>
          <w:ilvl w:val="4"/>
          <w:numId w:val="1"/>
        </w:numPr>
        <w:suppressAutoHyphens/>
        <w:spacing w:after="0" w:line="240" w:lineRule="auto"/>
        <w:ind w:left="5040" w:hanging="79"/>
        <w:jc w:val="right"/>
        <w:outlineLvl w:val="4"/>
        <w:rPr>
          <w:rFonts w:ascii="Times New Roman" w:eastAsia="Times New Roman" w:hAnsi="Times New Roman" w:cs="Times New Roman"/>
          <w:bCs/>
          <w:iCs/>
          <w:sz w:val="24"/>
          <w:szCs w:val="24"/>
          <w:lang w:eastAsia="zh-CN"/>
        </w:rPr>
      </w:pPr>
      <w:r w:rsidRPr="008922C7">
        <w:rPr>
          <w:rFonts w:ascii="Calibri" w:eastAsia="Times New Roman" w:hAnsi="Calibri" w:cs="Times New Roman"/>
          <w:b/>
          <w:bCs/>
          <w:i/>
          <w:iCs/>
          <w:sz w:val="26"/>
          <w:szCs w:val="26"/>
          <w:lang w:eastAsia="zh-CN"/>
        </w:rPr>
        <w:lastRenderedPageBreak/>
        <w:t xml:space="preserve">                                  </w:t>
      </w:r>
      <w:r w:rsidRPr="008922C7">
        <w:rPr>
          <w:rFonts w:ascii="Times New Roman" w:eastAsia="Times New Roman" w:hAnsi="Times New Roman" w:cs="Times New Roman"/>
          <w:bCs/>
          <w:iCs/>
          <w:sz w:val="24"/>
          <w:szCs w:val="24"/>
          <w:lang w:eastAsia="zh-CN"/>
        </w:rPr>
        <w:t>Приложение №</w:t>
      </w:r>
      <w:r w:rsidR="00350165">
        <w:rPr>
          <w:rFonts w:ascii="Times New Roman" w:eastAsia="Times New Roman" w:hAnsi="Times New Roman" w:cs="Times New Roman"/>
          <w:bCs/>
          <w:iCs/>
          <w:sz w:val="24"/>
          <w:szCs w:val="24"/>
          <w:lang w:eastAsia="zh-CN"/>
        </w:rPr>
        <w:t xml:space="preserve"> </w:t>
      </w:r>
      <w:r w:rsidRPr="008922C7">
        <w:rPr>
          <w:rFonts w:ascii="Times New Roman" w:eastAsia="Times New Roman" w:hAnsi="Times New Roman" w:cs="Times New Roman"/>
          <w:bCs/>
          <w:iCs/>
          <w:sz w:val="24"/>
          <w:szCs w:val="24"/>
          <w:lang w:eastAsia="zh-CN"/>
        </w:rPr>
        <w:t>2</w:t>
      </w:r>
    </w:p>
    <w:tbl>
      <w:tblPr>
        <w:tblW w:w="0" w:type="auto"/>
        <w:tblLayout w:type="fixed"/>
        <w:tblLook w:val="0000" w:firstRow="0" w:lastRow="0" w:firstColumn="0" w:lastColumn="0" w:noHBand="0" w:noVBand="0"/>
      </w:tblPr>
      <w:tblGrid>
        <w:gridCol w:w="4644"/>
        <w:gridCol w:w="4926"/>
      </w:tblGrid>
      <w:tr w:rsidR="008922C7" w:rsidRPr="008922C7" w:rsidTr="00B717F4">
        <w:tc>
          <w:tcPr>
            <w:tcW w:w="4644" w:type="dxa"/>
            <w:shd w:val="clear" w:color="auto" w:fill="auto"/>
          </w:tcPr>
          <w:p w:rsidR="008922C7" w:rsidRPr="008922C7" w:rsidRDefault="008922C7" w:rsidP="008922C7">
            <w:pPr>
              <w:suppressAutoHyphens/>
              <w:snapToGrid w:val="0"/>
              <w:spacing w:before="120" w:after="0" w:line="240" w:lineRule="auto"/>
              <w:ind w:hanging="78"/>
              <w:jc w:val="right"/>
              <w:rPr>
                <w:rFonts w:ascii="Times New Roman" w:eastAsia="Times New Roman" w:hAnsi="Times New Roman" w:cs="Times New Roman"/>
                <w:sz w:val="24"/>
                <w:szCs w:val="24"/>
                <w:lang w:eastAsia="zh-CN"/>
              </w:rPr>
            </w:pPr>
          </w:p>
        </w:tc>
        <w:tc>
          <w:tcPr>
            <w:tcW w:w="4926" w:type="dxa"/>
            <w:shd w:val="clear" w:color="auto" w:fill="auto"/>
          </w:tcPr>
          <w:p w:rsidR="008922C7" w:rsidRPr="008922C7" w:rsidRDefault="008922C7" w:rsidP="008922C7">
            <w:pPr>
              <w:suppressAutoHyphens/>
              <w:spacing w:after="0" w:line="240" w:lineRule="auto"/>
              <w:ind w:hanging="78"/>
              <w:jc w:val="right"/>
              <w:rPr>
                <w:rFonts w:ascii="Times New Roman" w:eastAsia="Times New Roman" w:hAnsi="Times New Roman" w:cs="Times New Roman"/>
                <w:sz w:val="24"/>
                <w:szCs w:val="24"/>
                <w:lang w:eastAsia="zh-CN"/>
              </w:rPr>
            </w:pPr>
            <w:r w:rsidRPr="008922C7">
              <w:rPr>
                <w:rFonts w:ascii="Times New Roman" w:eastAsia="Times New Roman" w:hAnsi="Times New Roman" w:cs="Times New Roman"/>
                <w:sz w:val="24"/>
                <w:szCs w:val="24"/>
                <w:lang w:eastAsia="zh-CN"/>
              </w:rPr>
              <w:t xml:space="preserve">к решению </w:t>
            </w:r>
            <w:proofErr w:type="gramStart"/>
            <w:r w:rsidRPr="008922C7">
              <w:rPr>
                <w:rFonts w:ascii="Times New Roman" w:eastAsia="Times New Roman" w:hAnsi="Times New Roman" w:cs="Times New Roman"/>
                <w:sz w:val="24"/>
                <w:szCs w:val="24"/>
                <w:lang w:eastAsia="zh-CN"/>
              </w:rPr>
              <w:t>территориальной</w:t>
            </w:r>
            <w:proofErr w:type="gramEnd"/>
          </w:p>
          <w:p w:rsidR="008922C7" w:rsidRPr="008922C7" w:rsidRDefault="008922C7" w:rsidP="008922C7">
            <w:pPr>
              <w:suppressAutoHyphens/>
              <w:spacing w:after="0" w:line="240" w:lineRule="auto"/>
              <w:ind w:hanging="78"/>
              <w:jc w:val="right"/>
              <w:rPr>
                <w:rFonts w:ascii="Times New Roman" w:eastAsia="Times New Roman" w:hAnsi="Times New Roman" w:cs="Times New Roman"/>
                <w:sz w:val="24"/>
                <w:szCs w:val="24"/>
                <w:lang w:eastAsia="zh-CN"/>
              </w:rPr>
            </w:pPr>
            <w:r w:rsidRPr="008922C7">
              <w:rPr>
                <w:rFonts w:ascii="Times New Roman" w:eastAsia="Times New Roman" w:hAnsi="Times New Roman" w:cs="Times New Roman"/>
                <w:sz w:val="24"/>
                <w:szCs w:val="24"/>
                <w:lang w:eastAsia="zh-CN"/>
              </w:rPr>
              <w:t xml:space="preserve"> избирательной комиссии </w:t>
            </w:r>
          </w:p>
          <w:p w:rsidR="008922C7" w:rsidRPr="008922C7" w:rsidRDefault="008922C7" w:rsidP="008922C7">
            <w:pPr>
              <w:suppressAutoHyphens/>
              <w:spacing w:after="0" w:line="240" w:lineRule="auto"/>
              <w:ind w:hanging="78"/>
              <w:jc w:val="right"/>
              <w:rPr>
                <w:rFonts w:ascii="Times New Roman" w:eastAsia="Times New Roman" w:hAnsi="Times New Roman" w:cs="Times New Roman"/>
                <w:sz w:val="24"/>
                <w:szCs w:val="24"/>
                <w:lang w:eastAsia="zh-CN"/>
              </w:rPr>
            </w:pPr>
            <w:r w:rsidRPr="008922C7">
              <w:rPr>
                <w:rFonts w:ascii="Times New Roman" w:eastAsia="Times New Roman" w:hAnsi="Times New Roman" w:cs="Times New Roman"/>
                <w:sz w:val="24"/>
                <w:szCs w:val="24"/>
                <w:lang w:eastAsia="zh-CN"/>
              </w:rPr>
              <w:t>Ханкайского района</w:t>
            </w:r>
          </w:p>
          <w:p w:rsidR="008922C7" w:rsidRPr="008922C7" w:rsidRDefault="008B19A8" w:rsidP="008B19A8">
            <w:pPr>
              <w:suppressAutoHyphens/>
              <w:spacing w:after="0" w:line="240" w:lineRule="auto"/>
              <w:ind w:hanging="78"/>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от 04.07.2020</w:t>
            </w:r>
            <w:r w:rsidR="008922C7" w:rsidRPr="008922C7">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sz w:val="24"/>
                <w:szCs w:val="24"/>
                <w:lang w:eastAsia="zh-CN"/>
              </w:rPr>
              <w:t>188/638</w:t>
            </w:r>
            <w:r w:rsidR="008922C7" w:rsidRPr="008922C7">
              <w:rPr>
                <w:rFonts w:ascii="Times New Roman" w:eastAsia="Times New Roman" w:hAnsi="Times New Roman" w:cs="Times New Roman"/>
                <w:sz w:val="24"/>
                <w:szCs w:val="24"/>
                <w:lang w:eastAsia="zh-CN"/>
              </w:rPr>
              <w:t xml:space="preserve">        </w:t>
            </w:r>
          </w:p>
        </w:tc>
      </w:tr>
    </w:tbl>
    <w:p w:rsidR="00350165" w:rsidRPr="00350165" w:rsidRDefault="00350165" w:rsidP="008922C7">
      <w:pPr>
        <w:keepNext/>
        <w:numPr>
          <w:ilvl w:val="4"/>
          <w:numId w:val="1"/>
        </w:numPr>
        <w:suppressAutoHyphens/>
        <w:spacing w:after="0" w:line="240" w:lineRule="auto"/>
        <w:jc w:val="right"/>
        <w:outlineLvl w:val="4"/>
        <w:rPr>
          <w:rFonts w:ascii="Times New Roman" w:eastAsia="Times New Roman" w:hAnsi="Times New Roman" w:cs="Times New Roman"/>
          <w:sz w:val="28"/>
          <w:szCs w:val="28"/>
          <w:lang w:eastAsia="zh-CN"/>
        </w:rPr>
      </w:pPr>
    </w:p>
    <w:p w:rsidR="00350165" w:rsidRPr="00350165" w:rsidRDefault="00350165" w:rsidP="00350165">
      <w:pPr>
        <w:keepNext/>
        <w:numPr>
          <w:ilvl w:val="4"/>
          <w:numId w:val="1"/>
        </w:numPr>
        <w:suppressAutoHyphens/>
        <w:spacing w:after="0" w:line="240" w:lineRule="auto"/>
        <w:ind w:left="0"/>
        <w:jc w:val="center"/>
        <w:outlineLvl w:val="4"/>
        <w:rPr>
          <w:rFonts w:ascii="Times New Roman" w:eastAsia="Times New Roman" w:hAnsi="Times New Roman" w:cs="Times New Roman"/>
          <w:sz w:val="28"/>
          <w:szCs w:val="28"/>
          <w:lang w:eastAsia="zh-CN"/>
        </w:rPr>
      </w:pPr>
      <w:r>
        <w:rPr>
          <w:rFonts w:ascii="Times New Roman" w:eastAsia="Times New Roman" w:hAnsi="Times New Roman" w:cs="Times New Roman"/>
          <w:bCs/>
          <w:iCs/>
          <w:sz w:val="28"/>
          <w:szCs w:val="28"/>
          <w:lang w:eastAsia="zh-CN"/>
        </w:rPr>
        <w:t xml:space="preserve">           </w:t>
      </w:r>
    </w:p>
    <w:p w:rsidR="008C73DD" w:rsidRPr="00350165" w:rsidRDefault="00350165" w:rsidP="00350165">
      <w:pPr>
        <w:keepNext/>
        <w:numPr>
          <w:ilvl w:val="4"/>
          <w:numId w:val="1"/>
        </w:numPr>
        <w:suppressAutoHyphens/>
        <w:spacing w:after="0" w:line="240" w:lineRule="auto"/>
        <w:ind w:left="0"/>
        <w:jc w:val="center"/>
        <w:outlineLvl w:val="4"/>
        <w:rPr>
          <w:rFonts w:ascii="Times New Roman" w:eastAsia="Times New Roman" w:hAnsi="Times New Roman" w:cs="Times New Roman"/>
          <w:sz w:val="28"/>
          <w:szCs w:val="28"/>
          <w:lang w:eastAsia="zh-CN"/>
        </w:rPr>
      </w:pPr>
      <w:r w:rsidRPr="00350165">
        <w:rPr>
          <w:rFonts w:ascii="Times New Roman" w:eastAsia="Times New Roman" w:hAnsi="Times New Roman" w:cs="Times New Roman"/>
          <w:bCs/>
          <w:iCs/>
          <w:sz w:val="28"/>
          <w:szCs w:val="28"/>
          <w:lang w:eastAsia="zh-CN"/>
        </w:rPr>
        <w:t>Исх. №____ от ______20</w:t>
      </w:r>
      <w:r w:rsidR="008B19A8">
        <w:rPr>
          <w:rFonts w:ascii="Times New Roman" w:eastAsia="Times New Roman" w:hAnsi="Times New Roman" w:cs="Times New Roman"/>
          <w:bCs/>
          <w:iCs/>
          <w:sz w:val="28"/>
          <w:szCs w:val="28"/>
          <w:lang w:eastAsia="zh-CN"/>
        </w:rPr>
        <w:t>20</w:t>
      </w:r>
      <w:proofErr w:type="gramStart"/>
      <w:r w:rsidRPr="00350165">
        <w:rPr>
          <w:rFonts w:ascii="Times New Roman" w:eastAsia="Times New Roman" w:hAnsi="Times New Roman" w:cs="Times New Roman"/>
          <w:bCs/>
          <w:iCs/>
          <w:sz w:val="28"/>
          <w:szCs w:val="28"/>
          <w:lang w:eastAsia="zh-CN"/>
        </w:rPr>
        <w:t xml:space="preserve">               </w:t>
      </w:r>
      <w:r>
        <w:rPr>
          <w:rFonts w:ascii="Times New Roman" w:eastAsia="Times New Roman" w:hAnsi="Times New Roman" w:cs="Times New Roman"/>
          <w:bCs/>
          <w:iCs/>
          <w:sz w:val="28"/>
          <w:szCs w:val="28"/>
          <w:lang w:eastAsia="zh-CN"/>
        </w:rPr>
        <w:t xml:space="preserve">           </w:t>
      </w:r>
      <w:r w:rsidRPr="00350165">
        <w:rPr>
          <w:rFonts w:ascii="Times New Roman" w:eastAsia="Times New Roman" w:hAnsi="Times New Roman" w:cs="Times New Roman"/>
          <w:bCs/>
          <w:iCs/>
          <w:sz w:val="28"/>
          <w:szCs w:val="28"/>
          <w:lang w:eastAsia="zh-CN"/>
        </w:rPr>
        <w:t xml:space="preserve">   </w:t>
      </w:r>
      <w:r w:rsidR="008C73DD" w:rsidRPr="00350165">
        <w:rPr>
          <w:rFonts w:ascii="Times New Roman" w:eastAsia="Times New Roman" w:hAnsi="Times New Roman" w:cs="Times New Roman"/>
          <w:sz w:val="28"/>
          <w:szCs w:val="28"/>
          <w:lang w:eastAsia="zh-CN"/>
        </w:rPr>
        <w:t>В</w:t>
      </w:r>
      <w:proofErr w:type="gramEnd"/>
      <w:r w:rsidR="008922C7" w:rsidRPr="00350165">
        <w:rPr>
          <w:rFonts w:ascii="Times New Roman" w:eastAsia="Times New Roman" w:hAnsi="Times New Roman" w:cs="Times New Roman"/>
          <w:sz w:val="28"/>
          <w:szCs w:val="28"/>
          <w:lang w:eastAsia="zh-CN"/>
        </w:rPr>
        <w:t xml:space="preserve"> территориальн</w:t>
      </w:r>
      <w:r w:rsidR="008C73DD" w:rsidRPr="00350165">
        <w:rPr>
          <w:rFonts w:ascii="Times New Roman" w:eastAsia="Times New Roman" w:hAnsi="Times New Roman" w:cs="Times New Roman"/>
          <w:sz w:val="28"/>
          <w:szCs w:val="28"/>
          <w:lang w:eastAsia="zh-CN"/>
        </w:rPr>
        <w:t>ую</w:t>
      </w:r>
      <w:r w:rsidR="008922C7" w:rsidRPr="00350165">
        <w:rPr>
          <w:rFonts w:ascii="Times New Roman" w:eastAsia="Times New Roman" w:hAnsi="Times New Roman" w:cs="Times New Roman"/>
          <w:sz w:val="28"/>
          <w:szCs w:val="28"/>
          <w:lang w:eastAsia="zh-CN"/>
        </w:rPr>
        <w:t xml:space="preserve"> избирательн</w:t>
      </w:r>
      <w:r w:rsidR="008C73DD" w:rsidRPr="00350165">
        <w:rPr>
          <w:rFonts w:ascii="Times New Roman" w:eastAsia="Times New Roman" w:hAnsi="Times New Roman" w:cs="Times New Roman"/>
          <w:sz w:val="28"/>
          <w:szCs w:val="28"/>
          <w:lang w:eastAsia="zh-CN"/>
        </w:rPr>
        <w:t>ую</w:t>
      </w:r>
      <w:r w:rsidR="008922C7" w:rsidRPr="00350165">
        <w:rPr>
          <w:rFonts w:ascii="Times New Roman" w:eastAsia="Times New Roman" w:hAnsi="Times New Roman" w:cs="Times New Roman"/>
          <w:sz w:val="28"/>
          <w:szCs w:val="28"/>
          <w:lang w:eastAsia="zh-CN"/>
        </w:rPr>
        <w:t xml:space="preserve"> </w:t>
      </w:r>
    </w:p>
    <w:p w:rsidR="008922C7" w:rsidRPr="008922C7" w:rsidRDefault="00634AA9" w:rsidP="00634AA9">
      <w:pPr>
        <w:suppressAutoHyphens/>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8922C7" w:rsidRPr="008922C7">
        <w:rPr>
          <w:rFonts w:ascii="Times New Roman" w:eastAsia="Times New Roman" w:hAnsi="Times New Roman" w:cs="Times New Roman"/>
          <w:sz w:val="28"/>
          <w:szCs w:val="28"/>
          <w:lang w:eastAsia="zh-CN"/>
        </w:rPr>
        <w:t>комисси</w:t>
      </w:r>
      <w:r w:rsidR="008C73DD">
        <w:rPr>
          <w:rFonts w:ascii="Times New Roman" w:eastAsia="Times New Roman" w:hAnsi="Times New Roman" w:cs="Times New Roman"/>
          <w:sz w:val="28"/>
          <w:szCs w:val="28"/>
          <w:lang w:eastAsia="zh-CN"/>
        </w:rPr>
        <w:t>ю</w:t>
      </w:r>
      <w:r w:rsidR="008922C7" w:rsidRPr="008922C7">
        <w:rPr>
          <w:rFonts w:ascii="Times New Roman" w:eastAsia="Times New Roman" w:hAnsi="Times New Roman" w:cs="Times New Roman"/>
          <w:sz w:val="28"/>
          <w:szCs w:val="28"/>
          <w:lang w:eastAsia="zh-CN"/>
        </w:rPr>
        <w:t xml:space="preserve"> Ханкайского района</w:t>
      </w:r>
    </w:p>
    <w:p w:rsidR="008922C7" w:rsidRPr="008922C7" w:rsidRDefault="008922C7" w:rsidP="008922C7">
      <w:pPr>
        <w:suppressAutoHyphens/>
        <w:spacing w:after="0" w:line="240" w:lineRule="auto"/>
        <w:jc w:val="right"/>
        <w:rPr>
          <w:rFonts w:ascii="Times New Roman" w:eastAsia="Times New Roman" w:hAnsi="Times New Roman" w:cs="Times New Roman"/>
          <w:sz w:val="28"/>
          <w:szCs w:val="28"/>
          <w:lang w:eastAsia="zh-CN"/>
        </w:rPr>
      </w:pPr>
      <w:r w:rsidRPr="008922C7">
        <w:rPr>
          <w:rFonts w:ascii="Times New Roman" w:eastAsia="Times New Roman" w:hAnsi="Times New Roman" w:cs="Times New Roman"/>
          <w:sz w:val="28"/>
          <w:szCs w:val="28"/>
          <w:lang w:eastAsia="zh-CN"/>
        </w:rPr>
        <w:t>от ____________________________________</w:t>
      </w:r>
    </w:p>
    <w:p w:rsidR="008922C7" w:rsidRDefault="008922C7" w:rsidP="008922C7">
      <w:pPr>
        <w:suppressAutoHyphens/>
        <w:spacing w:after="0" w:line="240" w:lineRule="auto"/>
        <w:ind w:left="708" w:firstLine="708"/>
        <w:jc w:val="center"/>
        <w:rPr>
          <w:rFonts w:ascii="Times New Roman" w:eastAsia="Times New Roman" w:hAnsi="Times New Roman" w:cs="Times New Roman"/>
          <w:sz w:val="20"/>
          <w:szCs w:val="20"/>
          <w:lang w:eastAsia="zh-CN"/>
        </w:rPr>
      </w:pPr>
      <w:r w:rsidRPr="008922C7">
        <w:rPr>
          <w:rFonts w:ascii="Times New Roman" w:eastAsia="Times New Roman" w:hAnsi="Times New Roman" w:cs="Vrinda"/>
          <w:sz w:val="20"/>
          <w:szCs w:val="20"/>
          <w:lang w:eastAsia="zh-CN"/>
        </w:rPr>
        <w:t xml:space="preserve">                                                               (наименование</w:t>
      </w:r>
      <w:r w:rsidRPr="008922C7">
        <w:rPr>
          <w:rFonts w:ascii="Times New Roman" w:eastAsia="Times New Roman" w:hAnsi="Times New Roman" w:cs="Times New Roman"/>
          <w:sz w:val="20"/>
          <w:szCs w:val="20"/>
          <w:lang w:eastAsia="zh-CN"/>
        </w:rPr>
        <w:t xml:space="preserve"> организации, ИП)</w:t>
      </w:r>
    </w:p>
    <w:p w:rsidR="008C73DD" w:rsidRDefault="008C73DD" w:rsidP="008C73DD">
      <w:pPr>
        <w:suppressAutoHyphens/>
        <w:spacing w:after="0" w:line="240" w:lineRule="auto"/>
        <w:ind w:left="708"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0"/>
          <w:szCs w:val="20"/>
          <w:lang w:eastAsia="zh-CN"/>
        </w:rPr>
        <w:t xml:space="preserve">                                                  </w:t>
      </w:r>
      <w:r w:rsidRPr="008C73DD">
        <w:rPr>
          <w:rFonts w:ascii="Times New Roman" w:eastAsia="Times New Roman" w:hAnsi="Times New Roman" w:cs="Times New Roman"/>
          <w:sz w:val="28"/>
          <w:szCs w:val="28"/>
          <w:lang w:eastAsia="zh-CN"/>
        </w:rPr>
        <w:t xml:space="preserve">Юридический адрес </w:t>
      </w:r>
      <w:r>
        <w:rPr>
          <w:rFonts w:ascii="Times New Roman" w:eastAsia="Times New Roman" w:hAnsi="Times New Roman" w:cs="Times New Roman"/>
          <w:sz w:val="28"/>
          <w:szCs w:val="28"/>
          <w:lang w:eastAsia="zh-CN"/>
        </w:rPr>
        <w:t>_____________________</w:t>
      </w:r>
    </w:p>
    <w:p w:rsidR="008C73DD" w:rsidRDefault="008C73DD" w:rsidP="008C73DD">
      <w:pPr>
        <w:suppressAutoHyphens/>
        <w:spacing w:after="0" w:line="240" w:lineRule="auto"/>
        <w:ind w:left="708"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____________________________________</w:t>
      </w:r>
    </w:p>
    <w:p w:rsidR="008C73DD" w:rsidRDefault="008C73DD" w:rsidP="008C73DD">
      <w:pPr>
        <w:suppressAutoHyphens/>
        <w:spacing w:after="0" w:line="240" w:lineRule="auto"/>
        <w:ind w:left="708"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Телефон _____________________________</w:t>
      </w:r>
    </w:p>
    <w:p w:rsidR="008C73DD" w:rsidRDefault="008C73DD" w:rsidP="008C73DD">
      <w:pPr>
        <w:suppressAutoHyphens/>
        <w:spacing w:after="0" w:line="240" w:lineRule="auto"/>
        <w:ind w:left="708"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Эл. Почта ____________________________</w:t>
      </w:r>
    </w:p>
    <w:p w:rsidR="008C73DD" w:rsidRPr="008C73DD" w:rsidRDefault="008C73DD" w:rsidP="008C73DD">
      <w:pPr>
        <w:suppressAutoHyphens/>
        <w:spacing w:after="0" w:line="240" w:lineRule="auto"/>
        <w:ind w:left="708" w:firstLine="708"/>
        <w:jc w:val="both"/>
        <w:rPr>
          <w:rFonts w:ascii="Times New Roman" w:eastAsia="Times New Roman" w:hAnsi="Times New Roman" w:cs="Times New Roman"/>
          <w:sz w:val="28"/>
          <w:szCs w:val="28"/>
          <w:lang w:eastAsia="zh-CN"/>
        </w:rPr>
      </w:pPr>
    </w:p>
    <w:p w:rsidR="00350165" w:rsidRDefault="00350165" w:rsidP="00350165">
      <w:pPr>
        <w:suppressAutoHyphens/>
        <w:spacing w:after="0" w:line="240" w:lineRule="auto"/>
        <w:ind w:left="708" w:firstLine="708"/>
        <w:jc w:val="center"/>
        <w:rPr>
          <w:rFonts w:ascii="Times New Roman" w:eastAsia="Times New Roman" w:hAnsi="Times New Roman" w:cs="Times New Roman"/>
          <w:b/>
          <w:sz w:val="28"/>
          <w:szCs w:val="28"/>
          <w:lang w:eastAsia="zh-CN"/>
        </w:rPr>
      </w:pPr>
    </w:p>
    <w:p w:rsidR="008C73DD" w:rsidRPr="00350165" w:rsidRDefault="008C73DD" w:rsidP="00350165">
      <w:pPr>
        <w:suppressAutoHyphens/>
        <w:spacing w:after="0" w:line="240" w:lineRule="auto"/>
        <w:ind w:left="708" w:firstLine="708"/>
        <w:jc w:val="center"/>
        <w:rPr>
          <w:rFonts w:ascii="Times New Roman" w:eastAsia="Times New Roman" w:hAnsi="Times New Roman" w:cs="Times New Roman"/>
          <w:b/>
          <w:sz w:val="28"/>
          <w:szCs w:val="28"/>
          <w:lang w:eastAsia="zh-CN"/>
        </w:rPr>
      </w:pPr>
      <w:r w:rsidRPr="00350165">
        <w:rPr>
          <w:rFonts w:ascii="Times New Roman" w:eastAsia="Times New Roman" w:hAnsi="Times New Roman" w:cs="Times New Roman"/>
          <w:b/>
          <w:sz w:val="28"/>
          <w:szCs w:val="28"/>
          <w:lang w:eastAsia="zh-CN"/>
        </w:rPr>
        <w:t>УВЕДОМЛЕНИЕ</w:t>
      </w:r>
    </w:p>
    <w:p w:rsidR="008922C7" w:rsidRPr="008922C7" w:rsidRDefault="008922C7" w:rsidP="008922C7">
      <w:pPr>
        <w:suppressAutoHyphens/>
        <w:spacing w:after="0" w:line="240" w:lineRule="auto"/>
        <w:ind w:left="708" w:firstLine="708"/>
        <w:jc w:val="right"/>
        <w:rPr>
          <w:rFonts w:ascii="Times New Roman" w:eastAsia="Times New Roman" w:hAnsi="Times New Roman" w:cs="Times New Roman"/>
          <w:sz w:val="20"/>
          <w:szCs w:val="20"/>
          <w:lang w:eastAsia="zh-CN"/>
        </w:rPr>
      </w:pPr>
    </w:p>
    <w:p w:rsidR="008922C7" w:rsidRPr="008922C7" w:rsidRDefault="008922C7" w:rsidP="008C73DD">
      <w:pPr>
        <w:suppressAutoHyphens/>
        <w:spacing w:after="0" w:line="240" w:lineRule="auto"/>
        <w:jc w:val="both"/>
        <w:rPr>
          <w:rFonts w:ascii="Times New Roman" w:eastAsia="Times New Roman" w:hAnsi="Times New Roman" w:cs="Times New Roman"/>
          <w:sz w:val="28"/>
          <w:szCs w:val="28"/>
          <w:lang w:eastAsia="zh-CN"/>
        </w:rPr>
      </w:pPr>
      <w:r w:rsidRPr="008922C7">
        <w:rPr>
          <w:rFonts w:ascii="Times New Roman" w:eastAsia="Times New Roman" w:hAnsi="Times New Roman" w:cs="Vrinda"/>
          <w:sz w:val="28"/>
          <w:szCs w:val="28"/>
          <w:lang w:eastAsia="zh-CN"/>
        </w:rPr>
        <w:tab/>
      </w:r>
      <w:r w:rsidR="008C73DD" w:rsidRPr="008C73DD">
        <w:rPr>
          <w:rFonts w:ascii="Times New Roman" w:eastAsia="Times New Roman" w:hAnsi="Times New Roman" w:cs="Vrinda"/>
          <w:sz w:val="28"/>
          <w:szCs w:val="28"/>
          <w:lang w:eastAsia="zh-CN"/>
        </w:rPr>
        <w:t>В соответствии с пунктом 6 статьи 50 Федерального закона «Об основных гарантиях избирательных прав и права на участие в референдуме граждан Российской Федерации», частью 6 статьи 61 Избирательного кодекса Приморского края</w:t>
      </w:r>
      <w:r w:rsidR="008C73DD">
        <w:rPr>
          <w:rFonts w:ascii="Times New Roman" w:eastAsia="Times New Roman" w:hAnsi="Times New Roman" w:cs="Vrinda"/>
          <w:sz w:val="28"/>
          <w:szCs w:val="28"/>
          <w:lang w:eastAsia="zh-CN"/>
        </w:rPr>
        <w:t xml:space="preserve"> </w:t>
      </w:r>
      <w:r w:rsidR="008C73DD">
        <w:rPr>
          <w:rFonts w:ascii="Times New Roman" w:eastAsia="Times New Roman" w:hAnsi="Times New Roman" w:cs="Times New Roman"/>
          <w:sz w:val="28"/>
          <w:szCs w:val="28"/>
          <w:lang w:eastAsia="zh-CN"/>
        </w:rPr>
        <w:t>_______________________________</w:t>
      </w:r>
      <w:r w:rsidR="008C73DD" w:rsidRPr="008C73DD">
        <w:rPr>
          <w:rFonts w:ascii="Times New Roman" w:eastAsia="Times New Roman" w:hAnsi="Times New Roman" w:cs="Vrinda"/>
          <w:sz w:val="28"/>
          <w:szCs w:val="28"/>
          <w:lang w:eastAsia="zh-CN"/>
        </w:rPr>
        <w:t xml:space="preserve"> </w:t>
      </w:r>
      <w:r w:rsidR="008C73DD" w:rsidRPr="008C73DD">
        <w:rPr>
          <w:rFonts w:ascii="Times New Roman" w:eastAsia="Times New Roman" w:hAnsi="Times New Roman" w:cs="Times New Roman"/>
          <w:sz w:val="28"/>
          <w:szCs w:val="28"/>
          <w:lang w:eastAsia="zh-CN"/>
        </w:rPr>
        <w:t>намерена</w:t>
      </w:r>
      <w:r w:rsidR="008C73DD">
        <w:rPr>
          <w:rFonts w:ascii="Times New Roman" w:eastAsia="Times New Roman" w:hAnsi="Times New Roman" w:cs="Times New Roman"/>
          <w:sz w:val="28"/>
          <w:szCs w:val="28"/>
          <w:lang w:eastAsia="zh-CN"/>
        </w:rPr>
        <w:t xml:space="preserve"> </w:t>
      </w:r>
    </w:p>
    <w:p w:rsidR="008922C7" w:rsidRPr="008922C7" w:rsidRDefault="008922C7" w:rsidP="008922C7">
      <w:pPr>
        <w:suppressAutoHyphens/>
        <w:spacing w:after="0" w:line="240" w:lineRule="auto"/>
        <w:rPr>
          <w:rFonts w:ascii="Times New Roman" w:eastAsia="Times New Roman" w:hAnsi="Times New Roman" w:cs="Times New Roman"/>
          <w:sz w:val="20"/>
          <w:szCs w:val="20"/>
          <w:lang w:eastAsia="zh-CN"/>
        </w:rPr>
      </w:pPr>
      <w:r w:rsidRPr="008922C7">
        <w:rPr>
          <w:rFonts w:ascii="Times New Roman" w:eastAsia="Times New Roman" w:hAnsi="Times New Roman" w:cs="Vrinda"/>
          <w:sz w:val="20"/>
          <w:szCs w:val="20"/>
          <w:lang w:eastAsia="zh-CN"/>
        </w:rPr>
        <w:t xml:space="preserve">                             </w:t>
      </w:r>
      <w:r w:rsidR="008C73DD">
        <w:rPr>
          <w:rFonts w:ascii="Times New Roman" w:eastAsia="Times New Roman" w:hAnsi="Times New Roman" w:cs="Vrinda"/>
          <w:sz w:val="20"/>
          <w:szCs w:val="20"/>
          <w:lang w:eastAsia="zh-CN"/>
        </w:rPr>
        <w:t xml:space="preserve">                                                          </w:t>
      </w:r>
      <w:r w:rsidRPr="008922C7">
        <w:rPr>
          <w:rFonts w:ascii="Times New Roman" w:eastAsia="Times New Roman" w:hAnsi="Times New Roman" w:cs="Vrinda"/>
          <w:sz w:val="20"/>
          <w:szCs w:val="20"/>
          <w:lang w:eastAsia="zh-CN"/>
        </w:rPr>
        <w:t xml:space="preserve">     (</w:t>
      </w:r>
      <w:r w:rsidR="008C73DD">
        <w:rPr>
          <w:rFonts w:ascii="Times New Roman" w:eastAsia="Times New Roman" w:hAnsi="Times New Roman" w:cs="Vrinda"/>
          <w:sz w:val="20"/>
          <w:szCs w:val="20"/>
          <w:lang w:eastAsia="zh-CN"/>
        </w:rPr>
        <w:t xml:space="preserve">полное </w:t>
      </w:r>
      <w:r w:rsidRPr="008922C7">
        <w:rPr>
          <w:rFonts w:ascii="Times New Roman" w:eastAsia="Times New Roman" w:hAnsi="Times New Roman" w:cs="Vrinda"/>
          <w:sz w:val="20"/>
          <w:szCs w:val="20"/>
          <w:lang w:eastAsia="zh-CN"/>
        </w:rPr>
        <w:t>наименование</w:t>
      </w:r>
      <w:r w:rsidRPr="008922C7">
        <w:rPr>
          <w:rFonts w:ascii="Times New Roman" w:eastAsia="Times New Roman" w:hAnsi="Times New Roman" w:cs="Times New Roman"/>
          <w:sz w:val="20"/>
          <w:szCs w:val="20"/>
          <w:lang w:eastAsia="zh-CN"/>
        </w:rPr>
        <w:t xml:space="preserve"> организации)</w:t>
      </w:r>
    </w:p>
    <w:p w:rsidR="008C73DD" w:rsidRPr="008C73DD" w:rsidRDefault="008922C7" w:rsidP="008C73DD">
      <w:pPr>
        <w:suppressAutoHyphens/>
        <w:spacing w:after="0" w:line="240" w:lineRule="auto"/>
        <w:rPr>
          <w:rFonts w:ascii="Times New Roman" w:eastAsia="Times New Roman" w:hAnsi="Times New Roman" w:cs="Times New Roman"/>
          <w:sz w:val="28"/>
          <w:szCs w:val="28"/>
          <w:lang w:eastAsia="zh-CN"/>
        </w:rPr>
      </w:pPr>
      <w:r w:rsidRPr="008922C7">
        <w:rPr>
          <w:rFonts w:ascii="Times New Roman" w:eastAsia="Times New Roman" w:hAnsi="Times New Roman" w:cs="Times New Roman"/>
          <w:sz w:val="28"/>
          <w:szCs w:val="28"/>
          <w:lang w:eastAsia="zh-CN"/>
        </w:rPr>
        <w:t xml:space="preserve">предоставлять </w:t>
      </w:r>
      <w:r w:rsidR="008C73DD" w:rsidRPr="008C73DD">
        <w:rPr>
          <w:rFonts w:ascii="Times New Roman" w:eastAsia="Times New Roman" w:hAnsi="Times New Roman" w:cs="Times New Roman"/>
          <w:sz w:val="28"/>
          <w:szCs w:val="28"/>
          <w:lang w:eastAsia="zh-CN"/>
        </w:rPr>
        <w:t xml:space="preserve">печатную площадь </w:t>
      </w:r>
      <w:proofErr w:type="gramStart"/>
      <w:r w:rsidR="008C73DD" w:rsidRPr="008C73DD">
        <w:rPr>
          <w:rFonts w:ascii="Times New Roman" w:eastAsia="Times New Roman" w:hAnsi="Times New Roman" w:cs="Times New Roman"/>
          <w:sz w:val="28"/>
          <w:szCs w:val="28"/>
          <w:lang w:eastAsia="zh-CN"/>
        </w:rPr>
        <w:t>в</w:t>
      </w:r>
      <w:proofErr w:type="gramEnd"/>
      <w:r w:rsidR="008C73DD" w:rsidRPr="008C73DD">
        <w:rPr>
          <w:rFonts w:ascii="Times New Roman" w:eastAsia="Times New Roman" w:hAnsi="Times New Roman" w:cs="Times New Roman"/>
          <w:sz w:val="28"/>
          <w:szCs w:val="28"/>
          <w:lang w:eastAsia="zh-CN"/>
        </w:rPr>
        <w:t>:</w:t>
      </w:r>
      <w:r w:rsidR="008C73DD">
        <w:rPr>
          <w:rFonts w:ascii="Times New Roman" w:eastAsia="Times New Roman" w:hAnsi="Times New Roman" w:cs="Times New Roman"/>
          <w:sz w:val="28"/>
          <w:szCs w:val="28"/>
          <w:lang w:eastAsia="zh-CN"/>
        </w:rPr>
        <w:t xml:space="preserve"> </w:t>
      </w:r>
      <w:r w:rsidR="008C73DD" w:rsidRPr="008C73DD">
        <w:rPr>
          <w:rFonts w:ascii="Times New Roman" w:eastAsia="Times New Roman" w:hAnsi="Times New Roman" w:cs="Times New Roman"/>
          <w:sz w:val="28"/>
          <w:szCs w:val="28"/>
          <w:lang w:eastAsia="zh-CN"/>
        </w:rPr>
        <w:t>______________</w:t>
      </w:r>
      <w:r w:rsidR="008C73DD">
        <w:rPr>
          <w:rFonts w:ascii="Times New Roman" w:eastAsia="Times New Roman" w:hAnsi="Times New Roman" w:cs="Times New Roman"/>
          <w:sz w:val="28"/>
          <w:szCs w:val="28"/>
          <w:lang w:eastAsia="zh-CN"/>
        </w:rPr>
        <w:t>____________</w:t>
      </w:r>
      <w:r w:rsidR="00350165">
        <w:rPr>
          <w:rFonts w:ascii="Times New Roman" w:eastAsia="Times New Roman" w:hAnsi="Times New Roman" w:cs="Times New Roman"/>
          <w:sz w:val="28"/>
          <w:szCs w:val="28"/>
          <w:lang w:eastAsia="zh-CN"/>
        </w:rPr>
        <w:t>_________</w:t>
      </w:r>
    </w:p>
    <w:p w:rsidR="008C73DD" w:rsidRPr="008C73DD" w:rsidRDefault="008C73DD" w:rsidP="008C73DD">
      <w:pPr>
        <w:suppressAutoHyphens/>
        <w:spacing w:after="0" w:line="240" w:lineRule="auto"/>
        <w:rPr>
          <w:rFonts w:ascii="Times New Roman" w:eastAsia="Times New Roman" w:hAnsi="Times New Roman" w:cs="Times New Roman"/>
          <w:sz w:val="28"/>
          <w:szCs w:val="28"/>
          <w:vertAlign w:val="superscript"/>
          <w:lang w:eastAsia="zh-CN"/>
        </w:rPr>
      </w:pPr>
      <w:r>
        <w:rPr>
          <w:rFonts w:ascii="Times New Roman" w:eastAsia="Times New Roman" w:hAnsi="Times New Roman" w:cs="Times New Roman"/>
          <w:sz w:val="28"/>
          <w:szCs w:val="28"/>
          <w:vertAlign w:val="superscript"/>
          <w:lang w:eastAsia="zh-CN"/>
        </w:rPr>
        <w:t xml:space="preserve">                                                                                                               (</w:t>
      </w:r>
      <w:r w:rsidRPr="008C73DD">
        <w:rPr>
          <w:rFonts w:ascii="Times New Roman" w:eastAsia="Times New Roman" w:hAnsi="Times New Roman" w:cs="Times New Roman"/>
          <w:sz w:val="28"/>
          <w:szCs w:val="28"/>
          <w:vertAlign w:val="superscript"/>
          <w:lang w:eastAsia="zh-CN"/>
        </w:rPr>
        <w:t>наименование периодического печатного издания</w:t>
      </w:r>
      <w:r>
        <w:rPr>
          <w:rFonts w:ascii="Times New Roman" w:eastAsia="Times New Roman" w:hAnsi="Times New Roman" w:cs="Times New Roman"/>
          <w:sz w:val="28"/>
          <w:szCs w:val="28"/>
          <w:vertAlign w:val="superscript"/>
          <w:lang w:eastAsia="zh-CN"/>
        </w:rPr>
        <w:t>)</w:t>
      </w:r>
    </w:p>
    <w:p w:rsidR="008922C7" w:rsidRPr="008922C7" w:rsidRDefault="00350165" w:rsidP="00350165">
      <w:pPr>
        <w:suppressAutoHyphens/>
        <w:spacing w:after="0" w:line="240" w:lineRule="auto"/>
        <w:jc w:val="both"/>
        <w:rPr>
          <w:rFonts w:ascii="Times New Roman" w:eastAsia="Times New Roman" w:hAnsi="Times New Roman" w:cs="Times New Roman"/>
          <w:sz w:val="28"/>
          <w:szCs w:val="28"/>
          <w:lang w:eastAsia="zh-CN"/>
        </w:rPr>
      </w:pPr>
      <w:proofErr w:type="gramStart"/>
      <w:r w:rsidRPr="00350165">
        <w:rPr>
          <w:rFonts w:ascii="Times New Roman" w:eastAsia="Times New Roman" w:hAnsi="Times New Roman" w:cs="Times New Roman"/>
          <w:sz w:val="28"/>
          <w:szCs w:val="28"/>
          <w:lang w:eastAsia="zh-CN"/>
        </w:rPr>
        <w:t>зарегистрированном</w:t>
      </w:r>
      <w:proofErr w:type="gramEnd"/>
      <w:r w:rsidRPr="00350165">
        <w:rPr>
          <w:rFonts w:ascii="Times New Roman" w:eastAsia="Times New Roman" w:hAnsi="Times New Roman" w:cs="Times New Roman"/>
          <w:sz w:val="28"/>
          <w:szCs w:val="28"/>
          <w:lang w:eastAsia="zh-CN"/>
        </w:rPr>
        <w:t xml:space="preserve"> ___. ____._____года,</w:t>
      </w:r>
      <w:r>
        <w:rPr>
          <w:rFonts w:ascii="Times New Roman" w:eastAsia="Times New Roman" w:hAnsi="Times New Roman" w:cs="Times New Roman"/>
          <w:sz w:val="28"/>
          <w:szCs w:val="28"/>
          <w:lang w:eastAsia="zh-CN"/>
        </w:rPr>
        <w:t xml:space="preserve"> </w:t>
      </w:r>
      <w:r w:rsidRPr="00350165">
        <w:rPr>
          <w:rFonts w:ascii="Times New Roman" w:eastAsia="Times New Roman" w:hAnsi="Times New Roman" w:cs="Times New Roman"/>
          <w:sz w:val="28"/>
          <w:szCs w:val="28"/>
          <w:lang w:eastAsia="zh-CN"/>
        </w:rPr>
        <w:t>свидетельство о регистрации средства массовой информации № _________________,</w:t>
      </w:r>
      <w:r>
        <w:rPr>
          <w:rFonts w:ascii="Times New Roman" w:eastAsia="Times New Roman" w:hAnsi="Times New Roman" w:cs="Times New Roman"/>
          <w:sz w:val="28"/>
          <w:szCs w:val="28"/>
          <w:lang w:eastAsia="zh-CN"/>
        </w:rPr>
        <w:t xml:space="preserve"> д</w:t>
      </w:r>
      <w:r w:rsidRPr="00350165">
        <w:rPr>
          <w:rFonts w:ascii="Times New Roman" w:eastAsia="Times New Roman" w:hAnsi="Times New Roman" w:cs="Times New Roman"/>
          <w:sz w:val="28"/>
          <w:szCs w:val="28"/>
          <w:lang w:eastAsia="zh-CN"/>
        </w:rPr>
        <w:t xml:space="preserve">ля проведения предвыборной агитации </w:t>
      </w:r>
      <w:r w:rsidR="008922C7" w:rsidRPr="008922C7">
        <w:rPr>
          <w:rFonts w:ascii="Times New Roman" w:eastAsia="Times New Roman" w:hAnsi="Times New Roman" w:cs="Vrinda"/>
          <w:sz w:val="28"/>
          <w:szCs w:val="28"/>
          <w:lang w:eastAsia="zh-CN"/>
        </w:rPr>
        <w:t>зарегистрированным</w:t>
      </w:r>
      <w:r w:rsidR="008922C7" w:rsidRPr="008922C7">
        <w:rPr>
          <w:rFonts w:ascii="Times New Roman" w:eastAsia="Times New Roman" w:hAnsi="Times New Roman" w:cs="Times New Roman"/>
          <w:sz w:val="28"/>
          <w:szCs w:val="28"/>
          <w:lang w:eastAsia="zh-CN"/>
        </w:rPr>
        <w:t xml:space="preserve"> кандидатам на выборах </w:t>
      </w:r>
      <w:r w:rsidR="004F600D" w:rsidRPr="004F600D">
        <w:rPr>
          <w:rFonts w:ascii="Times New Roman" w:eastAsia="Times New Roman" w:hAnsi="Times New Roman" w:cs="Times New Roman"/>
          <w:bCs/>
          <w:sz w:val="28"/>
          <w:szCs w:val="28"/>
          <w:lang w:eastAsia="zh-CN"/>
        </w:rPr>
        <w:t>депутатов Думы Ханкайского муниципального</w:t>
      </w:r>
      <w:r w:rsidR="008B19A8">
        <w:rPr>
          <w:rFonts w:ascii="Times New Roman" w:eastAsia="Times New Roman" w:hAnsi="Times New Roman" w:cs="Times New Roman"/>
          <w:bCs/>
          <w:sz w:val="28"/>
          <w:szCs w:val="28"/>
          <w:lang w:eastAsia="zh-CN"/>
        </w:rPr>
        <w:t xml:space="preserve"> округа</w:t>
      </w:r>
      <w:r w:rsidR="004F600D" w:rsidRPr="004F600D">
        <w:rPr>
          <w:rFonts w:ascii="Times New Roman" w:eastAsia="Times New Roman" w:hAnsi="Times New Roman" w:cs="Times New Roman"/>
          <w:bCs/>
          <w:sz w:val="28"/>
          <w:szCs w:val="28"/>
          <w:lang w:eastAsia="zh-CN"/>
        </w:rPr>
        <w:t xml:space="preserve">, назначенных на </w:t>
      </w:r>
      <w:r w:rsidR="008B19A8">
        <w:rPr>
          <w:rFonts w:ascii="Times New Roman" w:eastAsia="Times New Roman" w:hAnsi="Times New Roman" w:cs="Times New Roman"/>
          <w:bCs/>
          <w:sz w:val="28"/>
          <w:szCs w:val="28"/>
          <w:lang w:eastAsia="zh-CN"/>
        </w:rPr>
        <w:t>13</w:t>
      </w:r>
      <w:r w:rsidR="004F600D" w:rsidRPr="004F600D">
        <w:rPr>
          <w:rFonts w:ascii="Times New Roman" w:eastAsia="Times New Roman" w:hAnsi="Times New Roman" w:cs="Times New Roman"/>
          <w:bCs/>
          <w:sz w:val="28"/>
          <w:szCs w:val="28"/>
          <w:lang w:eastAsia="zh-CN"/>
        </w:rPr>
        <w:t xml:space="preserve"> сентября 20</w:t>
      </w:r>
      <w:r w:rsidR="008B19A8">
        <w:rPr>
          <w:rFonts w:ascii="Times New Roman" w:eastAsia="Times New Roman" w:hAnsi="Times New Roman" w:cs="Times New Roman"/>
          <w:bCs/>
          <w:sz w:val="28"/>
          <w:szCs w:val="28"/>
          <w:lang w:eastAsia="zh-CN"/>
        </w:rPr>
        <w:t>20</w:t>
      </w:r>
      <w:r w:rsidR="004F600D" w:rsidRPr="004F600D">
        <w:rPr>
          <w:rFonts w:ascii="Times New Roman" w:eastAsia="Times New Roman" w:hAnsi="Times New Roman" w:cs="Times New Roman"/>
          <w:bCs/>
          <w:sz w:val="28"/>
          <w:szCs w:val="28"/>
          <w:lang w:eastAsia="zh-CN"/>
        </w:rPr>
        <w:t xml:space="preserve"> года</w:t>
      </w:r>
      <w:r>
        <w:rPr>
          <w:rFonts w:ascii="Times New Roman" w:eastAsia="Times New Roman" w:hAnsi="Times New Roman" w:cs="Times New Roman"/>
          <w:sz w:val="28"/>
          <w:szCs w:val="28"/>
          <w:lang w:eastAsia="zh-CN"/>
        </w:rPr>
        <w:t>.</w:t>
      </w:r>
      <w:r w:rsidR="008922C7" w:rsidRPr="008922C7">
        <w:rPr>
          <w:rFonts w:ascii="Times New Roman" w:eastAsia="Times New Roman" w:hAnsi="Times New Roman" w:cs="Times New Roman"/>
          <w:sz w:val="28"/>
          <w:szCs w:val="28"/>
          <w:lang w:eastAsia="zh-CN"/>
        </w:rPr>
        <w:t xml:space="preserve"> </w:t>
      </w:r>
    </w:p>
    <w:p w:rsidR="00350165" w:rsidRPr="00350165" w:rsidRDefault="00350165" w:rsidP="00350165">
      <w:pPr>
        <w:suppressAutoHyphens/>
        <w:spacing w:after="0" w:line="240" w:lineRule="auto"/>
        <w:ind w:firstLine="567"/>
        <w:jc w:val="both"/>
        <w:rPr>
          <w:rFonts w:ascii="Times New Roman" w:eastAsia="Times New Roman" w:hAnsi="Times New Roman" w:cs="Times New Roman"/>
          <w:sz w:val="28"/>
          <w:szCs w:val="28"/>
          <w:lang w:eastAsia="zh-CN"/>
        </w:rPr>
      </w:pPr>
      <w:r w:rsidRPr="00350165">
        <w:rPr>
          <w:rFonts w:ascii="Times New Roman" w:eastAsia="Times New Roman" w:hAnsi="Times New Roman" w:cs="Times New Roman"/>
          <w:sz w:val="28"/>
          <w:szCs w:val="28"/>
          <w:lang w:eastAsia="zh-CN"/>
        </w:rPr>
        <w:t>Общий объем печатной площади, предоставляемый для предвыборной агитации, составляет____________ см</w:t>
      </w:r>
      <w:proofErr w:type="gramStart"/>
      <w:r w:rsidRPr="00350165">
        <w:rPr>
          <w:rFonts w:ascii="Times New Roman" w:eastAsia="Times New Roman" w:hAnsi="Times New Roman" w:cs="Times New Roman"/>
          <w:sz w:val="28"/>
          <w:szCs w:val="28"/>
          <w:vertAlign w:val="superscript"/>
          <w:lang w:eastAsia="zh-CN"/>
        </w:rPr>
        <w:t>2</w:t>
      </w:r>
      <w:proofErr w:type="gramEnd"/>
      <w:r w:rsidRPr="00350165">
        <w:rPr>
          <w:rFonts w:ascii="Times New Roman" w:eastAsia="Times New Roman" w:hAnsi="Times New Roman" w:cs="Times New Roman"/>
          <w:sz w:val="28"/>
          <w:szCs w:val="28"/>
          <w:lang w:eastAsia="zh-CN"/>
        </w:rPr>
        <w:t>.</w:t>
      </w:r>
    </w:p>
    <w:p w:rsidR="00350165" w:rsidRPr="00350165" w:rsidRDefault="00350165" w:rsidP="00350165">
      <w:pPr>
        <w:suppressAutoHyphens/>
        <w:spacing w:after="0" w:line="240" w:lineRule="auto"/>
        <w:ind w:firstLine="567"/>
        <w:jc w:val="both"/>
        <w:rPr>
          <w:rFonts w:ascii="Times New Roman" w:eastAsia="Times New Roman" w:hAnsi="Times New Roman" w:cs="Times New Roman"/>
          <w:sz w:val="28"/>
          <w:szCs w:val="28"/>
          <w:lang w:eastAsia="zh-CN"/>
        </w:rPr>
      </w:pPr>
      <w:r w:rsidRPr="00350165">
        <w:rPr>
          <w:rFonts w:ascii="Times New Roman" w:eastAsia="Times New Roman" w:hAnsi="Times New Roman" w:cs="Times New Roman"/>
          <w:sz w:val="28"/>
          <w:szCs w:val="28"/>
          <w:lang w:eastAsia="zh-CN"/>
        </w:rPr>
        <w:t xml:space="preserve">Стоимость (в валюте Российской Федерации) размещения </w:t>
      </w:r>
      <w:proofErr w:type="spellStart"/>
      <w:r w:rsidRPr="00350165">
        <w:rPr>
          <w:rFonts w:ascii="Times New Roman" w:eastAsia="Times New Roman" w:hAnsi="Times New Roman" w:cs="Times New Roman"/>
          <w:sz w:val="28"/>
          <w:szCs w:val="28"/>
          <w:lang w:eastAsia="zh-CN"/>
        </w:rPr>
        <w:t>предвы</w:t>
      </w:r>
      <w:proofErr w:type="spellEnd"/>
      <w:r>
        <w:rPr>
          <w:rFonts w:ascii="Times New Roman" w:eastAsia="Times New Roman" w:hAnsi="Times New Roman" w:cs="Times New Roman"/>
          <w:sz w:val="28"/>
          <w:szCs w:val="28"/>
          <w:lang w:eastAsia="zh-CN"/>
        </w:rPr>
        <w:t>-</w:t>
      </w:r>
      <w:r w:rsidRPr="00350165">
        <w:rPr>
          <w:rFonts w:ascii="Times New Roman" w:eastAsia="Times New Roman" w:hAnsi="Times New Roman" w:cs="Times New Roman"/>
          <w:sz w:val="28"/>
          <w:szCs w:val="28"/>
          <w:lang w:eastAsia="zh-CN"/>
        </w:rPr>
        <w:t>борных агитационных материалов составляет _____ рублей за кв. см</w:t>
      </w:r>
      <w:proofErr w:type="gramStart"/>
      <w:r w:rsidRPr="00350165">
        <w:rPr>
          <w:rFonts w:ascii="Times New Roman" w:eastAsia="Times New Roman" w:hAnsi="Times New Roman" w:cs="Times New Roman"/>
          <w:sz w:val="28"/>
          <w:szCs w:val="28"/>
          <w:vertAlign w:val="superscript"/>
          <w:lang w:eastAsia="zh-CN"/>
        </w:rPr>
        <w:t>2</w:t>
      </w:r>
      <w:proofErr w:type="gramEnd"/>
      <w:r w:rsidRPr="00350165">
        <w:rPr>
          <w:rFonts w:ascii="Times New Roman" w:eastAsia="Times New Roman" w:hAnsi="Times New Roman" w:cs="Times New Roman"/>
          <w:sz w:val="28"/>
          <w:szCs w:val="28"/>
          <w:lang w:eastAsia="zh-CN"/>
        </w:rPr>
        <w:t>.</w:t>
      </w:r>
    </w:p>
    <w:p w:rsidR="008922C7" w:rsidRPr="008922C7" w:rsidRDefault="00350165" w:rsidP="00350165">
      <w:pPr>
        <w:suppressAutoHyphens/>
        <w:spacing w:after="0" w:line="240" w:lineRule="auto"/>
        <w:ind w:firstLine="567"/>
        <w:jc w:val="both"/>
        <w:rPr>
          <w:rFonts w:ascii="Times New Roman" w:eastAsia="Times New Roman" w:hAnsi="Times New Roman" w:cs="Times New Roman"/>
          <w:sz w:val="28"/>
          <w:szCs w:val="28"/>
          <w:lang w:eastAsia="zh-CN"/>
        </w:rPr>
      </w:pPr>
      <w:r w:rsidRPr="00350165">
        <w:rPr>
          <w:rFonts w:ascii="Times New Roman" w:eastAsia="Times New Roman" w:hAnsi="Times New Roman" w:cs="Times New Roman"/>
          <w:sz w:val="28"/>
          <w:szCs w:val="28"/>
          <w:lang w:eastAsia="zh-CN"/>
        </w:rPr>
        <w:t>Сведения о размере и других условиях оплаты печатной площади опубликованы в «________________» №_________ от _________</w:t>
      </w:r>
      <w:proofErr w:type="gramStart"/>
      <w:r w:rsidRPr="00350165">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w:t>
      </w:r>
      <w:proofErr w:type="gramEnd"/>
      <w:r w:rsidRPr="00350165">
        <w:rPr>
          <w:rFonts w:ascii="Times New Roman" w:eastAsia="Times New Roman" w:hAnsi="Times New Roman" w:cs="Times New Roman"/>
          <w:sz w:val="28"/>
          <w:szCs w:val="28"/>
          <w:lang w:eastAsia="zh-CN"/>
        </w:rPr>
        <w:t xml:space="preserve"> </w:t>
      </w:r>
      <w:r w:rsidR="008922C7" w:rsidRPr="008922C7">
        <w:rPr>
          <w:rFonts w:ascii="Times New Roman" w:eastAsia="Times New Roman" w:hAnsi="Times New Roman" w:cs="Times New Roman"/>
          <w:sz w:val="28"/>
          <w:szCs w:val="28"/>
          <w:lang w:eastAsia="zh-CN"/>
        </w:rPr>
        <w:tab/>
      </w:r>
    </w:p>
    <w:p w:rsidR="008922C7" w:rsidRPr="008922C7" w:rsidRDefault="008922C7" w:rsidP="008922C7">
      <w:pPr>
        <w:suppressAutoHyphens/>
        <w:spacing w:after="0" w:line="240" w:lineRule="auto"/>
        <w:jc w:val="both"/>
        <w:rPr>
          <w:rFonts w:ascii="Times New Roman" w:eastAsia="Times New Roman" w:hAnsi="Times New Roman" w:cs="Times New Roman"/>
          <w:sz w:val="28"/>
          <w:szCs w:val="28"/>
          <w:lang w:eastAsia="zh-CN"/>
        </w:rPr>
      </w:pPr>
    </w:p>
    <w:p w:rsidR="00350165" w:rsidRPr="00350165" w:rsidRDefault="00350165" w:rsidP="00350165">
      <w:pPr>
        <w:suppressAutoHyphens/>
        <w:spacing w:after="0" w:line="240" w:lineRule="auto"/>
        <w:jc w:val="both"/>
        <w:rPr>
          <w:rFonts w:ascii="Times New Roman" w:eastAsia="Times New Roman" w:hAnsi="Times New Roman" w:cs="Times New Roman"/>
          <w:sz w:val="24"/>
          <w:szCs w:val="24"/>
          <w:lang w:eastAsia="zh-CN"/>
        </w:rPr>
      </w:pPr>
      <w:r w:rsidRPr="00350165">
        <w:rPr>
          <w:rFonts w:ascii="Times New Roman" w:eastAsia="Times New Roman" w:hAnsi="Times New Roman" w:cs="Times New Roman"/>
          <w:sz w:val="24"/>
          <w:szCs w:val="24"/>
          <w:lang w:eastAsia="zh-CN"/>
        </w:rPr>
        <w:t>Приложение: экземпляр печатного издания с опубликованными сведениями о размере и других условиях оплаты (или экранная копия/распечатка экранной копии страниц сайта сетевого издания с опубликованными сведениями о размере и других условиях оплаты).</w:t>
      </w:r>
    </w:p>
    <w:p w:rsidR="00350165" w:rsidRDefault="00350165" w:rsidP="00350165">
      <w:pPr>
        <w:suppressAutoHyphens/>
        <w:spacing w:after="0" w:line="240" w:lineRule="auto"/>
        <w:jc w:val="right"/>
        <w:rPr>
          <w:rFonts w:ascii="Times New Roman" w:eastAsia="Times New Roman" w:hAnsi="Times New Roman" w:cs="Times New Roman"/>
          <w:b/>
          <w:sz w:val="28"/>
          <w:szCs w:val="28"/>
          <w:lang w:eastAsia="zh-CN"/>
        </w:rPr>
      </w:pPr>
    </w:p>
    <w:p w:rsidR="008B19A8" w:rsidRDefault="008B19A8" w:rsidP="00350165">
      <w:pPr>
        <w:suppressAutoHyphens/>
        <w:spacing w:after="0" w:line="240" w:lineRule="auto"/>
        <w:jc w:val="right"/>
        <w:rPr>
          <w:rFonts w:ascii="Times New Roman" w:eastAsia="Times New Roman" w:hAnsi="Times New Roman" w:cs="Times New Roman"/>
          <w:sz w:val="28"/>
          <w:szCs w:val="28"/>
          <w:lang w:eastAsia="zh-CN"/>
        </w:rPr>
      </w:pPr>
    </w:p>
    <w:p w:rsidR="008B19A8" w:rsidRDefault="008B19A8" w:rsidP="00350165">
      <w:pPr>
        <w:suppressAutoHyphens/>
        <w:spacing w:after="0" w:line="240" w:lineRule="auto"/>
        <w:jc w:val="right"/>
        <w:rPr>
          <w:rFonts w:ascii="Times New Roman" w:eastAsia="Times New Roman" w:hAnsi="Times New Roman" w:cs="Times New Roman"/>
          <w:sz w:val="28"/>
          <w:szCs w:val="28"/>
          <w:lang w:eastAsia="zh-CN"/>
        </w:rPr>
      </w:pPr>
    </w:p>
    <w:p w:rsidR="00350165" w:rsidRPr="00350165" w:rsidRDefault="00350165" w:rsidP="00350165">
      <w:pPr>
        <w:suppressAutoHyphens/>
        <w:spacing w:after="0" w:line="240" w:lineRule="auto"/>
        <w:jc w:val="right"/>
        <w:rPr>
          <w:rFonts w:ascii="Times New Roman" w:eastAsia="Times New Roman" w:hAnsi="Times New Roman" w:cs="Times New Roman"/>
          <w:sz w:val="28"/>
          <w:szCs w:val="28"/>
          <w:lang w:eastAsia="zh-CN"/>
        </w:rPr>
      </w:pPr>
      <w:r w:rsidRPr="00350165">
        <w:rPr>
          <w:rFonts w:ascii="Times New Roman" w:eastAsia="Times New Roman" w:hAnsi="Times New Roman" w:cs="Times New Roman"/>
          <w:sz w:val="28"/>
          <w:szCs w:val="28"/>
          <w:lang w:eastAsia="zh-CN"/>
        </w:rPr>
        <w:t xml:space="preserve">МП </w:t>
      </w:r>
      <w:r w:rsidRPr="00350165">
        <w:rPr>
          <w:rFonts w:ascii="Times New Roman" w:eastAsia="Times New Roman" w:hAnsi="Times New Roman" w:cs="Times New Roman"/>
          <w:b/>
          <w:sz w:val="28"/>
          <w:szCs w:val="28"/>
          <w:lang w:eastAsia="zh-CN"/>
        </w:rPr>
        <w:tab/>
      </w:r>
      <w:r w:rsidRPr="00350165">
        <w:rPr>
          <w:rFonts w:ascii="Times New Roman" w:eastAsia="Times New Roman" w:hAnsi="Times New Roman" w:cs="Times New Roman"/>
          <w:b/>
          <w:sz w:val="28"/>
          <w:szCs w:val="28"/>
          <w:lang w:eastAsia="zh-CN"/>
        </w:rPr>
        <w:tab/>
      </w:r>
      <w:r w:rsidRPr="00350165">
        <w:rPr>
          <w:rFonts w:ascii="Times New Roman" w:eastAsia="Times New Roman" w:hAnsi="Times New Roman" w:cs="Times New Roman"/>
          <w:b/>
          <w:sz w:val="28"/>
          <w:szCs w:val="28"/>
          <w:lang w:eastAsia="zh-CN"/>
        </w:rPr>
        <w:tab/>
      </w:r>
      <w:r w:rsidRPr="00350165">
        <w:rPr>
          <w:rFonts w:ascii="Times New Roman" w:eastAsia="Times New Roman" w:hAnsi="Times New Roman" w:cs="Times New Roman"/>
          <w:b/>
          <w:sz w:val="28"/>
          <w:szCs w:val="28"/>
          <w:lang w:eastAsia="zh-CN"/>
        </w:rPr>
        <w:tab/>
        <w:t xml:space="preserve">          </w:t>
      </w:r>
      <w:r w:rsidRPr="00350165">
        <w:rPr>
          <w:rFonts w:ascii="Times New Roman" w:eastAsia="Times New Roman" w:hAnsi="Times New Roman" w:cs="Times New Roman"/>
          <w:sz w:val="28"/>
          <w:szCs w:val="28"/>
          <w:lang w:eastAsia="zh-CN"/>
        </w:rPr>
        <w:tab/>
        <w:t>Руководитель организации ______________</w:t>
      </w:r>
    </w:p>
    <w:p w:rsidR="00350165" w:rsidRPr="00350165" w:rsidRDefault="00350165" w:rsidP="00350165">
      <w:pPr>
        <w:suppressAutoHyphens/>
        <w:spacing w:after="0" w:line="240" w:lineRule="auto"/>
        <w:jc w:val="center"/>
        <w:rPr>
          <w:rFonts w:ascii="Times New Roman" w:eastAsia="Times New Roman" w:hAnsi="Times New Roman" w:cs="Times New Roman"/>
          <w:sz w:val="28"/>
          <w:szCs w:val="28"/>
          <w:vertAlign w:val="superscript"/>
          <w:lang w:eastAsia="zh-CN"/>
        </w:rPr>
      </w:pPr>
      <w:r>
        <w:rPr>
          <w:rFonts w:ascii="Times New Roman" w:eastAsia="Times New Roman" w:hAnsi="Times New Roman" w:cs="Times New Roman"/>
          <w:sz w:val="28"/>
          <w:szCs w:val="28"/>
          <w:vertAlign w:val="superscript"/>
          <w:lang w:eastAsia="zh-CN"/>
        </w:rPr>
        <w:t xml:space="preserve">                                                                                                                                                         </w:t>
      </w:r>
      <w:r w:rsidRPr="00350165">
        <w:rPr>
          <w:rFonts w:ascii="Times New Roman" w:eastAsia="Times New Roman" w:hAnsi="Times New Roman" w:cs="Times New Roman"/>
          <w:sz w:val="28"/>
          <w:szCs w:val="28"/>
          <w:vertAlign w:val="superscript"/>
          <w:lang w:eastAsia="zh-CN"/>
        </w:rPr>
        <w:t>Ф.И.О.</w:t>
      </w:r>
    </w:p>
    <w:p w:rsidR="008922C7" w:rsidRPr="008922C7" w:rsidRDefault="008922C7" w:rsidP="008922C7">
      <w:pPr>
        <w:suppressAutoHyphens/>
        <w:spacing w:after="0" w:line="240" w:lineRule="auto"/>
        <w:jc w:val="right"/>
        <w:rPr>
          <w:rFonts w:ascii="Times New Roman" w:eastAsia="Times New Roman" w:hAnsi="Times New Roman" w:cs="Times New Roman"/>
          <w:sz w:val="28"/>
          <w:szCs w:val="28"/>
          <w:lang w:eastAsia="zh-CN"/>
        </w:rPr>
      </w:pPr>
    </w:p>
    <w:p w:rsidR="008922C7" w:rsidRPr="008922C7" w:rsidRDefault="008922C7" w:rsidP="008922C7">
      <w:pPr>
        <w:keepNext/>
        <w:numPr>
          <w:ilvl w:val="4"/>
          <w:numId w:val="1"/>
        </w:numPr>
        <w:suppressAutoHyphens/>
        <w:spacing w:after="0" w:line="240" w:lineRule="auto"/>
        <w:ind w:left="5040" w:firstLine="720"/>
        <w:jc w:val="right"/>
        <w:outlineLvl w:val="4"/>
        <w:rPr>
          <w:rFonts w:ascii="Calibri" w:eastAsia="Times New Roman" w:hAnsi="Calibri" w:cs="Times New Roman"/>
          <w:b/>
          <w:bCs/>
          <w:i/>
          <w:iCs/>
          <w:sz w:val="26"/>
          <w:szCs w:val="26"/>
          <w:lang w:eastAsia="zh-CN"/>
        </w:rPr>
      </w:pPr>
      <w:r w:rsidRPr="008922C7">
        <w:rPr>
          <w:rFonts w:ascii="Times New Roman" w:eastAsia="Times New Roman" w:hAnsi="Times New Roman" w:cs="Times New Roman"/>
          <w:bCs/>
          <w:iCs/>
          <w:lang w:eastAsia="zh-CN"/>
        </w:rPr>
        <w:lastRenderedPageBreak/>
        <w:t>Приложение №</w:t>
      </w:r>
      <w:r w:rsidR="003822AA">
        <w:rPr>
          <w:rFonts w:ascii="Times New Roman" w:eastAsia="Times New Roman" w:hAnsi="Times New Roman" w:cs="Times New Roman"/>
          <w:bCs/>
          <w:iCs/>
          <w:lang w:eastAsia="zh-CN"/>
        </w:rPr>
        <w:t xml:space="preserve"> </w:t>
      </w:r>
      <w:r w:rsidRPr="008922C7">
        <w:rPr>
          <w:rFonts w:ascii="Times New Roman" w:eastAsia="Times New Roman" w:hAnsi="Times New Roman" w:cs="Times New Roman"/>
          <w:bCs/>
          <w:iCs/>
          <w:lang w:eastAsia="zh-CN"/>
        </w:rPr>
        <w:t>3</w:t>
      </w:r>
    </w:p>
    <w:tbl>
      <w:tblPr>
        <w:tblW w:w="0" w:type="auto"/>
        <w:tblLayout w:type="fixed"/>
        <w:tblLook w:val="0000" w:firstRow="0" w:lastRow="0" w:firstColumn="0" w:lastColumn="0" w:noHBand="0" w:noVBand="0"/>
      </w:tblPr>
      <w:tblGrid>
        <w:gridCol w:w="4644"/>
        <w:gridCol w:w="4926"/>
      </w:tblGrid>
      <w:tr w:rsidR="008922C7" w:rsidRPr="008922C7" w:rsidTr="00B717F4">
        <w:tc>
          <w:tcPr>
            <w:tcW w:w="4644" w:type="dxa"/>
            <w:shd w:val="clear" w:color="auto" w:fill="auto"/>
          </w:tcPr>
          <w:p w:rsidR="008922C7" w:rsidRPr="008922C7" w:rsidRDefault="008922C7" w:rsidP="008922C7">
            <w:pPr>
              <w:suppressAutoHyphens/>
              <w:snapToGrid w:val="0"/>
              <w:spacing w:before="120" w:after="0" w:line="240" w:lineRule="auto"/>
              <w:rPr>
                <w:rFonts w:ascii="Times New Roman" w:eastAsia="Times New Roman" w:hAnsi="Times New Roman" w:cs="Times New Roman"/>
                <w:sz w:val="24"/>
                <w:szCs w:val="20"/>
                <w:lang w:eastAsia="zh-CN"/>
              </w:rPr>
            </w:pPr>
          </w:p>
        </w:tc>
        <w:tc>
          <w:tcPr>
            <w:tcW w:w="4926" w:type="dxa"/>
            <w:shd w:val="clear" w:color="auto" w:fill="auto"/>
          </w:tcPr>
          <w:p w:rsidR="008922C7" w:rsidRPr="008922C7" w:rsidRDefault="008922C7" w:rsidP="008922C7">
            <w:pPr>
              <w:suppressAutoHyphens/>
              <w:spacing w:after="0" w:line="240" w:lineRule="auto"/>
              <w:jc w:val="right"/>
              <w:rPr>
                <w:rFonts w:ascii="Times New Roman" w:eastAsia="Times New Roman" w:hAnsi="Times New Roman" w:cs="Times New Roman"/>
                <w:sz w:val="24"/>
                <w:szCs w:val="24"/>
                <w:lang w:eastAsia="zh-CN"/>
              </w:rPr>
            </w:pPr>
            <w:r w:rsidRPr="008922C7">
              <w:rPr>
                <w:rFonts w:ascii="Times New Roman" w:eastAsia="Times New Roman" w:hAnsi="Times New Roman" w:cs="Times New Roman"/>
                <w:sz w:val="24"/>
                <w:szCs w:val="24"/>
                <w:lang w:eastAsia="zh-CN"/>
              </w:rPr>
              <w:t xml:space="preserve">к решению </w:t>
            </w:r>
            <w:proofErr w:type="gramStart"/>
            <w:r w:rsidRPr="008922C7">
              <w:rPr>
                <w:rFonts w:ascii="Times New Roman" w:eastAsia="Times New Roman" w:hAnsi="Times New Roman" w:cs="Times New Roman"/>
                <w:sz w:val="24"/>
                <w:szCs w:val="24"/>
                <w:lang w:eastAsia="zh-CN"/>
              </w:rPr>
              <w:t>территориальной</w:t>
            </w:r>
            <w:proofErr w:type="gramEnd"/>
            <w:r w:rsidRPr="008922C7">
              <w:rPr>
                <w:rFonts w:ascii="Times New Roman" w:eastAsia="Times New Roman" w:hAnsi="Times New Roman" w:cs="Times New Roman"/>
                <w:sz w:val="24"/>
                <w:szCs w:val="24"/>
                <w:lang w:eastAsia="zh-CN"/>
              </w:rPr>
              <w:t xml:space="preserve"> </w:t>
            </w:r>
          </w:p>
          <w:p w:rsidR="008922C7" w:rsidRPr="008922C7" w:rsidRDefault="008922C7" w:rsidP="008922C7">
            <w:pPr>
              <w:suppressAutoHyphens/>
              <w:spacing w:after="0" w:line="240" w:lineRule="auto"/>
              <w:jc w:val="right"/>
              <w:rPr>
                <w:rFonts w:ascii="Times New Roman" w:eastAsia="Times New Roman" w:hAnsi="Times New Roman" w:cs="Times New Roman"/>
                <w:sz w:val="24"/>
                <w:szCs w:val="24"/>
                <w:lang w:eastAsia="zh-CN"/>
              </w:rPr>
            </w:pPr>
            <w:r w:rsidRPr="008922C7">
              <w:rPr>
                <w:rFonts w:ascii="Times New Roman" w:eastAsia="Times New Roman" w:hAnsi="Times New Roman" w:cs="Times New Roman"/>
                <w:sz w:val="24"/>
                <w:szCs w:val="24"/>
                <w:lang w:eastAsia="zh-CN"/>
              </w:rPr>
              <w:t xml:space="preserve">избирательной комиссии </w:t>
            </w:r>
          </w:p>
          <w:p w:rsidR="008922C7" w:rsidRPr="008922C7" w:rsidRDefault="008922C7" w:rsidP="008922C7">
            <w:pPr>
              <w:suppressAutoHyphens/>
              <w:spacing w:after="0" w:line="240" w:lineRule="auto"/>
              <w:jc w:val="right"/>
              <w:rPr>
                <w:rFonts w:ascii="Times New Roman" w:eastAsia="Times New Roman" w:hAnsi="Times New Roman" w:cs="Times New Roman"/>
                <w:sz w:val="24"/>
                <w:szCs w:val="24"/>
                <w:lang w:eastAsia="zh-CN"/>
              </w:rPr>
            </w:pPr>
            <w:r w:rsidRPr="008922C7">
              <w:rPr>
                <w:rFonts w:ascii="Times New Roman" w:eastAsia="Times New Roman" w:hAnsi="Times New Roman" w:cs="Times New Roman"/>
                <w:sz w:val="24"/>
                <w:szCs w:val="24"/>
                <w:lang w:eastAsia="zh-CN"/>
              </w:rPr>
              <w:t>Ханкайского района</w:t>
            </w:r>
          </w:p>
          <w:p w:rsidR="008922C7" w:rsidRPr="008922C7" w:rsidRDefault="00132836" w:rsidP="008B19A8">
            <w:pPr>
              <w:suppressAutoHyphens/>
              <w:spacing w:after="0" w:line="240" w:lineRule="auto"/>
              <w:jc w:val="right"/>
              <w:rPr>
                <w:rFonts w:ascii="Times New Roman" w:eastAsia="Times New Roman" w:hAnsi="Times New Roman" w:cs="Times New Roman"/>
                <w:sz w:val="20"/>
                <w:szCs w:val="20"/>
                <w:lang w:eastAsia="zh-CN"/>
              </w:rPr>
            </w:pPr>
            <w:r w:rsidRPr="00132836">
              <w:rPr>
                <w:rFonts w:ascii="Times New Roman" w:eastAsia="Times New Roman" w:hAnsi="Times New Roman" w:cs="Times New Roman"/>
                <w:sz w:val="24"/>
                <w:szCs w:val="24"/>
                <w:lang w:eastAsia="zh-CN"/>
              </w:rPr>
              <w:t xml:space="preserve">от </w:t>
            </w:r>
            <w:r w:rsidR="008B19A8">
              <w:rPr>
                <w:rFonts w:ascii="Times New Roman" w:eastAsia="Times New Roman" w:hAnsi="Times New Roman" w:cs="Times New Roman"/>
                <w:sz w:val="24"/>
                <w:szCs w:val="24"/>
                <w:lang w:eastAsia="zh-CN"/>
              </w:rPr>
              <w:t>04.07.2020 № 188/638</w:t>
            </w:r>
            <w:r w:rsidRPr="00132836">
              <w:rPr>
                <w:rFonts w:ascii="Times New Roman" w:eastAsia="Times New Roman" w:hAnsi="Times New Roman" w:cs="Times New Roman"/>
                <w:sz w:val="24"/>
                <w:szCs w:val="24"/>
                <w:lang w:eastAsia="zh-CN"/>
              </w:rPr>
              <w:t xml:space="preserve">        </w:t>
            </w:r>
          </w:p>
        </w:tc>
      </w:tr>
    </w:tbl>
    <w:p w:rsidR="00132836" w:rsidRPr="008922C7" w:rsidRDefault="00132836" w:rsidP="008922C7">
      <w:pPr>
        <w:tabs>
          <w:tab w:val="left" w:pos="0"/>
        </w:tabs>
        <w:suppressAutoHyphens/>
        <w:spacing w:after="0" w:line="360" w:lineRule="auto"/>
        <w:jc w:val="both"/>
        <w:rPr>
          <w:rFonts w:ascii="Times New Roman" w:eastAsia="Times New Roman" w:hAnsi="Times New Roman" w:cs="Times New Roman"/>
          <w:sz w:val="28"/>
          <w:szCs w:val="28"/>
          <w:lang w:eastAsia="zh-CN"/>
        </w:rPr>
      </w:pPr>
    </w:p>
    <w:p w:rsidR="009C5DE8" w:rsidRPr="00350165" w:rsidRDefault="008B19A8" w:rsidP="009C5DE8">
      <w:pPr>
        <w:keepNext/>
        <w:numPr>
          <w:ilvl w:val="4"/>
          <w:numId w:val="1"/>
        </w:numPr>
        <w:suppressAutoHyphens/>
        <w:spacing w:after="0" w:line="240" w:lineRule="auto"/>
        <w:ind w:left="0"/>
        <w:jc w:val="center"/>
        <w:outlineLvl w:val="4"/>
        <w:rPr>
          <w:rFonts w:ascii="Times New Roman" w:eastAsia="Times New Roman" w:hAnsi="Times New Roman" w:cs="Times New Roman"/>
          <w:sz w:val="28"/>
          <w:szCs w:val="28"/>
          <w:lang w:eastAsia="zh-CN"/>
        </w:rPr>
      </w:pPr>
      <w:r>
        <w:rPr>
          <w:rFonts w:ascii="Times New Roman" w:eastAsia="Times New Roman" w:hAnsi="Times New Roman" w:cs="Times New Roman"/>
          <w:bCs/>
          <w:iCs/>
          <w:sz w:val="28"/>
          <w:szCs w:val="28"/>
          <w:lang w:eastAsia="zh-CN"/>
        </w:rPr>
        <w:t>Исх. №____ от ______2020</w:t>
      </w:r>
      <w:proofErr w:type="gramStart"/>
      <w:r w:rsidR="009C5DE8" w:rsidRPr="00350165">
        <w:rPr>
          <w:rFonts w:ascii="Times New Roman" w:eastAsia="Times New Roman" w:hAnsi="Times New Roman" w:cs="Times New Roman"/>
          <w:bCs/>
          <w:iCs/>
          <w:sz w:val="28"/>
          <w:szCs w:val="28"/>
          <w:lang w:eastAsia="zh-CN"/>
        </w:rPr>
        <w:t xml:space="preserve">               </w:t>
      </w:r>
      <w:r w:rsidR="009C5DE8">
        <w:rPr>
          <w:rFonts w:ascii="Times New Roman" w:eastAsia="Times New Roman" w:hAnsi="Times New Roman" w:cs="Times New Roman"/>
          <w:bCs/>
          <w:iCs/>
          <w:sz w:val="28"/>
          <w:szCs w:val="28"/>
          <w:lang w:eastAsia="zh-CN"/>
        </w:rPr>
        <w:t xml:space="preserve">           </w:t>
      </w:r>
      <w:r w:rsidR="009C5DE8" w:rsidRPr="00350165">
        <w:rPr>
          <w:rFonts w:ascii="Times New Roman" w:eastAsia="Times New Roman" w:hAnsi="Times New Roman" w:cs="Times New Roman"/>
          <w:bCs/>
          <w:iCs/>
          <w:sz w:val="28"/>
          <w:szCs w:val="28"/>
          <w:lang w:eastAsia="zh-CN"/>
        </w:rPr>
        <w:t xml:space="preserve">   </w:t>
      </w:r>
      <w:r w:rsidR="009C5DE8" w:rsidRPr="00350165">
        <w:rPr>
          <w:rFonts w:ascii="Times New Roman" w:eastAsia="Times New Roman" w:hAnsi="Times New Roman" w:cs="Times New Roman"/>
          <w:sz w:val="28"/>
          <w:szCs w:val="28"/>
          <w:lang w:eastAsia="zh-CN"/>
        </w:rPr>
        <w:t>В</w:t>
      </w:r>
      <w:proofErr w:type="gramEnd"/>
      <w:r w:rsidR="009C5DE8" w:rsidRPr="00350165">
        <w:rPr>
          <w:rFonts w:ascii="Times New Roman" w:eastAsia="Times New Roman" w:hAnsi="Times New Roman" w:cs="Times New Roman"/>
          <w:sz w:val="28"/>
          <w:szCs w:val="28"/>
          <w:lang w:eastAsia="zh-CN"/>
        </w:rPr>
        <w:t xml:space="preserve"> территориальную избирательную </w:t>
      </w:r>
    </w:p>
    <w:p w:rsidR="009C5DE8" w:rsidRPr="008922C7" w:rsidRDefault="00634AA9" w:rsidP="00634AA9">
      <w:pPr>
        <w:suppressAutoHyphens/>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9C5DE8" w:rsidRPr="008922C7">
        <w:rPr>
          <w:rFonts w:ascii="Times New Roman" w:eastAsia="Times New Roman" w:hAnsi="Times New Roman" w:cs="Times New Roman"/>
          <w:sz w:val="28"/>
          <w:szCs w:val="28"/>
          <w:lang w:eastAsia="zh-CN"/>
        </w:rPr>
        <w:t>комисси</w:t>
      </w:r>
      <w:r w:rsidR="009C5DE8">
        <w:rPr>
          <w:rFonts w:ascii="Times New Roman" w:eastAsia="Times New Roman" w:hAnsi="Times New Roman" w:cs="Times New Roman"/>
          <w:sz w:val="28"/>
          <w:szCs w:val="28"/>
          <w:lang w:eastAsia="zh-CN"/>
        </w:rPr>
        <w:t>ю</w:t>
      </w:r>
      <w:r w:rsidR="009C5DE8" w:rsidRPr="008922C7">
        <w:rPr>
          <w:rFonts w:ascii="Times New Roman" w:eastAsia="Times New Roman" w:hAnsi="Times New Roman" w:cs="Times New Roman"/>
          <w:sz w:val="28"/>
          <w:szCs w:val="28"/>
          <w:lang w:eastAsia="zh-CN"/>
        </w:rPr>
        <w:t xml:space="preserve"> Ханкайского района</w:t>
      </w:r>
    </w:p>
    <w:p w:rsidR="009C5DE8" w:rsidRPr="008922C7" w:rsidRDefault="009C5DE8" w:rsidP="009C5DE8">
      <w:pPr>
        <w:suppressAutoHyphens/>
        <w:spacing w:after="0" w:line="240" w:lineRule="auto"/>
        <w:jc w:val="right"/>
        <w:rPr>
          <w:rFonts w:ascii="Times New Roman" w:eastAsia="Times New Roman" w:hAnsi="Times New Roman" w:cs="Times New Roman"/>
          <w:sz w:val="28"/>
          <w:szCs w:val="28"/>
          <w:lang w:eastAsia="zh-CN"/>
        </w:rPr>
      </w:pPr>
      <w:r w:rsidRPr="008922C7">
        <w:rPr>
          <w:rFonts w:ascii="Times New Roman" w:eastAsia="Times New Roman" w:hAnsi="Times New Roman" w:cs="Times New Roman"/>
          <w:sz w:val="28"/>
          <w:szCs w:val="28"/>
          <w:lang w:eastAsia="zh-CN"/>
        </w:rPr>
        <w:t>от ____________________________________</w:t>
      </w:r>
    </w:p>
    <w:p w:rsidR="009C5DE8" w:rsidRDefault="009C5DE8" w:rsidP="009C5DE8">
      <w:pPr>
        <w:suppressAutoHyphens/>
        <w:spacing w:after="0" w:line="240" w:lineRule="auto"/>
        <w:ind w:left="708" w:firstLine="708"/>
        <w:jc w:val="center"/>
        <w:rPr>
          <w:rFonts w:ascii="Times New Roman" w:eastAsia="Times New Roman" w:hAnsi="Times New Roman" w:cs="Times New Roman"/>
          <w:sz w:val="20"/>
          <w:szCs w:val="20"/>
          <w:lang w:eastAsia="zh-CN"/>
        </w:rPr>
      </w:pPr>
      <w:r w:rsidRPr="008922C7">
        <w:rPr>
          <w:rFonts w:ascii="Times New Roman" w:eastAsia="Times New Roman" w:hAnsi="Times New Roman" w:cs="Vrinda"/>
          <w:sz w:val="20"/>
          <w:szCs w:val="20"/>
          <w:lang w:eastAsia="zh-CN"/>
        </w:rPr>
        <w:t xml:space="preserve">                                                               (наименование</w:t>
      </w:r>
      <w:r w:rsidRPr="008922C7">
        <w:rPr>
          <w:rFonts w:ascii="Times New Roman" w:eastAsia="Times New Roman" w:hAnsi="Times New Roman" w:cs="Times New Roman"/>
          <w:sz w:val="20"/>
          <w:szCs w:val="20"/>
          <w:lang w:eastAsia="zh-CN"/>
        </w:rPr>
        <w:t xml:space="preserve"> организации, ИП)</w:t>
      </w:r>
    </w:p>
    <w:p w:rsidR="009C5DE8" w:rsidRDefault="009C5DE8" w:rsidP="009C5DE8">
      <w:pPr>
        <w:suppressAutoHyphens/>
        <w:spacing w:after="0" w:line="240" w:lineRule="auto"/>
        <w:ind w:left="708"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0"/>
          <w:szCs w:val="20"/>
          <w:lang w:eastAsia="zh-CN"/>
        </w:rPr>
        <w:t xml:space="preserve">                                                  </w:t>
      </w:r>
      <w:r w:rsidRPr="008C73DD">
        <w:rPr>
          <w:rFonts w:ascii="Times New Roman" w:eastAsia="Times New Roman" w:hAnsi="Times New Roman" w:cs="Times New Roman"/>
          <w:sz w:val="28"/>
          <w:szCs w:val="28"/>
          <w:lang w:eastAsia="zh-CN"/>
        </w:rPr>
        <w:t xml:space="preserve">Юридический адрес </w:t>
      </w:r>
      <w:r>
        <w:rPr>
          <w:rFonts w:ascii="Times New Roman" w:eastAsia="Times New Roman" w:hAnsi="Times New Roman" w:cs="Times New Roman"/>
          <w:sz w:val="28"/>
          <w:szCs w:val="28"/>
          <w:lang w:eastAsia="zh-CN"/>
        </w:rPr>
        <w:t>_____________________</w:t>
      </w:r>
    </w:p>
    <w:p w:rsidR="009C5DE8" w:rsidRDefault="009C5DE8" w:rsidP="009C5DE8">
      <w:pPr>
        <w:suppressAutoHyphens/>
        <w:spacing w:after="0" w:line="240" w:lineRule="auto"/>
        <w:ind w:left="708"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____________________________________</w:t>
      </w:r>
    </w:p>
    <w:p w:rsidR="009C5DE8" w:rsidRDefault="009C5DE8" w:rsidP="009C5DE8">
      <w:pPr>
        <w:suppressAutoHyphens/>
        <w:spacing w:after="0" w:line="240" w:lineRule="auto"/>
        <w:ind w:left="708"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Телефон _____________________________</w:t>
      </w:r>
    </w:p>
    <w:p w:rsidR="009C5DE8" w:rsidRDefault="009C5DE8" w:rsidP="009C5DE8">
      <w:pPr>
        <w:suppressAutoHyphens/>
        <w:spacing w:after="0" w:line="240" w:lineRule="auto"/>
        <w:ind w:left="708"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Эл. Почта ____________________________</w:t>
      </w:r>
    </w:p>
    <w:p w:rsidR="009C5DE8" w:rsidRPr="008C73DD" w:rsidRDefault="009C5DE8" w:rsidP="009C5DE8">
      <w:pPr>
        <w:suppressAutoHyphens/>
        <w:spacing w:after="0" w:line="240" w:lineRule="auto"/>
        <w:ind w:left="708" w:firstLine="708"/>
        <w:jc w:val="both"/>
        <w:rPr>
          <w:rFonts w:ascii="Times New Roman" w:eastAsia="Times New Roman" w:hAnsi="Times New Roman" w:cs="Times New Roman"/>
          <w:sz w:val="28"/>
          <w:szCs w:val="28"/>
          <w:lang w:eastAsia="zh-CN"/>
        </w:rPr>
      </w:pPr>
    </w:p>
    <w:p w:rsidR="009C5DE8" w:rsidRPr="00350165" w:rsidRDefault="009C5DE8" w:rsidP="009C5DE8">
      <w:pPr>
        <w:suppressAutoHyphens/>
        <w:spacing w:after="0" w:line="240" w:lineRule="auto"/>
        <w:ind w:left="708" w:firstLine="708"/>
        <w:jc w:val="center"/>
        <w:rPr>
          <w:rFonts w:ascii="Times New Roman" w:eastAsia="Times New Roman" w:hAnsi="Times New Roman" w:cs="Times New Roman"/>
          <w:b/>
          <w:sz w:val="28"/>
          <w:szCs w:val="28"/>
          <w:lang w:eastAsia="zh-CN"/>
        </w:rPr>
      </w:pPr>
      <w:r w:rsidRPr="00350165">
        <w:rPr>
          <w:rFonts w:ascii="Times New Roman" w:eastAsia="Times New Roman" w:hAnsi="Times New Roman" w:cs="Times New Roman"/>
          <w:b/>
          <w:sz w:val="28"/>
          <w:szCs w:val="28"/>
          <w:lang w:eastAsia="zh-CN"/>
        </w:rPr>
        <w:t>УВЕДОМЛЕНИЕ</w:t>
      </w:r>
    </w:p>
    <w:p w:rsidR="009C5DE8" w:rsidRPr="008922C7" w:rsidRDefault="009C5DE8" w:rsidP="009C5DE8">
      <w:pPr>
        <w:suppressAutoHyphens/>
        <w:spacing w:after="0" w:line="240" w:lineRule="auto"/>
        <w:ind w:left="708" w:firstLine="708"/>
        <w:jc w:val="right"/>
        <w:rPr>
          <w:rFonts w:ascii="Times New Roman" w:eastAsia="Times New Roman" w:hAnsi="Times New Roman" w:cs="Times New Roman"/>
          <w:sz w:val="20"/>
          <w:szCs w:val="20"/>
          <w:lang w:eastAsia="zh-CN"/>
        </w:rPr>
      </w:pPr>
    </w:p>
    <w:p w:rsidR="00634AA9" w:rsidRDefault="009C5DE8" w:rsidP="00634AA9">
      <w:pPr>
        <w:suppressAutoHyphens/>
        <w:spacing w:after="0" w:line="240" w:lineRule="auto"/>
        <w:jc w:val="both"/>
        <w:rPr>
          <w:rFonts w:ascii="Times New Roman" w:eastAsia="Times New Roman" w:hAnsi="Times New Roman" w:cs="Vrinda"/>
          <w:sz w:val="28"/>
          <w:szCs w:val="28"/>
          <w:vertAlign w:val="superscript"/>
          <w:lang w:eastAsia="zh-CN"/>
        </w:rPr>
      </w:pPr>
      <w:r w:rsidRPr="008922C7">
        <w:rPr>
          <w:rFonts w:ascii="Times New Roman" w:eastAsia="Times New Roman" w:hAnsi="Times New Roman" w:cs="Vrinda"/>
          <w:sz w:val="28"/>
          <w:szCs w:val="28"/>
          <w:lang w:eastAsia="zh-CN"/>
        </w:rPr>
        <w:tab/>
      </w:r>
      <w:r>
        <w:rPr>
          <w:rFonts w:ascii="Times New Roman" w:eastAsia="Times New Roman" w:hAnsi="Times New Roman" w:cs="Vrinda"/>
          <w:sz w:val="28"/>
          <w:szCs w:val="28"/>
          <w:lang w:eastAsia="zh-CN"/>
        </w:rPr>
        <w:t xml:space="preserve">В соответствии </w:t>
      </w:r>
      <w:r w:rsidR="003822AA" w:rsidRPr="003822AA">
        <w:rPr>
          <w:rFonts w:ascii="Times New Roman" w:eastAsia="Times New Roman" w:hAnsi="Times New Roman" w:cs="Vrinda"/>
          <w:sz w:val="28"/>
          <w:szCs w:val="28"/>
          <w:lang w:eastAsia="zh-CN"/>
        </w:rPr>
        <w:t xml:space="preserve">с пунктом 1.1 статьи </w:t>
      </w:r>
      <w:r w:rsidRPr="008C73DD">
        <w:rPr>
          <w:rFonts w:ascii="Times New Roman" w:eastAsia="Times New Roman" w:hAnsi="Times New Roman" w:cs="Vrinda"/>
          <w:sz w:val="28"/>
          <w:szCs w:val="28"/>
          <w:lang w:eastAsia="zh-CN"/>
        </w:rPr>
        <w:t>5</w:t>
      </w:r>
      <w:r>
        <w:rPr>
          <w:rFonts w:ascii="Times New Roman" w:eastAsia="Times New Roman" w:hAnsi="Times New Roman" w:cs="Vrinda"/>
          <w:sz w:val="28"/>
          <w:szCs w:val="28"/>
          <w:lang w:eastAsia="zh-CN"/>
        </w:rPr>
        <w:t>4</w:t>
      </w:r>
      <w:r w:rsidRPr="008C73DD">
        <w:rPr>
          <w:rFonts w:ascii="Times New Roman" w:eastAsia="Times New Roman" w:hAnsi="Times New Roman" w:cs="Vrinda"/>
          <w:sz w:val="28"/>
          <w:szCs w:val="28"/>
          <w:lang w:eastAsia="zh-CN"/>
        </w:rPr>
        <w:t xml:space="preserve"> Федерального закона «Об основных гарантиях избирательных прав и права на участие в референдуме</w:t>
      </w:r>
      <w:r>
        <w:rPr>
          <w:rFonts w:ascii="Times New Roman" w:eastAsia="Times New Roman" w:hAnsi="Times New Roman" w:cs="Vrinda"/>
          <w:sz w:val="28"/>
          <w:szCs w:val="28"/>
          <w:lang w:eastAsia="zh-CN"/>
        </w:rPr>
        <w:t xml:space="preserve"> граждан Российской Федерации»,</w:t>
      </w:r>
      <w:r w:rsidRPr="008C73DD">
        <w:rPr>
          <w:rFonts w:ascii="Times New Roman" w:eastAsia="Times New Roman" w:hAnsi="Times New Roman" w:cs="Vrinda"/>
          <w:sz w:val="28"/>
          <w:szCs w:val="28"/>
          <w:lang w:eastAsia="zh-CN"/>
        </w:rPr>
        <w:t xml:space="preserve"> </w:t>
      </w:r>
      <w:r w:rsidR="003822AA" w:rsidRPr="003822AA">
        <w:rPr>
          <w:rFonts w:ascii="Times New Roman" w:eastAsia="Times New Roman" w:hAnsi="Times New Roman" w:cs="Vrinda"/>
          <w:sz w:val="28"/>
          <w:szCs w:val="28"/>
          <w:lang w:eastAsia="zh-CN"/>
        </w:rPr>
        <w:t>частью 2 статьи</w:t>
      </w:r>
      <w:r w:rsidRPr="008C73DD">
        <w:rPr>
          <w:rFonts w:ascii="Times New Roman" w:eastAsia="Times New Roman" w:hAnsi="Times New Roman" w:cs="Vrinda"/>
          <w:sz w:val="28"/>
          <w:szCs w:val="28"/>
          <w:lang w:eastAsia="zh-CN"/>
        </w:rPr>
        <w:t xml:space="preserve"> 6</w:t>
      </w:r>
      <w:r>
        <w:rPr>
          <w:rFonts w:ascii="Times New Roman" w:eastAsia="Times New Roman" w:hAnsi="Times New Roman" w:cs="Vrinda"/>
          <w:sz w:val="28"/>
          <w:szCs w:val="28"/>
          <w:lang w:eastAsia="zh-CN"/>
        </w:rPr>
        <w:t>5</w:t>
      </w:r>
      <w:r w:rsidRPr="008C73DD">
        <w:rPr>
          <w:rFonts w:ascii="Times New Roman" w:eastAsia="Times New Roman" w:hAnsi="Times New Roman" w:cs="Vrinda"/>
          <w:sz w:val="28"/>
          <w:szCs w:val="28"/>
          <w:lang w:eastAsia="zh-CN"/>
        </w:rPr>
        <w:t xml:space="preserve"> Избирательного кодекса Приморского края</w:t>
      </w:r>
      <w:r w:rsidR="00634AA9">
        <w:rPr>
          <w:rFonts w:ascii="Times New Roman" w:eastAsia="Times New Roman" w:hAnsi="Times New Roman" w:cs="Vrinda"/>
          <w:sz w:val="28"/>
          <w:szCs w:val="28"/>
          <w:lang w:eastAsia="zh-CN"/>
        </w:rPr>
        <w:t xml:space="preserve">  </w:t>
      </w:r>
      <w:r>
        <w:rPr>
          <w:rFonts w:ascii="Times New Roman" w:eastAsia="Times New Roman" w:hAnsi="Times New Roman" w:cs="Vrinda"/>
          <w:sz w:val="28"/>
          <w:szCs w:val="28"/>
          <w:lang w:eastAsia="zh-CN"/>
        </w:rPr>
        <w:t xml:space="preserve"> </w:t>
      </w:r>
      <w:r>
        <w:rPr>
          <w:rFonts w:ascii="Times New Roman" w:eastAsia="Times New Roman" w:hAnsi="Times New Roman" w:cs="Times New Roman"/>
          <w:sz w:val="28"/>
          <w:szCs w:val="28"/>
          <w:lang w:eastAsia="zh-CN"/>
        </w:rPr>
        <w:t>_________</w:t>
      </w:r>
      <w:r w:rsidR="003822AA">
        <w:rPr>
          <w:rFonts w:ascii="Times New Roman" w:eastAsia="Times New Roman" w:hAnsi="Times New Roman" w:cs="Times New Roman"/>
          <w:sz w:val="28"/>
          <w:szCs w:val="28"/>
          <w:lang w:eastAsia="zh-CN"/>
        </w:rPr>
        <w:t>___</w:t>
      </w:r>
      <w:r>
        <w:rPr>
          <w:rFonts w:ascii="Times New Roman" w:eastAsia="Times New Roman" w:hAnsi="Times New Roman" w:cs="Times New Roman"/>
          <w:sz w:val="28"/>
          <w:szCs w:val="28"/>
          <w:lang w:eastAsia="zh-CN"/>
        </w:rPr>
        <w:t>_________________</w:t>
      </w:r>
      <w:r w:rsidR="003822AA">
        <w:rPr>
          <w:rFonts w:ascii="Times New Roman" w:eastAsia="Times New Roman" w:hAnsi="Times New Roman" w:cs="Times New Roman"/>
          <w:sz w:val="28"/>
          <w:szCs w:val="28"/>
          <w:lang w:eastAsia="zh-CN"/>
        </w:rPr>
        <w:t xml:space="preserve"> сообщает о</w:t>
      </w:r>
      <w:r w:rsidRPr="008C73DD">
        <w:rPr>
          <w:rFonts w:ascii="Times New Roman" w:eastAsia="Times New Roman" w:hAnsi="Times New Roman" w:cs="Vrinda"/>
          <w:sz w:val="28"/>
          <w:szCs w:val="28"/>
          <w:lang w:eastAsia="zh-CN"/>
        </w:rPr>
        <w:t xml:space="preserve"> </w:t>
      </w:r>
      <w:r w:rsidR="00634AA9">
        <w:rPr>
          <w:rFonts w:ascii="Times New Roman" w:eastAsia="Times New Roman" w:hAnsi="Times New Roman" w:cs="Vrinda"/>
          <w:sz w:val="28"/>
          <w:szCs w:val="28"/>
          <w:lang w:eastAsia="zh-CN"/>
        </w:rPr>
        <w:t xml:space="preserve"> </w:t>
      </w:r>
    </w:p>
    <w:p w:rsidR="009C5DE8" w:rsidRPr="00634AA9" w:rsidRDefault="009C5DE8" w:rsidP="00634AA9">
      <w:pPr>
        <w:suppressAutoHyphens/>
        <w:spacing w:after="0" w:line="240" w:lineRule="auto"/>
        <w:jc w:val="both"/>
        <w:rPr>
          <w:rFonts w:ascii="Times New Roman" w:eastAsia="Times New Roman" w:hAnsi="Times New Roman" w:cs="Times New Roman"/>
          <w:sz w:val="28"/>
          <w:szCs w:val="28"/>
          <w:vertAlign w:val="superscript"/>
          <w:lang w:eastAsia="zh-CN"/>
        </w:rPr>
      </w:pPr>
      <w:r w:rsidRPr="00634AA9">
        <w:rPr>
          <w:rFonts w:ascii="Times New Roman" w:eastAsia="Times New Roman" w:hAnsi="Times New Roman" w:cs="Vrinda"/>
          <w:sz w:val="28"/>
          <w:szCs w:val="28"/>
          <w:vertAlign w:val="superscript"/>
          <w:lang w:eastAsia="zh-CN"/>
        </w:rPr>
        <w:t xml:space="preserve">                 </w:t>
      </w:r>
      <w:r w:rsidR="00634AA9">
        <w:rPr>
          <w:rFonts w:ascii="Times New Roman" w:eastAsia="Times New Roman" w:hAnsi="Times New Roman" w:cs="Vrinda"/>
          <w:sz w:val="28"/>
          <w:szCs w:val="28"/>
          <w:vertAlign w:val="superscript"/>
          <w:lang w:eastAsia="zh-CN"/>
        </w:rPr>
        <w:t xml:space="preserve">               </w:t>
      </w:r>
      <w:r w:rsidR="003822AA">
        <w:rPr>
          <w:rFonts w:ascii="Times New Roman" w:eastAsia="Times New Roman" w:hAnsi="Times New Roman" w:cs="Vrinda"/>
          <w:sz w:val="28"/>
          <w:szCs w:val="28"/>
          <w:vertAlign w:val="superscript"/>
          <w:lang w:eastAsia="zh-CN"/>
        </w:rPr>
        <w:t xml:space="preserve">                                               </w:t>
      </w:r>
      <w:r w:rsidR="00634AA9">
        <w:rPr>
          <w:rFonts w:ascii="Times New Roman" w:eastAsia="Times New Roman" w:hAnsi="Times New Roman" w:cs="Vrinda"/>
          <w:sz w:val="28"/>
          <w:szCs w:val="28"/>
          <w:vertAlign w:val="superscript"/>
          <w:lang w:eastAsia="zh-CN"/>
        </w:rPr>
        <w:t xml:space="preserve">   </w:t>
      </w:r>
      <w:r w:rsidR="003822AA">
        <w:rPr>
          <w:rFonts w:ascii="Times New Roman" w:eastAsia="Times New Roman" w:hAnsi="Times New Roman" w:cs="Vrinda"/>
          <w:sz w:val="28"/>
          <w:szCs w:val="28"/>
          <w:vertAlign w:val="superscript"/>
          <w:lang w:eastAsia="zh-CN"/>
        </w:rPr>
        <w:t xml:space="preserve">              </w:t>
      </w:r>
      <w:r w:rsidRPr="00634AA9">
        <w:rPr>
          <w:rFonts w:ascii="Times New Roman" w:eastAsia="Times New Roman" w:hAnsi="Times New Roman" w:cs="Vrinda"/>
          <w:sz w:val="28"/>
          <w:szCs w:val="28"/>
          <w:vertAlign w:val="superscript"/>
          <w:lang w:eastAsia="zh-CN"/>
        </w:rPr>
        <w:t>(полное наименование</w:t>
      </w:r>
      <w:r w:rsidRPr="00634AA9">
        <w:rPr>
          <w:rFonts w:ascii="Times New Roman" w:eastAsia="Times New Roman" w:hAnsi="Times New Roman" w:cs="Times New Roman"/>
          <w:sz w:val="28"/>
          <w:szCs w:val="28"/>
          <w:vertAlign w:val="superscript"/>
          <w:lang w:eastAsia="zh-CN"/>
        </w:rPr>
        <w:t xml:space="preserve"> организации)</w:t>
      </w:r>
    </w:p>
    <w:p w:rsidR="003822AA" w:rsidRDefault="003822AA" w:rsidP="00634AA9">
      <w:pPr>
        <w:spacing w:after="0" w:line="240" w:lineRule="auto"/>
        <w:jc w:val="both"/>
        <w:rPr>
          <w:rFonts w:ascii="Times New Roman" w:hAnsi="Times New Roman" w:cs="Times New Roman"/>
          <w:bCs/>
          <w:sz w:val="28"/>
          <w:szCs w:val="28"/>
        </w:rPr>
      </w:pPr>
      <w:r w:rsidRPr="003822AA">
        <w:rPr>
          <w:rFonts w:ascii="Times New Roman" w:hAnsi="Times New Roman" w:cs="Times New Roman"/>
          <w:sz w:val="28"/>
          <w:szCs w:val="28"/>
        </w:rPr>
        <w:t>готовности выполнить работы</w:t>
      </w:r>
      <w:r>
        <w:rPr>
          <w:rFonts w:ascii="Times New Roman" w:hAnsi="Times New Roman" w:cs="Times New Roman"/>
          <w:sz w:val="28"/>
          <w:szCs w:val="28"/>
        </w:rPr>
        <w:t xml:space="preserve"> </w:t>
      </w:r>
      <w:r w:rsidR="00634AA9" w:rsidRPr="00634AA9">
        <w:rPr>
          <w:rFonts w:ascii="Times New Roman" w:hAnsi="Times New Roman" w:cs="Times New Roman"/>
          <w:sz w:val="28"/>
          <w:szCs w:val="28"/>
        </w:rPr>
        <w:t xml:space="preserve">или </w:t>
      </w:r>
      <w:r w:rsidR="00634AA9">
        <w:rPr>
          <w:rFonts w:ascii="Times New Roman" w:hAnsi="Times New Roman" w:cs="Times New Roman"/>
          <w:sz w:val="28"/>
          <w:szCs w:val="28"/>
        </w:rPr>
        <w:t>оказать</w:t>
      </w:r>
      <w:r w:rsidR="00634AA9" w:rsidRPr="00634AA9">
        <w:rPr>
          <w:rFonts w:ascii="Times New Roman" w:hAnsi="Times New Roman" w:cs="Times New Roman"/>
          <w:sz w:val="28"/>
          <w:szCs w:val="28"/>
        </w:rPr>
        <w:t xml:space="preserve"> услуги </w:t>
      </w:r>
      <w:r w:rsidR="00634AA9">
        <w:rPr>
          <w:rFonts w:ascii="Times New Roman" w:hAnsi="Times New Roman" w:cs="Times New Roman"/>
          <w:sz w:val="28"/>
          <w:szCs w:val="28"/>
        </w:rPr>
        <w:t xml:space="preserve">по изготовлению печатных агитационных материалов </w:t>
      </w:r>
      <w:r w:rsidR="0029208C" w:rsidRPr="00634AA9">
        <w:rPr>
          <w:rFonts w:ascii="Times New Roman" w:hAnsi="Times New Roman" w:cs="Times New Roman"/>
          <w:sz w:val="28"/>
          <w:szCs w:val="28"/>
        </w:rPr>
        <w:t>на</w:t>
      </w:r>
      <w:r w:rsidR="0029208C" w:rsidRPr="0029208C">
        <w:t xml:space="preserve"> </w:t>
      </w:r>
      <w:r w:rsidR="0029208C" w:rsidRPr="00634AA9">
        <w:rPr>
          <w:rFonts w:ascii="Times New Roman" w:hAnsi="Times New Roman" w:cs="Times New Roman"/>
          <w:sz w:val="28"/>
          <w:szCs w:val="28"/>
        </w:rPr>
        <w:t xml:space="preserve">выборах </w:t>
      </w:r>
      <w:r w:rsidR="0029208C" w:rsidRPr="00634AA9">
        <w:rPr>
          <w:rFonts w:ascii="Times New Roman" w:hAnsi="Times New Roman" w:cs="Times New Roman"/>
          <w:bCs/>
          <w:sz w:val="28"/>
          <w:szCs w:val="28"/>
        </w:rPr>
        <w:t>депутатов Думы Ханкайского муниципального</w:t>
      </w:r>
      <w:r w:rsidR="00CD264C">
        <w:rPr>
          <w:rFonts w:ascii="Times New Roman" w:hAnsi="Times New Roman" w:cs="Times New Roman"/>
          <w:bCs/>
          <w:sz w:val="28"/>
          <w:szCs w:val="28"/>
        </w:rPr>
        <w:t xml:space="preserve"> округа</w:t>
      </w:r>
      <w:r w:rsidR="0029208C" w:rsidRPr="00634AA9">
        <w:rPr>
          <w:rFonts w:ascii="Times New Roman" w:hAnsi="Times New Roman" w:cs="Times New Roman"/>
          <w:bCs/>
          <w:sz w:val="28"/>
          <w:szCs w:val="28"/>
        </w:rPr>
        <w:t xml:space="preserve">, назначенных на </w:t>
      </w:r>
      <w:r w:rsidR="008B19A8">
        <w:rPr>
          <w:rFonts w:ascii="Times New Roman" w:hAnsi="Times New Roman" w:cs="Times New Roman"/>
          <w:bCs/>
          <w:sz w:val="28"/>
          <w:szCs w:val="28"/>
        </w:rPr>
        <w:t>13</w:t>
      </w:r>
      <w:r w:rsidR="0029208C" w:rsidRPr="00634AA9">
        <w:rPr>
          <w:rFonts w:ascii="Times New Roman" w:hAnsi="Times New Roman" w:cs="Times New Roman"/>
          <w:bCs/>
          <w:sz w:val="28"/>
          <w:szCs w:val="28"/>
        </w:rPr>
        <w:t xml:space="preserve"> сентября 20</w:t>
      </w:r>
      <w:r w:rsidR="008B19A8">
        <w:rPr>
          <w:rFonts w:ascii="Times New Roman" w:hAnsi="Times New Roman" w:cs="Times New Roman"/>
          <w:bCs/>
          <w:sz w:val="28"/>
          <w:szCs w:val="28"/>
        </w:rPr>
        <w:t>20</w:t>
      </w:r>
      <w:r>
        <w:rPr>
          <w:rFonts w:ascii="Times New Roman" w:hAnsi="Times New Roman" w:cs="Times New Roman"/>
          <w:bCs/>
          <w:sz w:val="28"/>
          <w:szCs w:val="28"/>
        </w:rPr>
        <w:t>.</w:t>
      </w:r>
    </w:p>
    <w:p w:rsidR="00036D21" w:rsidRDefault="00634AA9" w:rsidP="00634AA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3822AA" w:rsidRPr="003822AA" w:rsidRDefault="003822AA" w:rsidP="003822AA">
      <w:pPr>
        <w:spacing w:after="0" w:line="240" w:lineRule="auto"/>
        <w:jc w:val="both"/>
        <w:rPr>
          <w:rFonts w:ascii="Times New Roman" w:hAnsi="Times New Roman" w:cs="Times New Roman"/>
          <w:bCs/>
          <w:sz w:val="28"/>
          <w:szCs w:val="28"/>
        </w:rPr>
      </w:pPr>
      <w:r w:rsidRPr="003822AA">
        <w:rPr>
          <w:rFonts w:ascii="Times New Roman" w:hAnsi="Times New Roman" w:cs="Times New Roman"/>
          <w:bCs/>
          <w:sz w:val="28"/>
          <w:szCs w:val="28"/>
        </w:rPr>
        <w:t>Стоимость (в валюте Российской Федерации) работ/услуг по изготовлению печатных агитационных материалов составляет:</w:t>
      </w:r>
    </w:p>
    <w:tbl>
      <w:tblPr>
        <w:tblStyle w:val="a5"/>
        <w:tblW w:w="0" w:type="auto"/>
        <w:tblLook w:val="04A0" w:firstRow="1" w:lastRow="0" w:firstColumn="1" w:lastColumn="0" w:noHBand="0" w:noVBand="1"/>
      </w:tblPr>
      <w:tblGrid>
        <w:gridCol w:w="4793"/>
        <w:gridCol w:w="4778"/>
      </w:tblGrid>
      <w:tr w:rsidR="003822AA" w:rsidRPr="003822AA" w:rsidTr="003822AA">
        <w:tc>
          <w:tcPr>
            <w:tcW w:w="4952" w:type="dxa"/>
            <w:tcBorders>
              <w:top w:val="single" w:sz="4" w:space="0" w:color="auto"/>
              <w:left w:val="single" w:sz="4" w:space="0" w:color="auto"/>
              <w:bottom w:val="single" w:sz="4" w:space="0" w:color="auto"/>
              <w:right w:val="single" w:sz="4" w:space="0" w:color="auto"/>
            </w:tcBorders>
            <w:hideMark/>
          </w:tcPr>
          <w:p w:rsidR="003822AA" w:rsidRPr="003822AA" w:rsidRDefault="003822AA" w:rsidP="003822AA">
            <w:pPr>
              <w:jc w:val="center"/>
              <w:rPr>
                <w:rFonts w:ascii="Times New Roman" w:hAnsi="Times New Roman" w:cs="Times New Roman"/>
                <w:bCs/>
                <w:sz w:val="24"/>
                <w:szCs w:val="24"/>
              </w:rPr>
            </w:pPr>
            <w:r w:rsidRPr="003822AA">
              <w:rPr>
                <w:rFonts w:ascii="Times New Roman" w:hAnsi="Times New Roman" w:cs="Times New Roman"/>
                <w:bCs/>
                <w:sz w:val="24"/>
                <w:szCs w:val="24"/>
              </w:rPr>
              <w:t>Работа/Услуга (формат, кол-во и т.д.):</w:t>
            </w:r>
          </w:p>
        </w:tc>
        <w:tc>
          <w:tcPr>
            <w:tcW w:w="4953" w:type="dxa"/>
            <w:tcBorders>
              <w:top w:val="single" w:sz="4" w:space="0" w:color="auto"/>
              <w:left w:val="single" w:sz="4" w:space="0" w:color="auto"/>
              <w:bottom w:val="single" w:sz="4" w:space="0" w:color="auto"/>
              <w:right w:val="single" w:sz="4" w:space="0" w:color="auto"/>
            </w:tcBorders>
            <w:hideMark/>
          </w:tcPr>
          <w:p w:rsidR="003822AA" w:rsidRPr="003822AA" w:rsidRDefault="003822AA" w:rsidP="003822AA">
            <w:pPr>
              <w:jc w:val="center"/>
              <w:rPr>
                <w:rFonts w:ascii="Times New Roman" w:hAnsi="Times New Roman" w:cs="Times New Roman"/>
                <w:bCs/>
                <w:sz w:val="24"/>
                <w:szCs w:val="24"/>
              </w:rPr>
            </w:pPr>
            <w:r w:rsidRPr="003822AA">
              <w:rPr>
                <w:rFonts w:ascii="Times New Roman" w:hAnsi="Times New Roman" w:cs="Times New Roman"/>
                <w:bCs/>
                <w:sz w:val="24"/>
                <w:szCs w:val="24"/>
              </w:rPr>
              <w:t>Стоимость:</w:t>
            </w:r>
          </w:p>
        </w:tc>
      </w:tr>
      <w:tr w:rsidR="003822AA" w:rsidRPr="003822AA" w:rsidTr="003822AA">
        <w:tc>
          <w:tcPr>
            <w:tcW w:w="4952" w:type="dxa"/>
            <w:tcBorders>
              <w:top w:val="single" w:sz="4" w:space="0" w:color="auto"/>
              <w:left w:val="single" w:sz="4" w:space="0" w:color="auto"/>
              <w:bottom w:val="single" w:sz="4" w:space="0" w:color="auto"/>
              <w:right w:val="single" w:sz="4" w:space="0" w:color="auto"/>
            </w:tcBorders>
          </w:tcPr>
          <w:p w:rsidR="003822AA" w:rsidRPr="003822AA" w:rsidRDefault="003822AA" w:rsidP="003822AA">
            <w:pPr>
              <w:jc w:val="both"/>
              <w:rPr>
                <w:rFonts w:ascii="Times New Roman" w:hAnsi="Times New Roman" w:cs="Times New Roman"/>
                <w:bCs/>
                <w:sz w:val="28"/>
                <w:szCs w:val="28"/>
              </w:rPr>
            </w:pPr>
          </w:p>
        </w:tc>
        <w:tc>
          <w:tcPr>
            <w:tcW w:w="4953" w:type="dxa"/>
            <w:tcBorders>
              <w:top w:val="single" w:sz="4" w:space="0" w:color="auto"/>
              <w:left w:val="single" w:sz="4" w:space="0" w:color="auto"/>
              <w:bottom w:val="single" w:sz="4" w:space="0" w:color="auto"/>
              <w:right w:val="single" w:sz="4" w:space="0" w:color="auto"/>
            </w:tcBorders>
          </w:tcPr>
          <w:p w:rsidR="003822AA" w:rsidRPr="003822AA" w:rsidRDefault="003822AA" w:rsidP="003822AA">
            <w:pPr>
              <w:jc w:val="both"/>
              <w:rPr>
                <w:rFonts w:ascii="Times New Roman" w:hAnsi="Times New Roman" w:cs="Times New Roman"/>
                <w:bCs/>
                <w:sz w:val="28"/>
                <w:szCs w:val="28"/>
              </w:rPr>
            </w:pPr>
          </w:p>
        </w:tc>
      </w:tr>
      <w:tr w:rsidR="003822AA" w:rsidRPr="003822AA" w:rsidTr="003822AA">
        <w:tc>
          <w:tcPr>
            <w:tcW w:w="4952" w:type="dxa"/>
            <w:tcBorders>
              <w:top w:val="single" w:sz="4" w:space="0" w:color="auto"/>
              <w:left w:val="single" w:sz="4" w:space="0" w:color="auto"/>
              <w:bottom w:val="single" w:sz="4" w:space="0" w:color="auto"/>
              <w:right w:val="single" w:sz="4" w:space="0" w:color="auto"/>
            </w:tcBorders>
          </w:tcPr>
          <w:p w:rsidR="003822AA" w:rsidRPr="003822AA" w:rsidRDefault="003822AA" w:rsidP="003822AA">
            <w:pPr>
              <w:jc w:val="both"/>
              <w:rPr>
                <w:rFonts w:ascii="Times New Roman" w:hAnsi="Times New Roman" w:cs="Times New Roman"/>
                <w:bCs/>
                <w:sz w:val="28"/>
                <w:szCs w:val="28"/>
              </w:rPr>
            </w:pPr>
          </w:p>
        </w:tc>
        <w:tc>
          <w:tcPr>
            <w:tcW w:w="4953" w:type="dxa"/>
            <w:tcBorders>
              <w:top w:val="single" w:sz="4" w:space="0" w:color="auto"/>
              <w:left w:val="single" w:sz="4" w:space="0" w:color="auto"/>
              <w:bottom w:val="single" w:sz="4" w:space="0" w:color="auto"/>
              <w:right w:val="single" w:sz="4" w:space="0" w:color="auto"/>
            </w:tcBorders>
          </w:tcPr>
          <w:p w:rsidR="003822AA" w:rsidRPr="003822AA" w:rsidRDefault="003822AA" w:rsidP="003822AA">
            <w:pPr>
              <w:jc w:val="both"/>
              <w:rPr>
                <w:rFonts w:ascii="Times New Roman" w:hAnsi="Times New Roman" w:cs="Times New Roman"/>
                <w:bCs/>
                <w:sz w:val="28"/>
                <w:szCs w:val="28"/>
              </w:rPr>
            </w:pPr>
          </w:p>
        </w:tc>
      </w:tr>
      <w:tr w:rsidR="003822AA" w:rsidRPr="003822AA" w:rsidTr="003822AA">
        <w:tc>
          <w:tcPr>
            <w:tcW w:w="4952" w:type="dxa"/>
            <w:tcBorders>
              <w:top w:val="single" w:sz="4" w:space="0" w:color="auto"/>
              <w:left w:val="single" w:sz="4" w:space="0" w:color="auto"/>
              <w:bottom w:val="single" w:sz="4" w:space="0" w:color="auto"/>
              <w:right w:val="single" w:sz="4" w:space="0" w:color="auto"/>
            </w:tcBorders>
          </w:tcPr>
          <w:p w:rsidR="003822AA" w:rsidRPr="003822AA" w:rsidRDefault="003822AA" w:rsidP="003822AA">
            <w:pPr>
              <w:jc w:val="both"/>
              <w:rPr>
                <w:rFonts w:ascii="Times New Roman" w:hAnsi="Times New Roman" w:cs="Times New Roman"/>
                <w:bCs/>
                <w:sz w:val="28"/>
                <w:szCs w:val="28"/>
              </w:rPr>
            </w:pPr>
          </w:p>
        </w:tc>
        <w:tc>
          <w:tcPr>
            <w:tcW w:w="4953" w:type="dxa"/>
            <w:tcBorders>
              <w:top w:val="single" w:sz="4" w:space="0" w:color="auto"/>
              <w:left w:val="single" w:sz="4" w:space="0" w:color="auto"/>
              <w:bottom w:val="single" w:sz="4" w:space="0" w:color="auto"/>
              <w:right w:val="single" w:sz="4" w:space="0" w:color="auto"/>
            </w:tcBorders>
          </w:tcPr>
          <w:p w:rsidR="003822AA" w:rsidRPr="003822AA" w:rsidRDefault="003822AA" w:rsidP="003822AA">
            <w:pPr>
              <w:jc w:val="both"/>
              <w:rPr>
                <w:rFonts w:ascii="Times New Roman" w:hAnsi="Times New Roman" w:cs="Times New Roman"/>
                <w:bCs/>
                <w:sz w:val="28"/>
                <w:szCs w:val="28"/>
              </w:rPr>
            </w:pPr>
          </w:p>
        </w:tc>
      </w:tr>
      <w:tr w:rsidR="003822AA" w:rsidRPr="003822AA" w:rsidTr="003822AA">
        <w:tc>
          <w:tcPr>
            <w:tcW w:w="4952" w:type="dxa"/>
            <w:tcBorders>
              <w:top w:val="single" w:sz="4" w:space="0" w:color="auto"/>
              <w:left w:val="single" w:sz="4" w:space="0" w:color="auto"/>
              <w:bottom w:val="single" w:sz="4" w:space="0" w:color="auto"/>
              <w:right w:val="single" w:sz="4" w:space="0" w:color="auto"/>
            </w:tcBorders>
          </w:tcPr>
          <w:p w:rsidR="003822AA" w:rsidRPr="003822AA" w:rsidRDefault="003822AA" w:rsidP="003822AA">
            <w:pPr>
              <w:jc w:val="both"/>
              <w:rPr>
                <w:rFonts w:ascii="Times New Roman" w:hAnsi="Times New Roman" w:cs="Times New Roman"/>
                <w:bCs/>
                <w:sz w:val="28"/>
                <w:szCs w:val="28"/>
              </w:rPr>
            </w:pPr>
          </w:p>
        </w:tc>
        <w:tc>
          <w:tcPr>
            <w:tcW w:w="4953" w:type="dxa"/>
            <w:tcBorders>
              <w:top w:val="single" w:sz="4" w:space="0" w:color="auto"/>
              <w:left w:val="single" w:sz="4" w:space="0" w:color="auto"/>
              <w:bottom w:val="single" w:sz="4" w:space="0" w:color="auto"/>
              <w:right w:val="single" w:sz="4" w:space="0" w:color="auto"/>
            </w:tcBorders>
          </w:tcPr>
          <w:p w:rsidR="003822AA" w:rsidRPr="003822AA" w:rsidRDefault="003822AA" w:rsidP="003822AA">
            <w:pPr>
              <w:jc w:val="both"/>
              <w:rPr>
                <w:rFonts w:ascii="Times New Roman" w:hAnsi="Times New Roman" w:cs="Times New Roman"/>
                <w:bCs/>
                <w:sz w:val="28"/>
                <w:szCs w:val="28"/>
              </w:rPr>
            </w:pPr>
          </w:p>
        </w:tc>
      </w:tr>
      <w:tr w:rsidR="003822AA" w:rsidRPr="003822AA" w:rsidTr="003822AA">
        <w:tc>
          <w:tcPr>
            <w:tcW w:w="4952" w:type="dxa"/>
            <w:tcBorders>
              <w:top w:val="single" w:sz="4" w:space="0" w:color="auto"/>
              <w:left w:val="single" w:sz="4" w:space="0" w:color="auto"/>
              <w:bottom w:val="single" w:sz="4" w:space="0" w:color="auto"/>
              <w:right w:val="single" w:sz="4" w:space="0" w:color="auto"/>
            </w:tcBorders>
          </w:tcPr>
          <w:p w:rsidR="003822AA" w:rsidRPr="003822AA" w:rsidRDefault="003822AA" w:rsidP="003822AA">
            <w:pPr>
              <w:jc w:val="both"/>
              <w:rPr>
                <w:rFonts w:ascii="Times New Roman" w:hAnsi="Times New Roman" w:cs="Times New Roman"/>
                <w:bCs/>
                <w:sz w:val="28"/>
                <w:szCs w:val="28"/>
              </w:rPr>
            </w:pPr>
          </w:p>
        </w:tc>
        <w:tc>
          <w:tcPr>
            <w:tcW w:w="4953" w:type="dxa"/>
            <w:tcBorders>
              <w:top w:val="single" w:sz="4" w:space="0" w:color="auto"/>
              <w:left w:val="single" w:sz="4" w:space="0" w:color="auto"/>
              <w:bottom w:val="single" w:sz="4" w:space="0" w:color="auto"/>
              <w:right w:val="single" w:sz="4" w:space="0" w:color="auto"/>
            </w:tcBorders>
          </w:tcPr>
          <w:p w:rsidR="003822AA" w:rsidRPr="003822AA" w:rsidRDefault="003822AA" w:rsidP="003822AA">
            <w:pPr>
              <w:jc w:val="both"/>
              <w:rPr>
                <w:rFonts w:ascii="Times New Roman" w:hAnsi="Times New Roman" w:cs="Times New Roman"/>
                <w:bCs/>
                <w:sz w:val="28"/>
                <w:szCs w:val="28"/>
              </w:rPr>
            </w:pPr>
          </w:p>
        </w:tc>
      </w:tr>
    </w:tbl>
    <w:p w:rsidR="003822AA" w:rsidRPr="003822AA" w:rsidRDefault="003822AA" w:rsidP="003822AA">
      <w:pPr>
        <w:spacing w:after="0" w:line="240" w:lineRule="auto"/>
        <w:jc w:val="both"/>
        <w:rPr>
          <w:rFonts w:ascii="Times New Roman" w:hAnsi="Times New Roman" w:cs="Times New Roman"/>
          <w:bCs/>
          <w:sz w:val="28"/>
          <w:szCs w:val="28"/>
        </w:rPr>
      </w:pPr>
    </w:p>
    <w:p w:rsidR="00634AA9" w:rsidRPr="00634AA9" w:rsidRDefault="00634AA9" w:rsidP="00634AA9">
      <w:pPr>
        <w:spacing w:after="0" w:line="240" w:lineRule="auto"/>
        <w:jc w:val="both"/>
        <w:rPr>
          <w:rFonts w:ascii="Times New Roman" w:hAnsi="Times New Roman" w:cs="Times New Roman"/>
          <w:bCs/>
          <w:sz w:val="28"/>
          <w:szCs w:val="28"/>
        </w:rPr>
      </w:pPr>
      <w:r w:rsidRPr="00634AA9">
        <w:rPr>
          <w:rFonts w:ascii="Times New Roman" w:hAnsi="Times New Roman" w:cs="Times New Roman"/>
          <w:bCs/>
          <w:sz w:val="28"/>
          <w:szCs w:val="28"/>
        </w:rPr>
        <w:t>Сведения о размере</w:t>
      </w:r>
      <w:r w:rsidR="003822AA">
        <w:rPr>
          <w:rFonts w:ascii="Times New Roman" w:hAnsi="Times New Roman" w:cs="Times New Roman"/>
          <w:bCs/>
          <w:sz w:val="28"/>
          <w:szCs w:val="28"/>
        </w:rPr>
        <w:t xml:space="preserve"> </w:t>
      </w:r>
      <w:r w:rsidRPr="00634AA9">
        <w:rPr>
          <w:rFonts w:ascii="Times New Roman" w:hAnsi="Times New Roman" w:cs="Times New Roman"/>
          <w:bCs/>
          <w:sz w:val="28"/>
          <w:szCs w:val="28"/>
        </w:rPr>
        <w:t xml:space="preserve">и других условиях оплаты </w:t>
      </w:r>
      <w:r w:rsidR="003822AA">
        <w:rPr>
          <w:rFonts w:ascii="Times New Roman" w:hAnsi="Times New Roman" w:cs="Times New Roman"/>
          <w:bCs/>
          <w:sz w:val="28"/>
          <w:szCs w:val="28"/>
        </w:rPr>
        <w:t xml:space="preserve">работ или услуг </w:t>
      </w:r>
      <w:r w:rsidR="003822AA" w:rsidRPr="003822AA">
        <w:rPr>
          <w:rFonts w:ascii="Times New Roman" w:hAnsi="Times New Roman" w:cs="Times New Roman"/>
          <w:bCs/>
          <w:sz w:val="28"/>
          <w:szCs w:val="28"/>
        </w:rPr>
        <w:t xml:space="preserve">по изготовлению печатных агитационных материалов </w:t>
      </w:r>
      <w:r w:rsidRPr="00634AA9">
        <w:rPr>
          <w:rFonts w:ascii="Times New Roman" w:hAnsi="Times New Roman" w:cs="Times New Roman"/>
          <w:bCs/>
          <w:sz w:val="28"/>
          <w:szCs w:val="28"/>
        </w:rPr>
        <w:t>опубликованы в «________________» №_________ от _________</w:t>
      </w:r>
      <w:proofErr w:type="gramStart"/>
      <w:r w:rsidRPr="00634AA9">
        <w:rPr>
          <w:rFonts w:ascii="Times New Roman" w:hAnsi="Times New Roman" w:cs="Times New Roman"/>
          <w:bCs/>
          <w:sz w:val="28"/>
          <w:szCs w:val="28"/>
        </w:rPr>
        <w:t xml:space="preserve"> .</w:t>
      </w:r>
      <w:proofErr w:type="gramEnd"/>
      <w:r w:rsidRPr="00634AA9">
        <w:rPr>
          <w:rFonts w:ascii="Times New Roman" w:hAnsi="Times New Roman" w:cs="Times New Roman"/>
          <w:bCs/>
          <w:sz w:val="28"/>
          <w:szCs w:val="28"/>
        </w:rPr>
        <w:t xml:space="preserve"> </w:t>
      </w:r>
      <w:r w:rsidRPr="00634AA9">
        <w:rPr>
          <w:rFonts w:ascii="Times New Roman" w:hAnsi="Times New Roman" w:cs="Times New Roman"/>
          <w:bCs/>
          <w:sz w:val="28"/>
          <w:szCs w:val="28"/>
        </w:rPr>
        <w:tab/>
      </w:r>
    </w:p>
    <w:p w:rsidR="00634AA9" w:rsidRPr="00634AA9" w:rsidRDefault="00634AA9" w:rsidP="00634AA9">
      <w:pPr>
        <w:spacing w:after="0" w:line="240" w:lineRule="auto"/>
        <w:jc w:val="both"/>
        <w:rPr>
          <w:rFonts w:ascii="Times New Roman" w:hAnsi="Times New Roman" w:cs="Times New Roman"/>
          <w:bCs/>
          <w:sz w:val="28"/>
          <w:szCs w:val="28"/>
        </w:rPr>
      </w:pPr>
    </w:p>
    <w:p w:rsidR="00634AA9" w:rsidRPr="003822AA" w:rsidRDefault="00634AA9" w:rsidP="00634AA9">
      <w:pPr>
        <w:spacing w:after="0" w:line="240" w:lineRule="auto"/>
        <w:jc w:val="both"/>
        <w:rPr>
          <w:rFonts w:ascii="Times New Roman" w:hAnsi="Times New Roman" w:cs="Times New Roman"/>
          <w:bCs/>
          <w:sz w:val="24"/>
          <w:szCs w:val="24"/>
        </w:rPr>
      </w:pPr>
      <w:r w:rsidRPr="003822AA">
        <w:rPr>
          <w:rFonts w:ascii="Times New Roman" w:hAnsi="Times New Roman" w:cs="Times New Roman"/>
          <w:bCs/>
          <w:sz w:val="24"/>
          <w:szCs w:val="24"/>
        </w:rPr>
        <w:t>Приложение: экземпляр печатного издания с опубликованными сведениями о размере и других условиях оплаты (или экранная копия/распечатка экранной копии страниц сайта сетевого издания с опубликованными сведениями о размере и других условиях оплаты).</w:t>
      </w:r>
    </w:p>
    <w:p w:rsidR="00634AA9" w:rsidRPr="00634AA9" w:rsidRDefault="00634AA9" w:rsidP="00634AA9">
      <w:pPr>
        <w:spacing w:after="0" w:line="240" w:lineRule="auto"/>
        <w:jc w:val="both"/>
        <w:rPr>
          <w:rFonts w:ascii="Times New Roman" w:hAnsi="Times New Roman" w:cs="Times New Roman"/>
          <w:b/>
          <w:bCs/>
          <w:sz w:val="28"/>
          <w:szCs w:val="28"/>
        </w:rPr>
      </w:pPr>
    </w:p>
    <w:p w:rsidR="00634AA9" w:rsidRPr="00634AA9" w:rsidRDefault="00634AA9" w:rsidP="00634AA9">
      <w:pPr>
        <w:spacing w:after="0" w:line="240" w:lineRule="auto"/>
        <w:jc w:val="both"/>
        <w:rPr>
          <w:rFonts w:ascii="Times New Roman" w:hAnsi="Times New Roman" w:cs="Times New Roman"/>
          <w:bCs/>
          <w:sz w:val="28"/>
          <w:szCs w:val="28"/>
        </w:rPr>
      </w:pPr>
      <w:r w:rsidRPr="00634AA9">
        <w:rPr>
          <w:rFonts w:ascii="Times New Roman" w:hAnsi="Times New Roman" w:cs="Times New Roman"/>
          <w:bCs/>
          <w:sz w:val="28"/>
          <w:szCs w:val="28"/>
        </w:rPr>
        <w:t xml:space="preserve">МП </w:t>
      </w:r>
      <w:r w:rsidRPr="00634AA9">
        <w:rPr>
          <w:rFonts w:ascii="Times New Roman" w:hAnsi="Times New Roman" w:cs="Times New Roman"/>
          <w:b/>
          <w:bCs/>
          <w:sz w:val="28"/>
          <w:szCs w:val="28"/>
        </w:rPr>
        <w:tab/>
      </w:r>
      <w:r w:rsidRPr="00634AA9">
        <w:rPr>
          <w:rFonts w:ascii="Times New Roman" w:hAnsi="Times New Roman" w:cs="Times New Roman"/>
          <w:b/>
          <w:bCs/>
          <w:sz w:val="28"/>
          <w:szCs w:val="28"/>
        </w:rPr>
        <w:tab/>
      </w:r>
      <w:r w:rsidRPr="00634AA9">
        <w:rPr>
          <w:rFonts w:ascii="Times New Roman" w:hAnsi="Times New Roman" w:cs="Times New Roman"/>
          <w:b/>
          <w:bCs/>
          <w:sz w:val="28"/>
          <w:szCs w:val="28"/>
        </w:rPr>
        <w:tab/>
      </w:r>
      <w:r w:rsidRPr="00634AA9">
        <w:rPr>
          <w:rFonts w:ascii="Times New Roman" w:hAnsi="Times New Roman" w:cs="Times New Roman"/>
          <w:b/>
          <w:bCs/>
          <w:sz w:val="28"/>
          <w:szCs w:val="28"/>
        </w:rPr>
        <w:tab/>
        <w:t xml:space="preserve">          </w:t>
      </w:r>
      <w:r w:rsidRPr="00634AA9">
        <w:rPr>
          <w:rFonts w:ascii="Times New Roman" w:hAnsi="Times New Roman" w:cs="Times New Roman"/>
          <w:bCs/>
          <w:sz w:val="28"/>
          <w:szCs w:val="28"/>
        </w:rPr>
        <w:tab/>
        <w:t>Руководитель организации ______________</w:t>
      </w:r>
    </w:p>
    <w:p w:rsidR="00634AA9" w:rsidRPr="00634AA9" w:rsidRDefault="00634AA9" w:rsidP="00634AA9">
      <w:pPr>
        <w:spacing w:after="0" w:line="240" w:lineRule="auto"/>
        <w:jc w:val="both"/>
        <w:rPr>
          <w:rFonts w:ascii="Times New Roman" w:hAnsi="Times New Roman" w:cs="Times New Roman"/>
          <w:bCs/>
          <w:sz w:val="28"/>
          <w:szCs w:val="28"/>
          <w:vertAlign w:val="superscript"/>
        </w:rPr>
      </w:pPr>
      <w:r w:rsidRPr="00634AA9">
        <w:rPr>
          <w:rFonts w:ascii="Times New Roman" w:hAnsi="Times New Roman" w:cs="Times New Roman"/>
          <w:bCs/>
          <w:sz w:val="28"/>
          <w:szCs w:val="28"/>
          <w:vertAlign w:val="superscript"/>
        </w:rPr>
        <w:t xml:space="preserve">                                                                                                                                                    </w:t>
      </w:r>
      <w:r w:rsidR="003822AA">
        <w:rPr>
          <w:rFonts w:ascii="Times New Roman" w:hAnsi="Times New Roman" w:cs="Times New Roman"/>
          <w:bCs/>
          <w:sz w:val="28"/>
          <w:szCs w:val="28"/>
          <w:vertAlign w:val="superscript"/>
        </w:rPr>
        <w:t xml:space="preserve">                        </w:t>
      </w:r>
      <w:r w:rsidRPr="00634AA9">
        <w:rPr>
          <w:rFonts w:ascii="Times New Roman" w:hAnsi="Times New Roman" w:cs="Times New Roman"/>
          <w:bCs/>
          <w:sz w:val="28"/>
          <w:szCs w:val="28"/>
          <w:vertAlign w:val="superscript"/>
        </w:rPr>
        <w:t xml:space="preserve">     Ф.И.О.</w:t>
      </w:r>
    </w:p>
    <w:sectPr w:rsidR="00634AA9" w:rsidRPr="00634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88"/>
    <w:rsid w:val="00036D21"/>
    <w:rsid w:val="00132836"/>
    <w:rsid w:val="00271B40"/>
    <w:rsid w:val="0029208C"/>
    <w:rsid w:val="00350165"/>
    <w:rsid w:val="00374988"/>
    <w:rsid w:val="003822AA"/>
    <w:rsid w:val="004874EB"/>
    <w:rsid w:val="004F600D"/>
    <w:rsid w:val="005225D7"/>
    <w:rsid w:val="00634AA9"/>
    <w:rsid w:val="006F5C05"/>
    <w:rsid w:val="007C5855"/>
    <w:rsid w:val="008922C7"/>
    <w:rsid w:val="008B19A8"/>
    <w:rsid w:val="008C73DD"/>
    <w:rsid w:val="00913B40"/>
    <w:rsid w:val="009C5DE8"/>
    <w:rsid w:val="00B32163"/>
    <w:rsid w:val="00CD264C"/>
    <w:rsid w:val="00F04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22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22C7"/>
    <w:rPr>
      <w:rFonts w:ascii="Tahoma" w:hAnsi="Tahoma" w:cs="Tahoma"/>
      <w:sz w:val="16"/>
      <w:szCs w:val="16"/>
    </w:rPr>
  </w:style>
  <w:style w:type="table" w:styleId="a5">
    <w:name w:val="Table Grid"/>
    <w:basedOn w:val="a1"/>
    <w:uiPriority w:val="59"/>
    <w:rsid w:val="00382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22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22C7"/>
    <w:rPr>
      <w:rFonts w:ascii="Tahoma" w:hAnsi="Tahoma" w:cs="Tahoma"/>
      <w:sz w:val="16"/>
      <w:szCs w:val="16"/>
    </w:rPr>
  </w:style>
  <w:style w:type="table" w:styleId="a5">
    <w:name w:val="Table Grid"/>
    <w:basedOn w:val="a1"/>
    <w:uiPriority w:val="59"/>
    <w:rsid w:val="00382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21343">
      <w:bodyDiv w:val="1"/>
      <w:marLeft w:val="0"/>
      <w:marRight w:val="0"/>
      <w:marTop w:val="0"/>
      <w:marBottom w:val="0"/>
      <w:divBdr>
        <w:top w:val="none" w:sz="0" w:space="0" w:color="auto"/>
        <w:left w:val="none" w:sz="0" w:space="0" w:color="auto"/>
        <w:bottom w:val="none" w:sz="0" w:space="0" w:color="auto"/>
        <w:right w:val="none" w:sz="0" w:space="0" w:color="auto"/>
      </w:divBdr>
    </w:div>
    <w:div w:id="273251203">
      <w:bodyDiv w:val="1"/>
      <w:marLeft w:val="0"/>
      <w:marRight w:val="0"/>
      <w:marTop w:val="0"/>
      <w:marBottom w:val="0"/>
      <w:divBdr>
        <w:top w:val="none" w:sz="0" w:space="0" w:color="auto"/>
        <w:left w:val="none" w:sz="0" w:space="0" w:color="auto"/>
        <w:bottom w:val="none" w:sz="0" w:space="0" w:color="auto"/>
        <w:right w:val="none" w:sz="0" w:space="0" w:color="auto"/>
      </w:divBdr>
    </w:div>
    <w:div w:id="589387859">
      <w:bodyDiv w:val="1"/>
      <w:marLeft w:val="0"/>
      <w:marRight w:val="0"/>
      <w:marTop w:val="0"/>
      <w:marBottom w:val="0"/>
      <w:divBdr>
        <w:top w:val="none" w:sz="0" w:space="0" w:color="auto"/>
        <w:left w:val="none" w:sz="0" w:space="0" w:color="auto"/>
        <w:bottom w:val="none" w:sz="0" w:space="0" w:color="auto"/>
        <w:right w:val="none" w:sz="0" w:space="0" w:color="auto"/>
      </w:divBdr>
    </w:div>
    <w:div w:id="667559696">
      <w:bodyDiv w:val="1"/>
      <w:marLeft w:val="0"/>
      <w:marRight w:val="0"/>
      <w:marTop w:val="0"/>
      <w:marBottom w:val="0"/>
      <w:divBdr>
        <w:top w:val="none" w:sz="0" w:space="0" w:color="auto"/>
        <w:left w:val="none" w:sz="0" w:space="0" w:color="auto"/>
        <w:bottom w:val="none" w:sz="0" w:space="0" w:color="auto"/>
        <w:right w:val="none" w:sz="0" w:space="0" w:color="auto"/>
      </w:divBdr>
    </w:div>
    <w:div w:id="1206868120">
      <w:bodyDiv w:val="1"/>
      <w:marLeft w:val="0"/>
      <w:marRight w:val="0"/>
      <w:marTop w:val="0"/>
      <w:marBottom w:val="0"/>
      <w:divBdr>
        <w:top w:val="none" w:sz="0" w:space="0" w:color="auto"/>
        <w:left w:val="none" w:sz="0" w:space="0" w:color="auto"/>
        <w:bottom w:val="none" w:sz="0" w:space="0" w:color="auto"/>
        <w:right w:val="none" w:sz="0" w:space="0" w:color="auto"/>
      </w:divBdr>
    </w:div>
    <w:div w:id="139515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7FCB0-1372-4219-BBEE-F8D01D00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1607</Words>
  <Characters>9161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Территориальная избирательная комиссия</cp:lastModifiedBy>
  <cp:revision>9</cp:revision>
  <cp:lastPrinted>2020-07-05T06:14:00Z</cp:lastPrinted>
  <dcterms:created xsi:type="dcterms:W3CDTF">2019-06-19T00:12:00Z</dcterms:created>
  <dcterms:modified xsi:type="dcterms:W3CDTF">2021-02-05T06:55:00Z</dcterms:modified>
</cp:coreProperties>
</file>