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D" w:rsidRPr="00913E88" w:rsidRDefault="006A482D" w:rsidP="0011675C">
      <w:pPr>
        <w:pStyle w:val="1"/>
        <w:tabs>
          <w:tab w:val="center" w:pos="1620"/>
        </w:tabs>
        <w:rPr>
          <w:rFonts w:ascii="Times New Roman" w:hAnsi="Times New Roman"/>
          <w:b w:val="0"/>
          <w:bCs/>
          <w:szCs w:val="24"/>
        </w:rPr>
      </w:pPr>
      <w:bookmarkStart w:id="0" w:name="_GoBack"/>
      <w:bookmarkEnd w:id="0"/>
      <w:r w:rsidRPr="00913E88">
        <w:rPr>
          <w:rFonts w:ascii="Times New Roman" w:hAnsi="Times New Roman"/>
          <w:b w:val="0"/>
          <w:bCs/>
          <w:szCs w:val="24"/>
        </w:rPr>
        <w:t>УПРАВЛЕНИЕ ФЕДЕРАЛЬНОЙ НАЛОГОВОЙ СЛУЖБЫ</w:t>
      </w:r>
    </w:p>
    <w:p w:rsidR="006A482D" w:rsidRPr="00913E88" w:rsidRDefault="006A482D" w:rsidP="0011675C">
      <w:pPr>
        <w:pStyle w:val="1"/>
        <w:tabs>
          <w:tab w:val="center" w:pos="1620"/>
        </w:tabs>
        <w:rPr>
          <w:rFonts w:ascii="Times New Roman" w:hAnsi="Times New Roman"/>
          <w:szCs w:val="24"/>
        </w:rPr>
      </w:pPr>
      <w:r w:rsidRPr="00913E88">
        <w:rPr>
          <w:rFonts w:ascii="Times New Roman" w:hAnsi="Times New Roman"/>
          <w:b w:val="0"/>
          <w:bCs/>
          <w:szCs w:val="24"/>
        </w:rPr>
        <w:t>ПО ПРИМОРСКОМУ КРАЮ</w:t>
      </w:r>
    </w:p>
    <w:p w:rsidR="006A482D" w:rsidRPr="00913E88" w:rsidRDefault="006A482D" w:rsidP="0011675C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6A482D" w:rsidRPr="00913E88" w:rsidRDefault="006A482D" w:rsidP="0011675C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913E88">
        <w:rPr>
          <w:b/>
          <w:bCs/>
          <w:sz w:val="24"/>
          <w:szCs w:val="24"/>
        </w:rPr>
        <w:t xml:space="preserve">г. Владивосток, </w:t>
      </w:r>
    </w:p>
    <w:p w:rsidR="006A482D" w:rsidRPr="00913E88" w:rsidRDefault="006A482D" w:rsidP="0011675C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913E88">
        <w:rPr>
          <w:b/>
          <w:bCs/>
          <w:sz w:val="24"/>
          <w:szCs w:val="24"/>
        </w:rPr>
        <w:t xml:space="preserve">ул.1-я Морская, 2, </w:t>
      </w:r>
      <w:proofErr w:type="spellStart"/>
      <w:r w:rsidRPr="00913E88">
        <w:rPr>
          <w:b/>
          <w:bCs/>
          <w:sz w:val="24"/>
          <w:szCs w:val="24"/>
        </w:rPr>
        <w:t>каб</w:t>
      </w:r>
      <w:proofErr w:type="spellEnd"/>
      <w:r w:rsidRPr="00913E88">
        <w:rPr>
          <w:b/>
          <w:bCs/>
          <w:sz w:val="24"/>
          <w:szCs w:val="24"/>
        </w:rPr>
        <w:t>. 117</w:t>
      </w:r>
    </w:p>
    <w:p w:rsidR="006A482D" w:rsidRPr="00913E88" w:rsidRDefault="006A482D" w:rsidP="0011675C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913E88">
        <w:rPr>
          <w:b/>
          <w:bCs/>
          <w:sz w:val="24"/>
          <w:szCs w:val="24"/>
        </w:rPr>
        <w:t xml:space="preserve">Наш адрес в Интернете:                                                                                      </w:t>
      </w:r>
      <w:hyperlink r:id="rId5" w:history="1">
        <w:r w:rsidRPr="00913E88">
          <w:rPr>
            <w:rStyle w:val="a3"/>
            <w:b/>
            <w:bCs/>
            <w:sz w:val="24"/>
            <w:szCs w:val="24"/>
            <w:lang w:val="en-US"/>
          </w:rPr>
          <w:t>www</w:t>
        </w:r>
        <w:r w:rsidRPr="00913E88">
          <w:rPr>
            <w:rStyle w:val="a3"/>
            <w:b/>
            <w:bCs/>
            <w:sz w:val="24"/>
            <w:szCs w:val="24"/>
          </w:rPr>
          <w:t xml:space="preserve">. </w:t>
        </w:r>
        <w:proofErr w:type="spellStart"/>
        <w:r w:rsidRPr="00913E88">
          <w:rPr>
            <w:rStyle w:val="a3"/>
            <w:b/>
            <w:bCs/>
            <w:sz w:val="24"/>
            <w:szCs w:val="24"/>
            <w:lang w:val="en-US"/>
          </w:rPr>
          <w:t>nalog</w:t>
        </w:r>
        <w:proofErr w:type="spellEnd"/>
        <w:r w:rsidRPr="00913E88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913E88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913E88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6A482D" w:rsidRPr="00913E88" w:rsidRDefault="006A482D" w:rsidP="0011675C">
      <w:pPr>
        <w:pStyle w:val="BodyText1"/>
        <w:pBdr>
          <w:bottom w:val="single" w:sz="12" w:space="1" w:color="auto"/>
        </w:pBdr>
        <w:tabs>
          <w:tab w:val="center" w:pos="1620"/>
        </w:tabs>
        <w:rPr>
          <w:b/>
          <w:color w:val="0000FF"/>
        </w:rPr>
      </w:pPr>
      <w:r w:rsidRPr="00913E88">
        <w:rPr>
          <w:b/>
        </w:rPr>
        <w:t xml:space="preserve">Тел. +7 (423) 241-1263, +7 (423) 241-0532                                                     </w:t>
      </w:r>
    </w:p>
    <w:p w:rsidR="006A482D" w:rsidRPr="00913E88" w:rsidRDefault="006A482D" w:rsidP="0011675C">
      <w:pPr>
        <w:tabs>
          <w:tab w:val="center" w:pos="16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Февраль</w:t>
      </w:r>
      <w:r w:rsidRPr="00913E88">
        <w:rPr>
          <w:rFonts w:ascii="Times New Roman" w:hAnsi="Times New Roman"/>
          <w:szCs w:val="24"/>
        </w:rPr>
        <w:t xml:space="preserve">, 2014                                                                                                                        г. Владивосток </w:t>
      </w:r>
    </w:p>
    <w:p w:rsidR="006A482D" w:rsidRPr="00913E88" w:rsidRDefault="006A482D" w:rsidP="0011675C">
      <w:pPr>
        <w:tabs>
          <w:tab w:val="center" w:pos="1620"/>
        </w:tabs>
        <w:rPr>
          <w:rFonts w:ascii="Times New Roman" w:hAnsi="Times New Roman"/>
          <w:szCs w:val="24"/>
        </w:rPr>
      </w:pPr>
    </w:p>
    <w:p w:rsidR="006A482D" w:rsidRPr="00B86240" w:rsidRDefault="006A482D" w:rsidP="00913E88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86240">
        <w:rPr>
          <w:rFonts w:ascii="Times New Roman" w:hAnsi="Times New Roman"/>
          <w:b/>
          <w:color w:val="FF0000"/>
          <w:sz w:val="36"/>
          <w:szCs w:val="36"/>
        </w:rPr>
        <w:t>Уважаемые собственники имущества!</w:t>
      </w:r>
    </w:p>
    <w:p w:rsidR="006A482D" w:rsidRPr="00B86240" w:rsidRDefault="006A482D" w:rsidP="00913E88">
      <w:pPr>
        <w:rPr>
          <w:rFonts w:ascii="Times New Roman" w:hAnsi="Times New Roman"/>
          <w:color w:val="FF0000"/>
          <w:sz w:val="36"/>
          <w:szCs w:val="36"/>
        </w:rPr>
      </w:pPr>
    </w:p>
    <w:p w:rsidR="006A482D" w:rsidRPr="003F6963" w:rsidRDefault="006A482D" w:rsidP="00913E88">
      <w:pPr>
        <w:ind w:firstLine="708"/>
        <w:rPr>
          <w:rFonts w:ascii="Times New Roman" w:hAnsi="Times New Roman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>Налоговая служба Приморского края напоминает, что наступивший 2014 год в очередной раз является сигналом для начала декларирования физическими лицами доходов, полученных в 2013 году.</w:t>
      </w:r>
    </w:p>
    <w:p w:rsidR="006A482D" w:rsidRPr="003F6963" w:rsidRDefault="006A482D" w:rsidP="00913E88">
      <w:pPr>
        <w:ind w:firstLine="708"/>
        <w:rPr>
          <w:rFonts w:ascii="Times New Roman" w:hAnsi="Times New Roman"/>
          <w:sz w:val="32"/>
          <w:szCs w:val="32"/>
        </w:rPr>
      </w:pPr>
      <w:proofErr w:type="gramStart"/>
      <w:r w:rsidRPr="003F6963">
        <w:rPr>
          <w:rFonts w:ascii="Times New Roman" w:hAnsi="Times New Roman"/>
          <w:sz w:val="32"/>
          <w:szCs w:val="32"/>
        </w:rPr>
        <w:t>Если в 2013 году Вы получили доход от продажи имущества (квартир и домов или долей в них, строений и помещений,</w:t>
      </w:r>
      <w:proofErr w:type="gramEnd"/>
      <w:r w:rsidRPr="003F6963">
        <w:rPr>
          <w:rFonts w:ascii="Times New Roman" w:hAnsi="Times New Roman"/>
          <w:sz w:val="32"/>
          <w:szCs w:val="32"/>
        </w:rPr>
        <w:t xml:space="preserve"> земельных участков), </w:t>
      </w:r>
      <w:proofErr w:type="gramStart"/>
      <w:r w:rsidRPr="003F6963">
        <w:rPr>
          <w:rFonts w:ascii="Times New Roman" w:hAnsi="Times New Roman"/>
          <w:sz w:val="32"/>
          <w:szCs w:val="32"/>
        </w:rPr>
        <w:t>принадлежащего</w:t>
      </w:r>
      <w:proofErr w:type="gramEnd"/>
      <w:r w:rsidRPr="003F6963">
        <w:rPr>
          <w:rFonts w:ascii="Times New Roman" w:hAnsi="Times New Roman"/>
          <w:sz w:val="32"/>
          <w:szCs w:val="32"/>
        </w:rPr>
        <w:t xml:space="preserve"> Вам на праве собственности менее трех лет, вам необходимо представить декларацию о полученных доходах. </w:t>
      </w:r>
    </w:p>
    <w:p w:rsidR="006A482D" w:rsidRPr="003F6963" w:rsidRDefault="006A482D" w:rsidP="00913E88">
      <w:pPr>
        <w:ind w:firstLine="708"/>
        <w:rPr>
          <w:rFonts w:ascii="Times New Roman" w:hAnsi="Times New Roman"/>
          <w:color w:val="FF0000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 xml:space="preserve">Декларация предоставляется </w:t>
      </w:r>
      <w:r w:rsidRPr="003F6963">
        <w:rPr>
          <w:rFonts w:ascii="Times New Roman" w:hAnsi="Times New Roman"/>
          <w:color w:val="FF0000"/>
          <w:sz w:val="32"/>
          <w:szCs w:val="32"/>
        </w:rPr>
        <w:t xml:space="preserve">не позднее 30 апреля 2014 года. </w:t>
      </w:r>
    </w:p>
    <w:p w:rsidR="006A482D" w:rsidRPr="003F6963" w:rsidRDefault="006A482D" w:rsidP="00DD2573">
      <w:pPr>
        <w:ind w:firstLine="708"/>
        <w:rPr>
          <w:rFonts w:ascii="Times New Roman" w:hAnsi="Times New Roman"/>
          <w:color w:val="FF0000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 xml:space="preserve">Срок уплаты налога на доходы физических лиц в бюджет за 2013 год одинаков  для всех категорий налогоплательщиков – </w:t>
      </w:r>
      <w:r w:rsidRPr="003F6963">
        <w:rPr>
          <w:rFonts w:ascii="Times New Roman" w:hAnsi="Times New Roman"/>
          <w:color w:val="FF0000"/>
          <w:sz w:val="32"/>
          <w:szCs w:val="32"/>
        </w:rPr>
        <w:t xml:space="preserve">не позднее 15 июля 2014 года. </w:t>
      </w:r>
    </w:p>
    <w:p w:rsidR="006A482D" w:rsidRPr="003F6963" w:rsidRDefault="006A482D" w:rsidP="00DD2573">
      <w:pPr>
        <w:ind w:firstLine="708"/>
        <w:rPr>
          <w:rFonts w:ascii="Times New Roman" w:hAnsi="Times New Roman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 xml:space="preserve">Не нужно платить налог, если стоимость проданного имущества не превышает 1 миллиона рублей включительно. </w:t>
      </w:r>
    </w:p>
    <w:p w:rsidR="006A482D" w:rsidRPr="003F6963" w:rsidRDefault="006A482D" w:rsidP="00DD2573">
      <w:pPr>
        <w:ind w:firstLine="708"/>
        <w:rPr>
          <w:rFonts w:ascii="Times New Roman" w:hAnsi="Times New Roman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 xml:space="preserve">Если стоимость проданного имущества более 1 миллиона рублей, то необходимо уплатить налог с суммы, превышающей 1 миллион рублей. </w:t>
      </w:r>
    </w:p>
    <w:p w:rsidR="006A482D" w:rsidRPr="003F6963" w:rsidRDefault="006A482D" w:rsidP="00A61609">
      <w:pPr>
        <w:ind w:firstLine="708"/>
        <w:rPr>
          <w:rFonts w:ascii="Times New Roman" w:hAnsi="Times New Roman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 xml:space="preserve">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6A482D" w:rsidRPr="003F6963" w:rsidRDefault="006A482D" w:rsidP="00DD2573">
      <w:pPr>
        <w:ind w:firstLine="708"/>
        <w:rPr>
          <w:rFonts w:ascii="Times New Roman" w:hAnsi="Times New Roman"/>
          <w:sz w:val="32"/>
          <w:szCs w:val="32"/>
        </w:rPr>
      </w:pPr>
      <w:r w:rsidRPr="003F6963">
        <w:rPr>
          <w:rFonts w:ascii="Times New Roman" w:hAnsi="Times New Roman"/>
          <w:sz w:val="32"/>
          <w:szCs w:val="32"/>
        </w:rPr>
        <w:t>Управление Федеральной налоговой службы по Приморскому краю призывает вас не дожидаться крайнего срока подачи декларации – 30 апреля, а исполнить свою обязанность представления декларации заблаговременно.</w:t>
      </w:r>
    </w:p>
    <w:p w:rsidR="006A482D" w:rsidRPr="003F6963" w:rsidRDefault="006A482D" w:rsidP="00DD2573">
      <w:pPr>
        <w:ind w:firstLine="708"/>
        <w:rPr>
          <w:rFonts w:ascii="Times New Roman" w:hAnsi="Times New Roman"/>
          <w:sz w:val="32"/>
          <w:szCs w:val="32"/>
        </w:rPr>
      </w:pPr>
    </w:p>
    <w:p w:rsidR="006A482D" w:rsidRPr="00C75F84" w:rsidRDefault="006A482D" w:rsidP="00DD2573">
      <w:pPr>
        <w:rPr>
          <w:rFonts w:ascii="Times New Roman" w:hAnsi="Times New Roman"/>
          <w:sz w:val="28"/>
          <w:szCs w:val="28"/>
        </w:rPr>
      </w:pPr>
    </w:p>
    <w:p w:rsidR="006A482D" w:rsidRPr="00C75F84" w:rsidRDefault="006A482D" w:rsidP="00DD2573">
      <w:pPr>
        <w:jc w:val="right"/>
        <w:rPr>
          <w:rFonts w:ascii="Times New Roman" w:hAnsi="Times New Roman"/>
          <w:sz w:val="28"/>
          <w:szCs w:val="28"/>
        </w:rPr>
      </w:pPr>
      <w:r w:rsidRPr="00C75F84">
        <w:rPr>
          <w:rFonts w:ascii="Times New Roman" w:hAnsi="Times New Roman"/>
          <w:sz w:val="28"/>
          <w:szCs w:val="28"/>
        </w:rPr>
        <w:t xml:space="preserve">Пресс-служба </w:t>
      </w:r>
    </w:p>
    <w:p w:rsidR="006A482D" w:rsidRPr="00C75F84" w:rsidRDefault="006A482D" w:rsidP="00DD2573">
      <w:pPr>
        <w:jc w:val="right"/>
        <w:rPr>
          <w:rFonts w:ascii="Times New Roman" w:hAnsi="Times New Roman"/>
          <w:sz w:val="28"/>
          <w:szCs w:val="28"/>
        </w:rPr>
      </w:pPr>
      <w:r w:rsidRPr="00C75F84">
        <w:rPr>
          <w:rFonts w:ascii="Times New Roman" w:hAnsi="Times New Roman"/>
          <w:sz w:val="28"/>
          <w:szCs w:val="28"/>
        </w:rPr>
        <w:t>УФНС России по Приморскому краю</w:t>
      </w:r>
    </w:p>
    <w:p w:rsidR="006A482D" w:rsidRPr="00913E88" w:rsidRDefault="006A482D" w:rsidP="00913E88">
      <w:pPr>
        <w:ind w:firstLine="708"/>
        <w:rPr>
          <w:rFonts w:ascii="Times New Roman" w:hAnsi="Times New Roman"/>
          <w:sz w:val="28"/>
          <w:szCs w:val="28"/>
        </w:rPr>
      </w:pPr>
    </w:p>
    <w:sectPr w:rsidR="006A482D" w:rsidRPr="00913E88" w:rsidSect="0013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7"/>
    <w:rsid w:val="00027FBA"/>
    <w:rsid w:val="0011675C"/>
    <w:rsid w:val="001379BF"/>
    <w:rsid w:val="003F6963"/>
    <w:rsid w:val="0045340A"/>
    <w:rsid w:val="004A36AA"/>
    <w:rsid w:val="004F6D75"/>
    <w:rsid w:val="00532B59"/>
    <w:rsid w:val="00543BC4"/>
    <w:rsid w:val="005D38E4"/>
    <w:rsid w:val="005D3DD0"/>
    <w:rsid w:val="006A482D"/>
    <w:rsid w:val="007C418E"/>
    <w:rsid w:val="00843286"/>
    <w:rsid w:val="008F24E5"/>
    <w:rsid w:val="00913E88"/>
    <w:rsid w:val="00921CBE"/>
    <w:rsid w:val="00964527"/>
    <w:rsid w:val="00A61609"/>
    <w:rsid w:val="00A755FF"/>
    <w:rsid w:val="00B16502"/>
    <w:rsid w:val="00B86240"/>
    <w:rsid w:val="00B97526"/>
    <w:rsid w:val="00BA6F86"/>
    <w:rsid w:val="00C204FC"/>
    <w:rsid w:val="00C75F84"/>
    <w:rsid w:val="00CA71BD"/>
    <w:rsid w:val="00D056FB"/>
    <w:rsid w:val="00DA3CD3"/>
    <w:rsid w:val="00DD2573"/>
    <w:rsid w:val="00E2418B"/>
    <w:rsid w:val="00FA11AD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B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675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75C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1675C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11675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1675C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B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675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675C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1675C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11675C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11675C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25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</vt:lpstr>
    </vt:vector>
  </TitlesOfParts>
  <Company>Federal Tax Service of Russia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</dc:title>
  <dc:creator>2500-31-401</dc:creator>
  <cp:lastModifiedBy>Валентина Алексеевна Груздева</cp:lastModifiedBy>
  <cp:revision>2</cp:revision>
  <dcterms:created xsi:type="dcterms:W3CDTF">2014-02-27T22:50:00Z</dcterms:created>
  <dcterms:modified xsi:type="dcterms:W3CDTF">2014-02-27T22:50:00Z</dcterms:modified>
</cp:coreProperties>
</file>