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3F" w:rsidRDefault="00345C3F" w:rsidP="00296814">
      <w:pPr>
        <w:suppressAutoHyphens/>
        <w:jc w:val="center"/>
        <w:rPr>
          <w:b/>
          <w:sz w:val="28"/>
          <w:szCs w:val="28"/>
          <w:lang w:eastAsia="zh-CN"/>
        </w:rPr>
      </w:pPr>
    </w:p>
    <w:p w:rsidR="00345C3F" w:rsidRDefault="00345C3F" w:rsidP="00296814">
      <w:pPr>
        <w:suppressAutoHyphens/>
        <w:jc w:val="center"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296814">
        <w:rPr>
          <w:b/>
          <w:sz w:val="28"/>
          <w:szCs w:val="28"/>
          <w:lang w:eastAsia="zh-CN"/>
        </w:rPr>
        <w:t>Р</w:t>
      </w:r>
      <w:proofErr w:type="gramEnd"/>
      <w:r w:rsidRPr="00296814">
        <w:rPr>
          <w:b/>
          <w:sz w:val="28"/>
          <w:szCs w:val="28"/>
          <w:lang w:eastAsia="zh-CN"/>
        </w:rPr>
        <w:t xml:space="preserve">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A42EEB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</w:t>
      </w:r>
      <w:r w:rsidR="00E850A0">
        <w:rPr>
          <w:b/>
          <w:sz w:val="28"/>
          <w:szCs w:val="28"/>
          <w:lang w:eastAsia="zh-CN"/>
        </w:rPr>
        <w:t>6</w:t>
      </w:r>
      <w:r w:rsidR="0005075A">
        <w:rPr>
          <w:b/>
          <w:sz w:val="28"/>
          <w:szCs w:val="28"/>
          <w:lang w:eastAsia="zh-CN"/>
        </w:rPr>
        <w:t>.0</w:t>
      </w:r>
      <w:r>
        <w:rPr>
          <w:b/>
          <w:sz w:val="28"/>
          <w:szCs w:val="28"/>
          <w:lang w:eastAsia="zh-CN"/>
        </w:rPr>
        <w:t>1</w:t>
      </w:r>
      <w:r w:rsidR="0005075A">
        <w:rPr>
          <w:b/>
          <w:sz w:val="28"/>
          <w:szCs w:val="28"/>
          <w:lang w:eastAsia="zh-CN"/>
        </w:rPr>
        <w:t>.201</w:t>
      </w:r>
      <w:r>
        <w:rPr>
          <w:b/>
          <w:sz w:val="28"/>
          <w:szCs w:val="28"/>
          <w:lang w:eastAsia="zh-CN"/>
        </w:rPr>
        <w:t>8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 w:rsidR="00E850A0">
        <w:rPr>
          <w:b/>
          <w:sz w:val="28"/>
          <w:szCs w:val="28"/>
          <w:lang w:eastAsia="zh-CN"/>
        </w:rPr>
        <w:t>лов</w:t>
      </w:r>
      <w:r w:rsidR="00E850A0">
        <w:rPr>
          <w:b/>
          <w:sz w:val="28"/>
          <w:szCs w:val="28"/>
          <w:lang w:eastAsia="zh-CN"/>
        </w:rPr>
        <w:tab/>
        <w:t xml:space="preserve">                     </w:t>
      </w:r>
      <w:r w:rsidR="0005075A">
        <w:rPr>
          <w:b/>
          <w:sz w:val="28"/>
          <w:szCs w:val="28"/>
          <w:lang w:eastAsia="zh-CN"/>
        </w:rPr>
        <w:t xml:space="preserve">    </w:t>
      </w:r>
      <w:r w:rsidR="00296814">
        <w:rPr>
          <w:b/>
          <w:sz w:val="28"/>
          <w:szCs w:val="28"/>
          <w:lang w:eastAsia="zh-CN"/>
        </w:rPr>
        <w:t xml:space="preserve"> № </w:t>
      </w:r>
      <w:r>
        <w:rPr>
          <w:b/>
          <w:sz w:val="28"/>
          <w:szCs w:val="28"/>
          <w:lang w:eastAsia="zh-CN"/>
        </w:rPr>
        <w:t>80/</w:t>
      </w:r>
      <w:r w:rsidR="003F3D40">
        <w:rPr>
          <w:b/>
          <w:sz w:val="28"/>
          <w:szCs w:val="28"/>
          <w:lang w:eastAsia="zh-CN"/>
        </w:rPr>
        <w:t>299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Default="00223735" w:rsidP="003F3D40">
      <w:pPr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плане учебы членов </w:t>
      </w:r>
      <w:r w:rsidR="00296814">
        <w:rPr>
          <w:rFonts w:eastAsia="Calibri"/>
          <w:sz w:val="28"/>
          <w:szCs w:val="28"/>
          <w:lang w:eastAsia="en-US"/>
        </w:rPr>
        <w:t>участковых</w:t>
      </w:r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бирательных </w:t>
      </w:r>
      <w:r w:rsidR="00296814" w:rsidRPr="00296814">
        <w:rPr>
          <w:rFonts w:eastAsia="Calibri"/>
          <w:sz w:val="28"/>
          <w:szCs w:val="28"/>
          <w:lang w:eastAsia="en-US"/>
        </w:rPr>
        <w:t>комисси</w:t>
      </w:r>
      <w:r w:rsidR="00296814">
        <w:rPr>
          <w:rFonts w:eastAsia="Calibri"/>
          <w:sz w:val="28"/>
          <w:szCs w:val="28"/>
          <w:lang w:eastAsia="en-US"/>
        </w:rPr>
        <w:t xml:space="preserve">й и резерва </w:t>
      </w:r>
      <w:proofErr w:type="gramStart"/>
      <w:r w:rsidR="00296814">
        <w:rPr>
          <w:rFonts w:eastAsia="Calibri"/>
          <w:sz w:val="28"/>
          <w:szCs w:val="28"/>
          <w:lang w:eastAsia="en-US"/>
        </w:rPr>
        <w:t>сос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="00296814">
        <w:rPr>
          <w:rFonts w:eastAsia="Calibri"/>
          <w:sz w:val="28"/>
          <w:szCs w:val="28"/>
          <w:lang w:eastAsia="en-US"/>
        </w:rPr>
        <w:t>тавов</w:t>
      </w:r>
      <w:proofErr w:type="spellEnd"/>
      <w:proofErr w:type="gramEnd"/>
      <w:r w:rsid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участковых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</w:t>
      </w:r>
      <w:r w:rsidR="00285868" w:rsidRPr="00296814">
        <w:rPr>
          <w:rFonts w:eastAsia="Calibri"/>
          <w:sz w:val="28"/>
          <w:szCs w:val="28"/>
          <w:lang w:eastAsia="en-US"/>
        </w:rPr>
        <w:t>о</w:t>
      </w:r>
      <w:r w:rsidR="00285868" w:rsidRPr="00296814">
        <w:rPr>
          <w:rFonts w:eastAsia="Calibri"/>
          <w:sz w:val="28"/>
          <w:szCs w:val="28"/>
          <w:lang w:eastAsia="en-US"/>
        </w:rPr>
        <w:t>мисси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296814" w:rsidRPr="00296814">
        <w:rPr>
          <w:rFonts w:eastAsia="Calibri"/>
          <w:sz w:val="28"/>
          <w:szCs w:val="28"/>
          <w:lang w:eastAsia="en-US"/>
        </w:rPr>
        <w:t>Ха</w:t>
      </w:r>
      <w:r w:rsidR="00296814">
        <w:rPr>
          <w:rFonts w:eastAsia="Calibri"/>
          <w:sz w:val="28"/>
          <w:szCs w:val="28"/>
          <w:lang w:eastAsia="en-US"/>
        </w:rPr>
        <w:t>нкай</w:t>
      </w:r>
      <w:r w:rsidR="00296814" w:rsidRPr="00296814">
        <w:rPr>
          <w:rFonts w:eastAsia="Calibri"/>
          <w:sz w:val="28"/>
          <w:szCs w:val="28"/>
          <w:lang w:eastAsia="en-US"/>
        </w:rPr>
        <w:t>ского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на </w:t>
      </w:r>
      <w:r w:rsidR="00374DE2">
        <w:rPr>
          <w:rFonts w:eastAsia="Calibri"/>
          <w:sz w:val="28"/>
          <w:szCs w:val="28"/>
          <w:lang w:eastAsia="en-US"/>
        </w:rPr>
        <w:t>201</w:t>
      </w:r>
      <w:r w:rsidR="00A42EEB">
        <w:rPr>
          <w:rFonts w:eastAsia="Calibri"/>
          <w:sz w:val="28"/>
          <w:szCs w:val="28"/>
          <w:lang w:eastAsia="en-US"/>
        </w:rPr>
        <w:t>8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 w:rsidR="0019615F">
        <w:rPr>
          <w:sz w:val="28"/>
          <w:szCs w:val="28"/>
        </w:rPr>
        <w:t>сийской Федерации», статьей 27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1. Утвердить план </w:t>
      </w:r>
      <w:r w:rsidR="00223735">
        <w:rPr>
          <w:rFonts w:eastAsia="Calibri"/>
          <w:sz w:val="28"/>
          <w:szCs w:val="28"/>
          <w:lang w:eastAsia="en-US"/>
        </w:rPr>
        <w:t xml:space="preserve">учебы членов </w:t>
      </w:r>
      <w:r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избира</w:t>
      </w:r>
      <w:r>
        <w:rPr>
          <w:rFonts w:eastAsia="Calibri"/>
          <w:sz w:val="28"/>
          <w:szCs w:val="28"/>
          <w:lang w:eastAsia="en-US"/>
        </w:rPr>
        <w:t>тельных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коми</w:t>
      </w:r>
      <w:r>
        <w:rPr>
          <w:rFonts w:eastAsia="Calibri"/>
          <w:sz w:val="28"/>
          <w:szCs w:val="28"/>
          <w:lang w:eastAsia="en-US"/>
        </w:rPr>
        <w:t>ссий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 w:rsidR="00223735">
        <w:rPr>
          <w:rFonts w:eastAsia="Calibri"/>
          <w:sz w:val="28"/>
          <w:szCs w:val="28"/>
          <w:lang w:eastAsia="en-US"/>
        </w:rPr>
        <w:t xml:space="preserve">и резерва составов </w:t>
      </w:r>
      <w:r w:rsidR="00285868"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комисси</w:t>
      </w:r>
      <w:r w:rsidR="00285868">
        <w:rPr>
          <w:rFonts w:eastAsia="Calibri"/>
          <w:sz w:val="28"/>
          <w:szCs w:val="28"/>
          <w:lang w:eastAsia="en-US"/>
        </w:rPr>
        <w:t xml:space="preserve">й </w:t>
      </w:r>
      <w:r w:rsidRPr="00296814">
        <w:rPr>
          <w:rFonts w:eastAsia="Calibri"/>
          <w:sz w:val="28"/>
          <w:szCs w:val="28"/>
          <w:lang w:eastAsia="en-US"/>
        </w:rPr>
        <w:t>Ханкайского района на 201</w:t>
      </w:r>
      <w:r w:rsidR="00A42EEB">
        <w:rPr>
          <w:rFonts w:eastAsia="Calibri"/>
          <w:sz w:val="28"/>
          <w:szCs w:val="28"/>
          <w:lang w:eastAsia="en-US"/>
        </w:rPr>
        <w:t>8</w:t>
      </w:r>
      <w:r w:rsidRPr="0029681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</w:t>
      </w:r>
      <w:proofErr w:type="gramStart"/>
      <w:r w:rsidRPr="002968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681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предс</w:t>
      </w:r>
      <w:r w:rsidRPr="00296814">
        <w:rPr>
          <w:rFonts w:eastAsia="Calibri"/>
          <w:sz w:val="28"/>
          <w:szCs w:val="28"/>
          <w:lang w:eastAsia="en-US"/>
        </w:rPr>
        <w:t>е</w:t>
      </w:r>
      <w:r w:rsidRPr="00296814">
        <w:rPr>
          <w:rFonts w:eastAsia="Calibri"/>
          <w:sz w:val="28"/>
          <w:szCs w:val="28"/>
          <w:lang w:eastAsia="en-US"/>
        </w:rPr>
        <w:t>дателя ТИК Ханкайского района О.В. Гурулеву.</w:t>
      </w: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 w:rsidRPr="00296814">
        <w:rPr>
          <w:rFonts w:eastAsia="Calibri"/>
          <w:sz w:val="28"/>
          <w:szCs w:val="28"/>
          <w:lang w:eastAsia="en-US"/>
        </w:rPr>
        <w:t xml:space="preserve">         </w:t>
      </w:r>
      <w:r w:rsidR="00742757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F3D40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742757">
        <w:rPr>
          <w:rFonts w:eastAsia="Calibri"/>
          <w:sz w:val="28"/>
          <w:szCs w:val="28"/>
          <w:lang w:eastAsia="en-US"/>
        </w:rPr>
        <w:t xml:space="preserve"> А.М.</w:t>
      </w:r>
      <w:r w:rsidR="003F3D40">
        <w:rPr>
          <w:rFonts w:eastAsia="Calibri"/>
          <w:sz w:val="28"/>
          <w:szCs w:val="28"/>
          <w:lang w:eastAsia="en-US"/>
        </w:rPr>
        <w:t xml:space="preserve"> </w:t>
      </w:r>
      <w:r w:rsidR="00742757">
        <w:rPr>
          <w:rFonts w:eastAsia="Calibri"/>
          <w:sz w:val="28"/>
          <w:szCs w:val="28"/>
          <w:lang w:eastAsia="en-US"/>
        </w:rPr>
        <w:t>Иваще</w:t>
      </w:r>
      <w:r w:rsidR="00742757">
        <w:rPr>
          <w:rFonts w:eastAsia="Calibri"/>
          <w:sz w:val="28"/>
          <w:szCs w:val="28"/>
          <w:lang w:eastAsia="en-US"/>
        </w:rPr>
        <w:t>н</w:t>
      </w:r>
      <w:r w:rsidR="00742757">
        <w:rPr>
          <w:rFonts w:eastAsia="Calibri"/>
          <w:sz w:val="28"/>
          <w:szCs w:val="28"/>
          <w:lang w:eastAsia="en-US"/>
        </w:rPr>
        <w:t>ко</w:t>
      </w:r>
      <w:r w:rsidRPr="00296814">
        <w:rPr>
          <w:rFonts w:eastAsia="Calibri"/>
          <w:sz w:val="28"/>
          <w:szCs w:val="28"/>
          <w:lang w:eastAsia="en-US"/>
        </w:rPr>
        <w:t xml:space="preserve">                    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A583D" w:rsidRPr="00296814" w:rsidRDefault="005A583D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к </w:t>
      </w:r>
      <w:r w:rsidR="00296814" w:rsidRPr="00296814">
        <w:rPr>
          <w:rFonts w:eastAsia="Calibri"/>
          <w:sz w:val="28"/>
          <w:szCs w:val="28"/>
          <w:lang w:eastAsia="en-US"/>
        </w:rPr>
        <w:t>решени</w:t>
      </w:r>
      <w:r w:rsidR="00576A3B">
        <w:rPr>
          <w:rFonts w:eastAsia="Calibri"/>
          <w:sz w:val="28"/>
          <w:szCs w:val="28"/>
          <w:lang w:eastAsia="en-US"/>
        </w:rPr>
        <w:t>ю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345C3F">
      <w:pPr>
        <w:tabs>
          <w:tab w:val="left" w:pos="652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A42EEB">
        <w:rPr>
          <w:rFonts w:eastAsia="Calibri"/>
          <w:sz w:val="28"/>
          <w:szCs w:val="28"/>
          <w:lang w:eastAsia="en-US"/>
        </w:rPr>
        <w:t>2</w:t>
      </w:r>
      <w:r w:rsidR="00E850A0">
        <w:rPr>
          <w:rFonts w:eastAsia="Calibri"/>
          <w:sz w:val="28"/>
          <w:szCs w:val="28"/>
          <w:lang w:eastAsia="en-US"/>
        </w:rPr>
        <w:t>6.0</w:t>
      </w:r>
      <w:r w:rsidR="00A42EEB">
        <w:rPr>
          <w:rFonts w:eastAsia="Calibri"/>
          <w:sz w:val="28"/>
          <w:szCs w:val="28"/>
          <w:lang w:eastAsia="en-US"/>
        </w:rPr>
        <w:t>1</w:t>
      </w:r>
      <w:r w:rsidR="0005075A">
        <w:rPr>
          <w:rFonts w:eastAsia="Calibri"/>
          <w:sz w:val="28"/>
          <w:szCs w:val="28"/>
          <w:lang w:eastAsia="en-US"/>
        </w:rPr>
        <w:t>.201</w:t>
      </w:r>
      <w:r w:rsidR="00A42EEB">
        <w:rPr>
          <w:rFonts w:eastAsia="Calibri"/>
          <w:sz w:val="28"/>
          <w:szCs w:val="28"/>
          <w:lang w:eastAsia="en-US"/>
        </w:rPr>
        <w:t>8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№</w:t>
      </w:r>
      <w:r w:rsidR="0005075A">
        <w:rPr>
          <w:rFonts w:eastAsia="Calibri"/>
          <w:sz w:val="28"/>
          <w:szCs w:val="28"/>
          <w:lang w:eastAsia="en-US"/>
        </w:rPr>
        <w:t xml:space="preserve"> </w:t>
      </w:r>
      <w:r w:rsidR="003F3D40">
        <w:rPr>
          <w:rFonts w:eastAsia="Calibri"/>
          <w:sz w:val="28"/>
          <w:szCs w:val="28"/>
          <w:lang w:eastAsia="en-US"/>
        </w:rPr>
        <w:t>80/299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345C3F" w:rsidRDefault="00345C3F" w:rsidP="00B16E6C">
      <w:pPr>
        <w:jc w:val="center"/>
        <w:rPr>
          <w:b/>
          <w:sz w:val="24"/>
          <w:szCs w:val="24"/>
        </w:rPr>
      </w:pPr>
    </w:p>
    <w:p w:rsidR="00B16E6C" w:rsidRPr="00003548" w:rsidRDefault="00B16E6C" w:rsidP="00B16E6C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ПЛАН УЧЕБЫ  </w:t>
      </w:r>
    </w:p>
    <w:p w:rsidR="00003548" w:rsidRDefault="00003548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ЧЛЕНОВ </w:t>
      </w:r>
      <w:r w:rsidR="00223735">
        <w:rPr>
          <w:b/>
          <w:sz w:val="24"/>
          <w:szCs w:val="24"/>
        </w:rPr>
        <w:t xml:space="preserve">УЧАСТКОВЫХ </w:t>
      </w:r>
      <w:r w:rsidR="00B16E6C" w:rsidRPr="00003548">
        <w:rPr>
          <w:b/>
          <w:sz w:val="24"/>
          <w:szCs w:val="24"/>
        </w:rPr>
        <w:t xml:space="preserve">ИЗБИРАТЕЛЬНЫХ КОМИССИЙ  </w:t>
      </w:r>
    </w:p>
    <w:p w:rsidR="00223735" w:rsidRDefault="00223735" w:rsidP="00296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РЕЗЕРВА СОСТАВОВ </w:t>
      </w:r>
      <w:r w:rsidR="00B16E6C" w:rsidRPr="00003548">
        <w:rPr>
          <w:b/>
          <w:sz w:val="24"/>
          <w:szCs w:val="24"/>
        </w:rPr>
        <w:t xml:space="preserve">УЧАСТКОВЫХ ИЗБИРАТЕЛЬНЫХ КОМИССИЙ  </w:t>
      </w:r>
    </w:p>
    <w:p w:rsidR="00003548" w:rsidRDefault="00B16E6C" w:rsidP="00296814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ХАНКАЙСКОГО РАЙОНА   </w:t>
      </w:r>
    </w:p>
    <w:p w:rsidR="00B16E6C" w:rsidRPr="00003548" w:rsidRDefault="00374DE2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A42EEB">
        <w:rPr>
          <w:b/>
          <w:sz w:val="24"/>
          <w:szCs w:val="24"/>
        </w:rPr>
        <w:t>8</w:t>
      </w:r>
      <w:r w:rsidR="00B16E6C" w:rsidRPr="00003548">
        <w:rPr>
          <w:b/>
          <w:sz w:val="24"/>
          <w:szCs w:val="24"/>
        </w:rPr>
        <w:t xml:space="preserve"> ГОД</w:t>
      </w:r>
    </w:p>
    <w:p w:rsidR="00B16E6C" w:rsidRDefault="00B16E6C" w:rsidP="00B16E6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152"/>
      </w:tblGrid>
      <w:tr w:rsidR="000B6467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223735" w:rsidP="00345C3F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№ УИК</w:t>
            </w:r>
          </w:p>
        </w:tc>
      </w:tr>
      <w:tr w:rsidR="00223735" w:rsidTr="001E1B7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223735" w:rsidRDefault="00223735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Pr="000B6467" w:rsidRDefault="00D44E16" w:rsidP="00345C3F">
            <w:pPr>
              <w:jc w:val="both"/>
              <w:rPr>
                <w:sz w:val="28"/>
                <w:szCs w:val="28"/>
              </w:rPr>
            </w:pPr>
            <w:r w:rsidRPr="000A71CF">
              <w:rPr>
                <w:sz w:val="28"/>
                <w:szCs w:val="28"/>
              </w:rPr>
              <w:t>Организация работы участковой изби</w:t>
            </w:r>
            <w:r>
              <w:rPr>
                <w:sz w:val="28"/>
                <w:szCs w:val="28"/>
              </w:rPr>
              <w:t>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</w:t>
            </w:r>
            <w:r w:rsidR="00BE53A9">
              <w:rPr>
                <w:sz w:val="28"/>
                <w:szCs w:val="28"/>
              </w:rPr>
              <w:t xml:space="preserve">с момента начала избирательной кампании до дня, предшествующего дню голосования. </w:t>
            </w:r>
            <w:r w:rsidRPr="000A71CF">
              <w:rPr>
                <w:sz w:val="28"/>
                <w:szCs w:val="28"/>
              </w:rPr>
              <w:t xml:space="preserve">Работа со списками избирателей. </w:t>
            </w:r>
            <w:r>
              <w:rPr>
                <w:sz w:val="28"/>
                <w:szCs w:val="28"/>
              </w:rPr>
              <w:t>Уточнение списков избирателей. Р</w:t>
            </w:r>
            <w:r w:rsidRPr="000A71CF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0A71CF">
              <w:rPr>
                <w:sz w:val="28"/>
                <w:szCs w:val="28"/>
              </w:rPr>
              <w:t xml:space="preserve"> УИК по информирова</w:t>
            </w:r>
            <w:r>
              <w:rPr>
                <w:sz w:val="28"/>
                <w:szCs w:val="28"/>
              </w:rPr>
              <w:t xml:space="preserve">нию </w:t>
            </w:r>
            <w:r w:rsidRPr="000A71CF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 xml:space="preserve"> и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предвыборной агитации</w:t>
            </w:r>
            <w:r w:rsidRPr="000A71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3F3D40" w:rsidP="00E85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№2901  №2902  №2903  №2904  №2905  №2906  №2907  №2908  №2909  №2910  №2911  №2912  №2913  №2914  №2915  №2916  №2917  №2918  №2919 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№2920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№2921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№2922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№2923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№2924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№2925 №2926№2927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№2928</w:t>
            </w: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Pr="003F3D40" w:rsidRDefault="00D44E16" w:rsidP="00345C3F">
            <w:pPr>
              <w:jc w:val="both"/>
            </w:pPr>
            <w:r w:rsidRPr="003E4F6E">
              <w:rPr>
                <w:sz w:val="28"/>
                <w:szCs w:val="28"/>
              </w:rPr>
              <w:t xml:space="preserve">Организация работы УИК в </w:t>
            </w:r>
            <w:proofErr w:type="gramStart"/>
            <w:r w:rsidRPr="003E4F6E">
              <w:rPr>
                <w:sz w:val="28"/>
                <w:szCs w:val="28"/>
              </w:rPr>
              <w:t>предшествующий</w:t>
            </w:r>
            <w:proofErr w:type="gramEnd"/>
            <w:r w:rsidRPr="003E4F6E">
              <w:rPr>
                <w:sz w:val="28"/>
                <w:szCs w:val="28"/>
              </w:rPr>
              <w:t xml:space="preserve"> </w:t>
            </w:r>
            <w:r w:rsidR="00BE53A9" w:rsidRPr="00BE53A9">
              <w:rPr>
                <w:sz w:val="28"/>
                <w:szCs w:val="28"/>
              </w:rPr>
              <w:t>дню г</w:t>
            </w:r>
            <w:r w:rsidR="00BE53A9" w:rsidRPr="00BE53A9">
              <w:rPr>
                <w:sz w:val="28"/>
                <w:szCs w:val="28"/>
              </w:rPr>
              <w:t>о</w:t>
            </w:r>
            <w:r w:rsidR="00BE53A9" w:rsidRPr="00BE53A9">
              <w:rPr>
                <w:sz w:val="28"/>
                <w:szCs w:val="28"/>
              </w:rPr>
              <w:t>лосования</w:t>
            </w:r>
            <w:r w:rsidR="00BE53A9">
              <w:rPr>
                <w:sz w:val="28"/>
                <w:szCs w:val="28"/>
              </w:rPr>
              <w:t>.</w:t>
            </w:r>
            <w:r w:rsidR="00345C3F">
              <w:rPr>
                <w:sz w:val="28"/>
                <w:szCs w:val="28"/>
              </w:rPr>
              <w:t xml:space="preserve"> </w:t>
            </w:r>
            <w:r w:rsidRPr="002713C7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комиссии с избирательными бюллетенями. Порядок получения избирательных бю</w:t>
            </w:r>
            <w:r w:rsidRPr="002713C7">
              <w:rPr>
                <w:sz w:val="28"/>
                <w:szCs w:val="28"/>
              </w:rPr>
              <w:t>л</w:t>
            </w:r>
            <w:r w:rsidRPr="002713C7">
              <w:rPr>
                <w:sz w:val="28"/>
                <w:szCs w:val="28"/>
              </w:rPr>
              <w:t>летеней, их подготовки к использованию. Вычеркивание данных о выбывших кандидатах. Передача избирател</w:t>
            </w:r>
            <w:r w:rsidRPr="002713C7">
              <w:rPr>
                <w:sz w:val="28"/>
                <w:szCs w:val="28"/>
              </w:rPr>
              <w:t>ь</w:t>
            </w:r>
            <w:r w:rsidRPr="002713C7">
              <w:rPr>
                <w:sz w:val="28"/>
                <w:szCs w:val="28"/>
              </w:rPr>
              <w:t xml:space="preserve">ных бюллетеней членам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для выдачи избирателям. Порядок хранения избирательных бюллетеней и других избирательных документов. Организация работы </w:t>
            </w:r>
            <w:r>
              <w:rPr>
                <w:sz w:val="28"/>
                <w:szCs w:val="28"/>
              </w:rPr>
              <w:t>УИК по</w:t>
            </w:r>
            <w:r w:rsidRPr="002713C7">
              <w:rPr>
                <w:sz w:val="28"/>
                <w:szCs w:val="28"/>
              </w:rPr>
              <w:t xml:space="preserve"> выдаче, учету и сохранности открепительных уд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 xml:space="preserve">стоверений. 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по подготовке помещений для голосования и мест для тайного голосования. Взаим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 xml:space="preserve">действие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с органами местного самоуправления по вопросам подготовки избирательных участков для гол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>сования граждан, являющихся инвалидами.</w:t>
            </w:r>
            <w:r>
              <w:t xml:space="preserve">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345C3F" w:rsidP="0019615F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июнь-июль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Pr="00D44E16" w:rsidRDefault="003F3D40" w:rsidP="00345C3F">
            <w:pPr>
              <w:jc w:val="both"/>
            </w:pPr>
            <w:r w:rsidRPr="003F3D40">
              <w:rPr>
                <w:sz w:val="28"/>
                <w:szCs w:val="28"/>
              </w:rPr>
              <w:t>Организация работы УИК в</w:t>
            </w:r>
            <w:r w:rsidR="00BE53A9" w:rsidRPr="00BE53A9">
              <w:rPr>
                <w:sz w:val="28"/>
                <w:szCs w:val="28"/>
              </w:rPr>
              <w:t xml:space="preserve"> день голосования</w:t>
            </w:r>
            <w:r>
              <w:rPr>
                <w:sz w:val="28"/>
                <w:szCs w:val="28"/>
              </w:rPr>
              <w:t xml:space="preserve">. </w:t>
            </w:r>
            <w:r w:rsidRPr="003E4F6E">
              <w:rPr>
                <w:sz w:val="28"/>
                <w:szCs w:val="28"/>
              </w:rPr>
              <w:t>П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рядок голосования в помещении для голосования в день гол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сования: функции председателя, заместителя председ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теля и секретаря участковой избирательной коми</w:t>
            </w:r>
            <w:r w:rsidRPr="003E4F6E">
              <w:rPr>
                <w:sz w:val="28"/>
                <w:szCs w:val="28"/>
              </w:rPr>
              <w:t>с</w:t>
            </w:r>
            <w:r w:rsidRPr="003E4F6E">
              <w:rPr>
                <w:sz w:val="28"/>
                <w:szCs w:val="28"/>
              </w:rPr>
              <w:t>сии.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 xml:space="preserve">Порядок работы </w:t>
            </w:r>
            <w:r>
              <w:rPr>
                <w:sz w:val="28"/>
                <w:szCs w:val="28"/>
              </w:rPr>
              <w:t>УИК</w:t>
            </w:r>
            <w:r w:rsidRPr="003E4F6E">
              <w:rPr>
                <w:sz w:val="28"/>
                <w:szCs w:val="28"/>
              </w:rPr>
              <w:t xml:space="preserve"> по организации и проведению г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лосования избирателей вне помещения для гол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сования.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>Работа участковых комиссий по организации и провед</w:t>
            </w:r>
            <w:r w:rsidRPr="003E4F6E">
              <w:rPr>
                <w:sz w:val="28"/>
                <w:szCs w:val="28"/>
              </w:rPr>
              <w:t>е</w:t>
            </w:r>
            <w:r w:rsidRPr="003E4F6E">
              <w:rPr>
                <w:sz w:val="28"/>
                <w:szCs w:val="28"/>
              </w:rPr>
              <w:t>нию голосования в труднодоступных или отд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ленных местностях, в том числе досрочного голосования.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>Пор</w:t>
            </w:r>
            <w:r w:rsidRPr="003E4F6E">
              <w:rPr>
                <w:sz w:val="28"/>
                <w:szCs w:val="28"/>
              </w:rPr>
              <w:t>я</w:t>
            </w:r>
            <w:r w:rsidRPr="003E4F6E">
              <w:rPr>
                <w:sz w:val="28"/>
                <w:szCs w:val="28"/>
              </w:rPr>
              <w:t>док подсчета голосов избирателей. Установл</w:t>
            </w:r>
            <w:r w:rsidRPr="003E4F6E">
              <w:rPr>
                <w:sz w:val="28"/>
                <w:szCs w:val="28"/>
              </w:rPr>
              <w:t>е</w:t>
            </w:r>
            <w:r w:rsidRPr="003E4F6E">
              <w:rPr>
                <w:sz w:val="28"/>
                <w:szCs w:val="28"/>
              </w:rPr>
              <w:t>ние итогов голосования. Повто</w:t>
            </w:r>
            <w:r w:rsidRPr="003E4F6E">
              <w:rPr>
                <w:sz w:val="28"/>
                <w:szCs w:val="28"/>
              </w:rPr>
              <w:t>р</w:t>
            </w:r>
            <w:r w:rsidRPr="003E4F6E">
              <w:rPr>
                <w:sz w:val="28"/>
                <w:szCs w:val="28"/>
              </w:rPr>
              <w:t>ный подсчет голосов: основания и порядок, составление протокола повторн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го под</w:t>
            </w:r>
            <w:r>
              <w:rPr>
                <w:sz w:val="28"/>
                <w:szCs w:val="28"/>
              </w:rPr>
              <w:t xml:space="preserve">счета голосов.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EB" w:rsidRDefault="00345C3F" w:rsidP="00A42EEB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июль-август</w:t>
            </w:r>
            <w:r w:rsidR="00D44E16">
              <w:rPr>
                <w:sz w:val="26"/>
                <w:szCs w:val="26"/>
              </w:rPr>
              <w:t xml:space="preserve"> </w:t>
            </w:r>
          </w:p>
          <w:p w:rsidR="00D44E16" w:rsidRDefault="00D44E16" w:rsidP="00D44E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3F3D40" w:rsidP="00345C3F">
            <w:pPr>
              <w:jc w:val="both"/>
              <w:rPr>
                <w:sz w:val="28"/>
                <w:szCs w:val="28"/>
              </w:rPr>
            </w:pPr>
            <w:r w:rsidRPr="003F3D40">
              <w:rPr>
                <w:sz w:val="28"/>
                <w:szCs w:val="28"/>
              </w:rPr>
              <w:lastRenderedPageBreak/>
              <w:t>Работа участковой избирательной комиссии с обращ</w:t>
            </w:r>
            <w:r w:rsidRPr="003F3D40">
              <w:rPr>
                <w:sz w:val="28"/>
                <w:szCs w:val="28"/>
              </w:rPr>
              <w:t>е</w:t>
            </w:r>
            <w:r w:rsidRPr="003F3D40">
              <w:rPr>
                <w:sz w:val="28"/>
                <w:szCs w:val="28"/>
              </w:rPr>
              <w:t>ниями, жалобами граждан и иных субъектов избир</w:t>
            </w:r>
            <w:r w:rsidRPr="003F3D40">
              <w:rPr>
                <w:sz w:val="28"/>
                <w:szCs w:val="28"/>
              </w:rPr>
              <w:t>а</w:t>
            </w:r>
            <w:r w:rsidRPr="003F3D40">
              <w:rPr>
                <w:sz w:val="28"/>
                <w:szCs w:val="28"/>
              </w:rPr>
              <w:t>тельного процесса, в том числе порядок учета обращ</w:t>
            </w:r>
            <w:r w:rsidRPr="003F3D40">
              <w:rPr>
                <w:sz w:val="28"/>
                <w:szCs w:val="28"/>
              </w:rPr>
              <w:t>е</w:t>
            </w:r>
            <w:r w:rsidRPr="003F3D40">
              <w:rPr>
                <w:sz w:val="28"/>
                <w:szCs w:val="28"/>
              </w:rPr>
              <w:t>ний, жалоб, заявлений.</w:t>
            </w:r>
            <w:r>
              <w:rPr>
                <w:sz w:val="28"/>
                <w:szCs w:val="28"/>
              </w:rPr>
              <w:t xml:space="preserve"> </w:t>
            </w:r>
            <w:r w:rsidR="00D44E16">
              <w:rPr>
                <w:sz w:val="28"/>
                <w:szCs w:val="28"/>
              </w:rPr>
              <w:t xml:space="preserve"> </w:t>
            </w:r>
            <w:r w:rsidRPr="003F3D40">
              <w:rPr>
                <w:sz w:val="28"/>
                <w:szCs w:val="28"/>
              </w:rPr>
              <w:t>Использование средств виде</w:t>
            </w:r>
            <w:r w:rsidRPr="003F3D40">
              <w:rPr>
                <w:sz w:val="28"/>
                <w:szCs w:val="28"/>
              </w:rPr>
              <w:t>о</w:t>
            </w:r>
            <w:r w:rsidRPr="003F3D40">
              <w:rPr>
                <w:sz w:val="28"/>
                <w:szCs w:val="28"/>
              </w:rPr>
              <w:t>наблюдения и трансляции изображения. Открытость и гласность в деятельности УИК. Правонарушающие с</w:t>
            </w:r>
            <w:r w:rsidRPr="003F3D40">
              <w:rPr>
                <w:sz w:val="28"/>
                <w:szCs w:val="28"/>
              </w:rPr>
              <w:t>и</w:t>
            </w:r>
            <w:r w:rsidRPr="003F3D40">
              <w:rPr>
                <w:sz w:val="28"/>
                <w:szCs w:val="28"/>
              </w:rPr>
              <w:t>туации на избирательном участке и вза</w:t>
            </w:r>
            <w:r w:rsidRPr="003F3D40">
              <w:rPr>
                <w:sz w:val="28"/>
                <w:szCs w:val="28"/>
              </w:rPr>
              <w:t>и</w:t>
            </w:r>
            <w:r w:rsidRPr="003F3D40">
              <w:rPr>
                <w:sz w:val="28"/>
                <w:szCs w:val="28"/>
              </w:rPr>
              <w:t>модействие с правоохранительными органами. Юридическая отве</w:t>
            </w:r>
            <w:r w:rsidRPr="003F3D40">
              <w:rPr>
                <w:sz w:val="28"/>
                <w:szCs w:val="28"/>
              </w:rPr>
              <w:t>т</w:t>
            </w:r>
            <w:r w:rsidRPr="003F3D40">
              <w:rPr>
                <w:sz w:val="28"/>
                <w:szCs w:val="28"/>
              </w:rPr>
              <w:t>ственность и правовые санкции за нарушение избир</w:t>
            </w:r>
            <w:r w:rsidRPr="003F3D40">
              <w:rPr>
                <w:sz w:val="28"/>
                <w:szCs w:val="28"/>
              </w:rPr>
              <w:t>а</w:t>
            </w:r>
            <w:r w:rsidRPr="003F3D40">
              <w:rPr>
                <w:sz w:val="28"/>
                <w:szCs w:val="28"/>
              </w:rPr>
              <w:t>тельного законодательства.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3F" w:rsidRPr="00345C3F" w:rsidRDefault="00345C3F" w:rsidP="00345C3F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 xml:space="preserve">июль-август </w:t>
            </w:r>
          </w:p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223735" w:rsidTr="006C627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223735" w:rsidRDefault="00223735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единому дню голосования</w:t>
            </w:r>
          </w:p>
        </w:tc>
      </w:tr>
      <w:tr w:rsidR="00976593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Pr="00976593" w:rsidRDefault="00976593" w:rsidP="00A42EEB">
            <w:pPr>
              <w:jc w:val="both"/>
              <w:rPr>
                <w:sz w:val="28"/>
                <w:szCs w:val="28"/>
              </w:rPr>
            </w:pPr>
            <w:r w:rsidRPr="00976593">
              <w:rPr>
                <w:sz w:val="28"/>
                <w:szCs w:val="28"/>
              </w:rPr>
              <w:t>Организация и проведение семинара-совещания с пре</w:t>
            </w:r>
            <w:r w:rsidRPr="00976593">
              <w:rPr>
                <w:sz w:val="28"/>
                <w:szCs w:val="28"/>
              </w:rPr>
              <w:t>д</w:t>
            </w:r>
            <w:r w:rsidRPr="00976593">
              <w:rPr>
                <w:sz w:val="28"/>
                <w:szCs w:val="28"/>
              </w:rPr>
              <w:t>седателями</w:t>
            </w:r>
            <w:r w:rsidR="00345C3F">
              <w:rPr>
                <w:sz w:val="28"/>
                <w:szCs w:val="28"/>
              </w:rPr>
              <w:t xml:space="preserve">, заместителями председателя и секретарями </w:t>
            </w:r>
            <w:r w:rsidRPr="00976593">
              <w:rPr>
                <w:sz w:val="28"/>
                <w:szCs w:val="28"/>
              </w:rPr>
              <w:t xml:space="preserve"> участковых избирательных комиссий по вопросам пр</w:t>
            </w:r>
            <w:r w:rsidRPr="00976593">
              <w:rPr>
                <w:sz w:val="28"/>
                <w:szCs w:val="28"/>
              </w:rPr>
              <w:t>и</w:t>
            </w:r>
            <w:r w:rsidRPr="00976593">
              <w:rPr>
                <w:sz w:val="28"/>
                <w:szCs w:val="28"/>
              </w:rPr>
              <w:t>мен</w:t>
            </w:r>
            <w:r w:rsidRPr="00976593">
              <w:rPr>
                <w:sz w:val="28"/>
                <w:szCs w:val="28"/>
              </w:rPr>
              <w:t>е</w:t>
            </w:r>
            <w:r w:rsidRPr="00976593">
              <w:rPr>
                <w:sz w:val="28"/>
                <w:szCs w:val="28"/>
              </w:rPr>
              <w:t>ния избирательного законодательства и подготовки к проведению выборов в единый день г</w:t>
            </w:r>
            <w:r w:rsidRPr="00976593">
              <w:rPr>
                <w:sz w:val="28"/>
                <w:szCs w:val="28"/>
              </w:rPr>
              <w:t>о</w:t>
            </w:r>
            <w:r w:rsidRPr="00976593">
              <w:rPr>
                <w:sz w:val="28"/>
                <w:szCs w:val="28"/>
              </w:rPr>
              <w:t xml:space="preserve">лосования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Default="00345C3F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76593" w:rsidRDefault="00976593" w:rsidP="002237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0C74" w:rsidRDefault="00460C74" w:rsidP="00D44E16"/>
    <w:sectPr w:rsidR="00460C74" w:rsidSect="000858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abstractNum w:abstractNumId="1">
    <w:nsid w:val="7DB71D0A"/>
    <w:multiLevelType w:val="hybridMultilevel"/>
    <w:tmpl w:val="AD9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19615F"/>
    <w:rsid w:val="00223735"/>
    <w:rsid w:val="002307DD"/>
    <w:rsid w:val="002713C7"/>
    <w:rsid w:val="00285868"/>
    <w:rsid w:val="00296814"/>
    <w:rsid w:val="00345C3F"/>
    <w:rsid w:val="00374DE2"/>
    <w:rsid w:val="003E4F6E"/>
    <w:rsid w:val="003F3D40"/>
    <w:rsid w:val="003F739A"/>
    <w:rsid w:val="00460C74"/>
    <w:rsid w:val="004E788B"/>
    <w:rsid w:val="00576A3B"/>
    <w:rsid w:val="005A568D"/>
    <w:rsid w:val="005A583D"/>
    <w:rsid w:val="006A2DE1"/>
    <w:rsid w:val="006B29C2"/>
    <w:rsid w:val="00742757"/>
    <w:rsid w:val="0078056B"/>
    <w:rsid w:val="008F3991"/>
    <w:rsid w:val="00926D22"/>
    <w:rsid w:val="00976593"/>
    <w:rsid w:val="00976EE7"/>
    <w:rsid w:val="009F6721"/>
    <w:rsid w:val="00A42EEB"/>
    <w:rsid w:val="00A746C9"/>
    <w:rsid w:val="00B16E6C"/>
    <w:rsid w:val="00B41353"/>
    <w:rsid w:val="00BE53A9"/>
    <w:rsid w:val="00CC3FD9"/>
    <w:rsid w:val="00D44E16"/>
    <w:rsid w:val="00E850A0"/>
    <w:rsid w:val="00EC300A"/>
    <w:rsid w:val="00F97675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EDB6-F067-421A-9579-5B355B1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2018-01-27T07:36:00Z</cp:lastPrinted>
  <dcterms:created xsi:type="dcterms:W3CDTF">2014-04-14T05:39:00Z</dcterms:created>
  <dcterms:modified xsi:type="dcterms:W3CDTF">2018-01-27T07:38:00Z</dcterms:modified>
</cp:coreProperties>
</file>