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659A4" w:rsidRDefault="00A84C96" w:rsidP="00CD6470">
      <w:pPr>
        <w:spacing w:line="360" w:lineRule="auto"/>
        <w:ind w:firstLine="708"/>
        <w:jc w:val="both"/>
        <w:rPr>
          <w:szCs w:val="28"/>
        </w:rPr>
      </w:pPr>
      <w:r w:rsidRPr="00A84C96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A84C96">
        <w:rPr>
          <w:szCs w:val="28"/>
        </w:rPr>
        <w:t>и</w:t>
      </w:r>
      <w:r w:rsidRPr="00A84C96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A9061A">
        <w:rPr>
          <w:snapToGrid/>
          <w:szCs w:val="28"/>
        </w:rPr>
        <w:t xml:space="preserve">(в редакции решения от 26.01.2021 № 98) </w:t>
      </w:r>
      <w:bookmarkStart w:id="1" w:name="_GoBack"/>
      <w:bookmarkEnd w:id="1"/>
      <w:r w:rsidR="0099663A" w:rsidRPr="004659A4">
        <w:rPr>
          <w:snapToGrid/>
          <w:szCs w:val="28"/>
        </w:rPr>
        <w:t>следующие изменения:</w:t>
      </w:r>
    </w:p>
    <w:p w:rsidR="005A50B3" w:rsidRPr="004659A4" w:rsidRDefault="005A50B3" w:rsidP="005A50B3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1) </w:t>
      </w:r>
      <w:r>
        <w:rPr>
          <w:szCs w:val="28"/>
        </w:rPr>
        <w:t xml:space="preserve">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5A50B3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11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решению;</w:t>
      </w:r>
    </w:p>
    <w:p w:rsidR="00404968" w:rsidRDefault="005A50B3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404968" w:rsidRPr="004659A4">
        <w:rPr>
          <w:szCs w:val="28"/>
        </w:rPr>
        <w:t xml:space="preserve"> к настоящему решению;</w:t>
      </w:r>
    </w:p>
    <w:p w:rsidR="005A0EB2" w:rsidRDefault="005A50B3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52" w:rsidRDefault="00DB2B52">
      <w:r>
        <w:separator/>
      </w:r>
    </w:p>
  </w:endnote>
  <w:endnote w:type="continuationSeparator" w:id="0">
    <w:p w:rsidR="00DB2B52" w:rsidRDefault="00D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52" w:rsidRDefault="00DB2B52">
      <w:r>
        <w:separator/>
      </w:r>
    </w:p>
  </w:footnote>
  <w:footnote w:type="continuationSeparator" w:id="0">
    <w:p w:rsidR="00DB2B52" w:rsidRDefault="00DB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61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61A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2B52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EB67-31CD-424F-AEC5-C726572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12</cp:revision>
  <cp:lastPrinted>2021-02-03T06:04:00Z</cp:lastPrinted>
  <dcterms:created xsi:type="dcterms:W3CDTF">2021-01-12T23:27:00Z</dcterms:created>
  <dcterms:modified xsi:type="dcterms:W3CDTF">2021-02-03T06:07:00Z</dcterms:modified>
</cp:coreProperties>
</file>