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B3" w:rsidRPr="001B3BB3" w:rsidRDefault="001B3BB3" w:rsidP="001B3BB3">
      <w:pPr>
        <w:ind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3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1B3BB3" w:rsidRPr="001B3BB3" w:rsidRDefault="001B3BB3" w:rsidP="001B3BB3">
      <w:pPr>
        <w:ind w:right="-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BB3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1B3BB3" w:rsidRPr="001B3BB3" w:rsidRDefault="001B3BB3" w:rsidP="001B3BB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3BB3" w:rsidRPr="001B3BB3" w:rsidRDefault="001B3BB3" w:rsidP="001B3B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B3BB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B3BB3" w:rsidRPr="001B3BB3" w:rsidRDefault="001B3BB3" w:rsidP="001B3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B3" w:rsidRPr="001B3BB3" w:rsidRDefault="001B3BB3" w:rsidP="001B3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B3" w:rsidRPr="001B3BB3" w:rsidRDefault="001B3BB3" w:rsidP="001B3BB3">
      <w:pPr>
        <w:rPr>
          <w:rFonts w:ascii="Times New Roman" w:hAnsi="Times New Roman" w:cs="Times New Roman"/>
          <w:sz w:val="28"/>
          <w:szCs w:val="28"/>
        </w:rPr>
      </w:pPr>
      <w:r w:rsidRPr="001B3BB3"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                     № ______</w:t>
      </w:r>
    </w:p>
    <w:p w:rsidR="001B3BB3" w:rsidRPr="001B3BB3" w:rsidRDefault="001B3BB3" w:rsidP="001B3B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BB3" w:rsidRPr="001B3BB3" w:rsidRDefault="001B3BB3" w:rsidP="001B3BB3">
      <w:pPr>
        <w:pStyle w:val="aa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B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Pr="001B3BB3">
        <w:rPr>
          <w:rFonts w:ascii="Times New Roman" w:hAnsi="Times New Roman" w:cs="Times New Roman"/>
          <w:b/>
          <w:sz w:val="28"/>
          <w:szCs w:val="28"/>
        </w:rPr>
        <w:t>разрешения на ввод в эксплуатацию»</w:t>
      </w:r>
    </w:p>
    <w:p w:rsidR="001B3BB3" w:rsidRPr="001B3BB3" w:rsidRDefault="001B3BB3" w:rsidP="001B3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BB3" w:rsidRPr="001B3BB3" w:rsidRDefault="001B3BB3" w:rsidP="001B3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BB3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</w:t>
      </w:r>
      <w:hyperlink r:id="rId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1B3BB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B3BB3">
        <w:rPr>
          <w:rFonts w:ascii="Times New Roman" w:hAnsi="Times New Roman" w:cs="Times New Roman"/>
          <w:sz w:val="28"/>
          <w:szCs w:val="28"/>
        </w:rPr>
        <w:t>а от 27.07.2010 N 210-ФЗ "Об организации предоставления государственных и муниципальных услуг", в целях реализации мероприятий по разработке и утверждению административных регламентов предоставления муниципальных услуг администрации города, в том числе в электронном виде,  в соответствии с постановлением Правительства Российской Федерации от 30.04.2014 № 403 «Об исчерпывающем перечне процедур в сфере жилищного строительства», а также федеральным законом от 06 октября 2003 г. № 131-ФЗ «Об общим принципах организации местного самоуправления в Российской Федерации», руководствуясь решением Собрания представителей от 24.04.2015 г. № 4 «О принятии Устава муниципального образования «Среднеканский городской округ»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3BB3" w:rsidRPr="001B3BB3" w:rsidRDefault="001B3BB3" w:rsidP="001B3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BB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1B3BB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1B3BB3">
        <w:rPr>
          <w:rFonts w:ascii="Times New Roman" w:hAnsi="Times New Roman" w:cs="Times New Roman"/>
          <w:b/>
          <w:sz w:val="28"/>
          <w:szCs w:val="28"/>
        </w:rPr>
        <w:t xml:space="preserve"> а н о в л я ю:</w:t>
      </w:r>
    </w:p>
    <w:p w:rsidR="001B3BB3" w:rsidRPr="001B3BB3" w:rsidRDefault="001B3BB3" w:rsidP="001B3BB3">
      <w:pPr>
        <w:pStyle w:val="aa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3BB3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по предоставлению муниципальной услуги «Предоставление разрешения на ввод в эксплуатацию».</w:t>
      </w:r>
    </w:p>
    <w:p w:rsidR="001B3BB3" w:rsidRPr="001B3BB3" w:rsidRDefault="001B3BB3" w:rsidP="001B3B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BB3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В.Л. Смалия.</w:t>
      </w:r>
    </w:p>
    <w:p w:rsidR="004925C2" w:rsidRDefault="001B3BB3" w:rsidP="004925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3BB3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районной газете «Новая Колыма. 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1B3BB3">
        <w:rPr>
          <w:rFonts w:ascii="Times New Roman" w:hAnsi="Times New Roman" w:cs="Times New Roman"/>
          <w:sz w:val="28"/>
          <w:szCs w:val="28"/>
        </w:rPr>
        <w:t>».</w:t>
      </w:r>
    </w:p>
    <w:p w:rsidR="004925C2" w:rsidRDefault="004925C2" w:rsidP="004925C2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4925C2" w:rsidRPr="004925C2" w:rsidRDefault="001B3BB3" w:rsidP="004925C2">
      <w:pPr>
        <w:pStyle w:val="ac"/>
        <w:rPr>
          <w:rFonts w:ascii="Times New Roman" w:hAnsi="Times New Roman" w:cs="Times New Roman"/>
          <w:sz w:val="28"/>
          <w:szCs w:val="28"/>
        </w:rPr>
      </w:pPr>
      <w:r w:rsidRPr="004925C2">
        <w:rPr>
          <w:rFonts w:ascii="Times New Roman" w:hAnsi="Times New Roman" w:cs="Times New Roman"/>
          <w:sz w:val="28"/>
          <w:szCs w:val="28"/>
        </w:rPr>
        <w:t xml:space="preserve">Глава Администрации             </w:t>
      </w:r>
      <w:r w:rsidR="004925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25C2">
        <w:rPr>
          <w:rFonts w:ascii="Times New Roman" w:hAnsi="Times New Roman" w:cs="Times New Roman"/>
          <w:sz w:val="28"/>
          <w:szCs w:val="28"/>
        </w:rPr>
        <w:t xml:space="preserve">                                 Ф.Ф. Трибух</w:t>
      </w:r>
    </w:p>
    <w:p w:rsidR="004925C2" w:rsidRPr="004925C2" w:rsidRDefault="001B3BB3" w:rsidP="004925C2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 w:rsidRPr="004925C2">
        <w:rPr>
          <w:rFonts w:ascii="Times New Roman" w:hAnsi="Times New Roman" w:cs="Times New Roman"/>
          <w:i/>
          <w:sz w:val="24"/>
          <w:szCs w:val="24"/>
        </w:rPr>
        <w:t>Исп. Таранец А.О.</w:t>
      </w:r>
    </w:p>
    <w:p w:rsidR="00536C7C" w:rsidRPr="00072E87" w:rsidRDefault="00536C7C" w:rsidP="00536C7C">
      <w:pPr>
        <w:pStyle w:val="ac"/>
        <w:jc w:val="right"/>
        <w:rPr>
          <w:rFonts w:ascii="Times New Roman" w:hAnsi="Times New Roman" w:cs="Times New Roman"/>
        </w:rPr>
      </w:pPr>
      <w:r w:rsidRPr="00072E87">
        <w:rPr>
          <w:rFonts w:ascii="Times New Roman" w:hAnsi="Times New Roman" w:cs="Times New Roman"/>
        </w:rPr>
        <w:lastRenderedPageBreak/>
        <w:t>Приложение</w:t>
      </w:r>
    </w:p>
    <w:p w:rsidR="00110425" w:rsidRPr="00072E87" w:rsidRDefault="00110425" w:rsidP="00536C7C">
      <w:pPr>
        <w:pStyle w:val="ac"/>
        <w:jc w:val="right"/>
        <w:rPr>
          <w:rFonts w:ascii="Times New Roman" w:hAnsi="Times New Roman" w:cs="Times New Roman"/>
        </w:rPr>
      </w:pPr>
      <w:r w:rsidRPr="00072E87">
        <w:rPr>
          <w:rFonts w:ascii="Times New Roman" w:hAnsi="Times New Roman" w:cs="Times New Roman"/>
        </w:rPr>
        <w:t>УТВЕРЖДЁН</w:t>
      </w:r>
    </w:p>
    <w:p w:rsidR="00536C7C" w:rsidRPr="00072E87" w:rsidRDefault="00536C7C" w:rsidP="00536C7C">
      <w:pPr>
        <w:pStyle w:val="ac"/>
        <w:jc w:val="right"/>
        <w:rPr>
          <w:rFonts w:ascii="Times New Roman" w:hAnsi="Times New Roman" w:cs="Times New Roman"/>
        </w:rPr>
      </w:pPr>
      <w:r w:rsidRPr="00072E87">
        <w:rPr>
          <w:rFonts w:ascii="Times New Roman" w:hAnsi="Times New Roman" w:cs="Times New Roman"/>
        </w:rPr>
        <w:t>постановлени</w:t>
      </w:r>
      <w:r w:rsidR="00852617">
        <w:rPr>
          <w:rFonts w:ascii="Times New Roman" w:hAnsi="Times New Roman" w:cs="Times New Roman"/>
        </w:rPr>
        <w:t>ем</w:t>
      </w:r>
      <w:r w:rsidRPr="00072E87">
        <w:rPr>
          <w:rFonts w:ascii="Times New Roman" w:hAnsi="Times New Roman" w:cs="Times New Roman"/>
        </w:rPr>
        <w:t xml:space="preserve"> Администрации</w:t>
      </w:r>
    </w:p>
    <w:p w:rsidR="00536C7C" w:rsidRPr="00072E87" w:rsidRDefault="00536C7C" w:rsidP="00536C7C">
      <w:pPr>
        <w:pStyle w:val="ac"/>
        <w:jc w:val="right"/>
        <w:rPr>
          <w:rFonts w:ascii="Times New Roman" w:hAnsi="Times New Roman" w:cs="Times New Roman"/>
        </w:rPr>
      </w:pPr>
      <w:r w:rsidRPr="00072E87">
        <w:rPr>
          <w:rFonts w:ascii="Times New Roman" w:hAnsi="Times New Roman" w:cs="Times New Roman"/>
        </w:rPr>
        <w:t xml:space="preserve">         Среднеканского городского округа </w:t>
      </w:r>
    </w:p>
    <w:p w:rsidR="00536C7C" w:rsidRPr="00072E87" w:rsidRDefault="00536C7C" w:rsidP="00536C7C">
      <w:pPr>
        <w:pStyle w:val="ac"/>
        <w:jc w:val="right"/>
        <w:rPr>
          <w:rFonts w:ascii="Times New Roman" w:hAnsi="Times New Roman" w:cs="Times New Roman"/>
        </w:rPr>
      </w:pPr>
      <w:r w:rsidRPr="00072E87">
        <w:rPr>
          <w:rFonts w:ascii="Times New Roman" w:hAnsi="Times New Roman" w:cs="Times New Roman"/>
        </w:rPr>
        <w:t xml:space="preserve">                                       от ______________ №_____</w:t>
      </w:r>
    </w:p>
    <w:p w:rsidR="00536C7C" w:rsidRDefault="00536C7C" w:rsidP="004219A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35878" w:rsidRDefault="00635878" w:rsidP="004219A9">
      <w:pPr>
        <w:pStyle w:val="1"/>
        <w:rPr>
          <w:rFonts w:ascii="Times New Roman" w:hAnsi="Times New Roman" w:cs="Times New Roman"/>
          <w:sz w:val="28"/>
          <w:szCs w:val="28"/>
        </w:rPr>
      </w:pPr>
      <w:r w:rsidRPr="0063587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635878">
        <w:rPr>
          <w:rFonts w:ascii="Times New Roman" w:hAnsi="Times New Roman" w:cs="Times New Roman"/>
          <w:sz w:val="28"/>
          <w:szCs w:val="28"/>
        </w:rPr>
        <w:br/>
      </w:r>
      <w:r w:rsidR="00536C7C">
        <w:rPr>
          <w:rFonts w:ascii="Times New Roman" w:hAnsi="Times New Roman" w:cs="Times New Roman"/>
          <w:sz w:val="28"/>
          <w:szCs w:val="28"/>
        </w:rPr>
        <w:t xml:space="preserve">по </w:t>
      </w:r>
      <w:r w:rsidRPr="00635878">
        <w:rPr>
          <w:rFonts w:ascii="Times New Roman" w:hAnsi="Times New Roman" w:cs="Times New Roman"/>
          <w:sz w:val="28"/>
          <w:szCs w:val="28"/>
        </w:rPr>
        <w:t>предоставлени</w:t>
      </w:r>
      <w:r w:rsidR="00536C7C">
        <w:rPr>
          <w:rFonts w:ascii="Times New Roman" w:hAnsi="Times New Roman" w:cs="Times New Roman"/>
          <w:sz w:val="28"/>
          <w:szCs w:val="28"/>
        </w:rPr>
        <w:t>ю</w:t>
      </w:r>
      <w:r w:rsidRPr="0063587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635878">
        <w:rPr>
          <w:rFonts w:ascii="Times New Roman" w:hAnsi="Times New Roman" w:cs="Times New Roman"/>
          <w:sz w:val="28"/>
          <w:szCs w:val="28"/>
        </w:rPr>
        <w:br/>
        <w:t>"</w:t>
      </w:r>
      <w:r w:rsidRPr="00635878">
        <w:rPr>
          <w:rFonts w:ascii="Times New Roman" w:hAnsi="Times New Roman" w:cs="Times New Roman"/>
          <w:color w:val="auto"/>
          <w:sz w:val="28"/>
          <w:szCs w:val="28"/>
        </w:rPr>
        <w:t>Предоставление разрешения на ввод объекта в эксплуатацию</w:t>
      </w:r>
      <w:r w:rsidRPr="00635878">
        <w:rPr>
          <w:rFonts w:ascii="Times New Roman" w:hAnsi="Times New Roman" w:cs="Times New Roman"/>
          <w:sz w:val="28"/>
          <w:szCs w:val="28"/>
        </w:rPr>
        <w:t>"</w:t>
      </w:r>
    </w:p>
    <w:p w:rsidR="004219A9" w:rsidRPr="004219A9" w:rsidRDefault="004219A9" w:rsidP="004219A9"/>
    <w:p w:rsidR="00635878" w:rsidRPr="00635878" w:rsidRDefault="00635878" w:rsidP="0059089D">
      <w:pPr>
        <w:pStyle w:val="1"/>
        <w:rPr>
          <w:rFonts w:ascii="Times New Roman" w:hAnsi="Times New Roman" w:cs="Times New Roman"/>
        </w:rPr>
      </w:pPr>
      <w:bookmarkStart w:id="0" w:name="sub_100"/>
      <w:r w:rsidRPr="00635878">
        <w:rPr>
          <w:rFonts w:ascii="Times New Roman" w:hAnsi="Times New Roman" w:cs="Times New Roman"/>
        </w:rPr>
        <w:t>I. Общие положения</w:t>
      </w:r>
      <w:bookmarkEnd w:id="0"/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" w:name="sub_11"/>
      <w:r w:rsidRPr="00635878">
        <w:rPr>
          <w:rFonts w:ascii="Times New Roman" w:hAnsi="Times New Roman" w:cs="Times New Roman"/>
        </w:rPr>
        <w:t>1.1. Цели разработки административного регламента.</w:t>
      </w:r>
    </w:p>
    <w:bookmarkEnd w:id="1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Настоящий административный регламент (далее - Регламент) муниципальной услуги по выдаче разрешения на ввод объекта в эксплуатацию (далее - муниципальная услуга) разработан в целях повышения качества и доступности предоставления муниципальной услуги на территории муниципального образования "</w:t>
      </w:r>
      <w:r>
        <w:rPr>
          <w:rFonts w:ascii="Times New Roman" w:hAnsi="Times New Roman" w:cs="Times New Roman"/>
        </w:rPr>
        <w:t>Среднеканского городского округа</w:t>
      </w:r>
      <w:r w:rsidRPr="00635878">
        <w:rPr>
          <w:rFonts w:ascii="Times New Roman" w:hAnsi="Times New Roman" w:cs="Times New Roman"/>
        </w:rPr>
        <w:t>".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2" w:name="sub_12"/>
      <w:r w:rsidRPr="00635878">
        <w:rPr>
          <w:rFonts w:ascii="Times New Roman" w:hAnsi="Times New Roman" w:cs="Times New Roman"/>
        </w:rPr>
        <w:t>1.2. Нормативные правовые акты, являющиеся основанием для разработки административного регламента.</w:t>
      </w:r>
    </w:p>
    <w:bookmarkEnd w:id="2"/>
    <w:p w:rsidR="00635878" w:rsidRPr="00A22A28" w:rsidRDefault="00635878" w:rsidP="006358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A2C">
        <w:rPr>
          <w:rFonts w:ascii="Times New Roman" w:hAnsi="Times New Roman" w:cs="Times New Roman"/>
          <w:sz w:val="24"/>
          <w:szCs w:val="24"/>
        </w:rPr>
        <w:t xml:space="preserve">Градостроительный </w:t>
      </w:r>
      <w:hyperlink r:id="rId9" w:history="1">
        <w:r w:rsidRPr="00A22A2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22A28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2A28">
        <w:rPr>
          <w:rFonts w:ascii="Times New Roman" w:hAnsi="Times New Roman" w:cs="Times New Roman"/>
          <w:sz w:val="24"/>
          <w:szCs w:val="24"/>
        </w:rPr>
        <w:t xml:space="preserve"> 190-ФЗ;</w:t>
      </w:r>
    </w:p>
    <w:p w:rsidR="00635878" w:rsidRPr="00A22A28" w:rsidRDefault="00635878" w:rsidP="006358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28">
        <w:rPr>
          <w:rFonts w:ascii="Times New Roman" w:hAnsi="Times New Roman" w:cs="Times New Roman"/>
          <w:sz w:val="24"/>
          <w:szCs w:val="24"/>
        </w:rPr>
        <w:t xml:space="preserve"> Земельный </w:t>
      </w:r>
      <w:hyperlink r:id="rId10" w:history="1">
        <w:r w:rsidRPr="00A22A2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22A28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2A28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635878" w:rsidRPr="00A22A28" w:rsidRDefault="00635878" w:rsidP="006358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28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1" w:history="1">
        <w:r w:rsidRPr="00A22A2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22A28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2A28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635878" w:rsidRDefault="00635878" w:rsidP="006358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A28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2" w:history="1">
        <w:r w:rsidRPr="00A22A2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22A28">
        <w:rPr>
          <w:rFonts w:ascii="Times New Roman" w:hAnsi="Times New Roman" w:cs="Times New Roman"/>
          <w:sz w:val="24"/>
          <w:szCs w:val="24"/>
        </w:rPr>
        <w:t xml:space="preserve"> </w:t>
      </w:r>
      <w:r w:rsidRPr="00B11A2C"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11A2C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635878" w:rsidRDefault="00635878" w:rsidP="006358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29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30.04.2014 № 403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5878" w:rsidRPr="00A74F62" w:rsidRDefault="00635878" w:rsidP="006358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F6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Pr="00A74F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 Магаданско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 области от 7 октября 2015 г. №</w:t>
      </w:r>
      <w:r w:rsidRPr="00A74F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1936-ОЗ "О внесении изменения в Закон Магаданской области "О градостроительной деятельности в Магаданской области"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635878" w:rsidRPr="00A74F62" w:rsidRDefault="00635878" w:rsidP="00635878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F62">
        <w:rPr>
          <w:rFonts w:ascii="Times New Roman" w:hAnsi="Times New Roman" w:cs="Times New Roman"/>
          <w:sz w:val="24"/>
          <w:szCs w:val="24"/>
        </w:rPr>
        <w:t xml:space="preserve"> Решение Собрания представителей Среднеканского городского округа от 24.04.2015 г. № 4 «О принятии Устава муниципального образования «Среднеканский городской округа»;</w:t>
      </w:r>
    </w:p>
    <w:p w:rsidR="004219A9" w:rsidRDefault="00635878" w:rsidP="004219A9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A2C">
        <w:rPr>
          <w:rFonts w:ascii="Times New Roman" w:hAnsi="Times New Roman" w:cs="Times New Roman"/>
          <w:sz w:val="24"/>
        </w:rPr>
        <w:t xml:space="preserve"> Решение Собрания представителей Среднеканского городского округа от 12.05.2015 года № 12 «Об учреждении Управления жилищно -коммунального хозяйства и градостроительства Администрации Среднеканского городского округа и утверждении Положения»</w:t>
      </w:r>
      <w:r>
        <w:rPr>
          <w:rFonts w:ascii="Times New Roman" w:hAnsi="Times New Roman" w:cs="Times New Roman"/>
          <w:sz w:val="24"/>
        </w:rPr>
        <w:t>.</w:t>
      </w:r>
    </w:p>
    <w:p w:rsidR="004219A9" w:rsidRDefault="004219A9" w:rsidP="004219A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9A9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4219A9" w:rsidRDefault="004219A9" w:rsidP="0042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D2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8D2">
        <w:rPr>
          <w:rFonts w:ascii="Times New Roman" w:hAnsi="Times New Roman" w:cs="Times New Roman"/>
          <w:sz w:val="24"/>
          <w:szCs w:val="24"/>
        </w:rPr>
        <w:t xml:space="preserve">(далее - заявители), обратившиеся в </w:t>
      </w:r>
      <w:r>
        <w:rPr>
          <w:rFonts w:ascii="Times New Roman" w:hAnsi="Times New Roman" w:cs="Times New Roman"/>
          <w:sz w:val="24"/>
          <w:szCs w:val="24"/>
        </w:rPr>
        <w:t>орган, осуществляющий муниципальную услугу.</w:t>
      </w:r>
    </w:p>
    <w:p w:rsidR="004219A9" w:rsidRDefault="004219A9" w:rsidP="004219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8D2">
        <w:rPr>
          <w:rFonts w:ascii="Times New Roman" w:hAnsi="Times New Roman" w:cs="Times New Roman"/>
          <w:sz w:val="24"/>
          <w:szCs w:val="24"/>
        </w:rPr>
        <w:t>1.4. Порядок информирования о правилах предоставления</w:t>
      </w:r>
      <w:r w:rsidRPr="00AC2E1A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AE3A8D" w:rsidRPr="00AC2E1A" w:rsidRDefault="00AE3A8D" w:rsidP="004219A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2E1A">
        <w:rPr>
          <w:rFonts w:ascii="Times New Roman" w:hAnsi="Times New Roman" w:cs="Times New Roman"/>
          <w:sz w:val="24"/>
          <w:szCs w:val="24"/>
        </w:rPr>
        <w:t xml:space="preserve">1.4.1. Информация о месте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>Управления жилищно-коммунального хозяйства и градостроительства</w:t>
      </w:r>
      <w:r w:rsidRPr="00AC2E1A">
        <w:rPr>
          <w:rFonts w:ascii="Times New Roman" w:hAnsi="Times New Roman" w:cs="Times New Roman"/>
          <w:sz w:val="24"/>
          <w:szCs w:val="24"/>
        </w:rPr>
        <w:t>:</w:t>
      </w:r>
    </w:p>
    <w:p w:rsidR="00AE3A8D" w:rsidRDefault="00AE3A8D" w:rsidP="004219A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686160, Магаданская область, Среднеканский район, п. Сеймчан, ул. Октябрьская, д.10 (отдел коммунального хозяйства и градостроительства информация);</w:t>
      </w:r>
    </w:p>
    <w:p w:rsidR="00AE3A8D" w:rsidRDefault="00AE3A8D" w:rsidP="004219A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FF0F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факс (приемная): 8(41347)9-41-33</w:t>
      </w:r>
      <w:r w:rsidRPr="00FF0F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9-43-49;</w:t>
      </w:r>
    </w:p>
    <w:p w:rsidR="00AE3A8D" w:rsidRDefault="00AE3A8D" w:rsidP="004219A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Управления: понедельник-пятница с 9.00 до 18.30, обеденный перерыв с 12.30 до 14.00;</w:t>
      </w:r>
    </w:p>
    <w:p w:rsidR="00AE3A8D" w:rsidRDefault="00AE3A8D" w:rsidP="004219A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отдела коммунального хозяйства и градостроительства: понедельник –пятница с 9.00 до 17.30, обеденный перерыв с 12.30 до 14.00;</w:t>
      </w:r>
    </w:p>
    <w:p w:rsidR="004219A9" w:rsidRDefault="004219A9" w:rsidP="004219A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19A9">
        <w:rPr>
          <w:rFonts w:ascii="Times New Roman" w:hAnsi="Times New Roman" w:cs="Times New Roman"/>
          <w:sz w:val="24"/>
          <w:szCs w:val="24"/>
        </w:rPr>
        <w:lastRenderedPageBreak/>
        <w:t>1.5. Информация о предоставлении муниципальной услуги, предоставляемой в соответствии с настоящим административным регламентом, размещена в реестре муниципальных услуг,</w:t>
      </w:r>
      <w:r w:rsidR="002678FB">
        <w:rPr>
          <w:rFonts w:ascii="Times New Roman" w:hAnsi="Times New Roman" w:cs="Times New Roman"/>
          <w:sz w:val="24"/>
          <w:szCs w:val="24"/>
        </w:rPr>
        <w:t xml:space="preserve"> </w:t>
      </w:r>
      <w:r w:rsidR="002678FB" w:rsidRPr="004219A9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4219A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муниципальными учреждениями 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Среднеканский городской округ</w:t>
      </w:r>
      <w:r w:rsidR="002678FB">
        <w:rPr>
          <w:rFonts w:ascii="Times New Roman" w:hAnsi="Times New Roman" w:cs="Times New Roman"/>
          <w:sz w:val="24"/>
          <w:szCs w:val="24"/>
        </w:rPr>
        <w:t>",</w:t>
      </w:r>
      <w:r w:rsidR="002678FB" w:rsidRPr="002678FB">
        <w:rPr>
          <w:rFonts w:ascii="Times New Roman" w:hAnsi="Times New Roman" w:cs="Times New Roman"/>
          <w:sz w:val="24"/>
          <w:szCs w:val="24"/>
        </w:rPr>
        <w:t xml:space="preserve"> </w:t>
      </w:r>
      <w:r w:rsidR="002678FB">
        <w:rPr>
          <w:rFonts w:ascii="Times New Roman" w:hAnsi="Times New Roman" w:cs="Times New Roman"/>
          <w:sz w:val="24"/>
          <w:szCs w:val="24"/>
        </w:rPr>
        <w:t>на официальном сайте (</w:t>
      </w:r>
      <w:hyperlink r:id="rId13" w:history="1">
        <w:r w:rsidR="002678FB" w:rsidRPr="009D4703">
          <w:rPr>
            <w:rStyle w:val="ab"/>
            <w:rFonts w:ascii="Times New Roman" w:hAnsi="Times New Roman" w:cs="Times New Roman"/>
            <w:sz w:val="24"/>
            <w:szCs w:val="24"/>
          </w:rPr>
          <w:t>http://admmosrednekan.ru/</w:t>
        </w:r>
      </w:hyperlink>
      <w:r w:rsidR="002678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78FB" w:rsidRPr="004219A9" w:rsidRDefault="002678FB" w:rsidP="004219A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5878" w:rsidRPr="00635878" w:rsidRDefault="00635878" w:rsidP="0059089D">
      <w:pPr>
        <w:pStyle w:val="1"/>
        <w:rPr>
          <w:rFonts w:ascii="Times New Roman" w:hAnsi="Times New Roman" w:cs="Times New Roman"/>
        </w:rPr>
      </w:pPr>
      <w:bookmarkStart w:id="3" w:name="sub_200"/>
      <w:r w:rsidRPr="00635878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3"/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4" w:name="sub_21"/>
      <w:r w:rsidRPr="00635878">
        <w:rPr>
          <w:rFonts w:ascii="Times New Roman" w:hAnsi="Times New Roman" w:cs="Times New Roman"/>
        </w:rPr>
        <w:t>2.1. Наименование муниципальной услуги.</w:t>
      </w:r>
    </w:p>
    <w:bookmarkEnd w:id="4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Услуга, предоставляемая в соответствии с настоящим Регламентом, называется "Предоставление разрешения на ввод объекта в эксплуатацию".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2.2. Наименование органа, предоставляющего муниципальную услугу.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Муниципальная услуга оказывается непосредственно </w:t>
      </w:r>
      <w:r>
        <w:rPr>
          <w:rFonts w:ascii="Times New Roman" w:hAnsi="Times New Roman" w:cs="Times New Roman"/>
        </w:rPr>
        <w:t>Управление жилищно-коммунального хозяйства и градостроительства Администрации Среднеканского городского округа</w:t>
      </w:r>
      <w:r w:rsidRPr="00635878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>–</w:t>
      </w:r>
      <w:r w:rsidRPr="00635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Управление или Исполнитель</w:t>
      </w:r>
      <w:r w:rsidRPr="00635878">
        <w:rPr>
          <w:rFonts w:ascii="Times New Roman" w:hAnsi="Times New Roman" w:cs="Times New Roman"/>
        </w:rPr>
        <w:t>).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5" w:name="sub_23"/>
      <w:r w:rsidRPr="00635878">
        <w:rPr>
          <w:rFonts w:ascii="Times New Roman" w:hAnsi="Times New Roman" w:cs="Times New Roman"/>
        </w:rPr>
        <w:t>2.3. Результат предоставления муниципальной услуги.</w:t>
      </w:r>
    </w:p>
    <w:bookmarkEnd w:id="5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Результатом предоставления муниципальной услуги является выдача или отказ в выдаче разрешения на ввод объекта в эксплуатацию (далее - Разрешение).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6" w:name="sub_24"/>
      <w:r w:rsidRPr="00635878">
        <w:rPr>
          <w:rFonts w:ascii="Times New Roman" w:hAnsi="Times New Roman" w:cs="Times New Roman"/>
        </w:rPr>
        <w:t>2.4. Срок предоставления муниципальной услуги.</w:t>
      </w:r>
    </w:p>
    <w:bookmarkEnd w:id="6"/>
    <w:p w:rsidR="00635878" w:rsidRPr="002678FB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Исполнитель муниципальной услуги, выдавший разрешение на строительство, в течение десяти дней со дня регистрации заявления о выдаче Разрешения обязан обеспечить проверку н</w:t>
      </w:r>
      <w:r w:rsidRPr="0059089D">
        <w:rPr>
          <w:rFonts w:ascii="Times New Roman" w:hAnsi="Times New Roman" w:cs="Times New Roman"/>
        </w:rPr>
        <w:t xml:space="preserve">аличия и правильности оформления документов, указанных в </w:t>
      </w:r>
      <w:hyperlink w:anchor="sub_26" w:history="1">
        <w:r w:rsidRPr="0059089D">
          <w:rPr>
            <w:rStyle w:val="a4"/>
            <w:rFonts w:ascii="Times New Roman" w:hAnsi="Times New Roman" w:cs="Times New Roman"/>
          </w:rPr>
          <w:t>пункте 2.6</w:t>
        </w:r>
      </w:hyperlink>
      <w:r w:rsidRPr="0059089D">
        <w:rPr>
          <w:rFonts w:ascii="Times New Roman" w:hAnsi="Times New Roman" w:cs="Times New Roman"/>
        </w:rPr>
        <w:t xml:space="preserve">. настоящего Регламента, произвести осмотр объекта капитального строительства и выдать заявителю (застройщику) разрешение на ввод объекта в эксплуатацию или отказать в выдаче такого разрешения с указанием причин отказа, где застройщик - физическое или юридическое </w:t>
      </w:r>
      <w:r w:rsidRPr="002678FB">
        <w:rPr>
          <w:rFonts w:ascii="Times New Roman" w:hAnsi="Times New Roman" w:cs="Times New Roman"/>
        </w:rPr>
        <w:t>лицо, обеспечивающее на принадлежащем ему земельном участке строительство, реконструкцию,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строительства.</w:t>
      </w:r>
    </w:p>
    <w:p w:rsidR="00635878" w:rsidRPr="002678FB" w:rsidRDefault="00635878" w:rsidP="00635878">
      <w:pPr>
        <w:rPr>
          <w:rFonts w:ascii="Times New Roman" w:hAnsi="Times New Roman" w:cs="Times New Roman"/>
        </w:rPr>
      </w:pPr>
      <w:bookmarkStart w:id="7" w:name="sub_25"/>
      <w:r w:rsidRPr="002678FB">
        <w:rPr>
          <w:rFonts w:ascii="Times New Roman" w:hAnsi="Times New Roman" w:cs="Times New Roman"/>
        </w:rPr>
        <w:t>2.5. Правовые основания для предоставления муниципальной услуги.</w:t>
      </w:r>
      <w:bookmarkEnd w:id="7"/>
    </w:p>
    <w:p w:rsidR="00635878" w:rsidRPr="002678FB" w:rsidRDefault="000D6C71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hyperlink r:id="rId14" w:history="1">
        <w:r w:rsidR="00635878" w:rsidRPr="002678FB">
          <w:rPr>
            <w:rStyle w:val="a4"/>
            <w:rFonts w:ascii="Times New Roman" w:hAnsi="Times New Roman" w:cs="Times New Roman"/>
            <w:color w:val="auto"/>
          </w:rPr>
          <w:t>Градостроительный кодекс</w:t>
        </w:r>
      </w:hyperlink>
      <w:r w:rsidR="00635878" w:rsidRPr="002678FB">
        <w:rPr>
          <w:rFonts w:ascii="Times New Roman" w:hAnsi="Times New Roman" w:cs="Times New Roman"/>
        </w:rPr>
        <w:t xml:space="preserve"> Российской Федерации" от 29.12.2004 года N 190-ФЗ;</w:t>
      </w:r>
    </w:p>
    <w:p w:rsidR="002678FB" w:rsidRPr="002678FB" w:rsidRDefault="000D6C71" w:rsidP="002678FB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hyperlink r:id="rId15" w:history="1">
        <w:r w:rsidR="00635878" w:rsidRPr="002678FB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="00635878" w:rsidRPr="002678FB">
        <w:rPr>
          <w:rFonts w:ascii="Times New Roman" w:hAnsi="Times New Roman" w:cs="Times New Roman"/>
        </w:rPr>
        <w:t xml:space="preserve"> </w:t>
      </w:r>
      <w:proofErr w:type="spellStart"/>
      <w:r w:rsidR="00635878" w:rsidRPr="002678FB">
        <w:rPr>
          <w:rFonts w:ascii="Times New Roman" w:hAnsi="Times New Roman" w:cs="Times New Roman"/>
        </w:rPr>
        <w:t>Минрегиона</w:t>
      </w:r>
      <w:proofErr w:type="spellEnd"/>
      <w:r w:rsidR="00635878" w:rsidRPr="002678FB">
        <w:rPr>
          <w:rFonts w:ascii="Times New Roman" w:hAnsi="Times New Roman" w:cs="Times New Roman"/>
        </w:rPr>
        <w:t xml:space="preserve"> Российской Федерации от 19.10.2006 года N 121 "Об утверждении инструкции о порядке заполнения формы разрешения </w:t>
      </w:r>
      <w:r w:rsidR="002678FB" w:rsidRPr="002678FB">
        <w:rPr>
          <w:rFonts w:ascii="Times New Roman" w:hAnsi="Times New Roman" w:cs="Times New Roman"/>
        </w:rPr>
        <w:t>на ввод объекта в эксплуатацию";</w:t>
      </w:r>
    </w:p>
    <w:p w:rsidR="00635878" w:rsidRPr="002678FB" w:rsidRDefault="000D6C71" w:rsidP="002678FB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hyperlink r:id="rId16" w:history="1">
        <w:r w:rsidR="002678FB" w:rsidRPr="002678FB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="002678FB" w:rsidRPr="002678FB">
        <w:rPr>
          <w:rFonts w:ascii="Times New Roman" w:hAnsi="Times New Roman" w:cs="Times New Roman"/>
        </w:rPr>
        <w:t xml:space="preserve"> </w:t>
      </w:r>
      <w:proofErr w:type="spellStart"/>
      <w:r w:rsidR="002678FB" w:rsidRPr="002678FB">
        <w:rPr>
          <w:rFonts w:ascii="Times New Roman" w:hAnsi="Times New Roman" w:cs="Times New Roman"/>
        </w:rPr>
        <w:t>Минрегиона</w:t>
      </w:r>
      <w:proofErr w:type="spellEnd"/>
      <w:r w:rsidR="002678FB" w:rsidRPr="002678FB">
        <w:rPr>
          <w:rFonts w:ascii="Times New Roman" w:hAnsi="Times New Roman" w:cs="Times New Roman"/>
        </w:rPr>
        <w:t xml:space="preserve"> Российской Федерации от 19.02.2015 г. №117/</w:t>
      </w:r>
      <w:proofErr w:type="spellStart"/>
      <w:r w:rsidR="002678FB" w:rsidRPr="002678FB">
        <w:rPr>
          <w:rFonts w:ascii="Times New Roman" w:hAnsi="Times New Roman" w:cs="Times New Roman"/>
        </w:rPr>
        <w:t>пр</w:t>
      </w:r>
      <w:proofErr w:type="spellEnd"/>
      <w:r w:rsidR="002678FB" w:rsidRPr="002678FB">
        <w:rPr>
          <w:rFonts w:ascii="Times New Roman" w:hAnsi="Times New Roman" w:cs="Times New Roman"/>
        </w:rPr>
        <w:t xml:space="preserve"> "О форме разрешения на строительство и форме разрешения на ввод объекта в эксплуатацию ".</w:t>
      </w:r>
    </w:p>
    <w:p w:rsidR="00635878" w:rsidRPr="0059089D" w:rsidRDefault="00635878" w:rsidP="00635878">
      <w:pPr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услуги. Перечень документов, предоставляемых заявителем самостоятельно:</w:t>
      </w:r>
    </w:p>
    <w:p w:rsidR="00635878" w:rsidRPr="0059089D" w:rsidRDefault="00834900" w:rsidP="0083490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 xml:space="preserve"> </w:t>
      </w:r>
      <w:r w:rsidR="00635878" w:rsidRPr="0059089D">
        <w:rPr>
          <w:rFonts w:ascii="Times New Roman" w:hAnsi="Times New Roman" w:cs="Times New Roman"/>
        </w:rPr>
        <w:t xml:space="preserve">заявление (приложение </w:t>
      </w:r>
      <w:r w:rsidR="000E29AF">
        <w:rPr>
          <w:rFonts w:ascii="Times New Roman" w:hAnsi="Times New Roman" w:cs="Times New Roman"/>
        </w:rPr>
        <w:t>№ 1 настоящего</w:t>
      </w:r>
      <w:r w:rsidR="00635878" w:rsidRPr="0059089D">
        <w:rPr>
          <w:rFonts w:ascii="Times New Roman" w:hAnsi="Times New Roman" w:cs="Times New Roman"/>
        </w:rPr>
        <w:t xml:space="preserve"> </w:t>
      </w:r>
      <w:r w:rsidR="000E29AF">
        <w:rPr>
          <w:rFonts w:ascii="Times New Roman" w:hAnsi="Times New Roman" w:cs="Times New Roman"/>
        </w:rPr>
        <w:t>р</w:t>
      </w:r>
      <w:r w:rsidR="003F62CF">
        <w:rPr>
          <w:rFonts w:ascii="Times New Roman" w:hAnsi="Times New Roman" w:cs="Times New Roman"/>
        </w:rPr>
        <w:t>егламента</w:t>
      </w:r>
      <w:r w:rsidR="00635878" w:rsidRPr="0059089D">
        <w:rPr>
          <w:rFonts w:ascii="Times New Roman" w:hAnsi="Times New Roman" w:cs="Times New Roman"/>
        </w:rPr>
        <w:t>);</w:t>
      </w:r>
    </w:p>
    <w:p w:rsidR="00635878" w:rsidRPr="0059089D" w:rsidRDefault="00834900" w:rsidP="0083490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 xml:space="preserve"> </w:t>
      </w:r>
      <w:r w:rsidR="00635878" w:rsidRPr="0059089D">
        <w:rPr>
          <w:rFonts w:ascii="Times New Roman" w:hAnsi="Times New Roman" w:cs="Times New Roman"/>
        </w:rPr>
        <w:t>правоустанавливающий документ на объект или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35878" w:rsidRPr="0059089D" w:rsidRDefault="00834900" w:rsidP="0083490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 xml:space="preserve"> </w:t>
      </w:r>
      <w:r w:rsidR="00635878" w:rsidRPr="0059089D">
        <w:rPr>
          <w:rFonts w:ascii="Times New Roman" w:hAnsi="Times New Roman" w:cs="Times New Roman"/>
        </w:rPr>
        <w:t>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35878" w:rsidRPr="0059089D" w:rsidRDefault="00834900" w:rsidP="0083490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 xml:space="preserve"> </w:t>
      </w:r>
      <w:r w:rsidR="00635878" w:rsidRPr="0059089D">
        <w:rPr>
          <w:rFonts w:ascii="Times New Roman" w:hAnsi="Times New Roman" w:cs="Times New Roman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35878" w:rsidRPr="0059089D" w:rsidRDefault="00834900" w:rsidP="0083490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 xml:space="preserve"> </w:t>
      </w:r>
      <w:r w:rsidR="00635878" w:rsidRPr="0059089D">
        <w:rPr>
          <w:rFonts w:ascii="Times New Roman" w:hAnsi="Times New Roman" w:cs="Times New Roman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</w:t>
      </w:r>
      <w:r w:rsidR="00635878" w:rsidRPr="0059089D">
        <w:rPr>
          <w:rFonts w:ascii="Times New Roman" w:hAnsi="Times New Roman" w:cs="Times New Roman"/>
        </w:rPr>
        <w:lastRenderedPageBreak/>
        <w:t>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35878" w:rsidRPr="0059089D" w:rsidRDefault="00834900" w:rsidP="0083490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 xml:space="preserve"> </w:t>
      </w:r>
      <w:r w:rsidR="00635878" w:rsidRPr="0059089D">
        <w:rPr>
          <w:rFonts w:ascii="Times New Roman" w:hAnsi="Times New Roman" w:cs="Times New Roman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35878" w:rsidRPr="0059089D" w:rsidRDefault="00834900" w:rsidP="0083490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 xml:space="preserve"> </w:t>
      </w:r>
      <w:r w:rsidR="00635878" w:rsidRPr="0059089D">
        <w:rPr>
          <w:rFonts w:ascii="Times New Roman" w:hAnsi="Times New Roman" w:cs="Times New Roman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35878" w:rsidRPr="0059089D" w:rsidRDefault="00834900" w:rsidP="00834900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 xml:space="preserve"> </w:t>
      </w:r>
      <w:r w:rsidR="00635878" w:rsidRPr="0059089D">
        <w:rPr>
          <w:rFonts w:ascii="Times New Roman" w:hAnsi="Times New Roman" w:cs="Times New Roman"/>
        </w:rPr>
        <w:t xml:space="preserve">технический план, подготовленный в соответствии с требованиями </w:t>
      </w:r>
      <w:hyperlink r:id="rId17" w:history="1">
        <w:r w:rsidR="00635878" w:rsidRPr="0059089D">
          <w:rPr>
            <w:rStyle w:val="a4"/>
            <w:rFonts w:ascii="Times New Roman" w:hAnsi="Times New Roman" w:cs="Times New Roman"/>
          </w:rPr>
          <w:t>статьи 41</w:t>
        </w:r>
      </w:hyperlink>
      <w:r w:rsidR="00635878" w:rsidRPr="0059089D">
        <w:rPr>
          <w:rFonts w:ascii="Times New Roman" w:hAnsi="Times New Roman" w:cs="Times New Roman"/>
        </w:rPr>
        <w:t xml:space="preserve"> Федерального закона "О государственном кадастре недвижимости".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>Указанные документы направляются заявителем самостоятельно, если документы (их копии или сведения, содержащиеся</w:t>
      </w:r>
      <w:r w:rsidRPr="00635878">
        <w:rPr>
          <w:rFonts w:ascii="Times New Roman" w:hAnsi="Times New Roman" w:cs="Times New Roman"/>
        </w:rPr>
        <w:t xml:space="preserve">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Исполнителем муниципальной услуги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Перечень документов, предоставляемых заявителем по собственной инициативе, так как они подлежат представлению в рамках межведомственного информационного взаимодействия:</w:t>
      </w:r>
    </w:p>
    <w:p w:rsidR="00834900" w:rsidRDefault="00635878" w:rsidP="00DE37B5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>правоустанавливающие документы на земельный участок;</w:t>
      </w:r>
    </w:p>
    <w:p w:rsidR="00635878" w:rsidRDefault="00635878" w:rsidP="00DE37B5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>градостроительный план земельного участка;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>разрешение на строительство;</w:t>
      </w:r>
    </w:p>
    <w:p w:rsidR="00635878" w:rsidRPr="00834900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8" w:history="1">
        <w:r w:rsidRPr="00834900">
          <w:rPr>
            <w:rStyle w:val="a4"/>
            <w:rFonts w:ascii="Times New Roman" w:hAnsi="Times New Roman" w:cs="Times New Roman"/>
          </w:rPr>
          <w:t>частью 7 статьи 54</w:t>
        </w:r>
      </w:hyperlink>
      <w:r w:rsidRPr="00834900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Запрещается требовать от заявителя: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>предоставление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5878" w:rsidRPr="00834900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>предоставление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8" w:name="sub_27"/>
      <w:r w:rsidRPr="00635878">
        <w:rPr>
          <w:rFonts w:ascii="Times New Roman" w:hAnsi="Times New Roman" w:cs="Times New Roman"/>
        </w:rPr>
        <w:t xml:space="preserve">2.7. Исчерпывающий перечень оснований для отказа </w:t>
      </w:r>
      <w:r w:rsidR="00834900" w:rsidRPr="00635878">
        <w:rPr>
          <w:rFonts w:ascii="Times New Roman" w:hAnsi="Times New Roman" w:cs="Times New Roman"/>
        </w:rPr>
        <w:t>в прием</w:t>
      </w:r>
      <w:r w:rsidRPr="00635878">
        <w:rPr>
          <w:rFonts w:ascii="Times New Roman" w:hAnsi="Times New Roman" w:cs="Times New Roman"/>
        </w:rPr>
        <w:t xml:space="preserve"> документов, необходимых для предоставления муниципальной услуги.</w:t>
      </w:r>
    </w:p>
    <w:bookmarkEnd w:id="8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lastRenderedPageBreak/>
        <w:t>Подача заявления лицом, не являющимся застройщиком или его уполномоченным представителем.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9" w:name="sub_28"/>
      <w:r w:rsidRPr="00635878">
        <w:rPr>
          <w:rFonts w:ascii="Times New Roman" w:hAnsi="Times New Roman" w:cs="Times New Roman"/>
        </w:rPr>
        <w:t>2.8. Исчерпывающий перечень оснований для отказа в предоставлении муниципальной услуги.</w:t>
      </w:r>
    </w:p>
    <w:bookmarkEnd w:id="9"/>
    <w:p w:rsid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2.8.1. Основанием для отказа в выдаче Разрешения является: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 xml:space="preserve">отсутствие документов, указанных в </w:t>
      </w:r>
      <w:hyperlink w:anchor="sub_26" w:history="1">
        <w:r w:rsidRPr="00834900">
          <w:rPr>
            <w:rStyle w:val="a4"/>
            <w:rFonts w:ascii="Times New Roman" w:hAnsi="Times New Roman" w:cs="Times New Roman"/>
          </w:rPr>
          <w:t>пункте 2.6</w:t>
        </w:r>
      </w:hyperlink>
      <w:r w:rsidRPr="00834900">
        <w:rPr>
          <w:rFonts w:ascii="Times New Roman" w:hAnsi="Times New Roman" w:cs="Times New Roman"/>
        </w:rPr>
        <w:t xml:space="preserve"> настоящего Регламента;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линейного объекта требованиям проекта планировки территории и проекта межевания территории;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635878" w:rsidRPr="00834900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34900">
        <w:rPr>
          <w:rFonts w:ascii="Times New Roman" w:hAnsi="Times New Roman" w:cs="Times New Roman"/>
        </w:rPr>
        <w:t>несоответствие параметров построенного, реконструированного, объекта капитального строительства проектной документации (не применяется в отношении объектов индивидуального жилищного строительства).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Неполучение (несвоевременное получение) документов, запрошенных в рамках межведомственного информационного взаимодействия в соответствии с </w:t>
      </w:r>
      <w:hyperlink w:anchor="sub_26" w:history="1">
        <w:r w:rsidRPr="00635878">
          <w:rPr>
            <w:rStyle w:val="a4"/>
            <w:rFonts w:ascii="Times New Roman" w:hAnsi="Times New Roman" w:cs="Times New Roman"/>
          </w:rPr>
          <w:t>пунктом 2.6</w:t>
        </w:r>
      </w:hyperlink>
      <w:r w:rsidRPr="00635878">
        <w:rPr>
          <w:rFonts w:ascii="Times New Roman" w:hAnsi="Times New Roman" w:cs="Times New Roman"/>
        </w:rPr>
        <w:t xml:space="preserve"> настоящего Регламента, не может являться основанием для отказа в выдаче разрешения на ввод объекта в эксплуатацию.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0" w:name="sub_282"/>
      <w:r w:rsidRPr="00635878">
        <w:rPr>
          <w:rFonts w:ascii="Times New Roman" w:hAnsi="Times New Roman" w:cs="Times New Roman"/>
        </w:rPr>
        <w:t xml:space="preserve">2.8.2. Основанием для отказа в выдаче Разрешения, кроме указанных в </w:t>
      </w:r>
      <w:hyperlink w:anchor="sub_281" w:history="1">
        <w:r w:rsidRPr="00635878">
          <w:rPr>
            <w:rStyle w:val="a4"/>
            <w:rFonts w:ascii="Times New Roman" w:hAnsi="Times New Roman" w:cs="Times New Roman"/>
          </w:rPr>
          <w:t>подпункте 2.8.1</w:t>
        </w:r>
      </w:hyperlink>
      <w:r w:rsidRPr="00635878">
        <w:rPr>
          <w:rFonts w:ascii="Times New Roman" w:hAnsi="Times New Roman" w:cs="Times New Roman"/>
        </w:rPr>
        <w:t xml:space="preserve"> настоящего Регламента оснований, является невыполнение застройщиком требований, предусмотренных </w:t>
      </w:r>
      <w:hyperlink r:id="rId19" w:history="1">
        <w:r w:rsidRPr="00635878">
          <w:rPr>
            <w:rStyle w:val="a4"/>
            <w:rFonts w:ascii="Times New Roman" w:hAnsi="Times New Roman" w:cs="Times New Roman"/>
          </w:rPr>
          <w:t>частью 18 статьи 51</w:t>
        </w:r>
      </w:hyperlink>
      <w:r w:rsidRPr="00635878">
        <w:rPr>
          <w:rFonts w:ascii="Times New Roman" w:hAnsi="Times New Roman" w:cs="Times New Roman"/>
        </w:rPr>
        <w:t xml:space="preserve"> Градостроительного кодекса Российской Федерации, в соответствии с которой застройщик в течение десяти дней со дня получения разрешения на строительство обязан безвозмездно передать в </w:t>
      </w:r>
      <w:r w:rsidR="005C0F6B">
        <w:rPr>
          <w:rFonts w:ascii="Times New Roman" w:hAnsi="Times New Roman" w:cs="Times New Roman"/>
        </w:rPr>
        <w:t>Управление</w:t>
      </w:r>
      <w:r w:rsidRPr="00635878">
        <w:rPr>
          <w:rFonts w:ascii="Times New Roman" w:hAnsi="Times New Roman" w:cs="Times New Roman"/>
        </w:rP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Градостроительным кодексом РФ (</w:t>
      </w:r>
      <w:hyperlink r:id="rId20" w:history="1">
        <w:r w:rsidRPr="00635878">
          <w:rPr>
            <w:rStyle w:val="a4"/>
            <w:rFonts w:ascii="Times New Roman" w:hAnsi="Times New Roman" w:cs="Times New Roman"/>
          </w:rPr>
          <w:t>пунктами 2</w:t>
        </w:r>
      </w:hyperlink>
      <w:r w:rsidRPr="00635878">
        <w:rPr>
          <w:rFonts w:ascii="Times New Roman" w:hAnsi="Times New Roman" w:cs="Times New Roman"/>
        </w:rPr>
        <w:t xml:space="preserve">, </w:t>
      </w:r>
      <w:hyperlink r:id="rId21" w:history="1">
        <w:r w:rsidRPr="00635878">
          <w:rPr>
            <w:rStyle w:val="a4"/>
            <w:rFonts w:ascii="Times New Roman" w:hAnsi="Times New Roman" w:cs="Times New Roman"/>
          </w:rPr>
          <w:t>8</w:t>
        </w:r>
      </w:hyperlink>
      <w:r w:rsidRPr="00635878">
        <w:rPr>
          <w:rFonts w:ascii="Times New Roman" w:hAnsi="Times New Roman" w:cs="Times New Roman"/>
        </w:rPr>
        <w:t xml:space="preserve"> - </w:t>
      </w:r>
      <w:hyperlink r:id="rId22" w:history="1">
        <w:r w:rsidRPr="00635878">
          <w:rPr>
            <w:rStyle w:val="a4"/>
            <w:rFonts w:ascii="Times New Roman" w:hAnsi="Times New Roman" w:cs="Times New Roman"/>
          </w:rPr>
          <w:t>10</w:t>
        </w:r>
      </w:hyperlink>
      <w:r w:rsidRPr="00635878">
        <w:rPr>
          <w:rFonts w:ascii="Times New Roman" w:hAnsi="Times New Roman" w:cs="Times New Roman"/>
        </w:rPr>
        <w:t xml:space="preserve"> и </w:t>
      </w:r>
      <w:hyperlink r:id="rId23" w:history="1">
        <w:r w:rsidRPr="00635878">
          <w:rPr>
            <w:rStyle w:val="a4"/>
            <w:rFonts w:ascii="Times New Roman" w:hAnsi="Times New Roman" w:cs="Times New Roman"/>
          </w:rPr>
          <w:t>11.1 части 12 статьи 48</w:t>
        </w:r>
      </w:hyperlink>
      <w:r w:rsidRPr="00635878">
        <w:rPr>
          <w:rFonts w:ascii="Times New Roman" w:hAnsi="Times New Roman" w:cs="Times New Roman"/>
        </w:rPr>
        <w:t xml:space="preserve">),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 В таком случае разрешение на ввод объекта в эксплуатацию выдается только после безвозмездной передачи перечисленных документов в </w:t>
      </w:r>
      <w:r w:rsidR="005C0F6B">
        <w:rPr>
          <w:rFonts w:ascii="Times New Roman" w:hAnsi="Times New Roman" w:cs="Times New Roman"/>
        </w:rPr>
        <w:t>Управление</w:t>
      </w:r>
      <w:r w:rsidRPr="00635878">
        <w:rPr>
          <w:rFonts w:ascii="Times New Roman" w:hAnsi="Times New Roman" w:cs="Times New Roman"/>
        </w:rPr>
        <w:t>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1" w:name="sub_283"/>
      <w:bookmarkEnd w:id="10"/>
      <w:r w:rsidRPr="00635878">
        <w:rPr>
          <w:rFonts w:ascii="Times New Roman" w:hAnsi="Times New Roman" w:cs="Times New Roman"/>
        </w:rPr>
        <w:t>2.8.3. Отказ в выдаче разрешения на ввод объекта в эксплуатацию может быть оспорен в судебном порядке.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2" w:name="sub_29"/>
      <w:bookmarkEnd w:id="11"/>
      <w:r w:rsidRPr="00635878">
        <w:rPr>
          <w:rFonts w:ascii="Times New Roman" w:hAnsi="Times New Roman" w:cs="Times New Roman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r w:rsidR="00072E87">
        <w:rPr>
          <w:rFonts w:ascii="Times New Roman" w:hAnsi="Times New Roman" w:cs="Times New Roman"/>
        </w:rPr>
        <w:t xml:space="preserve"> Среднеканского городского округа.</w:t>
      </w:r>
    </w:p>
    <w:bookmarkEnd w:id="12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</w:t>
      </w:r>
      <w:r w:rsidR="005C0F6B">
        <w:rPr>
          <w:rFonts w:ascii="Times New Roman" w:hAnsi="Times New Roman" w:cs="Times New Roman"/>
        </w:rPr>
        <w:t>ой услуги не должен превышать 10</w:t>
      </w:r>
      <w:r w:rsidRPr="00635878">
        <w:rPr>
          <w:rFonts w:ascii="Times New Roman" w:hAnsi="Times New Roman" w:cs="Times New Roman"/>
        </w:rPr>
        <w:t xml:space="preserve"> минут.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3" w:name="sub_211"/>
      <w:r w:rsidRPr="00635878">
        <w:rPr>
          <w:rFonts w:ascii="Times New Roman" w:hAnsi="Times New Roman" w:cs="Times New Roman"/>
        </w:rPr>
        <w:t>2.11. Срок регистрации запроса заявителя о предоставлении муниципальной услуги.</w:t>
      </w:r>
    </w:p>
    <w:bookmarkEnd w:id="13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Поданное заявителем заявление о предоставлении муниципальной услуги регистрируется в течение </w:t>
      </w:r>
      <w:r w:rsidR="003D33A8">
        <w:rPr>
          <w:rFonts w:ascii="Times New Roman" w:hAnsi="Times New Roman" w:cs="Times New Roman"/>
        </w:rPr>
        <w:t>1</w:t>
      </w:r>
      <w:r w:rsidRPr="00635878">
        <w:rPr>
          <w:rFonts w:ascii="Times New Roman" w:hAnsi="Times New Roman" w:cs="Times New Roman"/>
        </w:rPr>
        <w:t>0 минут с момента его предоставления в день поступления.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4" w:name="sub_212"/>
      <w:r w:rsidRPr="00635878">
        <w:rPr>
          <w:rFonts w:ascii="Times New Roman" w:hAnsi="Times New Roman" w:cs="Times New Roman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5" w:name="sub_2122"/>
      <w:bookmarkEnd w:id="14"/>
      <w:r w:rsidRPr="00635878">
        <w:rPr>
          <w:rFonts w:ascii="Times New Roman" w:hAnsi="Times New Roman" w:cs="Times New Roman"/>
        </w:rPr>
        <w:lastRenderedPageBreak/>
        <w:t>2.12.</w:t>
      </w:r>
      <w:r w:rsidR="005C0F6B">
        <w:rPr>
          <w:rFonts w:ascii="Times New Roman" w:hAnsi="Times New Roman" w:cs="Times New Roman"/>
        </w:rPr>
        <w:t>1</w:t>
      </w:r>
      <w:r w:rsidRPr="00635878">
        <w:rPr>
          <w:rFonts w:ascii="Times New Roman" w:hAnsi="Times New Roman" w:cs="Times New Roman"/>
        </w:rPr>
        <w:t>. Помещение, где реализуется муниципальная услуг</w:t>
      </w:r>
      <w:r w:rsidR="005C0F6B">
        <w:rPr>
          <w:rFonts w:ascii="Times New Roman" w:hAnsi="Times New Roman" w:cs="Times New Roman"/>
        </w:rPr>
        <w:t>а, оборудовано отдельным входом</w:t>
      </w:r>
      <w:r w:rsidRPr="00635878">
        <w:rPr>
          <w:rFonts w:ascii="Times New Roman" w:hAnsi="Times New Roman" w:cs="Times New Roman"/>
        </w:rPr>
        <w:t xml:space="preserve">, имеется свободный доступ в помещение и расположено по адресу: </w:t>
      </w:r>
      <w:r w:rsidR="005C0F6B">
        <w:rPr>
          <w:rFonts w:ascii="Times New Roman" w:hAnsi="Times New Roman" w:cs="Times New Roman"/>
        </w:rPr>
        <w:t>пос. Сеймчан</w:t>
      </w:r>
      <w:r w:rsidRPr="00635878">
        <w:rPr>
          <w:rFonts w:ascii="Times New Roman" w:hAnsi="Times New Roman" w:cs="Times New Roman"/>
        </w:rPr>
        <w:t xml:space="preserve">, </w:t>
      </w:r>
      <w:r w:rsidR="005C0F6B">
        <w:rPr>
          <w:rFonts w:ascii="Times New Roman" w:hAnsi="Times New Roman" w:cs="Times New Roman"/>
        </w:rPr>
        <w:t>ул. Октябрьская</w:t>
      </w:r>
      <w:r w:rsidRPr="00635878">
        <w:rPr>
          <w:rFonts w:ascii="Times New Roman" w:hAnsi="Times New Roman" w:cs="Times New Roman"/>
        </w:rPr>
        <w:t xml:space="preserve">, дом </w:t>
      </w:r>
      <w:r w:rsidR="005C0F6B">
        <w:rPr>
          <w:rFonts w:ascii="Times New Roman" w:hAnsi="Times New Roman" w:cs="Times New Roman"/>
        </w:rPr>
        <w:t>10</w:t>
      </w:r>
      <w:r w:rsidRPr="00635878">
        <w:rPr>
          <w:rFonts w:ascii="Times New Roman" w:hAnsi="Times New Roman" w:cs="Times New Roman"/>
        </w:rPr>
        <w:t xml:space="preserve"> (1 этаж многоквартирного дома).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6" w:name="sub_2123"/>
      <w:bookmarkEnd w:id="15"/>
      <w:r w:rsidRPr="00635878">
        <w:rPr>
          <w:rFonts w:ascii="Times New Roman" w:hAnsi="Times New Roman" w:cs="Times New Roman"/>
        </w:rPr>
        <w:t>2.12.</w:t>
      </w:r>
      <w:r w:rsidR="005C0F6B">
        <w:rPr>
          <w:rFonts w:ascii="Times New Roman" w:hAnsi="Times New Roman" w:cs="Times New Roman"/>
        </w:rPr>
        <w:t>2</w:t>
      </w:r>
      <w:r w:rsidRPr="00635878">
        <w:rPr>
          <w:rFonts w:ascii="Times New Roman" w:hAnsi="Times New Roman" w:cs="Times New Roman"/>
        </w:rPr>
        <w:t>. Места для информирования заявителей оборудованы информационными стендами, стульями и столами для оформления документов.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7" w:name="sub_2124"/>
      <w:bookmarkEnd w:id="16"/>
      <w:r w:rsidRPr="00635878">
        <w:rPr>
          <w:rFonts w:ascii="Times New Roman" w:hAnsi="Times New Roman" w:cs="Times New Roman"/>
        </w:rPr>
        <w:t>2.12.</w:t>
      </w:r>
      <w:r w:rsidR="005C0F6B">
        <w:rPr>
          <w:rFonts w:ascii="Times New Roman" w:hAnsi="Times New Roman" w:cs="Times New Roman"/>
        </w:rPr>
        <w:t>3</w:t>
      </w:r>
      <w:r w:rsidRPr="00635878">
        <w:rPr>
          <w:rFonts w:ascii="Times New Roman" w:hAnsi="Times New Roman" w:cs="Times New Roman"/>
        </w:rPr>
        <w:t>. Места ожидания заявителей оборудованы стульями и столами, и располагаются в коридорах помещения.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18" w:name="sub_2125"/>
      <w:bookmarkEnd w:id="17"/>
      <w:r w:rsidRPr="00635878">
        <w:rPr>
          <w:rFonts w:ascii="Times New Roman" w:hAnsi="Times New Roman" w:cs="Times New Roman"/>
        </w:rPr>
        <w:t>2.12.</w:t>
      </w:r>
      <w:r w:rsidR="005C0F6B">
        <w:rPr>
          <w:rFonts w:ascii="Times New Roman" w:hAnsi="Times New Roman" w:cs="Times New Roman"/>
        </w:rPr>
        <w:t>4</w:t>
      </w:r>
      <w:r w:rsidRPr="00635878">
        <w:rPr>
          <w:rFonts w:ascii="Times New Roman" w:hAnsi="Times New Roman" w:cs="Times New Roman"/>
        </w:rPr>
        <w:t>. Места для приема заявителей снабжены стульями, столами и письменными принадлежностями. Заявители обеспечиваются необходимым раздаточным материалом (ручки, бумага, памятки, образцы и т.д.).</w:t>
      </w:r>
    </w:p>
    <w:bookmarkEnd w:id="18"/>
    <w:p w:rsid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2.13. Показателями качества и доступности муниципальной услуги являются:</w:t>
      </w:r>
    </w:p>
    <w:p w:rsidR="00635878" w:rsidRDefault="00635878" w:rsidP="005C0F6B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C0F6B">
        <w:rPr>
          <w:rFonts w:ascii="Times New Roman" w:hAnsi="Times New Roman" w:cs="Times New Roman"/>
        </w:rPr>
        <w:t xml:space="preserve">размещение информации о порядке предоставления муниципальной услуги на официальном сайте </w:t>
      </w:r>
      <w:r w:rsidR="002678FB">
        <w:rPr>
          <w:rFonts w:ascii="Times New Roman" w:hAnsi="Times New Roman" w:cs="Times New Roman"/>
        </w:rPr>
        <w:t>муниципального образования «</w:t>
      </w:r>
      <w:r w:rsidR="005C0F6B">
        <w:rPr>
          <w:rFonts w:ascii="Times New Roman" w:hAnsi="Times New Roman" w:cs="Times New Roman"/>
        </w:rPr>
        <w:t>С</w:t>
      </w:r>
      <w:r w:rsidR="002678FB">
        <w:rPr>
          <w:rFonts w:ascii="Times New Roman" w:hAnsi="Times New Roman" w:cs="Times New Roman"/>
        </w:rPr>
        <w:t xml:space="preserve">реднеканского городского округа» </w:t>
      </w:r>
      <w:hyperlink r:id="rId24" w:history="1">
        <w:r w:rsidR="005C0F6B" w:rsidRPr="0051583D">
          <w:rPr>
            <w:rStyle w:val="ab"/>
            <w:rFonts w:ascii="Times New Roman" w:hAnsi="Times New Roman" w:cs="Times New Roman"/>
          </w:rPr>
          <w:t>http://admmosrednekan.ru/</w:t>
        </w:r>
      </w:hyperlink>
      <w:r w:rsidR="005C0F6B">
        <w:rPr>
          <w:rFonts w:ascii="Times New Roman" w:hAnsi="Times New Roman" w:cs="Times New Roman"/>
        </w:rPr>
        <w:t>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bookmarkStart w:id="19" w:name="sub_2132"/>
      <w:r w:rsidRPr="005C0F6B">
        <w:rPr>
          <w:rFonts w:ascii="Times New Roman" w:hAnsi="Times New Roman" w:cs="Times New Roman"/>
        </w:rPr>
        <w:t>размещение информации о порядке предоставления муниципальной услуги на портале государственных услуг Р</w:t>
      </w:r>
      <w:r w:rsidRPr="008D268A">
        <w:rPr>
          <w:rFonts w:ascii="Times New Roman" w:hAnsi="Times New Roman" w:cs="Times New Roman"/>
        </w:rPr>
        <w:t xml:space="preserve">оссийской Федерации </w:t>
      </w:r>
      <w:hyperlink r:id="rId25" w:history="1">
        <w:r w:rsidR="005C0F6B" w:rsidRPr="008D268A">
          <w:rPr>
            <w:rStyle w:val="ab"/>
            <w:rFonts w:ascii="Times New Roman" w:hAnsi="Times New Roman" w:cs="Times New Roman"/>
            <w:shd w:val="clear" w:color="auto" w:fill="FFFFFF"/>
          </w:rPr>
          <w:t>https://www.gosuslugi.ru/</w:t>
        </w:r>
      </w:hyperlink>
      <w:r w:rsidRPr="008D268A">
        <w:rPr>
          <w:rFonts w:ascii="Times New Roman" w:hAnsi="Times New Roman" w:cs="Times New Roman"/>
        </w:rPr>
        <w:t>;</w:t>
      </w:r>
    </w:p>
    <w:bookmarkEnd w:id="19"/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C0F6B">
        <w:rPr>
          <w:rFonts w:ascii="Times New Roman" w:hAnsi="Times New Roman" w:cs="Times New Roman"/>
        </w:rPr>
        <w:t>соблюдение сроков предоставления муниципальной услуги и условий ожидания приема;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C0F6B">
        <w:rPr>
          <w:rFonts w:ascii="Times New Roman" w:hAnsi="Times New Roman" w:cs="Times New Roman"/>
        </w:rPr>
        <w:t>получение муниципальной услуги в электронной форме, а также в иных формах по выбору заявителя;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C0F6B">
        <w:rPr>
          <w:rFonts w:ascii="Times New Roman" w:hAnsi="Times New Roman" w:cs="Times New Roman"/>
        </w:rPr>
        <w:t>обоснованность отказов в предоставлении муниципальной услуги;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5C0F6B">
        <w:rPr>
          <w:rFonts w:ascii="Times New Roman" w:hAnsi="Times New Roman" w:cs="Times New Roman"/>
        </w:rPr>
        <w:t>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5C0F6B" w:rsidRPr="005C0F6B" w:rsidRDefault="00635878" w:rsidP="005C0F6B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bookmarkStart w:id="20" w:name="sub_2137"/>
      <w:r w:rsidRPr="005C0F6B">
        <w:rPr>
          <w:rFonts w:ascii="Times New Roman" w:hAnsi="Times New Roman" w:cs="Times New Roman"/>
        </w:rPr>
        <w:t xml:space="preserve">размещение информации о порядке предоставления муниципальной услуги на портале государственных услуг Магаданской области </w:t>
      </w:r>
      <w:hyperlink r:id="rId26" w:history="1">
        <w:r w:rsidR="005C0F6B" w:rsidRPr="005C0F6B">
          <w:rPr>
            <w:rStyle w:val="ab"/>
            <w:rFonts w:ascii="Times New Roman" w:hAnsi="Times New Roman" w:cs="Times New Roman"/>
          </w:rPr>
          <w:t>http://49.gosuslugi.ru/pgu/</w:t>
        </w:r>
      </w:hyperlink>
      <w:r w:rsidR="005C0F6B">
        <w:rPr>
          <w:rFonts w:ascii="Times New Roman" w:hAnsi="Times New Roman" w:cs="Times New Roman"/>
        </w:rPr>
        <w:t>;</w:t>
      </w:r>
    </w:p>
    <w:bookmarkEnd w:id="20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Анализ практики применения административного регламента проводится должностными лицами Исполнителя муниципальной услуги один раз в год.</w:t>
      </w:r>
    </w:p>
    <w:p w:rsid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59089D" w:rsidRPr="00635878" w:rsidRDefault="0059089D" w:rsidP="00635878">
      <w:pPr>
        <w:rPr>
          <w:rFonts w:ascii="Times New Roman" w:hAnsi="Times New Roman" w:cs="Times New Roman"/>
        </w:rPr>
      </w:pPr>
    </w:p>
    <w:p w:rsidR="0059089D" w:rsidRDefault="00635878" w:rsidP="0059089D">
      <w:pPr>
        <w:pStyle w:val="1"/>
        <w:rPr>
          <w:rFonts w:ascii="Times New Roman" w:hAnsi="Times New Roman" w:cs="Times New Roman"/>
        </w:rPr>
      </w:pPr>
      <w:bookmarkStart w:id="21" w:name="sub_300"/>
      <w:r w:rsidRPr="0059089D">
        <w:rPr>
          <w:rFonts w:ascii="Times New Roman" w:hAnsi="Times New Roman" w:cs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bookmarkEnd w:id="21"/>
    </w:p>
    <w:p w:rsidR="0059089D" w:rsidRPr="0059089D" w:rsidRDefault="0059089D" w:rsidP="0059089D"/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22" w:name="sub_31"/>
      <w:r w:rsidRPr="00635878">
        <w:rPr>
          <w:rFonts w:ascii="Times New Roman" w:hAnsi="Times New Roman" w:cs="Times New Roman"/>
        </w:rPr>
        <w:t>3.1. Состав административных процедур.</w:t>
      </w:r>
    </w:p>
    <w:bookmarkEnd w:id="22"/>
    <w:p w:rsid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</w:rPr>
        <w:t>информирование и консультирование о порядке предоставления муниципальной услуги;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</w:rPr>
        <w:t>личный прием и регистрация заявления на предоставление муниципальной услуги;</w:t>
      </w:r>
    </w:p>
    <w:p w:rsidR="001006C8" w:rsidRDefault="001006C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C51DDA">
        <w:rPr>
          <w:rFonts w:ascii="Times New Roman" w:hAnsi="Times New Roman" w:cs="Times New Roman"/>
        </w:rPr>
        <w:t>ассмотрение документов, предъявленных заявителем на их соответствие действующему законодательству</w:t>
      </w:r>
      <w:r>
        <w:rPr>
          <w:rFonts w:ascii="Times New Roman" w:hAnsi="Times New Roman" w:cs="Times New Roman"/>
        </w:rPr>
        <w:t>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</w:rPr>
        <w:t>осмотр заявленного объекта капитального строительства;</w:t>
      </w:r>
    </w:p>
    <w:p w:rsidR="00A637A1" w:rsidRPr="00A637A1" w:rsidRDefault="00635878" w:rsidP="00A637A1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</w:rPr>
        <w:t xml:space="preserve">предоставление муниципальной услуги (или подготовка мотивированного </w:t>
      </w:r>
      <w:r w:rsidRPr="00A637A1">
        <w:rPr>
          <w:rFonts w:ascii="Times New Roman" w:hAnsi="Times New Roman" w:cs="Times New Roman"/>
        </w:rPr>
        <w:t>отказа в предоставлении муниципальной услуги).</w:t>
      </w:r>
    </w:p>
    <w:p w:rsidR="00A637A1" w:rsidRPr="008D268A" w:rsidRDefault="00A637A1" w:rsidP="00A637A1">
      <w:pPr>
        <w:pStyle w:val="aa"/>
        <w:ind w:left="0" w:firstLine="709"/>
        <w:rPr>
          <w:rFonts w:ascii="Times New Roman" w:hAnsi="Times New Roman" w:cs="Times New Roman"/>
        </w:rPr>
      </w:pPr>
      <w:r w:rsidRPr="00A637A1">
        <w:rPr>
          <w:rFonts w:ascii="Times New Roman" w:hAnsi="Times New Roman" w:cs="Times New Roman"/>
          <w:spacing w:val="-4"/>
        </w:rPr>
        <w:t xml:space="preserve">Последовательность административных процедур предоставления муниципальной услуги </w:t>
      </w:r>
      <w:r w:rsidRPr="00A637A1">
        <w:rPr>
          <w:rFonts w:ascii="Times New Roman" w:hAnsi="Times New Roman" w:cs="Times New Roman"/>
          <w:spacing w:val="-4"/>
        </w:rPr>
        <w:lastRenderedPageBreak/>
        <w:t>представлена в блок-схеме (</w:t>
      </w:r>
      <w:r>
        <w:rPr>
          <w:rFonts w:ascii="Times New Roman" w:hAnsi="Times New Roman" w:cs="Times New Roman"/>
          <w:spacing w:val="-4"/>
        </w:rPr>
        <w:t>приложение № 2</w:t>
      </w:r>
      <w:r w:rsidRPr="00A637A1">
        <w:rPr>
          <w:rFonts w:ascii="Times New Roman" w:hAnsi="Times New Roman" w:cs="Times New Roman"/>
          <w:spacing w:val="-4"/>
        </w:rPr>
        <w:t>).</w:t>
      </w:r>
    </w:p>
    <w:p w:rsid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3.</w:t>
      </w:r>
      <w:r w:rsidR="00777DB4">
        <w:rPr>
          <w:rFonts w:ascii="Times New Roman" w:hAnsi="Times New Roman" w:cs="Times New Roman"/>
        </w:rPr>
        <w:t>1</w:t>
      </w:r>
      <w:r w:rsidRPr="00635878">
        <w:rPr>
          <w:rFonts w:ascii="Times New Roman" w:hAnsi="Times New Roman" w:cs="Times New Roman"/>
        </w:rPr>
        <w:t xml:space="preserve">.1. Информирование о порядке предоставления муниципальной услуги производится уполномоченным сотрудником </w:t>
      </w:r>
      <w:r w:rsidR="008D268A">
        <w:rPr>
          <w:rFonts w:ascii="Times New Roman" w:hAnsi="Times New Roman" w:cs="Times New Roman"/>
        </w:rPr>
        <w:t>Управления</w:t>
      </w:r>
      <w:r w:rsidRPr="00635878">
        <w:rPr>
          <w:rFonts w:ascii="Times New Roman" w:hAnsi="Times New Roman" w:cs="Times New Roman"/>
        </w:rPr>
        <w:t xml:space="preserve"> следующими способами: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</w:rPr>
        <w:t>в письменной форме, в случае поступления письменного обращения по адресу: 68</w:t>
      </w:r>
      <w:r w:rsidR="008D268A" w:rsidRPr="008D268A">
        <w:rPr>
          <w:rFonts w:ascii="Times New Roman" w:hAnsi="Times New Roman" w:cs="Times New Roman"/>
        </w:rPr>
        <w:t>616</w:t>
      </w:r>
      <w:r w:rsidRPr="008D268A">
        <w:rPr>
          <w:rFonts w:ascii="Times New Roman" w:hAnsi="Times New Roman" w:cs="Times New Roman"/>
        </w:rPr>
        <w:t xml:space="preserve">0, </w:t>
      </w:r>
      <w:r w:rsidR="008D268A" w:rsidRPr="008D268A">
        <w:rPr>
          <w:rFonts w:ascii="Times New Roman" w:hAnsi="Times New Roman" w:cs="Times New Roman"/>
        </w:rPr>
        <w:t>пос. Сеймчан</w:t>
      </w:r>
      <w:r w:rsidRPr="008D268A">
        <w:rPr>
          <w:rFonts w:ascii="Times New Roman" w:hAnsi="Times New Roman" w:cs="Times New Roman"/>
        </w:rPr>
        <w:t xml:space="preserve">, </w:t>
      </w:r>
      <w:r w:rsidR="008D268A" w:rsidRPr="008D268A">
        <w:rPr>
          <w:rFonts w:ascii="Times New Roman" w:hAnsi="Times New Roman" w:cs="Times New Roman"/>
        </w:rPr>
        <w:t>ул. Октябрьская, дом 10;</w:t>
      </w:r>
    </w:p>
    <w:p w:rsidR="00635878" w:rsidRDefault="00635878" w:rsidP="008D26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8D268A">
        <w:rPr>
          <w:rFonts w:ascii="Times New Roman" w:hAnsi="Times New Roman" w:cs="Times New Roman"/>
        </w:rPr>
        <w:t xml:space="preserve">в порядке личного обращения заявителя по адресу: </w:t>
      </w:r>
      <w:r w:rsidR="008D268A" w:rsidRPr="008D268A">
        <w:rPr>
          <w:rFonts w:ascii="Times New Roman" w:hAnsi="Times New Roman" w:cs="Times New Roman"/>
        </w:rPr>
        <w:t>686160, пос. Сеймчан, ул. Октябрьская, дом 10</w:t>
      </w:r>
      <w:r w:rsidRPr="008D268A">
        <w:rPr>
          <w:rFonts w:ascii="Times New Roman" w:hAnsi="Times New Roman" w:cs="Times New Roman"/>
        </w:rPr>
        <w:t xml:space="preserve">, </w:t>
      </w:r>
      <w:r w:rsidR="008D268A">
        <w:rPr>
          <w:rFonts w:ascii="Times New Roman" w:hAnsi="Times New Roman" w:cs="Times New Roman"/>
        </w:rPr>
        <w:t>отдел коммунального хозяйства и градостроительства, часы приема понедельник-пятница с</w:t>
      </w:r>
      <w:r w:rsidRPr="008D268A">
        <w:rPr>
          <w:rFonts w:ascii="Times New Roman" w:hAnsi="Times New Roman" w:cs="Times New Roman"/>
        </w:rPr>
        <w:t xml:space="preserve"> </w:t>
      </w:r>
      <w:r w:rsidR="008D268A">
        <w:rPr>
          <w:rFonts w:ascii="Times New Roman" w:hAnsi="Times New Roman" w:cs="Times New Roman"/>
        </w:rPr>
        <w:t>9</w:t>
      </w:r>
      <w:r w:rsidRPr="008D268A">
        <w:rPr>
          <w:rFonts w:ascii="Times New Roman" w:hAnsi="Times New Roman" w:cs="Times New Roman"/>
        </w:rPr>
        <w:t xml:space="preserve"> часов до 17 часов 30 минут;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bookmarkStart w:id="23" w:name="sub_55"/>
      <w:r w:rsidRPr="0059089D">
        <w:rPr>
          <w:rFonts w:ascii="Times New Roman" w:hAnsi="Times New Roman" w:cs="Times New Roman"/>
        </w:rPr>
        <w:t xml:space="preserve">с использованием средств телефонной и электронной связи: по телефонам </w:t>
      </w:r>
      <w:r w:rsidR="008D268A" w:rsidRPr="0059089D">
        <w:rPr>
          <w:rFonts w:ascii="Times New Roman" w:hAnsi="Times New Roman" w:cs="Times New Roman"/>
        </w:rPr>
        <w:t>8(41347)9-41-33</w:t>
      </w:r>
      <w:r w:rsidRPr="0059089D">
        <w:rPr>
          <w:rFonts w:ascii="Times New Roman" w:hAnsi="Times New Roman" w:cs="Times New Roman"/>
        </w:rPr>
        <w:t xml:space="preserve">, факсу </w:t>
      </w:r>
      <w:r w:rsidR="008D268A" w:rsidRPr="0059089D">
        <w:rPr>
          <w:rFonts w:ascii="Times New Roman" w:hAnsi="Times New Roman" w:cs="Times New Roman"/>
        </w:rPr>
        <w:t>8(41347) 9-43-49</w:t>
      </w:r>
      <w:r w:rsidRPr="0059089D">
        <w:rPr>
          <w:rFonts w:ascii="Times New Roman" w:hAnsi="Times New Roman" w:cs="Times New Roman"/>
        </w:rPr>
        <w:t xml:space="preserve">, </w:t>
      </w:r>
      <w:hyperlink r:id="rId27" w:history="1">
        <w:r w:rsidR="0059089D" w:rsidRPr="0059089D">
          <w:rPr>
            <w:rStyle w:val="a4"/>
            <w:rFonts w:ascii="Times New Roman" w:hAnsi="Times New Roman" w:cs="Times New Roman"/>
          </w:rPr>
          <w:t>e-mail:</w:t>
        </w:r>
        <w:r w:rsidR="0059089D">
          <w:rPr>
            <w:rStyle w:val="a4"/>
            <w:rFonts w:ascii="Times New Roman" w:hAnsi="Times New Roman" w:cs="Times New Roman"/>
          </w:rPr>
          <w:t xml:space="preserve"> </w:t>
        </w:r>
        <w:r w:rsidR="008D268A" w:rsidRPr="001B3BB3">
          <w:rPr>
            <w:rFonts w:ascii="Times New Roman" w:hAnsi="Times New Roman" w:cs="Times New Roman"/>
            <w:lang w:val="en-US"/>
          </w:rPr>
          <w:t>komsrednekan</w:t>
        </w:r>
        <w:r w:rsidR="008D268A" w:rsidRPr="001B3BB3">
          <w:rPr>
            <w:rFonts w:ascii="Times New Roman" w:hAnsi="Times New Roman" w:cs="Times New Roman"/>
          </w:rPr>
          <w:t>@</w:t>
        </w:r>
        <w:r w:rsidR="008D268A" w:rsidRPr="001B3BB3">
          <w:rPr>
            <w:rFonts w:ascii="Times New Roman" w:hAnsi="Times New Roman" w:cs="Times New Roman"/>
            <w:lang w:val="en-US"/>
          </w:rPr>
          <w:t>mail</w:t>
        </w:r>
        <w:r w:rsidR="008D268A" w:rsidRPr="001B3BB3">
          <w:rPr>
            <w:rFonts w:ascii="Times New Roman" w:hAnsi="Times New Roman" w:cs="Times New Roman"/>
          </w:rPr>
          <w:t>.</w:t>
        </w:r>
        <w:proofErr w:type="spellStart"/>
        <w:r w:rsidR="008D268A" w:rsidRPr="001B3BB3">
          <w:rPr>
            <w:rFonts w:ascii="Times New Roman" w:hAnsi="Times New Roman" w:cs="Times New Roman"/>
            <w:lang w:val="en-US"/>
          </w:rPr>
          <w:t>ru</w:t>
        </w:r>
        <w:proofErr w:type="spellEnd"/>
      </w:hyperlink>
      <w:r w:rsidR="0059089D">
        <w:rPr>
          <w:rFonts w:ascii="Times New Roman" w:hAnsi="Times New Roman" w:cs="Times New Roman"/>
        </w:rPr>
        <w:t>;</w:t>
      </w:r>
    </w:p>
    <w:bookmarkEnd w:id="23"/>
    <w:p w:rsidR="00635878" w:rsidRPr="0059089D" w:rsidRDefault="00635878" w:rsidP="0063587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 xml:space="preserve">посредством размещения информации на информационных стендах в здании по адресу: </w:t>
      </w:r>
      <w:r w:rsidR="0059089D" w:rsidRPr="0059089D">
        <w:rPr>
          <w:rFonts w:ascii="Times New Roman" w:hAnsi="Times New Roman" w:cs="Times New Roman"/>
        </w:rPr>
        <w:t>686160, пос. Сеймчан, ул. Октябрьская, дом 10.</w:t>
      </w:r>
    </w:p>
    <w:p w:rsid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Консультации проводятся по следующим вопросам: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>порядок предоставления муниципальной услуги;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>перечень документов, требующихся для получения муниципальной услуги;</w:t>
      </w:r>
    </w:p>
    <w:p w:rsidR="00635878" w:rsidRDefault="00635878" w:rsidP="0063587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>время приема и выдачи документов; - сроки оказания муниципальной услуги;</w:t>
      </w:r>
    </w:p>
    <w:p w:rsidR="002E4AAC" w:rsidRDefault="00635878" w:rsidP="002E4AA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 w:cs="Times New Roman"/>
        </w:rPr>
      </w:pPr>
      <w:r w:rsidRPr="0059089D">
        <w:rPr>
          <w:rFonts w:ascii="Times New Roman" w:hAnsi="Times New Roman" w:cs="Times New Roman"/>
        </w:rPr>
        <w:t>порядок досудебного (внесудебного) обжалования результатов предоставления муниципальной услуги.</w:t>
      </w:r>
      <w:bookmarkStart w:id="24" w:name="sub_324"/>
    </w:p>
    <w:p w:rsidR="002E4AAC" w:rsidRDefault="002E4AAC" w:rsidP="002E4AAC">
      <w:pPr>
        <w:pStyle w:val="aa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Pr="002E4AAC">
        <w:rPr>
          <w:rFonts w:ascii="Times New Roman" w:hAnsi="Times New Roman" w:cs="Times New Roman"/>
        </w:rPr>
        <w:t xml:space="preserve"> Прием заявления, согласно приложению</w:t>
      </w:r>
      <w:r>
        <w:rPr>
          <w:rFonts w:ascii="Times New Roman" w:hAnsi="Times New Roman" w:cs="Times New Roman"/>
        </w:rPr>
        <w:t xml:space="preserve"> № 1</w:t>
      </w:r>
      <w:r w:rsidRPr="002E4AAC">
        <w:rPr>
          <w:rFonts w:ascii="Times New Roman" w:hAnsi="Times New Roman" w:cs="Times New Roman"/>
        </w:rPr>
        <w:t xml:space="preserve"> в настоящему </w:t>
      </w:r>
      <w:r>
        <w:rPr>
          <w:rFonts w:ascii="Times New Roman" w:hAnsi="Times New Roman" w:cs="Times New Roman"/>
        </w:rPr>
        <w:t>Р</w:t>
      </w:r>
      <w:r w:rsidRPr="002E4AAC">
        <w:rPr>
          <w:rFonts w:ascii="Times New Roman" w:hAnsi="Times New Roman" w:cs="Times New Roman"/>
        </w:rPr>
        <w:t xml:space="preserve">егламенту, и документов, необходимых для предоставления муниципальной услуги, указанных в </w:t>
      </w:r>
      <w:r>
        <w:rPr>
          <w:rFonts w:ascii="Times New Roman" w:hAnsi="Times New Roman" w:cs="Times New Roman"/>
        </w:rPr>
        <w:t xml:space="preserve">пункте </w:t>
      </w:r>
      <w:proofErr w:type="gramStart"/>
      <w:r w:rsidRPr="002E4AAC">
        <w:rPr>
          <w:rFonts w:ascii="Times New Roman" w:hAnsi="Times New Roman" w:cs="Times New Roman"/>
        </w:rPr>
        <w:t>2.6.;</w:t>
      </w:r>
      <w:proofErr w:type="gramEnd"/>
    </w:p>
    <w:p w:rsidR="001006C8" w:rsidRPr="002E4AAC" w:rsidRDefault="001006C8" w:rsidP="002E4AAC">
      <w:pPr>
        <w:pStyle w:val="aa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3.1.3. </w:t>
      </w:r>
      <w:r w:rsidRPr="00C51DDA">
        <w:rPr>
          <w:rFonts w:ascii="Times New Roman" w:hAnsi="Times New Roman" w:cs="Times New Roman"/>
        </w:rPr>
        <w:t>Рассмотрение документов,</w:t>
      </w:r>
      <w:r>
        <w:rPr>
          <w:rFonts w:ascii="Times New Roman" w:hAnsi="Times New Roman" w:cs="Times New Roman"/>
        </w:rPr>
        <w:t xml:space="preserve"> указанных в пункте 2.6,</w:t>
      </w:r>
      <w:r w:rsidRPr="00C51DDA">
        <w:rPr>
          <w:rFonts w:ascii="Times New Roman" w:hAnsi="Times New Roman" w:cs="Times New Roman"/>
        </w:rPr>
        <w:t xml:space="preserve"> предъявленных заявителем</w:t>
      </w:r>
      <w:r>
        <w:rPr>
          <w:rFonts w:ascii="Times New Roman" w:hAnsi="Times New Roman" w:cs="Times New Roman"/>
        </w:rPr>
        <w:t>,</w:t>
      </w:r>
      <w:r w:rsidRPr="00C51DDA">
        <w:rPr>
          <w:rFonts w:ascii="Times New Roman" w:hAnsi="Times New Roman" w:cs="Times New Roman"/>
        </w:rPr>
        <w:t xml:space="preserve"> на их соответствие действующему законодательству</w:t>
      </w:r>
      <w:r>
        <w:rPr>
          <w:rFonts w:ascii="Times New Roman" w:hAnsi="Times New Roman" w:cs="Times New Roman"/>
        </w:rPr>
        <w:t>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3.</w:t>
      </w:r>
      <w:r w:rsidR="002E4AAC">
        <w:rPr>
          <w:rFonts w:ascii="Times New Roman" w:hAnsi="Times New Roman" w:cs="Times New Roman"/>
        </w:rPr>
        <w:t>1.</w:t>
      </w:r>
      <w:r w:rsidR="001006C8">
        <w:rPr>
          <w:rFonts w:ascii="Times New Roman" w:hAnsi="Times New Roman" w:cs="Times New Roman"/>
        </w:rPr>
        <w:t>4</w:t>
      </w:r>
      <w:r w:rsidRPr="00635878">
        <w:rPr>
          <w:rFonts w:ascii="Times New Roman" w:hAnsi="Times New Roman" w:cs="Times New Roman"/>
        </w:rPr>
        <w:t>. Исполнитель муниципальной услуги, уполномоченный на проведение осмотра объекта капитального строительства (за исключением объектов, на которых осуществляется государственный строительный надзор) в течение трех дней с момента получения заявления на предоставление муниципальной услуги, проводит осмотр заявленного объекта, составляет проект Разрешения о выдаче или проект письма, об отказе в выдаче Разрешения с указанием причин отказа.</w:t>
      </w:r>
    </w:p>
    <w:p w:rsidR="00635878" w:rsidRPr="002678FB" w:rsidRDefault="00635878" w:rsidP="00635878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</w:rPr>
      </w:pPr>
      <w:bookmarkStart w:id="25" w:name="sub_325"/>
      <w:bookmarkEnd w:id="24"/>
      <w:r w:rsidRPr="00635878">
        <w:rPr>
          <w:rFonts w:ascii="Times New Roman" w:hAnsi="Times New Roman" w:cs="Times New Roman"/>
        </w:rPr>
        <w:t>3.</w:t>
      </w:r>
      <w:r w:rsidR="001006C8">
        <w:rPr>
          <w:rFonts w:ascii="Times New Roman" w:hAnsi="Times New Roman" w:cs="Times New Roman"/>
        </w:rPr>
        <w:t>1.5.</w:t>
      </w:r>
      <w:r w:rsidRPr="00635878">
        <w:rPr>
          <w:rFonts w:ascii="Times New Roman" w:hAnsi="Times New Roman" w:cs="Times New Roman"/>
        </w:rPr>
        <w:t xml:space="preserve"> Должностное лицо Исполнителя муниципальной услуги, на которого возложены полномочия по оформлению Разрешения, в течение трех дней готовит Разрешение на ввод объекта в эксплуатацию по форме, утвержденной </w:t>
      </w:r>
      <w:hyperlink r:id="rId28" w:history="1">
        <w:r w:rsidR="002678FB" w:rsidRPr="002678FB">
          <w:rPr>
            <w:rStyle w:val="a4"/>
            <w:rFonts w:ascii="Times New Roman" w:hAnsi="Times New Roman" w:cs="Times New Roman"/>
            <w:color w:val="auto"/>
          </w:rPr>
          <w:t>Приказ</w:t>
        </w:r>
      </w:hyperlink>
      <w:r w:rsidR="002678FB">
        <w:rPr>
          <w:rStyle w:val="a4"/>
          <w:rFonts w:ascii="Times New Roman" w:hAnsi="Times New Roman" w:cs="Times New Roman"/>
          <w:color w:val="auto"/>
        </w:rPr>
        <w:t>ом</w:t>
      </w:r>
      <w:r w:rsidR="002678FB" w:rsidRPr="002678FB">
        <w:rPr>
          <w:rFonts w:ascii="Times New Roman" w:hAnsi="Times New Roman" w:cs="Times New Roman"/>
        </w:rPr>
        <w:t xml:space="preserve"> </w:t>
      </w:r>
      <w:proofErr w:type="spellStart"/>
      <w:r w:rsidR="002678FB" w:rsidRPr="002678FB">
        <w:rPr>
          <w:rFonts w:ascii="Times New Roman" w:hAnsi="Times New Roman" w:cs="Times New Roman"/>
        </w:rPr>
        <w:t>Минрегиона</w:t>
      </w:r>
      <w:proofErr w:type="spellEnd"/>
      <w:r w:rsidR="002678FB" w:rsidRPr="002678FB">
        <w:rPr>
          <w:rFonts w:ascii="Times New Roman" w:hAnsi="Times New Roman" w:cs="Times New Roman"/>
        </w:rPr>
        <w:t xml:space="preserve"> Российской Федерации от 19.02.2015 г. №117/</w:t>
      </w:r>
      <w:proofErr w:type="spellStart"/>
      <w:r w:rsidR="002678FB" w:rsidRPr="002678FB">
        <w:rPr>
          <w:rFonts w:ascii="Times New Roman" w:hAnsi="Times New Roman" w:cs="Times New Roman"/>
        </w:rPr>
        <w:t>пр</w:t>
      </w:r>
      <w:proofErr w:type="spellEnd"/>
      <w:r w:rsidR="002678FB" w:rsidRPr="002678FB">
        <w:rPr>
          <w:rFonts w:ascii="Times New Roman" w:hAnsi="Times New Roman" w:cs="Times New Roman"/>
        </w:rPr>
        <w:t xml:space="preserve"> "О форме разрешения на строительство и форме разрешения на ввод объекта в эксплуатацию </w:t>
      </w:r>
      <w:r w:rsidR="002678FB">
        <w:rPr>
          <w:rFonts w:ascii="Times New Roman" w:hAnsi="Times New Roman" w:cs="Times New Roman"/>
        </w:rPr>
        <w:t>"</w:t>
      </w:r>
      <w:r w:rsidR="002678FB" w:rsidRPr="002678FB">
        <w:rPr>
          <w:rFonts w:ascii="Times New Roman" w:hAnsi="Times New Roman" w:cs="Times New Roman"/>
        </w:rPr>
        <w:t xml:space="preserve">, </w:t>
      </w:r>
      <w:r w:rsidRPr="002678FB">
        <w:rPr>
          <w:rFonts w:ascii="Times New Roman" w:hAnsi="Times New Roman" w:cs="Times New Roman"/>
        </w:rPr>
        <w:t xml:space="preserve">направляет на </w:t>
      </w:r>
      <w:r w:rsidR="00311B42" w:rsidRPr="002678FB">
        <w:rPr>
          <w:rFonts w:ascii="Times New Roman" w:hAnsi="Times New Roman" w:cs="Times New Roman"/>
        </w:rPr>
        <w:t>проверку</w:t>
      </w:r>
      <w:r w:rsidRPr="002678FB">
        <w:rPr>
          <w:rFonts w:ascii="Times New Roman" w:hAnsi="Times New Roman" w:cs="Times New Roman"/>
        </w:rPr>
        <w:t xml:space="preserve"> руководителю </w:t>
      </w:r>
      <w:r w:rsidR="0059089D" w:rsidRPr="002678FB">
        <w:rPr>
          <w:rFonts w:ascii="Times New Roman" w:hAnsi="Times New Roman" w:cs="Times New Roman"/>
        </w:rPr>
        <w:t>Управления</w:t>
      </w:r>
      <w:r w:rsidRPr="002678FB">
        <w:rPr>
          <w:rFonts w:ascii="Times New Roman" w:hAnsi="Times New Roman" w:cs="Times New Roman"/>
        </w:rPr>
        <w:t xml:space="preserve">, </w:t>
      </w:r>
      <w:r w:rsidR="00311B42" w:rsidRPr="002678FB">
        <w:rPr>
          <w:rFonts w:ascii="Times New Roman" w:hAnsi="Times New Roman" w:cs="Times New Roman"/>
        </w:rPr>
        <w:t>а затем</w:t>
      </w:r>
      <w:r w:rsidRPr="002678FB">
        <w:rPr>
          <w:rFonts w:ascii="Times New Roman" w:hAnsi="Times New Roman" w:cs="Times New Roman"/>
        </w:rPr>
        <w:t xml:space="preserve"> </w:t>
      </w:r>
      <w:r w:rsidR="0059089D" w:rsidRPr="002678FB">
        <w:rPr>
          <w:rFonts w:ascii="Times New Roman" w:hAnsi="Times New Roman" w:cs="Times New Roman"/>
        </w:rPr>
        <w:t xml:space="preserve">Главе Администрации Среднеканского городского округа </w:t>
      </w:r>
      <w:r w:rsidRPr="002678FB">
        <w:rPr>
          <w:rFonts w:ascii="Times New Roman" w:hAnsi="Times New Roman" w:cs="Times New Roman"/>
        </w:rPr>
        <w:t xml:space="preserve"> для подписания. После выполнения указанных процедур должностное лицо Исполнителя муниципальной услуги регистрирует и выдает заявителю или уполномоченному представителю Разрешение под расписку в специальном журнале.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26" w:name="sub_33"/>
      <w:bookmarkEnd w:id="25"/>
      <w:r w:rsidRPr="00635878">
        <w:rPr>
          <w:rFonts w:ascii="Times New Roman" w:hAnsi="Times New Roman" w:cs="Times New Roman"/>
        </w:rPr>
        <w:t>3.</w:t>
      </w:r>
      <w:r w:rsidR="002E4AAC">
        <w:rPr>
          <w:rFonts w:ascii="Times New Roman" w:hAnsi="Times New Roman" w:cs="Times New Roman"/>
        </w:rPr>
        <w:t>2</w:t>
      </w:r>
      <w:r w:rsidRPr="00635878">
        <w:rPr>
          <w:rFonts w:ascii="Times New Roman" w:hAnsi="Times New Roman" w:cs="Times New Roman"/>
        </w:rPr>
        <w:t xml:space="preserve">. Особенности выполнения административных процедур </w:t>
      </w:r>
      <w:r w:rsidR="002E4AAC">
        <w:rPr>
          <w:rFonts w:ascii="Times New Roman" w:hAnsi="Times New Roman" w:cs="Times New Roman"/>
        </w:rPr>
        <w:t>в</w:t>
      </w:r>
      <w:r w:rsidRPr="00635878">
        <w:rPr>
          <w:rFonts w:ascii="Times New Roman" w:hAnsi="Times New Roman" w:cs="Times New Roman"/>
        </w:rPr>
        <w:t xml:space="preserve"> электронной форме.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27" w:name="sub_331"/>
      <w:bookmarkEnd w:id="26"/>
      <w:r w:rsidRPr="00635878">
        <w:rPr>
          <w:rFonts w:ascii="Times New Roman" w:hAnsi="Times New Roman" w:cs="Times New Roman"/>
        </w:rPr>
        <w:t>3.</w:t>
      </w:r>
      <w:r w:rsidR="002E4AAC">
        <w:rPr>
          <w:rFonts w:ascii="Times New Roman" w:hAnsi="Times New Roman" w:cs="Times New Roman"/>
        </w:rPr>
        <w:t>2</w:t>
      </w:r>
      <w:r w:rsidRPr="00635878">
        <w:rPr>
          <w:rFonts w:ascii="Times New Roman" w:hAnsi="Times New Roman" w:cs="Times New Roman"/>
        </w:rPr>
        <w:t>.1.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 законом.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28" w:name="sub_56"/>
      <w:bookmarkEnd w:id="27"/>
      <w:r w:rsidRPr="00635878">
        <w:rPr>
          <w:rFonts w:ascii="Times New Roman" w:hAnsi="Times New Roman" w:cs="Times New Roman"/>
        </w:rPr>
        <w:t>Заявитель имеет право на получение муниципальной услуги в электронной форме. Для этого на электронный адрес Исполнителя муниципальной услуги (</w:t>
      </w:r>
      <w:hyperlink r:id="rId29" w:history="1">
        <w:r w:rsidR="0059089D" w:rsidRPr="0059089D">
          <w:rPr>
            <w:rStyle w:val="ab"/>
            <w:rFonts w:ascii="Times New Roman" w:hAnsi="Times New Roman" w:cs="Times New Roman"/>
            <w:lang w:val="en-US"/>
          </w:rPr>
          <w:t>komsrednekan</w:t>
        </w:r>
        <w:r w:rsidR="0059089D" w:rsidRPr="0059089D">
          <w:rPr>
            <w:rStyle w:val="ab"/>
            <w:rFonts w:ascii="Times New Roman" w:hAnsi="Times New Roman" w:cs="Times New Roman"/>
          </w:rPr>
          <w:t>@</w:t>
        </w:r>
        <w:r w:rsidR="0059089D" w:rsidRPr="0059089D">
          <w:rPr>
            <w:rStyle w:val="ab"/>
            <w:rFonts w:ascii="Times New Roman" w:hAnsi="Times New Roman" w:cs="Times New Roman"/>
            <w:lang w:val="en-US"/>
          </w:rPr>
          <w:t>mail</w:t>
        </w:r>
        <w:r w:rsidR="0059089D" w:rsidRPr="0059089D">
          <w:rPr>
            <w:rStyle w:val="ab"/>
            <w:rFonts w:ascii="Times New Roman" w:hAnsi="Times New Roman" w:cs="Times New Roman"/>
          </w:rPr>
          <w:t>.</w:t>
        </w:r>
        <w:proofErr w:type="spellStart"/>
        <w:r w:rsidR="0059089D" w:rsidRPr="0059089D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35878">
        <w:rPr>
          <w:rFonts w:ascii="Times New Roman" w:hAnsi="Times New Roman" w:cs="Times New Roman"/>
        </w:rPr>
        <w:t xml:space="preserve">) или с использованием единого портала государственных и муниципальных услуг направляется заявление, соответствующее требованиям, изложенным в </w:t>
      </w:r>
      <w:hyperlink w:anchor="sub_26" w:history="1">
        <w:r w:rsidRPr="00635878">
          <w:rPr>
            <w:rStyle w:val="a4"/>
            <w:rFonts w:ascii="Times New Roman" w:hAnsi="Times New Roman" w:cs="Times New Roman"/>
          </w:rPr>
          <w:t>пункте 2.6</w:t>
        </w:r>
      </w:hyperlink>
      <w:r w:rsidRPr="00635878">
        <w:rPr>
          <w:rFonts w:ascii="Times New Roman" w:hAnsi="Times New Roman" w:cs="Times New Roman"/>
        </w:rPr>
        <w:t xml:space="preserve"> настоящего Регламента, и в установленном порядке подписанное </w:t>
      </w:r>
      <w:hyperlink r:id="rId30" w:history="1">
        <w:r w:rsidRPr="00635878">
          <w:rPr>
            <w:rStyle w:val="a4"/>
            <w:rFonts w:ascii="Times New Roman" w:hAnsi="Times New Roman" w:cs="Times New Roman"/>
          </w:rPr>
          <w:t>электронной цифровой подписью</w:t>
        </w:r>
      </w:hyperlink>
      <w:r w:rsidRPr="00635878">
        <w:rPr>
          <w:rFonts w:ascii="Times New Roman" w:hAnsi="Times New Roman" w:cs="Times New Roman"/>
        </w:rPr>
        <w:t xml:space="preserve"> заявителя. В случае, если заявление исходит от законного представителя гражданина, вместе с заявлением направляется доверенность на представление интересов, отсканированная в формате </w:t>
      </w:r>
      <w:proofErr w:type="spellStart"/>
      <w:r w:rsidRPr="00635878">
        <w:rPr>
          <w:rFonts w:ascii="Times New Roman" w:hAnsi="Times New Roman" w:cs="Times New Roman"/>
        </w:rPr>
        <w:t>Portable</w:t>
      </w:r>
      <w:proofErr w:type="spellEnd"/>
      <w:r w:rsidRPr="00635878">
        <w:rPr>
          <w:rFonts w:ascii="Times New Roman" w:hAnsi="Times New Roman" w:cs="Times New Roman"/>
        </w:rPr>
        <w:t xml:space="preserve"> </w:t>
      </w:r>
      <w:proofErr w:type="spellStart"/>
      <w:r w:rsidRPr="00635878">
        <w:rPr>
          <w:rFonts w:ascii="Times New Roman" w:hAnsi="Times New Roman" w:cs="Times New Roman"/>
        </w:rPr>
        <w:t>Document</w:t>
      </w:r>
      <w:proofErr w:type="spellEnd"/>
      <w:r w:rsidRPr="00635878">
        <w:rPr>
          <w:rFonts w:ascii="Times New Roman" w:hAnsi="Times New Roman" w:cs="Times New Roman"/>
        </w:rPr>
        <w:t xml:space="preserve"> </w:t>
      </w:r>
      <w:proofErr w:type="spellStart"/>
      <w:r w:rsidRPr="00635878">
        <w:rPr>
          <w:rFonts w:ascii="Times New Roman" w:hAnsi="Times New Roman" w:cs="Times New Roman"/>
        </w:rPr>
        <w:t>Format</w:t>
      </w:r>
      <w:proofErr w:type="spellEnd"/>
      <w:r w:rsidRPr="00635878">
        <w:rPr>
          <w:rFonts w:ascii="Times New Roman" w:hAnsi="Times New Roman" w:cs="Times New Roman"/>
        </w:rPr>
        <w:t xml:space="preserve"> (PDF) и заверенная электронной цифровой подписью нотариуса.</w:t>
      </w:r>
    </w:p>
    <w:bookmarkEnd w:id="28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lastRenderedPageBreak/>
        <w:t xml:space="preserve">Муниципальная услуга предоставляется заявителю в сроки, установленные </w:t>
      </w:r>
      <w:hyperlink w:anchor="sub_24" w:history="1">
        <w:r w:rsidRPr="00635878">
          <w:rPr>
            <w:rStyle w:val="a4"/>
            <w:rFonts w:ascii="Times New Roman" w:hAnsi="Times New Roman" w:cs="Times New Roman"/>
          </w:rPr>
          <w:t>пунктом 2.4</w:t>
        </w:r>
      </w:hyperlink>
      <w:r w:rsidRPr="00635878">
        <w:rPr>
          <w:rFonts w:ascii="Times New Roman" w:hAnsi="Times New Roman" w:cs="Times New Roman"/>
        </w:rPr>
        <w:t>. настоящего Регламента. Ответ о результате рассмотрения заявления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29" w:name="sub_332"/>
      <w:r w:rsidRPr="00635878">
        <w:rPr>
          <w:rFonts w:ascii="Times New Roman" w:hAnsi="Times New Roman" w:cs="Times New Roman"/>
        </w:rPr>
        <w:t>3.</w:t>
      </w:r>
      <w:r w:rsidR="002E4AAC">
        <w:rPr>
          <w:rFonts w:ascii="Times New Roman" w:hAnsi="Times New Roman" w:cs="Times New Roman"/>
        </w:rPr>
        <w:t>2</w:t>
      </w:r>
      <w:r w:rsidRPr="00635878">
        <w:rPr>
          <w:rFonts w:ascii="Times New Roman" w:hAnsi="Times New Roman" w:cs="Times New Roman"/>
        </w:rPr>
        <w:t>.2. Информация о ходе выполнения запроса заявителя о предоставлении муниципальной услуги.</w:t>
      </w:r>
    </w:p>
    <w:bookmarkEnd w:id="29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  <w:bookmarkStart w:id="30" w:name="sub_333"/>
      <w:r w:rsidRPr="00635878">
        <w:rPr>
          <w:rFonts w:ascii="Times New Roman" w:hAnsi="Times New Roman" w:cs="Times New Roman"/>
        </w:rPr>
        <w:t>3.</w:t>
      </w:r>
      <w:r w:rsidR="002E4AAC">
        <w:rPr>
          <w:rFonts w:ascii="Times New Roman" w:hAnsi="Times New Roman" w:cs="Times New Roman"/>
        </w:rPr>
        <w:t>2</w:t>
      </w:r>
      <w:r w:rsidRPr="00635878">
        <w:rPr>
          <w:rFonts w:ascii="Times New Roman" w:hAnsi="Times New Roman" w:cs="Times New Roman"/>
        </w:rPr>
        <w:t>.3.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услуг.</w:t>
      </w:r>
    </w:p>
    <w:bookmarkEnd w:id="30"/>
    <w:p w:rsidR="00635878" w:rsidRPr="00635878" w:rsidRDefault="00635878" w:rsidP="00635878">
      <w:pPr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В ходе оказания муниципальной услуги Исполнитель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её исполнения.</w:t>
      </w:r>
    </w:p>
    <w:p w:rsidR="00635878" w:rsidRPr="00635878" w:rsidRDefault="00635878" w:rsidP="00635878">
      <w:pPr>
        <w:rPr>
          <w:rFonts w:ascii="Times New Roman" w:hAnsi="Times New Roman" w:cs="Times New Roman"/>
        </w:rPr>
      </w:pPr>
    </w:p>
    <w:p w:rsidR="0059089D" w:rsidRPr="0059089D" w:rsidRDefault="0059089D" w:rsidP="005908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sub_400"/>
      <w:r w:rsidRPr="0059089D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</w:t>
      </w:r>
    </w:p>
    <w:p w:rsidR="0059089D" w:rsidRPr="0059089D" w:rsidRDefault="0059089D" w:rsidP="00590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9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9089D" w:rsidRPr="00F96ADA" w:rsidRDefault="0059089D" w:rsidP="005908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настоящего Регламента и иных нормативных правовых актов, а также принятием решений ответственными лицами, осуществляется непосредственно руководителем исполнителя муниципальной услуги, руководителем управления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и градостроительства</w:t>
      </w:r>
      <w:r w:rsidRPr="00F96ADA">
        <w:rPr>
          <w:rFonts w:ascii="Times New Roman" w:hAnsi="Times New Roman" w:cs="Times New Roman"/>
          <w:sz w:val="24"/>
          <w:szCs w:val="24"/>
        </w:rPr>
        <w:t>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проверок полноты и качества исполнения настоящего Регламента устанавливается локальным актом исполнителя муниципальной услуги. При этом плановые проверки должны производиться не реже 1 раза в год.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F96ADA">
        <w:rPr>
          <w:rFonts w:ascii="Times New Roman" w:hAnsi="Times New Roman" w:cs="Times New Roman"/>
          <w:sz w:val="24"/>
          <w:szCs w:val="24"/>
        </w:rPr>
        <w:t>, ответственный 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360643" w:rsidRDefault="00360643" w:rsidP="005908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089D" w:rsidRPr="0059089D" w:rsidRDefault="0059089D" w:rsidP="005908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089D">
        <w:rPr>
          <w:rFonts w:ascii="Times New Roman" w:hAnsi="Times New Roman" w:cs="Times New Roman"/>
          <w:b/>
          <w:sz w:val="24"/>
          <w:szCs w:val="24"/>
        </w:rPr>
        <w:t>V. Досудебное (внесудебное) обжалование заявителем решений</w:t>
      </w:r>
    </w:p>
    <w:p w:rsidR="0059089D" w:rsidRPr="0059089D" w:rsidRDefault="0059089D" w:rsidP="00590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9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59089D" w:rsidRPr="0059089D" w:rsidRDefault="0059089D" w:rsidP="00590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9D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должностного лица органа,</w:t>
      </w:r>
    </w:p>
    <w:p w:rsidR="0059089D" w:rsidRPr="0059089D" w:rsidRDefault="0059089D" w:rsidP="00590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9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услугу,</w:t>
      </w:r>
    </w:p>
    <w:p w:rsidR="0059089D" w:rsidRPr="0059089D" w:rsidRDefault="0059089D" w:rsidP="005908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89D">
        <w:rPr>
          <w:rFonts w:ascii="Times New Roman" w:hAnsi="Times New Roman" w:cs="Times New Roman"/>
          <w:b/>
          <w:sz w:val="24"/>
          <w:szCs w:val="24"/>
        </w:rPr>
        <w:t>либо муниципального служащего</w:t>
      </w:r>
    </w:p>
    <w:p w:rsidR="0059089D" w:rsidRPr="00F96ADA" w:rsidRDefault="0059089D" w:rsidP="005908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lastRenderedPageBreak/>
        <w:t>5.2. Заявитель может обратиться с жалобой, в том числе в следующих случаях: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муниципальной услуги.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жалобы: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04"/>
      <w:bookmarkEnd w:id="32"/>
      <w:r w:rsidRPr="00F96ADA">
        <w:rPr>
          <w:rFonts w:ascii="Times New Roman" w:hAnsi="Times New Roman" w:cs="Times New Roman"/>
          <w:sz w:val="24"/>
          <w:szCs w:val="24"/>
        </w:rPr>
        <w:t>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5.3.4. Жалоба должна содержать: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lastRenderedPageBreak/>
        <w:t>5.3.5.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213"/>
      <w:bookmarkEnd w:id="33"/>
      <w:r w:rsidRPr="00F96ADA">
        <w:rPr>
          <w:rFonts w:ascii="Times New Roman" w:hAnsi="Times New Roman" w:cs="Times New Roman"/>
          <w:sz w:val="24"/>
          <w:szCs w:val="24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59089D" w:rsidRPr="00F96ADA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5.3.7. Не позднее дня, следующего за днем принятия решения, указанного в </w:t>
      </w:r>
      <w:hyperlink w:anchor="Par213" w:tooltip="5.3.6. По результатам рассмотрения жалобы орган, предоставляющий муниципальную услугу, принимает одно из следующих решений:" w:history="1">
        <w:r w:rsidRPr="00F96ADA">
          <w:rPr>
            <w:rFonts w:ascii="Times New Roman" w:hAnsi="Times New Roman" w:cs="Times New Roman"/>
            <w:color w:val="0000FF"/>
            <w:sz w:val="24"/>
            <w:szCs w:val="24"/>
          </w:rPr>
          <w:t>пункте 5.3.6</w:t>
        </w:r>
      </w:hyperlink>
      <w:r w:rsidRPr="00F96ADA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089D" w:rsidRDefault="0059089D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ADA">
        <w:rPr>
          <w:rFonts w:ascii="Times New Roman" w:hAnsi="Times New Roman" w:cs="Times New Roman"/>
          <w:sz w:val="24"/>
          <w:szCs w:val="24"/>
        </w:rPr>
        <w:t xml:space="preserve">5.3.8.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204" w:tooltip="5.3.1. Жалоба подается в письменной форме на бумажном носителе или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" w:history="1">
        <w:r w:rsidRPr="00F96ADA">
          <w:rPr>
            <w:rFonts w:ascii="Times New Roman" w:hAnsi="Times New Roman" w:cs="Times New Roman"/>
            <w:color w:val="0000FF"/>
            <w:sz w:val="24"/>
            <w:szCs w:val="24"/>
          </w:rPr>
          <w:t>пунктом 5.3.1</w:t>
        </w:r>
      </w:hyperlink>
      <w:r w:rsidRPr="00F96ADA">
        <w:rPr>
          <w:rFonts w:ascii="Times New Roman" w:hAnsi="Times New Roman" w:cs="Times New Roman"/>
          <w:sz w:val="24"/>
          <w:szCs w:val="24"/>
        </w:rPr>
        <w:t xml:space="preserve"> настоящего Регламента, незамедлительно направляет имеющиеся материалы в органы прокуратуры.</w:t>
      </w: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3A8" w:rsidRDefault="003D33A8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3A8" w:rsidRDefault="003D33A8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3A8" w:rsidRDefault="003D33A8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C2" w:rsidRDefault="004925C2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C2" w:rsidRDefault="004925C2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C2" w:rsidRDefault="004925C2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C2" w:rsidRDefault="004925C2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5C2" w:rsidRDefault="004925C2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43" w:rsidRDefault="00360643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43" w:rsidRDefault="00360643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43" w:rsidRDefault="00360643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0643" w:rsidRDefault="00360643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GoBack"/>
      <w:bookmarkEnd w:id="34"/>
    </w:p>
    <w:p w:rsidR="004925C2" w:rsidRDefault="004925C2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2F7F" w:rsidRDefault="00A22F7F" w:rsidP="005908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31"/>
    <w:p w:rsidR="00E001C2" w:rsidRPr="00815C32" w:rsidRDefault="00E001C2" w:rsidP="00E001C2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15C32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072E87" w:rsidRPr="00815C32">
        <w:rPr>
          <w:rFonts w:ascii="Times New Roman" w:hAnsi="Times New Roman" w:cs="Times New Roman"/>
          <w:sz w:val="22"/>
          <w:szCs w:val="22"/>
        </w:rPr>
        <w:t>№ 1</w:t>
      </w:r>
    </w:p>
    <w:p w:rsidR="00E001C2" w:rsidRPr="00815C32" w:rsidRDefault="00E001C2" w:rsidP="00311B4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5C32">
        <w:rPr>
          <w:rFonts w:ascii="Times New Roman" w:hAnsi="Times New Roman" w:cs="Times New Roman"/>
          <w:sz w:val="22"/>
          <w:szCs w:val="22"/>
        </w:rPr>
        <w:t xml:space="preserve">к </w:t>
      </w:r>
      <w:r w:rsidR="00311B42" w:rsidRPr="00815C32">
        <w:rPr>
          <w:rFonts w:ascii="Times New Roman" w:hAnsi="Times New Roman" w:cs="Times New Roman"/>
          <w:sz w:val="22"/>
          <w:szCs w:val="22"/>
        </w:rPr>
        <w:t xml:space="preserve">административному </w:t>
      </w:r>
      <w:r w:rsidRPr="00815C32">
        <w:rPr>
          <w:rFonts w:ascii="Times New Roman" w:hAnsi="Times New Roman" w:cs="Times New Roman"/>
          <w:sz w:val="22"/>
          <w:szCs w:val="22"/>
        </w:rPr>
        <w:t xml:space="preserve">регламенту </w:t>
      </w:r>
    </w:p>
    <w:p w:rsidR="00E001C2" w:rsidRPr="00815C32" w:rsidRDefault="00E001C2" w:rsidP="00E001C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5C32">
        <w:rPr>
          <w:rFonts w:ascii="Times New Roman" w:hAnsi="Times New Roman" w:cs="Times New Roman"/>
          <w:sz w:val="22"/>
          <w:szCs w:val="22"/>
        </w:rPr>
        <w:t>от ____________   № _____</w:t>
      </w:r>
    </w:p>
    <w:p w:rsidR="00E001C2" w:rsidRDefault="00E001C2" w:rsidP="00E001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1C2" w:rsidRPr="00F96ADA" w:rsidRDefault="00E001C2" w:rsidP="00E001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01C2" w:rsidRPr="007F6C37" w:rsidRDefault="00E001C2" w:rsidP="00E001C2">
      <w:pPr>
        <w:pStyle w:val="a8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635878">
        <w:rPr>
          <w:rFonts w:ascii="Times New Roman" w:hAnsi="Times New Roman" w:cs="Times New Roman"/>
        </w:rPr>
        <w:t>кому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___ </w:t>
      </w:r>
      <w:r w:rsidRPr="007F6C37">
        <w:rPr>
          <w:rFonts w:ascii="Times New Roman" w:hAnsi="Times New Roman" w:cs="Times New Roman"/>
          <w:u w:val="single"/>
        </w:rPr>
        <w:t xml:space="preserve">           Главе Администрации 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</w:t>
      </w:r>
      <w:r w:rsidRPr="007F6C37">
        <w:rPr>
          <w:rFonts w:ascii="Times New Roman" w:hAnsi="Times New Roman" w:cs="Times New Roman"/>
          <w:u w:val="single"/>
        </w:rPr>
        <w:t>Среднеканского городского округа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 от кого:</w:t>
      </w:r>
      <w:r>
        <w:rPr>
          <w:rFonts w:ascii="Times New Roman" w:hAnsi="Times New Roman" w:cs="Times New Roman"/>
        </w:rPr>
        <w:t xml:space="preserve"> ___</w:t>
      </w:r>
      <w:r w:rsidRPr="00635878">
        <w:rPr>
          <w:rFonts w:ascii="Times New Roman" w:hAnsi="Times New Roman" w:cs="Times New Roman"/>
        </w:rPr>
        <w:t>_______________________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       (наименование юридического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 ________________________________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лица-застройщик, планирующего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осуществлять строительство,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              или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реконструкцию; </w:t>
      </w:r>
      <w:hyperlink r:id="rId31" w:history="1">
        <w:r w:rsidRPr="00635878">
          <w:rPr>
            <w:rStyle w:val="a4"/>
            <w:rFonts w:ascii="Times New Roman" w:hAnsi="Times New Roman" w:cs="Times New Roman"/>
          </w:rPr>
          <w:t>ИНН</w:t>
        </w:r>
      </w:hyperlink>
      <w:r w:rsidRPr="00635878">
        <w:rPr>
          <w:rFonts w:ascii="Times New Roman" w:hAnsi="Times New Roman" w:cs="Times New Roman"/>
        </w:rPr>
        <w:t>; юридический и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почтовый адреса; Ф.И.О.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руководителя; телефон; банковские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реквизиты (наименование банка,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_________________________________</w:t>
      </w:r>
    </w:p>
    <w:p w:rsidR="00E001C2" w:rsidRPr="00635878" w:rsidRDefault="00E001C2" w:rsidP="00E001C2">
      <w:pPr>
        <w:pStyle w:val="a8"/>
        <w:jc w:val="right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                                  р/с, к/с, </w:t>
      </w:r>
      <w:hyperlink r:id="rId32" w:history="1">
        <w:r w:rsidRPr="00635878">
          <w:rPr>
            <w:rStyle w:val="a4"/>
            <w:rFonts w:ascii="Times New Roman" w:hAnsi="Times New Roman" w:cs="Times New Roman"/>
          </w:rPr>
          <w:t>БИК</w:t>
        </w:r>
      </w:hyperlink>
      <w:r>
        <w:rPr>
          <w:rFonts w:ascii="Times New Roman" w:hAnsi="Times New Roman" w:cs="Times New Roman"/>
        </w:rPr>
        <w:t>)</w:t>
      </w:r>
    </w:p>
    <w:p w:rsidR="00E001C2" w:rsidRPr="00635878" w:rsidRDefault="00E001C2" w:rsidP="00E001C2">
      <w:pPr>
        <w:jc w:val="right"/>
        <w:rPr>
          <w:rFonts w:ascii="Times New Roman" w:hAnsi="Times New Roman" w:cs="Times New Roman"/>
        </w:rPr>
      </w:pPr>
    </w:p>
    <w:p w:rsidR="00E001C2" w:rsidRPr="00635878" w:rsidRDefault="00E001C2" w:rsidP="00E001C2">
      <w:pPr>
        <w:pStyle w:val="1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Заявление</w:t>
      </w:r>
      <w:r w:rsidRPr="00635878">
        <w:rPr>
          <w:rFonts w:ascii="Times New Roman" w:hAnsi="Times New Roman" w:cs="Times New Roman"/>
        </w:rPr>
        <w:br/>
        <w:t>о выдаче разрешения на ввод в эксплуатацию</w:t>
      </w:r>
    </w:p>
    <w:p w:rsidR="00E001C2" w:rsidRPr="00635878" w:rsidRDefault="00E001C2" w:rsidP="00E001C2">
      <w:pPr>
        <w:rPr>
          <w:rFonts w:ascii="Times New Roman" w:hAnsi="Times New Roman" w:cs="Times New Roman"/>
        </w:rPr>
      </w:pP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5878">
        <w:rPr>
          <w:rFonts w:ascii="Times New Roman" w:hAnsi="Times New Roman" w:cs="Times New Roman"/>
        </w:rPr>
        <w:t>Прошу выдать разрешение на ввод в эксплуатацию объекта</w:t>
      </w:r>
      <w:r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>капитального строительства ___</w:t>
      </w:r>
      <w:r>
        <w:rPr>
          <w:rFonts w:ascii="Times New Roman" w:hAnsi="Times New Roman" w:cs="Times New Roman"/>
        </w:rPr>
        <w:t>_________________________________________________</w:t>
      </w:r>
      <w:r w:rsidRPr="00635878">
        <w:rPr>
          <w:rFonts w:ascii="Times New Roman" w:hAnsi="Times New Roman" w:cs="Times New Roman"/>
        </w:rPr>
        <w:t>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(наименование объекта)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на земельном участке по адресу: _</w:t>
      </w:r>
      <w:r>
        <w:rPr>
          <w:rFonts w:ascii="Times New Roman" w:hAnsi="Times New Roman" w:cs="Times New Roman"/>
        </w:rPr>
        <w:t>___________________________________________________</w:t>
      </w:r>
    </w:p>
    <w:p w:rsidR="00E001C2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5878">
        <w:rPr>
          <w:rFonts w:ascii="Times New Roman" w:hAnsi="Times New Roman" w:cs="Times New Roman"/>
        </w:rPr>
        <w:t>Строительство (реконструкция) будет</w:t>
      </w:r>
      <w:r>
        <w:rPr>
          <w:rFonts w:ascii="Times New Roman" w:hAnsi="Times New Roman" w:cs="Times New Roman"/>
        </w:rPr>
        <w:t xml:space="preserve">   осуществляться   на </w:t>
      </w:r>
      <w:r w:rsidRPr="00635878">
        <w:rPr>
          <w:rFonts w:ascii="Times New Roman" w:hAnsi="Times New Roman" w:cs="Times New Roman"/>
        </w:rPr>
        <w:t>основании _________________</w:t>
      </w:r>
      <w:r>
        <w:rPr>
          <w:rFonts w:ascii="Times New Roman" w:hAnsi="Times New Roman" w:cs="Times New Roman"/>
        </w:rPr>
        <w:t>__________________</w:t>
      </w:r>
      <w:r w:rsidRPr="0063587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635878">
        <w:rPr>
          <w:rFonts w:ascii="Times New Roman" w:hAnsi="Times New Roman" w:cs="Times New Roman"/>
        </w:rPr>
        <w:t xml:space="preserve">__ от </w:t>
      </w:r>
      <w:r>
        <w:rPr>
          <w:rFonts w:ascii="Times New Roman" w:hAnsi="Times New Roman" w:cs="Times New Roman"/>
        </w:rPr>
        <w:t>_______________</w:t>
      </w:r>
      <w:r w:rsidRPr="00635878">
        <w:rPr>
          <w:rFonts w:ascii="Times New Roman" w:hAnsi="Times New Roman" w:cs="Times New Roman"/>
        </w:rPr>
        <w:t>г.</w:t>
      </w:r>
      <w:r w:rsidRPr="007F6C37"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 xml:space="preserve">N 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(наименование документа)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5878">
        <w:rPr>
          <w:rFonts w:ascii="Times New Roman" w:hAnsi="Times New Roman" w:cs="Times New Roman"/>
        </w:rPr>
        <w:t xml:space="preserve">Право на пользование землей закреплено 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</w:t>
      </w:r>
      <w:r w:rsidRPr="0063587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</w:t>
      </w:r>
      <w:r w:rsidRPr="00635878">
        <w:rPr>
          <w:rFonts w:ascii="Times New Roman" w:hAnsi="Times New Roman" w:cs="Times New Roman"/>
        </w:rPr>
        <w:t xml:space="preserve">__ от </w:t>
      </w:r>
      <w:r>
        <w:rPr>
          <w:rFonts w:ascii="Times New Roman" w:hAnsi="Times New Roman" w:cs="Times New Roman"/>
        </w:rPr>
        <w:t>_______________</w:t>
      </w:r>
      <w:r w:rsidRPr="00635878">
        <w:rPr>
          <w:rFonts w:ascii="Times New Roman" w:hAnsi="Times New Roman" w:cs="Times New Roman"/>
        </w:rPr>
        <w:t>г.</w:t>
      </w:r>
      <w:r w:rsidRPr="007F6C37"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 xml:space="preserve">N 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(наименование документа)</w:t>
      </w:r>
    </w:p>
    <w:p w:rsidR="00E001C2" w:rsidRDefault="00E001C2" w:rsidP="00E001C2">
      <w:pPr>
        <w:pStyle w:val="a8"/>
        <w:rPr>
          <w:rFonts w:ascii="Times New Roman" w:hAnsi="Times New Roman" w:cs="Times New Roman"/>
        </w:rPr>
      </w:pP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Дополнительно информируем: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5878">
        <w:rPr>
          <w:rFonts w:ascii="Times New Roman" w:hAnsi="Times New Roman" w:cs="Times New Roman"/>
        </w:rPr>
        <w:t>Финансирование   строительства (реконструкции, капитального</w:t>
      </w:r>
      <w:r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>ремонта) застройщиком будет осуществляться</w:t>
      </w:r>
      <w:r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(банковские реквизиты и номер счета)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5878">
        <w:rPr>
          <w:rFonts w:ascii="Times New Roman" w:hAnsi="Times New Roman" w:cs="Times New Roman"/>
        </w:rPr>
        <w:t>Работы будут производиться подрядным (хозяйственны</w:t>
      </w:r>
      <w:r>
        <w:rPr>
          <w:rFonts w:ascii="Times New Roman" w:hAnsi="Times New Roman" w:cs="Times New Roman"/>
        </w:rPr>
        <w:t xml:space="preserve">м) способом </w:t>
      </w:r>
      <w:r w:rsidRPr="00635878">
        <w:rPr>
          <w:rFonts w:ascii="Times New Roman" w:hAnsi="Times New Roman" w:cs="Times New Roman"/>
        </w:rPr>
        <w:t xml:space="preserve">в соответствии с договором от </w:t>
      </w:r>
      <w:r>
        <w:rPr>
          <w:rFonts w:ascii="Times New Roman" w:hAnsi="Times New Roman" w:cs="Times New Roman"/>
        </w:rPr>
        <w:t>_______________</w:t>
      </w:r>
      <w:r w:rsidRPr="00635878">
        <w:rPr>
          <w:rFonts w:ascii="Times New Roman" w:hAnsi="Times New Roman" w:cs="Times New Roman"/>
        </w:rPr>
        <w:t xml:space="preserve"> г. N _______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</w:t>
      </w:r>
      <w:r w:rsidRPr="00635878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(наименование организации, </w:t>
      </w:r>
      <w:hyperlink r:id="rId33" w:history="1">
        <w:r w:rsidRPr="00635878">
          <w:rPr>
            <w:rStyle w:val="a4"/>
            <w:rFonts w:ascii="Times New Roman" w:hAnsi="Times New Roman" w:cs="Times New Roman"/>
          </w:rPr>
          <w:t>ИНН</w:t>
        </w:r>
      </w:hyperlink>
      <w:r w:rsidRPr="00635878">
        <w:rPr>
          <w:rFonts w:ascii="Times New Roman" w:hAnsi="Times New Roman" w:cs="Times New Roman"/>
        </w:rPr>
        <w:t>, юридический и почтовый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</w:t>
      </w:r>
      <w:r w:rsidRPr="0063587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lastRenderedPageBreak/>
        <w:t>адреса, Ф.И.О. руководителя, номер телефона, банковские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______________________</w:t>
      </w:r>
      <w:r w:rsidRPr="0063587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реквизиты (наименование банка, р/с, к/с, </w:t>
      </w:r>
      <w:hyperlink r:id="rId34" w:history="1">
        <w:r w:rsidRPr="00635878">
          <w:rPr>
            <w:rStyle w:val="a4"/>
            <w:rFonts w:ascii="Times New Roman" w:hAnsi="Times New Roman" w:cs="Times New Roman"/>
          </w:rPr>
          <w:t>БИК</w:t>
        </w:r>
      </w:hyperlink>
      <w:r w:rsidRPr="00635878">
        <w:rPr>
          <w:rFonts w:ascii="Times New Roman" w:hAnsi="Times New Roman" w:cs="Times New Roman"/>
        </w:rPr>
        <w:t>))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5878">
        <w:rPr>
          <w:rFonts w:ascii="Times New Roman" w:hAnsi="Times New Roman" w:cs="Times New Roman"/>
        </w:rPr>
        <w:t xml:space="preserve">Право выполнения строительно-монтажных работ закреплено 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</w:t>
      </w:r>
      <w:r w:rsidRPr="0063587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(наименование документа и уполномоченной организации,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</w:t>
      </w:r>
      <w:r w:rsidRPr="007F6C37"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</w:t>
      </w:r>
      <w:r w:rsidRPr="00635878">
        <w:rPr>
          <w:rFonts w:ascii="Times New Roman" w:hAnsi="Times New Roman" w:cs="Times New Roman"/>
        </w:rPr>
        <w:t>г.</w:t>
      </w:r>
      <w:r w:rsidRPr="007F6C37"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>N __</w:t>
      </w:r>
      <w:r>
        <w:rPr>
          <w:rFonts w:ascii="Times New Roman" w:hAnsi="Times New Roman" w:cs="Times New Roman"/>
        </w:rPr>
        <w:t>___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</w:t>
      </w:r>
      <w:r w:rsidRPr="00635878">
        <w:rPr>
          <w:rFonts w:ascii="Times New Roman" w:hAnsi="Times New Roman" w:cs="Times New Roman"/>
        </w:rPr>
        <w:t xml:space="preserve"> выдавшей)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</w:p>
    <w:p w:rsidR="00E001C2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5878">
        <w:rPr>
          <w:rFonts w:ascii="Times New Roman" w:hAnsi="Times New Roman" w:cs="Times New Roman"/>
        </w:rPr>
        <w:t xml:space="preserve">Производителем работ приказом от </w:t>
      </w:r>
      <w:r>
        <w:rPr>
          <w:rFonts w:ascii="Times New Roman" w:hAnsi="Times New Roman" w:cs="Times New Roman"/>
        </w:rPr>
        <w:t>_______________</w:t>
      </w:r>
      <w:r w:rsidRPr="00635878">
        <w:rPr>
          <w:rFonts w:ascii="Times New Roman" w:hAnsi="Times New Roman" w:cs="Times New Roman"/>
        </w:rPr>
        <w:t>г.</w:t>
      </w:r>
      <w:r w:rsidRPr="007F6C37"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>N __</w:t>
      </w:r>
      <w:r>
        <w:rPr>
          <w:rFonts w:ascii="Times New Roman" w:hAnsi="Times New Roman" w:cs="Times New Roman"/>
        </w:rPr>
        <w:t>__</w:t>
      </w:r>
      <w:r w:rsidRPr="00635878">
        <w:rPr>
          <w:rFonts w:ascii="Times New Roman" w:hAnsi="Times New Roman" w:cs="Times New Roman"/>
        </w:rPr>
        <w:t>____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назначен ___</w:t>
      </w:r>
      <w:r>
        <w:rPr>
          <w:rFonts w:ascii="Times New Roman" w:hAnsi="Times New Roman" w:cs="Times New Roman"/>
        </w:rPr>
        <w:t>____________________________________</w:t>
      </w:r>
      <w:r w:rsidRPr="0063587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(должность, фамилия, имя, отчество)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имеющий специальное образование и стаж работы в строительстве</w:t>
      </w:r>
      <w:r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635878">
        <w:rPr>
          <w:rFonts w:ascii="Times New Roman" w:hAnsi="Times New Roman" w:cs="Times New Roman"/>
        </w:rPr>
        <w:t>____ лет.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(высшее, среднее)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5878">
        <w:rPr>
          <w:rFonts w:ascii="Times New Roman" w:hAnsi="Times New Roman" w:cs="Times New Roman"/>
        </w:rPr>
        <w:t xml:space="preserve">Строительный контроль в соответствии с договором от </w:t>
      </w:r>
      <w:r>
        <w:rPr>
          <w:rFonts w:ascii="Times New Roman" w:hAnsi="Times New Roman" w:cs="Times New Roman"/>
        </w:rPr>
        <w:t>_______________</w:t>
      </w:r>
      <w:r w:rsidRPr="00635878">
        <w:rPr>
          <w:rFonts w:ascii="Times New Roman" w:hAnsi="Times New Roman" w:cs="Times New Roman"/>
        </w:rPr>
        <w:t>г.</w:t>
      </w:r>
      <w:r w:rsidRPr="007F6C37"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>N __</w:t>
      </w:r>
      <w:r>
        <w:rPr>
          <w:rFonts w:ascii="Times New Roman" w:hAnsi="Times New Roman" w:cs="Times New Roman"/>
        </w:rPr>
        <w:t>__</w:t>
      </w:r>
      <w:r w:rsidRPr="00635878">
        <w:rPr>
          <w:rFonts w:ascii="Times New Roman" w:hAnsi="Times New Roman" w:cs="Times New Roman"/>
        </w:rPr>
        <w:t>____ будет осуществляться: 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(наименование организации, </w:t>
      </w:r>
      <w:hyperlink r:id="rId35" w:history="1">
        <w:r w:rsidRPr="00635878">
          <w:rPr>
            <w:rStyle w:val="a4"/>
            <w:rFonts w:ascii="Times New Roman" w:hAnsi="Times New Roman" w:cs="Times New Roman"/>
          </w:rPr>
          <w:t>ИНН</w:t>
        </w:r>
      </w:hyperlink>
      <w:r w:rsidRPr="00635878">
        <w:rPr>
          <w:rFonts w:ascii="Times New Roman" w:hAnsi="Times New Roman" w:cs="Times New Roman"/>
        </w:rPr>
        <w:t>, юридический и почтовый адреса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</w:t>
      </w:r>
      <w:r w:rsidRPr="00635878">
        <w:rPr>
          <w:rFonts w:ascii="Times New Roman" w:hAnsi="Times New Roman" w:cs="Times New Roman"/>
        </w:rPr>
        <w:t>________________________________________________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Ф.И.О. руководителя, номер телефона, банковские реквизиты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</w:t>
      </w:r>
      <w:r w:rsidRPr="00635878">
        <w:rPr>
          <w:rFonts w:ascii="Times New Roman" w:hAnsi="Times New Roman" w:cs="Times New Roman"/>
        </w:rPr>
        <w:t>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(наименование банка, р/с, к/с, </w:t>
      </w:r>
      <w:hyperlink r:id="rId36" w:history="1">
        <w:r w:rsidRPr="00635878">
          <w:rPr>
            <w:rStyle w:val="a4"/>
            <w:rFonts w:ascii="Times New Roman" w:hAnsi="Times New Roman" w:cs="Times New Roman"/>
          </w:rPr>
          <w:t>БИК</w:t>
        </w:r>
      </w:hyperlink>
      <w:r w:rsidRPr="00635878">
        <w:rPr>
          <w:rFonts w:ascii="Times New Roman" w:hAnsi="Times New Roman" w:cs="Times New Roman"/>
        </w:rPr>
        <w:t>))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право выполнения функций заказчика (застройщика) закреплено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</w:t>
      </w:r>
      <w:r w:rsidRPr="00635878">
        <w:rPr>
          <w:rFonts w:ascii="Times New Roman" w:hAnsi="Times New Roman" w:cs="Times New Roman"/>
        </w:rPr>
        <w:t>____________________________________________________</w:t>
      </w:r>
    </w:p>
    <w:p w:rsidR="00E001C2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(наименование документа и организации, его выдавшей)</w:t>
      </w:r>
      <w:r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</w:t>
      </w:r>
      <w:r w:rsidRPr="00635878">
        <w:rPr>
          <w:rFonts w:ascii="Times New Roman" w:hAnsi="Times New Roman" w:cs="Times New Roman"/>
        </w:rPr>
        <w:t>г.</w:t>
      </w:r>
      <w:r w:rsidRPr="007F6C37">
        <w:rPr>
          <w:rFonts w:ascii="Times New Roman" w:hAnsi="Times New Roman" w:cs="Times New Roman"/>
        </w:rPr>
        <w:t xml:space="preserve"> </w:t>
      </w:r>
      <w:r w:rsidRPr="00635878">
        <w:rPr>
          <w:rFonts w:ascii="Times New Roman" w:hAnsi="Times New Roman" w:cs="Times New Roman"/>
        </w:rPr>
        <w:t>N __</w:t>
      </w:r>
      <w:r>
        <w:rPr>
          <w:rFonts w:ascii="Times New Roman" w:hAnsi="Times New Roman" w:cs="Times New Roman"/>
        </w:rPr>
        <w:t>__</w:t>
      </w:r>
      <w:r w:rsidRPr="0063587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.</w:t>
      </w:r>
    </w:p>
    <w:p w:rsidR="00E001C2" w:rsidRDefault="00E001C2" w:rsidP="00E001C2">
      <w:pPr>
        <w:pStyle w:val="a8"/>
        <w:rPr>
          <w:rFonts w:ascii="Times New Roman" w:hAnsi="Times New Roman" w:cs="Times New Roman"/>
        </w:rPr>
      </w:pP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35878">
        <w:rPr>
          <w:rFonts w:ascii="Times New Roman" w:hAnsi="Times New Roman" w:cs="Times New Roman"/>
        </w:rPr>
        <w:t>Обязуюсь обо всех изменениях</w:t>
      </w:r>
      <w:r>
        <w:rPr>
          <w:rFonts w:ascii="Times New Roman" w:hAnsi="Times New Roman" w:cs="Times New Roman"/>
        </w:rPr>
        <w:t xml:space="preserve">, связанных с приведенными в </w:t>
      </w:r>
      <w:r w:rsidRPr="00635878">
        <w:rPr>
          <w:rFonts w:ascii="Times New Roman" w:hAnsi="Times New Roman" w:cs="Times New Roman"/>
        </w:rPr>
        <w:t>настоящем заявлении сведениями</w:t>
      </w:r>
      <w:r>
        <w:rPr>
          <w:rFonts w:ascii="Times New Roman" w:hAnsi="Times New Roman" w:cs="Times New Roman"/>
        </w:rPr>
        <w:t>, сообщать в __________________________________________________________</w:t>
      </w:r>
    </w:p>
    <w:p w:rsidR="00E001C2" w:rsidRPr="00635878" w:rsidRDefault="00E001C2" w:rsidP="00E001C2">
      <w:pPr>
        <w:pStyle w:val="a8"/>
        <w:jc w:val="center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(наименование уполномоченного органа)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 xml:space="preserve">        </w:t>
      </w:r>
      <w:r w:rsidRPr="00635878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</w:t>
      </w:r>
      <w:r w:rsidRPr="0063587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</w:t>
      </w:r>
      <w:r w:rsidRPr="00635878">
        <w:rPr>
          <w:rFonts w:ascii="Times New Roman" w:hAnsi="Times New Roman" w:cs="Times New Roman"/>
        </w:rPr>
        <w:t>__________________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35878">
        <w:rPr>
          <w:rFonts w:ascii="Times New Roman" w:hAnsi="Times New Roman" w:cs="Times New Roman"/>
        </w:rPr>
        <w:t>(</w:t>
      </w:r>
      <w:proofErr w:type="gramStart"/>
      <w:r w:rsidRPr="00635878">
        <w:rPr>
          <w:rFonts w:ascii="Times New Roman" w:hAnsi="Times New Roman" w:cs="Times New Roman"/>
        </w:rPr>
        <w:t xml:space="preserve">должность)   </w:t>
      </w:r>
      <w:proofErr w:type="gramEnd"/>
      <w:r w:rsidRPr="0063587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635878">
        <w:rPr>
          <w:rFonts w:ascii="Times New Roman" w:hAnsi="Times New Roman" w:cs="Times New Roman"/>
        </w:rPr>
        <w:t xml:space="preserve">       (подпись)           </w:t>
      </w:r>
      <w:r>
        <w:rPr>
          <w:rFonts w:ascii="Times New Roman" w:hAnsi="Times New Roman" w:cs="Times New Roman"/>
        </w:rPr>
        <w:t xml:space="preserve">                          </w:t>
      </w:r>
      <w:r w:rsidRPr="00635878">
        <w:rPr>
          <w:rFonts w:ascii="Times New Roman" w:hAnsi="Times New Roman" w:cs="Times New Roman"/>
        </w:rPr>
        <w:t xml:space="preserve">   (Ф.И.О.)</w:t>
      </w: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635878">
        <w:rPr>
          <w:rFonts w:ascii="Times New Roman" w:hAnsi="Times New Roman" w:cs="Times New Roman"/>
        </w:rPr>
        <w:t xml:space="preserve"> г.</w:t>
      </w:r>
    </w:p>
    <w:p w:rsidR="00E001C2" w:rsidRDefault="00E001C2" w:rsidP="00E001C2">
      <w:pPr>
        <w:pStyle w:val="a8"/>
        <w:rPr>
          <w:rFonts w:ascii="Times New Roman" w:hAnsi="Times New Roman" w:cs="Times New Roman"/>
        </w:rPr>
      </w:pPr>
    </w:p>
    <w:p w:rsidR="00E001C2" w:rsidRPr="00635878" w:rsidRDefault="00E001C2" w:rsidP="00E001C2">
      <w:pPr>
        <w:pStyle w:val="a8"/>
        <w:rPr>
          <w:rFonts w:ascii="Times New Roman" w:hAnsi="Times New Roman" w:cs="Times New Roman"/>
        </w:rPr>
      </w:pPr>
      <w:r w:rsidRPr="00635878">
        <w:rPr>
          <w:rFonts w:ascii="Times New Roman" w:hAnsi="Times New Roman" w:cs="Times New Roman"/>
        </w:rPr>
        <w:t>М.П.</w:t>
      </w:r>
    </w:p>
    <w:p w:rsidR="00E001C2" w:rsidRDefault="00E001C2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A22F7F" w:rsidRDefault="00360643" w:rsidP="003606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A22F7F" w:rsidRDefault="00A22F7F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311B42" w:rsidRDefault="00311B42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A22F7F" w:rsidRDefault="00A22F7F" w:rsidP="00E001C2">
      <w:pPr>
        <w:rPr>
          <w:rFonts w:ascii="Times New Roman" w:hAnsi="Times New Roman" w:cs="Times New Roman"/>
        </w:rPr>
      </w:pPr>
    </w:p>
    <w:p w:rsidR="00311B42" w:rsidRDefault="00311B42" w:rsidP="00E001C2">
      <w:pPr>
        <w:rPr>
          <w:rFonts w:ascii="Times New Roman" w:hAnsi="Times New Roman" w:cs="Times New Roman"/>
        </w:rPr>
      </w:pPr>
    </w:p>
    <w:p w:rsidR="00311B42" w:rsidRDefault="00311B42" w:rsidP="00E001C2">
      <w:pPr>
        <w:rPr>
          <w:rFonts w:ascii="Times New Roman" w:hAnsi="Times New Roman" w:cs="Times New Roman"/>
        </w:rPr>
      </w:pPr>
    </w:p>
    <w:p w:rsidR="00311B42" w:rsidRDefault="00311B42" w:rsidP="00E001C2">
      <w:pPr>
        <w:rPr>
          <w:rFonts w:ascii="Times New Roman" w:hAnsi="Times New Roman" w:cs="Times New Roman"/>
        </w:rPr>
      </w:pPr>
    </w:p>
    <w:p w:rsidR="00311B42" w:rsidRDefault="00311B42" w:rsidP="00E001C2">
      <w:pPr>
        <w:rPr>
          <w:rFonts w:ascii="Times New Roman" w:hAnsi="Times New Roman" w:cs="Times New Roman"/>
        </w:rPr>
      </w:pPr>
    </w:p>
    <w:p w:rsidR="004925C2" w:rsidRDefault="004925C2" w:rsidP="00E001C2">
      <w:pPr>
        <w:rPr>
          <w:rFonts w:ascii="Times New Roman" w:hAnsi="Times New Roman" w:cs="Times New Roman"/>
        </w:rPr>
      </w:pPr>
    </w:p>
    <w:p w:rsidR="004925C2" w:rsidRDefault="004925C2" w:rsidP="00E001C2">
      <w:pPr>
        <w:rPr>
          <w:rFonts w:ascii="Times New Roman" w:hAnsi="Times New Roman" w:cs="Times New Roman"/>
        </w:rPr>
      </w:pPr>
    </w:p>
    <w:p w:rsidR="00A22F7F" w:rsidRPr="00635878" w:rsidRDefault="00A22F7F" w:rsidP="00E001C2">
      <w:pPr>
        <w:rPr>
          <w:rFonts w:ascii="Times New Roman" w:hAnsi="Times New Roman" w:cs="Times New Roman"/>
        </w:rPr>
      </w:pPr>
    </w:p>
    <w:p w:rsidR="00A637A1" w:rsidRPr="00815C32" w:rsidRDefault="00A637A1" w:rsidP="00A637A1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15C32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311B42" w:rsidRPr="00815C32" w:rsidRDefault="00A637A1" w:rsidP="00A637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5C32">
        <w:rPr>
          <w:rFonts w:ascii="Times New Roman" w:hAnsi="Times New Roman" w:cs="Times New Roman"/>
          <w:sz w:val="22"/>
          <w:szCs w:val="22"/>
        </w:rPr>
        <w:t xml:space="preserve">к </w:t>
      </w:r>
      <w:r w:rsidR="00311B42" w:rsidRPr="00815C32">
        <w:rPr>
          <w:rFonts w:ascii="Times New Roman" w:hAnsi="Times New Roman" w:cs="Times New Roman"/>
          <w:sz w:val="22"/>
          <w:szCs w:val="22"/>
        </w:rPr>
        <w:t xml:space="preserve">административному </w:t>
      </w:r>
      <w:r w:rsidRPr="00815C32">
        <w:rPr>
          <w:rFonts w:ascii="Times New Roman" w:hAnsi="Times New Roman" w:cs="Times New Roman"/>
          <w:sz w:val="22"/>
          <w:szCs w:val="22"/>
        </w:rPr>
        <w:t xml:space="preserve">регламенту </w:t>
      </w:r>
    </w:p>
    <w:p w:rsidR="00A637A1" w:rsidRPr="00815C32" w:rsidRDefault="00A637A1" w:rsidP="00A637A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15C32">
        <w:rPr>
          <w:rFonts w:ascii="Times New Roman" w:hAnsi="Times New Roman" w:cs="Times New Roman"/>
          <w:sz w:val="22"/>
          <w:szCs w:val="22"/>
        </w:rPr>
        <w:t>от ____________   № _____</w:t>
      </w:r>
    </w:p>
    <w:p w:rsidR="00E001C2" w:rsidRDefault="00E001C2" w:rsidP="00E001C2"/>
    <w:p w:rsidR="004219A9" w:rsidRPr="00A637A1" w:rsidRDefault="004219A9" w:rsidP="00635878">
      <w:pPr>
        <w:rPr>
          <w:rFonts w:ascii="Times New Roman" w:hAnsi="Times New Roman" w:cs="Times New Roman"/>
        </w:rPr>
      </w:pPr>
    </w:p>
    <w:p w:rsidR="00A637A1" w:rsidRPr="00A637A1" w:rsidRDefault="00A637A1" w:rsidP="00A637A1">
      <w:pPr>
        <w:jc w:val="center"/>
        <w:rPr>
          <w:rFonts w:ascii="Times New Roman" w:eastAsia="Times New Roman" w:hAnsi="Times New Roman" w:cs="Times New Roman"/>
          <w:b/>
        </w:rPr>
      </w:pPr>
      <w:r w:rsidRPr="00A637A1">
        <w:rPr>
          <w:rFonts w:ascii="Times New Roman" w:hAnsi="Times New Roman" w:cs="Times New Roman"/>
          <w:b/>
        </w:rPr>
        <w:t>БЛОК - СХЕМА</w:t>
      </w:r>
    </w:p>
    <w:p w:rsidR="00A637A1" w:rsidRDefault="00A637A1" w:rsidP="00A637A1">
      <w:pPr>
        <w:jc w:val="center"/>
        <w:rPr>
          <w:rFonts w:ascii="Times New Roman" w:hAnsi="Times New Roman" w:cs="Times New Roman"/>
          <w:b/>
        </w:rPr>
      </w:pPr>
      <w:r w:rsidRPr="00A637A1">
        <w:rPr>
          <w:rFonts w:ascii="Times New Roman" w:hAnsi="Times New Roman" w:cs="Times New Roman"/>
          <w:b/>
        </w:rPr>
        <w:t xml:space="preserve"> последовательности административных процедур при предоставлении муниципальной услуги «</w:t>
      </w:r>
      <w:r>
        <w:rPr>
          <w:rFonts w:ascii="Times New Roman" w:hAnsi="Times New Roman" w:cs="Times New Roman"/>
          <w:b/>
          <w:bCs/>
        </w:rPr>
        <w:t>Предоставление разрешения на ввод в эксплуатацию</w:t>
      </w:r>
      <w:r w:rsidRPr="00A637A1">
        <w:rPr>
          <w:rFonts w:ascii="Times New Roman" w:hAnsi="Times New Roman" w:cs="Times New Roman"/>
          <w:b/>
        </w:rPr>
        <w:t>»</w:t>
      </w:r>
    </w:p>
    <w:p w:rsidR="00A637A1" w:rsidRDefault="00A637A1" w:rsidP="00A637A1">
      <w:pPr>
        <w:jc w:val="center"/>
        <w:rPr>
          <w:rFonts w:ascii="Times New Roman" w:hAnsi="Times New Roman" w:cs="Times New Roman"/>
          <w:b/>
        </w:rPr>
      </w:pPr>
    </w:p>
    <w:p w:rsidR="004219A9" w:rsidRDefault="004219A9" w:rsidP="00635878">
      <w:pPr>
        <w:rPr>
          <w:rFonts w:ascii="Times New Roman" w:hAnsi="Times New Roman" w:cs="Times New Roman"/>
        </w:rPr>
      </w:pPr>
    </w:p>
    <w:p w:rsidR="004219A9" w:rsidRDefault="00A22F7F" w:rsidP="00635878">
      <w:pPr>
        <w:rPr>
          <w:rFonts w:ascii="Times New Roman" w:hAnsi="Times New Roman" w:cs="Times New Roman"/>
        </w:rPr>
      </w:pPr>
      <w:r w:rsidRPr="007D3B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9D65" wp14:editId="4851FE56">
                <wp:simplePos x="0" y="0"/>
                <wp:positionH relativeFrom="column">
                  <wp:posOffset>1223645</wp:posOffset>
                </wp:positionH>
                <wp:positionV relativeFrom="paragraph">
                  <wp:posOffset>3175</wp:posOffset>
                </wp:positionV>
                <wp:extent cx="3524250" cy="504825"/>
                <wp:effectExtent l="0" t="0" r="19050" b="2857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7F" w:rsidRDefault="00A22F7F" w:rsidP="00A22F7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8D268A">
                              <w:rPr>
                                <w:rFonts w:ascii="Times New Roman" w:hAnsi="Times New Roman" w:cs="Times New Roman"/>
                              </w:rPr>
                              <w:t>нформирование и консультирование о порядке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B9D65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left:0;text-align:left;margin-left:96.35pt;margin-top:.25pt;width:27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">
                <v:textbox>
                  <w:txbxContent>
                    <w:p w:rsidR="00A22F7F" w:rsidRDefault="00A22F7F" w:rsidP="00A22F7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8D268A">
                        <w:rPr>
                          <w:rFonts w:ascii="Times New Roman" w:hAnsi="Times New Roman" w:cs="Times New Roman"/>
                        </w:rPr>
                        <w:t>нформирование и консультирование о порядке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22F7F" w:rsidRDefault="00A22F7F" w:rsidP="00A22F7F">
      <w:pPr>
        <w:pStyle w:val="HTML"/>
        <w:suppressAutoHyphens/>
        <w:ind w:firstLine="720"/>
        <w:rPr>
          <w:rFonts w:ascii="Times New Roman" w:hAnsi="Times New Roman" w:cs="Times New Roman"/>
          <w:sz w:val="22"/>
          <w:szCs w:val="22"/>
        </w:rPr>
      </w:pPr>
    </w:p>
    <w:p w:rsidR="00A22F7F" w:rsidRDefault="00A22F7F" w:rsidP="00A22F7F">
      <w:pPr>
        <w:pStyle w:val="HTML"/>
        <w:suppressAutoHyphens/>
        <w:ind w:firstLine="720"/>
        <w:rPr>
          <w:rFonts w:ascii="Times New Roman" w:hAnsi="Times New Roman" w:cs="Times New Roman"/>
          <w:sz w:val="22"/>
          <w:szCs w:val="22"/>
        </w:rPr>
      </w:pPr>
      <w:r w:rsidRPr="007D3B30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14C2B" wp14:editId="6133FB50">
                <wp:simplePos x="0" y="0"/>
                <wp:positionH relativeFrom="column">
                  <wp:posOffset>2971800</wp:posOffset>
                </wp:positionH>
                <wp:positionV relativeFrom="paragraph">
                  <wp:posOffset>163195</wp:posOffset>
                </wp:positionV>
                <wp:extent cx="0" cy="342900"/>
                <wp:effectExtent l="52705" t="5080" r="61595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6CB67" id="Прямая соединительная линия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85pt" to="234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22F7F" w:rsidRDefault="00A22F7F" w:rsidP="00A22F7F">
      <w:pPr>
        <w:pStyle w:val="HTML"/>
        <w:suppressAutoHyphens/>
        <w:ind w:firstLine="720"/>
        <w:rPr>
          <w:rFonts w:ascii="Times New Roman" w:hAnsi="Times New Roman" w:cs="Times New Roman"/>
          <w:sz w:val="22"/>
          <w:szCs w:val="22"/>
        </w:rPr>
      </w:pPr>
    </w:p>
    <w:p w:rsidR="00A22F7F" w:rsidRPr="007D3B30" w:rsidRDefault="00A22F7F" w:rsidP="00A22F7F">
      <w:pPr>
        <w:pStyle w:val="HTML"/>
        <w:suppressAutoHyphens/>
        <w:ind w:firstLine="720"/>
        <w:rPr>
          <w:rFonts w:ascii="Times New Roman" w:hAnsi="Times New Roman" w:cs="Times New Roman"/>
          <w:sz w:val="22"/>
          <w:szCs w:val="22"/>
        </w:rPr>
      </w:pPr>
    </w:p>
    <w:p w:rsidR="00A22F7F" w:rsidRPr="007D3B30" w:rsidRDefault="00A22F7F" w:rsidP="00A22F7F">
      <w:pPr>
        <w:pStyle w:val="HTML"/>
        <w:suppressAutoHyphens/>
        <w:ind w:firstLine="720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9ADFAF" wp14:editId="45843F53">
                <wp:simplePos x="0" y="0"/>
                <wp:positionH relativeFrom="column">
                  <wp:posOffset>909320</wp:posOffset>
                </wp:positionH>
                <wp:positionV relativeFrom="paragraph">
                  <wp:posOffset>31115</wp:posOffset>
                </wp:positionV>
                <wp:extent cx="4048125" cy="457200"/>
                <wp:effectExtent l="0" t="0" r="28575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7F" w:rsidRPr="00C51DDA" w:rsidRDefault="00A22F7F" w:rsidP="00A22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DDA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</w:t>
                            </w:r>
                            <w:r w:rsidRPr="008D268A">
                              <w:rPr>
                                <w:rFonts w:ascii="Times New Roman" w:hAnsi="Times New Roman" w:cs="Times New Roman"/>
                              </w:rPr>
                              <w:t>заявления на пред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оставление муниципальной услуги </w:t>
                            </w:r>
                            <w:r w:rsidRPr="00C51DDA">
                              <w:rPr>
                                <w:rFonts w:ascii="Times New Roman" w:hAnsi="Times New Roman" w:cs="Times New Roman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DFAF" id="Надпись 14" o:spid="_x0000_s1027" type="#_x0000_t202" style="position:absolute;left:0;text-align:left;margin-left:71.6pt;margin-top:2.45pt;width:318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">
                <v:textbox>
                  <w:txbxContent>
                    <w:p w:rsidR="00A22F7F" w:rsidRPr="00C51DDA" w:rsidRDefault="00A22F7F" w:rsidP="00A22F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DDA">
                        <w:rPr>
                          <w:rFonts w:ascii="Times New Roman" w:hAnsi="Times New Roman" w:cs="Times New Roman"/>
                        </w:rPr>
                        <w:t xml:space="preserve">Прием и регистрация </w:t>
                      </w:r>
                      <w:r w:rsidRPr="008D268A">
                        <w:rPr>
                          <w:rFonts w:ascii="Times New Roman" w:hAnsi="Times New Roman" w:cs="Times New Roman"/>
                        </w:rPr>
                        <w:t>заявления на пред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оставление муниципальной услуги </w:t>
                      </w:r>
                      <w:r w:rsidRPr="00C51DDA">
                        <w:rPr>
                          <w:rFonts w:ascii="Times New Roman" w:hAnsi="Times New Roman" w:cs="Times New Roman"/>
                        </w:rPr>
                        <w:t>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22F7F" w:rsidRPr="00A441FB" w:rsidRDefault="00A22F7F" w:rsidP="00A22F7F">
      <w:pPr>
        <w:pStyle w:val="HTML"/>
        <w:suppressAutoHyphens/>
        <w:ind w:firstLine="720"/>
        <w:rPr>
          <w:rFonts w:ascii="Times New Roman" w:hAnsi="Times New Roman" w:cs="Times New Roman"/>
          <w:sz w:val="22"/>
          <w:szCs w:val="22"/>
        </w:rPr>
      </w:pP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17E88" wp14:editId="0380042C">
                <wp:simplePos x="0" y="0"/>
                <wp:positionH relativeFrom="column">
                  <wp:posOffset>2940685</wp:posOffset>
                </wp:positionH>
                <wp:positionV relativeFrom="paragraph">
                  <wp:posOffset>7620</wp:posOffset>
                </wp:positionV>
                <wp:extent cx="0" cy="342900"/>
                <wp:effectExtent l="52705" t="6350" r="61595" b="2222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21AFF"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.6pt" to="231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+j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5BpxSpoUfdp827zU33rfu8uUGb992P7mv3pbvtvne3mw9g320+gu0Pu7ud&#10;+wZBOmjZNjYDyLG6NF4NulJXzYWmry1SelwRNeehput1A/ckPiN6kOI3tgFGs/a5ZhBDFk4HYVel&#10;qT0kSIZWoX/rQ//4yiG6dVLwHqf9YRxaG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CBA83" wp14:editId="0BFC2C14">
                <wp:simplePos x="0" y="0"/>
                <wp:positionH relativeFrom="column">
                  <wp:posOffset>594995</wp:posOffset>
                </wp:positionH>
                <wp:positionV relativeFrom="paragraph">
                  <wp:posOffset>29210</wp:posOffset>
                </wp:positionV>
                <wp:extent cx="5086350" cy="619125"/>
                <wp:effectExtent l="0" t="0" r="19050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7F" w:rsidRPr="00C51DDA" w:rsidRDefault="00A22F7F" w:rsidP="00A22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DDA">
                              <w:rPr>
                                <w:rFonts w:ascii="Times New Roman" w:hAnsi="Times New Roman" w:cs="Times New Roman"/>
                              </w:rPr>
                              <w:t>Рассмотрение документов, предъявленных заявителем на их соответствие действующему законодательству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о</w:t>
                            </w:r>
                            <w:r w:rsidRPr="008D268A">
                              <w:rPr>
                                <w:rFonts w:ascii="Times New Roman" w:hAnsi="Times New Roman" w:cs="Times New Roman"/>
                              </w:rPr>
                              <w:t>смотр заявленного объекта капитального строительства</w:t>
                            </w:r>
                            <w:r w:rsidRPr="00C51DD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CBA83" id="Надпись 9" o:spid="_x0000_s1028" type="#_x0000_t202" style="position:absolute;left:0;text-align:left;margin-left:46.85pt;margin-top:2.3pt;width:400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">
                <v:textbox>
                  <w:txbxContent>
                    <w:p w:rsidR="00A22F7F" w:rsidRPr="00C51DDA" w:rsidRDefault="00A22F7F" w:rsidP="00A22F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DDA">
                        <w:rPr>
                          <w:rFonts w:ascii="Times New Roman" w:hAnsi="Times New Roman" w:cs="Times New Roman"/>
                        </w:rPr>
                        <w:t>Рассмотрение документов, предъявленных заявителем на их соответствие действующему законодательству</w:t>
                      </w:r>
                      <w:r>
                        <w:rPr>
                          <w:rFonts w:ascii="Times New Roman" w:hAnsi="Times New Roman" w:cs="Times New Roman"/>
                        </w:rPr>
                        <w:t>, о</w:t>
                      </w:r>
                      <w:r w:rsidRPr="008D268A">
                        <w:rPr>
                          <w:rFonts w:ascii="Times New Roman" w:hAnsi="Times New Roman" w:cs="Times New Roman"/>
                        </w:rPr>
                        <w:t>смотр заявленного объекта капитального строительства</w:t>
                      </w:r>
                      <w:r w:rsidRPr="00C51DD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Default="0083124B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87701" wp14:editId="27AA2D1E">
                <wp:simplePos x="0" y="0"/>
                <wp:positionH relativeFrom="column">
                  <wp:posOffset>2940050</wp:posOffset>
                </wp:positionH>
                <wp:positionV relativeFrom="paragraph">
                  <wp:posOffset>19685</wp:posOffset>
                </wp:positionV>
                <wp:extent cx="0" cy="342900"/>
                <wp:effectExtent l="52705" t="5080" r="61595" b="234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C29DD"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pt,1.55pt" to="231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ht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A22F7F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Pr="00A441FB" w:rsidRDefault="0083124B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BE2AD" wp14:editId="3303D227">
                <wp:simplePos x="0" y="0"/>
                <wp:positionH relativeFrom="column">
                  <wp:posOffset>891540</wp:posOffset>
                </wp:positionH>
                <wp:positionV relativeFrom="paragraph">
                  <wp:posOffset>48895</wp:posOffset>
                </wp:positionV>
                <wp:extent cx="4229100" cy="447675"/>
                <wp:effectExtent l="0" t="0" r="19050" b="2857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7F" w:rsidRPr="00C51DDA" w:rsidRDefault="0083124B" w:rsidP="0083124B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51D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решен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ия и оформление документации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E2AD" id="Надпись 25" o:spid="_x0000_s1029" type="#_x0000_t202" style="position:absolute;left:0;text-align:left;margin-left:70.2pt;margin-top:3.85pt;width:333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">
                <v:textbox>
                  <w:txbxContent>
                    <w:p w:rsidR="00A22F7F" w:rsidRPr="00C51DDA" w:rsidRDefault="0083124B" w:rsidP="0083124B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C51D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решен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ия и оформление документации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Pr="00A441FB" w:rsidRDefault="0083124B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A1EAB3" wp14:editId="42B5A846">
                <wp:simplePos x="0" y="0"/>
                <wp:positionH relativeFrom="column">
                  <wp:posOffset>2937510</wp:posOffset>
                </wp:positionH>
                <wp:positionV relativeFrom="paragraph">
                  <wp:posOffset>104140</wp:posOffset>
                </wp:positionV>
                <wp:extent cx="11430" cy="407670"/>
                <wp:effectExtent l="0" t="0" r="26670" b="304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407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BBCB1" id="Прямая соединительная линия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3pt,8.2pt" to="232.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7hUwIAAF0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"/>
            </w:pict>
          </mc:Fallback>
        </mc:AlternateContent>
      </w: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Pr="00A441FB" w:rsidRDefault="00A22F7F" w:rsidP="00A22F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sz w:val="22"/>
          <w:szCs w:val="22"/>
        </w:rPr>
        <w:tab/>
      </w:r>
    </w:p>
    <w:p w:rsidR="00A22F7F" w:rsidRPr="00A441FB" w:rsidRDefault="0083124B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54EAFD" wp14:editId="4FC7B0D8">
                <wp:simplePos x="0" y="0"/>
                <wp:positionH relativeFrom="column">
                  <wp:posOffset>4671695</wp:posOffset>
                </wp:positionH>
                <wp:positionV relativeFrom="paragraph">
                  <wp:posOffset>36195</wp:posOffset>
                </wp:positionV>
                <wp:extent cx="0" cy="37147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9692D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2.85pt" to="367.8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82C81" wp14:editId="12302922">
                <wp:simplePos x="0" y="0"/>
                <wp:positionH relativeFrom="column">
                  <wp:posOffset>1156970</wp:posOffset>
                </wp:positionH>
                <wp:positionV relativeFrom="paragraph">
                  <wp:posOffset>24765</wp:posOffset>
                </wp:positionV>
                <wp:extent cx="0" cy="409575"/>
                <wp:effectExtent l="76200" t="0" r="57150" b="476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AE4E9" id="Прямая соединительная линия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pt,1.95pt" to="91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6AFC7" wp14:editId="01B24881">
                <wp:simplePos x="0" y="0"/>
                <wp:positionH relativeFrom="column">
                  <wp:posOffset>1147445</wp:posOffset>
                </wp:positionH>
                <wp:positionV relativeFrom="paragraph">
                  <wp:posOffset>32385</wp:posOffset>
                </wp:positionV>
                <wp:extent cx="3524250" cy="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C8C10" id="Прямая соединительная линия 2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2.55pt" to="367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A22F7F" w:rsidRPr="00A441FB" w:rsidRDefault="00FC5C2D" w:rsidP="00FC5C2D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нет</w:t>
      </w:r>
    </w:p>
    <w:p w:rsidR="00A22F7F" w:rsidRPr="00A441FB" w:rsidRDefault="00FC5C2D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D3F00" wp14:editId="48B6CEAC">
                <wp:simplePos x="0" y="0"/>
                <wp:positionH relativeFrom="column">
                  <wp:posOffset>3614420</wp:posOffset>
                </wp:positionH>
                <wp:positionV relativeFrom="paragraph">
                  <wp:posOffset>84455</wp:posOffset>
                </wp:positionV>
                <wp:extent cx="2619375" cy="638175"/>
                <wp:effectExtent l="0" t="0" r="28575" b="285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2D" w:rsidRPr="00C51DDA" w:rsidRDefault="00FC5C2D" w:rsidP="00FC5C2D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DDA">
                              <w:rPr>
                                <w:rFonts w:ascii="Times New Roman" w:hAnsi="Times New Roman" w:cs="Times New Roman"/>
                              </w:rPr>
                              <w:t xml:space="preserve">Подготовка отказа в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выдаче предоставлении разрешения на ввод в эксплуатацию</w:t>
                            </w:r>
                          </w:p>
                          <w:p w:rsidR="00FC5C2D" w:rsidRDefault="00FC5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3F00" id="Надпись 15" o:spid="_x0000_s1030" type="#_x0000_t202" style="position:absolute;left:0;text-align:left;margin-left:284.6pt;margin-top:6.65pt;width:206.2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">
                <v:textbox>
                  <w:txbxContent>
                    <w:p w:rsidR="00FC5C2D" w:rsidRPr="00C51DDA" w:rsidRDefault="00FC5C2D" w:rsidP="00FC5C2D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C51DDA">
                        <w:rPr>
                          <w:rFonts w:ascii="Times New Roman" w:hAnsi="Times New Roman" w:cs="Times New Roman"/>
                        </w:rPr>
                        <w:t xml:space="preserve">Подготовка отказа в </w:t>
                      </w:r>
                      <w:r>
                        <w:rPr>
                          <w:rFonts w:ascii="Times New Roman" w:hAnsi="Times New Roman" w:cs="Times New Roman"/>
                        </w:rPr>
                        <w:t>выдаче предоставлении разрешения на ввод в эксплуатацию</w:t>
                      </w:r>
                    </w:p>
                    <w:p w:rsidR="00FC5C2D" w:rsidRDefault="00FC5C2D"/>
                  </w:txbxContent>
                </v:textbox>
              </v:shape>
            </w:pict>
          </mc:Fallback>
        </mc:AlternateContent>
      </w: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7825E" wp14:editId="70E12856">
                <wp:simplePos x="0" y="0"/>
                <wp:positionH relativeFrom="column">
                  <wp:posOffset>-138431</wp:posOffset>
                </wp:positionH>
                <wp:positionV relativeFrom="paragraph">
                  <wp:posOffset>113030</wp:posOffset>
                </wp:positionV>
                <wp:extent cx="3076575" cy="447675"/>
                <wp:effectExtent l="0" t="0" r="28575" b="2857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2D" w:rsidRPr="00C51DDA" w:rsidRDefault="00FC5C2D" w:rsidP="00FC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DDA">
                              <w:rPr>
                                <w:rFonts w:ascii="Times New Roman" w:hAnsi="Times New Roman" w:cs="Times New Roman"/>
                              </w:rPr>
                              <w:t xml:space="preserve">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разрешения на ввод в эксплуатацию</w:t>
                            </w:r>
                          </w:p>
                          <w:p w:rsidR="00A22F7F" w:rsidRDefault="00A22F7F" w:rsidP="00A22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825E" id="Надпись 20" o:spid="_x0000_s1031" type="#_x0000_t202" style="position:absolute;left:0;text-align:left;margin-left:-10.9pt;margin-top:8.9pt;width:242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">
                <v:textbox>
                  <w:txbxContent>
                    <w:p w:rsidR="00FC5C2D" w:rsidRPr="00C51DDA" w:rsidRDefault="00FC5C2D" w:rsidP="00FC5C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DDA">
                        <w:rPr>
                          <w:rFonts w:ascii="Times New Roman" w:hAnsi="Times New Roman" w:cs="Times New Roman"/>
                        </w:rPr>
                        <w:t xml:space="preserve">Подготовка </w:t>
                      </w:r>
                      <w:r>
                        <w:rPr>
                          <w:rFonts w:ascii="Times New Roman" w:hAnsi="Times New Roman" w:cs="Times New Roman"/>
                        </w:rPr>
                        <w:t>разрешения на ввод в эксплуатацию</w:t>
                      </w:r>
                    </w:p>
                    <w:p w:rsidR="00A22F7F" w:rsidRDefault="00A22F7F" w:rsidP="00A22F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Pr="00A441FB" w:rsidRDefault="00FC5C2D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4C43D5" wp14:editId="47D31E17">
                <wp:simplePos x="0" y="0"/>
                <wp:positionH relativeFrom="column">
                  <wp:posOffset>1128396</wp:posOffset>
                </wp:positionH>
                <wp:positionV relativeFrom="paragraph">
                  <wp:posOffset>78739</wp:posOffset>
                </wp:positionV>
                <wp:extent cx="0" cy="447675"/>
                <wp:effectExtent l="76200" t="0" r="57150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755F"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5pt,6.2pt" to="88.8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A22F7F" w:rsidRPr="00A441FB" w:rsidRDefault="00FC5C2D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FE8E3" wp14:editId="3AC5FDC5">
                <wp:simplePos x="0" y="0"/>
                <wp:positionH relativeFrom="column">
                  <wp:posOffset>4657090</wp:posOffset>
                </wp:positionH>
                <wp:positionV relativeFrom="paragraph">
                  <wp:posOffset>116840</wp:posOffset>
                </wp:positionV>
                <wp:extent cx="0" cy="342900"/>
                <wp:effectExtent l="52705" t="8255" r="6159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57B0"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7pt,9.2pt" to="366.7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6ftrZ3wAAAAkBAAAPAAAAZHJzL2Rvd25yZXYu&#10;eG1sTI/LTsMwEEX3SP0Hayqxo04folGIUyGksmkBtUUIdm48JBHxOLKdNvw9g1jQ1Tzu1Z0z+Wqw&#10;rTihD40jBdNJAgKpdKahSsHrYX2TgghRk9GtI1TwjQFWxegq15lxZ9rhaR8rwSEUMq2gjrHLpAxl&#10;jVaHieuQWPt03urIo6+k8frM4baVsyS5lVY3xBdq3eFDjeXXvrcKdtv1Jn3b9EPpPx6nz4eX7dN7&#10;SJW6Hg/3dyAiDvHfDL/4jA4FMx1dTyaIVsFyPl+wlYWUKxv+FkduZguQRS4vPyh+AA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Dp+2t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A22F7F" w:rsidRDefault="00FC5C2D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60CAF9" wp14:editId="7057A120">
                <wp:simplePos x="0" y="0"/>
                <wp:positionH relativeFrom="column">
                  <wp:posOffset>-128905</wp:posOffset>
                </wp:positionH>
                <wp:positionV relativeFrom="paragraph">
                  <wp:posOffset>205105</wp:posOffset>
                </wp:positionV>
                <wp:extent cx="2954020" cy="523875"/>
                <wp:effectExtent l="0" t="0" r="17780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2D" w:rsidRPr="00C51DDA" w:rsidRDefault="00FC5C2D" w:rsidP="00FC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DDA">
                              <w:rPr>
                                <w:rFonts w:ascii="Times New Roman" w:hAnsi="Times New Roman" w:cs="Times New Roman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разрешения на ввод в эксплуатацию</w:t>
                            </w:r>
                          </w:p>
                          <w:p w:rsidR="00A22F7F" w:rsidRDefault="00A22F7F" w:rsidP="00A22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2F7F" w:rsidRDefault="00A22F7F" w:rsidP="00A22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2F7F" w:rsidRDefault="00A22F7F" w:rsidP="00A22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CAF9" id="Надпись 7" o:spid="_x0000_s1032" type="#_x0000_t202" style="position:absolute;left:0;text-align:left;margin-left:-10.15pt;margin-top:16.15pt;width:232.6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">
                <v:textbox>
                  <w:txbxContent>
                    <w:p w:rsidR="00FC5C2D" w:rsidRPr="00C51DDA" w:rsidRDefault="00FC5C2D" w:rsidP="00FC5C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DDA">
                        <w:rPr>
                          <w:rFonts w:ascii="Times New Roman" w:hAnsi="Times New Roman" w:cs="Times New Roman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</w:rPr>
                        <w:t>разрешения на ввод в эксплуатацию</w:t>
                      </w:r>
                    </w:p>
                    <w:p w:rsidR="00A22F7F" w:rsidRDefault="00A22F7F" w:rsidP="00A22F7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22F7F" w:rsidRDefault="00A22F7F" w:rsidP="00A22F7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22F7F" w:rsidRDefault="00A22F7F" w:rsidP="00A22F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24B" w:rsidRDefault="00FC5C2D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8F46C7" wp14:editId="4F9B3268">
                <wp:simplePos x="0" y="0"/>
                <wp:positionH relativeFrom="column">
                  <wp:posOffset>3613785</wp:posOffset>
                </wp:positionH>
                <wp:positionV relativeFrom="paragraph">
                  <wp:posOffset>139700</wp:posOffset>
                </wp:positionV>
                <wp:extent cx="2619375" cy="485775"/>
                <wp:effectExtent l="0" t="0" r="28575" b="2857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2D" w:rsidRPr="00C51DDA" w:rsidRDefault="00FC5C2D" w:rsidP="00FC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DDA">
                              <w:rPr>
                                <w:rFonts w:ascii="Times New Roman" w:hAnsi="Times New Roman" w:cs="Times New Roman"/>
                              </w:rPr>
                              <w:t xml:space="preserve">Направление отказа в выдаче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разрешения на ввод в эксплуатацию</w:t>
                            </w:r>
                          </w:p>
                          <w:p w:rsidR="00A22F7F" w:rsidRPr="00A441FB" w:rsidRDefault="00A22F7F" w:rsidP="00A22F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F46C7" id="Надпись 11" o:spid="_x0000_s1033" type="#_x0000_t202" style="position:absolute;left:0;text-align:left;margin-left:284.55pt;margin-top:11pt;width:206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">
                <v:textbox>
                  <w:txbxContent>
                    <w:p w:rsidR="00FC5C2D" w:rsidRPr="00C51DDA" w:rsidRDefault="00FC5C2D" w:rsidP="00FC5C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51DDA">
                        <w:rPr>
                          <w:rFonts w:ascii="Times New Roman" w:hAnsi="Times New Roman" w:cs="Times New Roman"/>
                        </w:rPr>
                        <w:t xml:space="preserve">Направление отказа в выдаче </w:t>
                      </w:r>
                      <w:r>
                        <w:rPr>
                          <w:rFonts w:ascii="Times New Roman" w:hAnsi="Times New Roman" w:cs="Times New Roman"/>
                        </w:rPr>
                        <w:t>разрешения на ввод в эксплуатацию</w:t>
                      </w:r>
                    </w:p>
                    <w:p w:rsidR="00A22F7F" w:rsidRPr="00A441FB" w:rsidRDefault="00A22F7F" w:rsidP="00A22F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24B" w:rsidRPr="00A441FB" w:rsidRDefault="0083124B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3124B" w:rsidRDefault="00FC5C2D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441FB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2E540" wp14:editId="6531D1AB">
                <wp:simplePos x="0" y="0"/>
                <wp:positionH relativeFrom="column">
                  <wp:posOffset>1128394</wp:posOffset>
                </wp:positionH>
                <wp:positionV relativeFrom="paragraph">
                  <wp:posOffset>86360</wp:posOffset>
                </wp:positionV>
                <wp:extent cx="0" cy="51435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E092" id="Прямая соединительная линия 2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85pt,6.8pt" to="88.8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FoagIAAIUEAAAOAAAAZHJzL2Uyb0RvYy54bWysVMFuEzEQvSPxD5bvyWbTTUh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">
                <v:stroke endarrow="block"/>
              </v:line>
            </w:pict>
          </mc:Fallback>
        </mc:AlternateContent>
      </w:r>
      <w:r w:rsidRPr="007D3B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24B08F" wp14:editId="41962FFF">
                <wp:simplePos x="0" y="0"/>
                <wp:positionH relativeFrom="column">
                  <wp:posOffset>81915</wp:posOffset>
                </wp:positionH>
                <wp:positionV relativeFrom="paragraph">
                  <wp:posOffset>636905</wp:posOffset>
                </wp:positionV>
                <wp:extent cx="6209665" cy="341630"/>
                <wp:effectExtent l="0" t="0" r="19685" b="2032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7F" w:rsidRPr="00C51DDA" w:rsidRDefault="00A22F7F" w:rsidP="00A22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1DDA">
                              <w:rPr>
                                <w:rFonts w:ascii="Times New Roman" w:hAnsi="Times New Roman" w:cs="Times New Roman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B08F" id="Надпись 36" o:spid="_x0000_s1034" type="#_x0000_t202" style="position:absolute;left:0;text-align:left;margin-left:6.45pt;margin-top:50.15pt;width:488.9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">
                <v:textbox>
                  <w:txbxContent>
                    <w:p w:rsidR="00A22F7F" w:rsidRPr="00C51DDA" w:rsidRDefault="00A22F7F" w:rsidP="00A22F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51DDA">
                        <w:rPr>
                          <w:rFonts w:ascii="Times New Roman" w:hAnsi="Times New Roman" w:cs="Times New Roman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shape>
            </w:pict>
          </mc:Fallback>
        </mc:AlternateContent>
      </w:r>
      <w:r w:rsidRPr="00A441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C1F81" wp14:editId="011177DA">
                <wp:simplePos x="0" y="0"/>
                <wp:positionH relativeFrom="column">
                  <wp:posOffset>4671695</wp:posOffset>
                </wp:positionH>
                <wp:positionV relativeFrom="paragraph">
                  <wp:posOffset>145415</wp:posOffset>
                </wp:positionV>
                <wp:extent cx="0" cy="485775"/>
                <wp:effectExtent l="76200" t="0" r="5715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7F462" id="Прямая соединительная линия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11.45pt" to="367.8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83124B" w:rsidRDefault="0083124B" w:rsidP="0083124B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3124B" w:rsidRDefault="0083124B" w:rsidP="0083124B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3124B" w:rsidRDefault="0083124B" w:rsidP="0083124B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3124B" w:rsidRDefault="0083124B" w:rsidP="0083124B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3124B" w:rsidRDefault="0083124B" w:rsidP="0083124B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Pr="00A441FB" w:rsidRDefault="00A22F7F" w:rsidP="00A22F7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A22F7F" w:rsidRPr="00A441FB" w:rsidRDefault="00A22F7F" w:rsidP="00A22F7F">
      <w:pPr>
        <w:ind w:left="567"/>
        <w:rPr>
          <w:rFonts w:ascii="Times New Roman" w:hAnsi="Times New Roman" w:cs="Times New Roman"/>
        </w:rPr>
      </w:pPr>
    </w:p>
    <w:p w:rsidR="00A22F7F" w:rsidRPr="00A441FB" w:rsidRDefault="00360643" w:rsidP="00360643">
      <w:pPr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A22F7F" w:rsidRDefault="00A22F7F" w:rsidP="00A22F7F">
      <w:pPr>
        <w:ind w:left="567"/>
      </w:pPr>
    </w:p>
    <w:p w:rsidR="00A22F7F" w:rsidRPr="00E46577" w:rsidRDefault="00A22F7F" w:rsidP="00A22F7F"/>
    <w:p w:rsidR="00A22F7F" w:rsidRPr="00E46577" w:rsidRDefault="00A22F7F" w:rsidP="00A22F7F"/>
    <w:p w:rsidR="004219A9" w:rsidRDefault="004219A9" w:rsidP="00635878">
      <w:pPr>
        <w:rPr>
          <w:rFonts w:ascii="Times New Roman" w:hAnsi="Times New Roman" w:cs="Times New Roman"/>
        </w:rPr>
      </w:pPr>
    </w:p>
    <w:p w:rsidR="004219A9" w:rsidRDefault="004219A9" w:rsidP="00635878">
      <w:pPr>
        <w:rPr>
          <w:rFonts w:ascii="Times New Roman" w:hAnsi="Times New Roman" w:cs="Times New Roman"/>
        </w:rPr>
      </w:pPr>
    </w:p>
    <w:sectPr w:rsidR="004219A9" w:rsidSect="004925C2">
      <w:footerReference w:type="default" r:id="rId37"/>
      <w:pgSz w:w="11900" w:h="16800"/>
      <w:pgMar w:top="851" w:right="800" w:bottom="426" w:left="1418" w:header="720" w:footer="5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71" w:rsidRDefault="000D6C71" w:rsidP="001B3BB3">
      <w:r>
        <w:separator/>
      </w:r>
    </w:p>
  </w:endnote>
  <w:endnote w:type="continuationSeparator" w:id="0">
    <w:p w:rsidR="000D6C71" w:rsidRDefault="000D6C71" w:rsidP="001B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5291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B3BB3" w:rsidRPr="001B3BB3" w:rsidRDefault="001B3BB3">
        <w:pPr>
          <w:pStyle w:val="af"/>
          <w:jc w:val="right"/>
          <w:rPr>
            <w:rFonts w:ascii="Times New Roman" w:hAnsi="Times New Roman" w:cs="Times New Roman"/>
          </w:rPr>
        </w:pPr>
        <w:r w:rsidRPr="001B3BB3">
          <w:rPr>
            <w:rFonts w:ascii="Times New Roman" w:hAnsi="Times New Roman" w:cs="Times New Roman"/>
          </w:rPr>
          <w:fldChar w:fldCharType="begin"/>
        </w:r>
        <w:r w:rsidRPr="001B3BB3">
          <w:rPr>
            <w:rFonts w:ascii="Times New Roman" w:hAnsi="Times New Roman" w:cs="Times New Roman"/>
          </w:rPr>
          <w:instrText>PAGE   \* MERGEFORMAT</w:instrText>
        </w:r>
        <w:r w:rsidRPr="001B3BB3">
          <w:rPr>
            <w:rFonts w:ascii="Times New Roman" w:hAnsi="Times New Roman" w:cs="Times New Roman"/>
          </w:rPr>
          <w:fldChar w:fldCharType="separate"/>
        </w:r>
        <w:r w:rsidR="00360643">
          <w:rPr>
            <w:rFonts w:ascii="Times New Roman" w:hAnsi="Times New Roman" w:cs="Times New Roman"/>
            <w:noProof/>
          </w:rPr>
          <w:t>13</w:t>
        </w:r>
        <w:r w:rsidRPr="001B3BB3">
          <w:rPr>
            <w:rFonts w:ascii="Times New Roman" w:hAnsi="Times New Roman" w:cs="Times New Roman"/>
          </w:rPr>
          <w:fldChar w:fldCharType="end"/>
        </w:r>
      </w:p>
    </w:sdtContent>
  </w:sdt>
  <w:p w:rsidR="001B3BB3" w:rsidRDefault="001B3BB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71" w:rsidRDefault="000D6C71" w:rsidP="001B3BB3">
      <w:r>
        <w:separator/>
      </w:r>
    </w:p>
  </w:footnote>
  <w:footnote w:type="continuationSeparator" w:id="0">
    <w:p w:rsidR="000D6C71" w:rsidRDefault="000D6C71" w:rsidP="001B3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FE2"/>
    <w:multiLevelType w:val="hybridMultilevel"/>
    <w:tmpl w:val="780CF9E0"/>
    <w:lvl w:ilvl="0" w:tplc="42B8E54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0CA61E8"/>
    <w:multiLevelType w:val="hybridMultilevel"/>
    <w:tmpl w:val="95B23600"/>
    <w:lvl w:ilvl="0" w:tplc="8F3EC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AB7924"/>
    <w:multiLevelType w:val="hybridMultilevel"/>
    <w:tmpl w:val="3AA65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5F"/>
    <w:rsid w:val="00072E87"/>
    <w:rsid w:val="000D6C71"/>
    <w:rsid w:val="000E29AF"/>
    <w:rsid w:val="001006C8"/>
    <w:rsid w:val="00110425"/>
    <w:rsid w:val="00197A33"/>
    <w:rsid w:val="001B24C6"/>
    <w:rsid w:val="001B3BB3"/>
    <w:rsid w:val="002678FB"/>
    <w:rsid w:val="002E4AAC"/>
    <w:rsid w:val="00311B42"/>
    <w:rsid w:val="00360643"/>
    <w:rsid w:val="003D33A8"/>
    <w:rsid w:val="003F62CF"/>
    <w:rsid w:val="004219A9"/>
    <w:rsid w:val="004925C2"/>
    <w:rsid w:val="004A259A"/>
    <w:rsid w:val="00536C7C"/>
    <w:rsid w:val="0059089D"/>
    <w:rsid w:val="005C0F6B"/>
    <w:rsid w:val="00635878"/>
    <w:rsid w:val="00777DB4"/>
    <w:rsid w:val="007F6C37"/>
    <w:rsid w:val="00815C32"/>
    <w:rsid w:val="0083124B"/>
    <w:rsid w:val="00834900"/>
    <w:rsid w:val="00852617"/>
    <w:rsid w:val="008D268A"/>
    <w:rsid w:val="009323FF"/>
    <w:rsid w:val="00A22F7F"/>
    <w:rsid w:val="00A637A1"/>
    <w:rsid w:val="00AE3A8D"/>
    <w:rsid w:val="00C6185F"/>
    <w:rsid w:val="00C84D3A"/>
    <w:rsid w:val="00DF42F0"/>
    <w:rsid w:val="00E001C2"/>
    <w:rsid w:val="00ED63D8"/>
    <w:rsid w:val="00F11905"/>
    <w:rsid w:val="00FC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61DEF-1FA6-4020-9831-E750FC54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58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58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587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5878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3587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3587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35878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635878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635878"/>
    <w:pPr>
      <w:ind w:firstLine="0"/>
      <w:jc w:val="left"/>
    </w:pPr>
  </w:style>
  <w:style w:type="paragraph" w:customStyle="1" w:styleId="ConsPlusNormal">
    <w:name w:val="ConsPlusNormal"/>
    <w:rsid w:val="00635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3490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C0F6B"/>
    <w:rPr>
      <w:color w:val="0563C1" w:themeColor="hyperlink"/>
      <w:u w:val="single"/>
    </w:rPr>
  </w:style>
  <w:style w:type="paragraph" w:styleId="ac">
    <w:name w:val="No Spacing"/>
    <w:qFormat/>
    <w:rsid w:val="00536C7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1B3B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B3BB3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B3B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B3BB3"/>
    <w:rPr>
      <w:rFonts w:ascii="Arial" w:eastAsiaTheme="minorEastAsia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2F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2F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2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85A7AD581743E724CC6AA6B3F4B1AE83A29EEA13C1D03D6D1D0BFA77790D2426FEB20477A1759rBz8G" TargetMode="External"/><Relationship Id="rId13" Type="http://schemas.openxmlformats.org/officeDocument/2006/relationships/hyperlink" Target="http://admmosrednekan.ru/" TargetMode="External"/><Relationship Id="rId18" Type="http://schemas.openxmlformats.org/officeDocument/2006/relationships/hyperlink" Target="garantF1://12038258.5407" TargetMode="External"/><Relationship Id="rId26" Type="http://schemas.openxmlformats.org/officeDocument/2006/relationships/hyperlink" Target="http://49.gosuslugi.ru/pg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38258.480128" TargetMode="External"/><Relationship Id="rId34" Type="http://schemas.openxmlformats.org/officeDocument/2006/relationships/hyperlink" Target="garantF1://455333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F7307DAEE0DFB8AC41B618EECEA6FF9DDB55931A756C6FA18939DB5305F53F62C114D1B232A6F1hE64E" TargetMode="External"/><Relationship Id="rId17" Type="http://schemas.openxmlformats.org/officeDocument/2006/relationships/hyperlink" Target="garantF1://12054874.41" TargetMode="External"/><Relationship Id="rId25" Type="http://schemas.openxmlformats.org/officeDocument/2006/relationships/hyperlink" Target="https://www.gosuslugi.ru/" TargetMode="External"/><Relationship Id="rId33" Type="http://schemas.openxmlformats.org/officeDocument/2006/relationships/hyperlink" Target="garantF1://12034853.1000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0648.0" TargetMode="External"/><Relationship Id="rId20" Type="http://schemas.openxmlformats.org/officeDocument/2006/relationships/hyperlink" Target="garantF1://12038258.480122" TargetMode="External"/><Relationship Id="rId29" Type="http://schemas.openxmlformats.org/officeDocument/2006/relationships/hyperlink" Target="mailto:komsredneka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F7307DAEE0DFB8AC41B618EECEA6FF9DDB539C1A746C6FA18939DB5305F53F62C114D1B233A7F0hE65E" TargetMode="External"/><Relationship Id="rId24" Type="http://schemas.openxmlformats.org/officeDocument/2006/relationships/hyperlink" Target="http://admmosrednekan.ru/" TargetMode="External"/><Relationship Id="rId32" Type="http://schemas.openxmlformats.org/officeDocument/2006/relationships/hyperlink" Target="garantF1://455333.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12050648.0" TargetMode="External"/><Relationship Id="rId23" Type="http://schemas.openxmlformats.org/officeDocument/2006/relationships/hyperlink" Target="garantF1://12038258.111" TargetMode="External"/><Relationship Id="rId28" Type="http://schemas.openxmlformats.org/officeDocument/2006/relationships/hyperlink" Target="garantF1://12050648.0" TargetMode="External"/><Relationship Id="rId36" Type="http://schemas.openxmlformats.org/officeDocument/2006/relationships/hyperlink" Target="garantF1://455333.0" TargetMode="External"/><Relationship Id="rId10" Type="http://schemas.openxmlformats.org/officeDocument/2006/relationships/hyperlink" Target="consultantplus://offline/ref=DAF7307DAEE0DFB8AC41B618EECEA6FF9DDA599A1A726C6FA18939DB5305F53F62C114D1B232A6FChE63E" TargetMode="External"/><Relationship Id="rId19" Type="http://schemas.openxmlformats.org/officeDocument/2006/relationships/hyperlink" Target="garantF1://12038258.51018" TargetMode="External"/><Relationship Id="rId31" Type="http://schemas.openxmlformats.org/officeDocument/2006/relationships/hyperlink" Target="garantF1://12034853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F7307DAEE0DFB8AC41B618EECEA6FF9DDB55931A7B6C6FA18939DB5305F53F62C114D1B232A0FDhE66E" TargetMode="External"/><Relationship Id="rId14" Type="http://schemas.openxmlformats.org/officeDocument/2006/relationships/hyperlink" Target="garantF1://12038258.0" TargetMode="External"/><Relationship Id="rId22" Type="http://schemas.openxmlformats.org/officeDocument/2006/relationships/hyperlink" Target="garantF1://12038258.4801210" TargetMode="External"/><Relationship Id="rId27" Type="http://schemas.openxmlformats.org/officeDocument/2006/relationships/hyperlink" Target="garantF1://26802372.236" TargetMode="External"/><Relationship Id="rId30" Type="http://schemas.openxmlformats.org/officeDocument/2006/relationships/hyperlink" Target="garantF1://84059.32" TargetMode="External"/><Relationship Id="rId35" Type="http://schemas.openxmlformats.org/officeDocument/2006/relationships/hyperlink" Target="garantF1://12034853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8CCB-B6AE-4569-9F33-114EFF06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5706</Words>
  <Characters>32528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10</cp:revision>
  <dcterms:created xsi:type="dcterms:W3CDTF">2016-02-06T06:37:00Z</dcterms:created>
  <dcterms:modified xsi:type="dcterms:W3CDTF">2016-02-09T06:35:00Z</dcterms:modified>
</cp:coreProperties>
</file>