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9" w:rsidRDefault="00AF1349" w:rsidP="00AF134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AF1349" w:rsidRPr="00EF7AA8" w:rsidRDefault="00AF1349" w:rsidP="00AF1349">
      <w:pPr>
        <w:ind w:right="-540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 xml:space="preserve"> СРЕДНЕКАНСКОГО ГОРОДСКОГО ОКРУГА</w:t>
      </w:r>
    </w:p>
    <w:p w:rsidR="0006760C" w:rsidRPr="00026389" w:rsidRDefault="0006760C" w:rsidP="0006760C">
      <w:pPr>
        <w:ind w:left="-360" w:right="-540"/>
        <w:jc w:val="center"/>
        <w:rPr>
          <w:b/>
          <w:sz w:val="28"/>
          <w:szCs w:val="28"/>
        </w:rPr>
      </w:pPr>
    </w:p>
    <w:p w:rsidR="00AF1349" w:rsidRPr="00C77F4F" w:rsidRDefault="00AF1349" w:rsidP="00AF13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E4FF1" w:rsidRDefault="006E4FF1" w:rsidP="00E473A1">
      <w:pPr>
        <w:rPr>
          <w:sz w:val="28"/>
          <w:szCs w:val="28"/>
        </w:rPr>
      </w:pPr>
    </w:p>
    <w:p w:rsidR="00756943" w:rsidRPr="00681BA2" w:rsidRDefault="00756943" w:rsidP="00E473A1">
      <w:pPr>
        <w:rPr>
          <w:sz w:val="16"/>
          <w:szCs w:val="16"/>
        </w:rPr>
      </w:pPr>
    </w:p>
    <w:p w:rsidR="00AF1349" w:rsidRPr="00033813" w:rsidRDefault="004B5EEF" w:rsidP="00AF1349">
      <w:r>
        <w:rPr>
          <w:u w:val="single"/>
        </w:rPr>
        <w:t>12.04.2018г</w:t>
      </w:r>
      <w:r w:rsidR="00AF1349" w:rsidRPr="00033813">
        <w:t xml:space="preserve">                                                       </w:t>
      </w:r>
      <w:r w:rsidR="00AF1349">
        <w:t xml:space="preserve">                      </w:t>
      </w:r>
      <w:r w:rsidR="00A05FEE">
        <w:t xml:space="preserve">                    </w:t>
      </w:r>
      <w:r w:rsidR="00AF1349">
        <w:t xml:space="preserve"> </w:t>
      </w:r>
      <w:r w:rsidR="00AF1349" w:rsidRPr="00033813">
        <w:t xml:space="preserve"> </w:t>
      </w:r>
      <w:r>
        <w:t xml:space="preserve">                          </w:t>
      </w:r>
      <w:bookmarkStart w:id="0" w:name="_GoBack"/>
      <w:bookmarkEnd w:id="0"/>
      <w:r w:rsidR="00AF1349" w:rsidRPr="00033813">
        <w:t xml:space="preserve"> </w:t>
      </w:r>
      <w:r w:rsidR="00AF1349" w:rsidRPr="00033813">
        <w:rPr>
          <w:sz w:val="28"/>
          <w:szCs w:val="28"/>
        </w:rPr>
        <w:t>№</w:t>
      </w:r>
      <w:r w:rsidR="00AF1349" w:rsidRPr="00033813">
        <w:t xml:space="preserve"> </w:t>
      </w:r>
      <w:r w:rsidR="00A05FEE">
        <w:rPr>
          <w:u w:val="single"/>
        </w:rPr>
        <w:t>62</w:t>
      </w:r>
      <w:r w:rsidR="00AF1349" w:rsidRPr="00033813">
        <w:t xml:space="preserve">                                                                               </w:t>
      </w:r>
    </w:p>
    <w:p w:rsidR="00756943" w:rsidRPr="00EB4E17" w:rsidRDefault="00756943" w:rsidP="00E473A1">
      <w:pPr>
        <w:rPr>
          <w:sz w:val="28"/>
          <w:szCs w:val="28"/>
        </w:rPr>
      </w:pPr>
    </w:p>
    <w:p w:rsidR="00D42CBF" w:rsidRPr="00692719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>О внесении изменений в постановление Администрации Средне</w:t>
      </w:r>
      <w:r>
        <w:rPr>
          <w:b/>
          <w:bCs/>
          <w:sz w:val="28"/>
          <w:szCs w:val="28"/>
        </w:rPr>
        <w:t>канского городского округа от 20.01.2017г. №26</w:t>
      </w:r>
      <w:r w:rsidRPr="00692719">
        <w:rPr>
          <w:b/>
          <w:bCs/>
          <w:sz w:val="28"/>
          <w:szCs w:val="28"/>
        </w:rPr>
        <w:t xml:space="preserve"> «Об утверждении системы оплаты труда работников муниципальных образовательных организаций</w:t>
      </w:r>
      <w:r>
        <w:rPr>
          <w:b/>
          <w:bCs/>
          <w:sz w:val="28"/>
          <w:szCs w:val="28"/>
        </w:rPr>
        <w:t xml:space="preserve"> и муниципальных учреждений культуры</w:t>
      </w:r>
      <w:r w:rsidRPr="00692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</w:t>
      </w:r>
      <w:r w:rsidRPr="00692719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»</w:t>
      </w:r>
      <w:r w:rsidRPr="00692719">
        <w:rPr>
          <w:b/>
          <w:bCs/>
          <w:sz w:val="28"/>
          <w:szCs w:val="28"/>
        </w:rPr>
        <w:t xml:space="preserve"> </w:t>
      </w:r>
    </w:p>
    <w:p w:rsidR="006E4FF1" w:rsidRPr="00EB4E17" w:rsidRDefault="006E4FF1" w:rsidP="0033593C">
      <w:pPr>
        <w:rPr>
          <w:bCs/>
          <w:color w:val="000000"/>
          <w:sz w:val="28"/>
          <w:szCs w:val="28"/>
        </w:rPr>
      </w:pPr>
    </w:p>
    <w:p w:rsidR="0033593C" w:rsidRPr="00DB46FD" w:rsidRDefault="004C790B" w:rsidP="00DB46FD">
      <w:pPr>
        <w:spacing w:line="360" w:lineRule="auto"/>
        <w:ind w:right="-1" w:firstLine="851"/>
        <w:jc w:val="both"/>
        <w:rPr>
          <w:color w:val="000000"/>
          <w:sz w:val="28"/>
          <w:szCs w:val="28"/>
        </w:rPr>
      </w:pPr>
      <w:bookmarkStart w:id="1" w:name="sub_2"/>
      <w:r w:rsidRPr="00D9203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со статьей 134 Трудового кодекса Российской Федерации, </w:t>
      </w:r>
      <w:r w:rsidR="007733F3">
        <w:rPr>
          <w:bCs/>
          <w:sz w:val="28"/>
          <w:szCs w:val="28"/>
        </w:rPr>
        <w:t>руководствуясь</w:t>
      </w:r>
      <w:r w:rsidR="00D971B2" w:rsidRPr="007733F3">
        <w:rPr>
          <w:bCs/>
          <w:sz w:val="28"/>
          <w:szCs w:val="28"/>
        </w:rPr>
        <w:t xml:space="preserve"> постановлени</w:t>
      </w:r>
      <w:r w:rsidR="005E1758">
        <w:rPr>
          <w:bCs/>
          <w:sz w:val="28"/>
          <w:szCs w:val="28"/>
        </w:rPr>
        <w:t>ями</w:t>
      </w:r>
      <w:r w:rsidR="00D971B2" w:rsidRPr="00DE0D80">
        <w:rPr>
          <w:bCs/>
          <w:color w:val="FF0000"/>
          <w:sz w:val="28"/>
          <w:szCs w:val="28"/>
        </w:rPr>
        <w:t xml:space="preserve"> </w:t>
      </w:r>
      <w:r w:rsidR="007733F3">
        <w:rPr>
          <w:color w:val="000000"/>
          <w:sz w:val="28"/>
          <w:szCs w:val="28"/>
        </w:rPr>
        <w:t xml:space="preserve">Правительства Магаданской </w:t>
      </w:r>
      <w:r w:rsidR="007733F3" w:rsidRPr="007733F3">
        <w:rPr>
          <w:sz w:val="28"/>
          <w:szCs w:val="28"/>
        </w:rPr>
        <w:t>области</w:t>
      </w:r>
      <w:r w:rsidR="007733F3" w:rsidRPr="007733F3">
        <w:rPr>
          <w:bCs/>
          <w:sz w:val="28"/>
          <w:szCs w:val="28"/>
        </w:rPr>
        <w:t xml:space="preserve"> </w:t>
      </w:r>
      <w:r w:rsidR="00D971B2" w:rsidRPr="007733F3">
        <w:rPr>
          <w:bCs/>
          <w:sz w:val="28"/>
          <w:szCs w:val="28"/>
        </w:rPr>
        <w:t xml:space="preserve">от </w:t>
      </w:r>
      <w:r w:rsidR="007733F3" w:rsidRPr="007733F3">
        <w:rPr>
          <w:bCs/>
          <w:sz w:val="28"/>
          <w:szCs w:val="28"/>
        </w:rPr>
        <w:t>02.03.2018</w:t>
      </w:r>
      <w:r w:rsidR="005E1758">
        <w:rPr>
          <w:bCs/>
          <w:sz w:val="28"/>
          <w:szCs w:val="28"/>
        </w:rPr>
        <w:t xml:space="preserve"> </w:t>
      </w:r>
      <w:r w:rsidR="007733F3" w:rsidRPr="007733F3">
        <w:rPr>
          <w:bCs/>
          <w:sz w:val="28"/>
          <w:szCs w:val="28"/>
        </w:rPr>
        <w:t>г. №149-пп</w:t>
      </w:r>
      <w:r w:rsidR="00D971B2" w:rsidRPr="007733F3">
        <w:rPr>
          <w:bCs/>
          <w:sz w:val="28"/>
          <w:szCs w:val="28"/>
        </w:rPr>
        <w:t xml:space="preserve"> </w:t>
      </w:r>
      <w:r w:rsidR="007733F3" w:rsidRPr="007733F3">
        <w:rPr>
          <w:sz w:val="28"/>
          <w:szCs w:val="28"/>
        </w:rPr>
        <w:t>«</w:t>
      </w:r>
      <w:r w:rsidR="007733F3" w:rsidRPr="00EB4E17">
        <w:rPr>
          <w:color w:val="000000"/>
          <w:sz w:val="28"/>
          <w:szCs w:val="28"/>
        </w:rPr>
        <w:t>О</w:t>
      </w:r>
      <w:r w:rsidR="007733F3">
        <w:rPr>
          <w:color w:val="000000"/>
          <w:sz w:val="28"/>
          <w:szCs w:val="28"/>
        </w:rPr>
        <w:t xml:space="preserve"> внесении изменений в постановление Правительства Магаданской области от 10 июля 2014 г. № 567-пп </w:t>
      </w:r>
      <w:r w:rsidR="007733F3">
        <w:rPr>
          <w:sz w:val="28"/>
          <w:szCs w:val="28"/>
        </w:rPr>
        <w:t>«Об утверждении Примерного положения об оплате труда работников областных государственных учреждений, подведомственных министерству культуры и туризма Магаданской области</w:t>
      </w:r>
      <w:r w:rsidR="007733F3">
        <w:rPr>
          <w:color w:val="000000"/>
          <w:sz w:val="28"/>
          <w:szCs w:val="28"/>
        </w:rPr>
        <w:t>»</w:t>
      </w:r>
      <w:r w:rsidR="00D971B2">
        <w:rPr>
          <w:bCs/>
          <w:color w:val="000000"/>
          <w:sz w:val="28"/>
          <w:szCs w:val="28"/>
        </w:rPr>
        <w:t xml:space="preserve">, </w:t>
      </w:r>
      <w:r w:rsidR="005E1758">
        <w:rPr>
          <w:bCs/>
          <w:color w:val="000000"/>
          <w:sz w:val="28"/>
          <w:szCs w:val="28"/>
        </w:rPr>
        <w:t xml:space="preserve">от 02.03.2018 г. №141-пп «О внесении изменений в постановление Правительства </w:t>
      </w:r>
      <w:r w:rsidR="005E1758">
        <w:rPr>
          <w:color w:val="000000"/>
          <w:sz w:val="28"/>
          <w:szCs w:val="28"/>
        </w:rPr>
        <w:t>Магаданской области от 17 июля 2014 г. №591-пп «О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организациях Магаданской области, финансируемых за счет субвенций из областного бюджета»,</w:t>
      </w:r>
    </w:p>
    <w:p w:rsidR="00AF1349" w:rsidRDefault="00AF1349" w:rsidP="005E17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33593C" w:rsidRPr="0033593C" w:rsidRDefault="00630C6A" w:rsidP="005E1758">
      <w:pPr>
        <w:numPr>
          <w:ilvl w:val="0"/>
          <w:numId w:val="20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3593C">
        <w:rPr>
          <w:sz w:val="28"/>
          <w:szCs w:val="28"/>
        </w:rPr>
        <w:t xml:space="preserve">Примерное положение об оплате труда, утвержденное </w:t>
      </w:r>
      <w:r>
        <w:rPr>
          <w:sz w:val="28"/>
          <w:szCs w:val="28"/>
        </w:rPr>
        <w:t>постановление</w:t>
      </w:r>
      <w:r w:rsidR="0033593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Среднеканского городского округа от 20.01.2017г. №26 </w:t>
      </w:r>
      <w:r w:rsidRPr="00CC2438">
        <w:rPr>
          <w:bCs/>
          <w:sz w:val="28"/>
          <w:szCs w:val="28"/>
        </w:rPr>
        <w:t xml:space="preserve">«Об утверждении системы оплаты труда работников муниципальных образовательных организаций и муниципальных учреждений культуры, подведомственных Управлению социальной политики Администрации Среднеканского городского округа, финансируемых из </w:t>
      </w:r>
      <w:r w:rsidRPr="00CC2438">
        <w:rPr>
          <w:bCs/>
          <w:sz w:val="28"/>
          <w:szCs w:val="28"/>
        </w:rPr>
        <w:lastRenderedPageBreak/>
        <w:t>средств бюджета муниципального образования «Среднеканский городской округ»</w:t>
      </w:r>
      <w:r>
        <w:rPr>
          <w:bCs/>
          <w:sz w:val="28"/>
          <w:szCs w:val="28"/>
        </w:rPr>
        <w:t xml:space="preserve"> </w:t>
      </w:r>
      <w:r w:rsidR="0033593C">
        <w:rPr>
          <w:bCs/>
          <w:sz w:val="28"/>
          <w:szCs w:val="28"/>
        </w:rPr>
        <w:t>следующие изменения:</w:t>
      </w:r>
      <w:r>
        <w:rPr>
          <w:bCs/>
          <w:sz w:val="28"/>
          <w:szCs w:val="28"/>
        </w:rPr>
        <w:t xml:space="preserve"> </w:t>
      </w:r>
    </w:p>
    <w:p w:rsidR="0033593C" w:rsidRDefault="007D3813" w:rsidP="0033593C">
      <w:pPr>
        <w:numPr>
          <w:ilvl w:val="1"/>
          <w:numId w:val="20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0C6A" w:rsidRPr="00F3789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DE0D80">
        <w:rPr>
          <w:sz w:val="28"/>
          <w:szCs w:val="28"/>
        </w:rPr>
        <w:t xml:space="preserve"> 2.1</w:t>
      </w:r>
      <w:r w:rsidR="00630C6A">
        <w:rPr>
          <w:sz w:val="28"/>
          <w:szCs w:val="28"/>
        </w:rPr>
        <w:t>.</w:t>
      </w:r>
      <w:r w:rsidR="0033593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«</w:t>
      </w:r>
      <w:r>
        <w:rPr>
          <w:color w:val="000000"/>
          <w:spacing w:val="-1"/>
          <w:sz w:val="28"/>
          <w:szCs w:val="28"/>
        </w:rPr>
        <w:t xml:space="preserve">Размер базовых окладов (должностных окладов) работников, </w:t>
      </w:r>
      <w:r>
        <w:rPr>
          <w:color w:val="000000"/>
          <w:sz w:val="28"/>
          <w:szCs w:val="28"/>
        </w:rPr>
        <w:t>занимающих должности работников образования»</w:t>
      </w:r>
      <w:r>
        <w:rPr>
          <w:sz w:val="28"/>
          <w:szCs w:val="28"/>
        </w:rPr>
        <w:t xml:space="preserve"> </w:t>
      </w:r>
      <w:r w:rsidR="0033593C">
        <w:rPr>
          <w:sz w:val="28"/>
          <w:szCs w:val="28"/>
        </w:rPr>
        <w:t>изложить в новой редакции: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1219"/>
        <w:gridCol w:w="1219"/>
        <w:gridCol w:w="1927"/>
        <w:gridCol w:w="1811"/>
      </w:tblGrid>
      <w:tr w:rsidR="00D679AF" w:rsidRPr="006E3817" w:rsidTr="00756943">
        <w:tc>
          <w:tcPr>
            <w:tcW w:w="1737" w:type="pct"/>
            <w:vMerge w:val="restart"/>
          </w:tcPr>
          <w:p w:rsidR="00D679AF" w:rsidRPr="00F66605" w:rsidRDefault="00D679AF" w:rsidP="005E1758">
            <w:pPr>
              <w:spacing w:line="360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3263" w:type="pct"/>
            <w:gridSpan w:val="4"/>
          </w:tcPr>
          <w:p w:rsidR="00D679AF" w:rsidRPr="00F66605" w:rsidRDefault="00D679AF" w:rsidP="006E4FF1">
            <w:pPr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по ПКГ должностей:</w:t>
            </w:r>
          </w:p>
        </w:tc>
      </w:tr>
      <w:tr w:rsidR="00D679AF" w:rsidRPr="006E3817" w:rsidTr="00756943">
        <w:tc>
          <w:tcPr>
            <w:tcW w:w="1737" w:type="pct"/>
            <w:vMerge/>
          </w:tcPr>
          <w:p w:rsidR="00D679AF" w:rsidRPr="00F66605" w:rsidRDefault="00D679AF" w:rsidP="005E1758">
            <w:pPr>
              <w:spacing w:line="360" w:lineRule="auto"/>
              <w:ind w:right="-284"/>
              <w:jc w:val="center"/>
              <w:rPr>
                <w:b/>
                <w:color w:val="000000"/>
              </w:rPr>
            </w:pPr>
          </w:p>
        </w:tc>
        <w:tc>
          <w:tcPr>
            <w:tcW w:w="1288" w:type="pct"/>
            <w:gridSpan w:val="2"/>
          </w:tcPr>
          <w:p w:rsidR="00D679AF" w:rsidRPr="00F66605" w:rsidRDefault="00D679AF" w:rsidP="006E4FF1">
            <w:pPr>
              <w:ind w:right="-92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Работников учебно-вспомогательного персонала (рублей)</w:t>
            </w:r>
          </w:p>
        </w:tc>
        <w:tc>
          <w:tcPr>
            <w:tcW w:w="1018" w:type="pct"/>
            <w:vMerge w:val="restart"/>
          </w:tcPr>
          <w:p w:rsidR="00D679AF" w:rsidRPr="00F66605" w:rsidRDefault="00D679AF" w:rsidP="006E4FF1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Педагогических работников (рублей)</w:t>
            </w:r>
          </w:p>
        </w:tc>
        <w:tc>
          <w:tcPr>
            <w:tcW w:w="957" w:type="pct"/>
            <w:vMerge w:val="restart"/>
          </w:tcPr>
          <w:p w:rsidR="00D679AF" w:rsidRPr="00F66605" w:rsidRDefault="00D679AF" w:rsidP="006E4FF1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Руководителей структурных подразделений (рублей)</w:t>
            </w:r>
          </w:p>
        </w:tc>
      </w:tr>
      <w:tr w:rsidR="00D679AF" w:rsidRPr="006E3817" w:rsidTr="00756943">
        <w:tc>
          <w:tcPr>
            <w:tcW w:w="1737" w:type="pct"/>
            <w:vMerge/>
          </w:tcPr>
          <w:p w:rsidR="00D679AF" w:rsidRPr="00F66605" w:rsidRDefault="00D679AF" w:rsidP="005E1758">
            <w:pPr>
              <w:spacing w:line="360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644" w:type="pct"/>
          </w:tcPr>
          <w:p w:rsidR="00D679AF" w:rsidRPr="00F66605" w:rsidRDefault="00D679AF" w:rsidP="006E4FF1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первый уровень</w:t>
            </w:r>
          </w:p>
        </w:tc>
        <w:tc>
          <w:tcPr>
            <w:tcW w:w="644" w:type="pct"/>
          </w:tcPr>
          <w:p w:rsidR="00D679AF" w:rsidRPr="00F66605" w:rsidRDefault="00D679AF" w:rsidP="006E4FF1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второй уровень</w:t>
            </w:r>
          </w:p>
        </w:tc>
        <w:tc>
          <w:tcPr>
            <w:tcW w:w="1018" w:type="pct"/>
            <w:vMerge/>
          </w:tcPr>
          <w:p w:rsidR="00D679AF" w:rsidRPr="00F66605" w:rsidRDefault="00D679AF" w:rsidP="005E1758">
            <w:pPr>
              <w:spacing w:line="360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957" w:type="pct"/>
            <w:vMerge/>
          </w:tcPr>
          <w:p w:rsidR="00D679AF" w:rsidRPr="00F66605" w:rsidRDefault="00D679AF" w:rsidP="005E1758">
            <w:pPr>
              <w:spacing w:line="360" w:lineRule="auto"/>
              <w:ind w:right="-284"/>
              <w:jc w:val="center"/>
              <w:rPr>
                <w:color w:val="000000"/>
              </w:rPr>
            </w:pPr>
          </w:p>
        </w:tc>
      </w:tr>
      <w:tr w:rsidR="00D679AF" w:rsidRPr="006E3817" w:rsidTr="00756943">
        <w:tc>
          <w:tcPr>
            <w:tcW w:w="1737" w:type="pct"/>
          </w:tcPr>
          <w:p w:rsidR="00D679AF" w:rsidRPr="00F66605" w:rsidRDefault="00D679AF" w:rsidP="006E4FF1">
            <w:pPr>
              <w:spacing w:line="360" w:lineRule="auto"/>
              <w:ind w:right="-66" w:firstLine="142"/>
              <w:rPr>
                <w:color w:val="000000"/>
              </w:rPr>
            </w:pPr>
            <w:r w:rsidRPr="00F66605">
              <w:rPr>
                <w:color w:val="000000"/>
              </w:rPr>
              <w:t>нет</w:t>
            </w:r>
          </w:p>
        </w:tc>
        <w:tc>
          <w:tcPr>
            <w:tcW w:w="644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679AF">
              <w:rPr>
                <w:color w:val="000000"/>
              </w:rPr>
              <w:t>836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79AF" w:rsidRPr="006E3817" w:rsidTr="00756943">
        <w:tc>
          <w:tcPr>
            <w:tcW w:w="173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679AF">
              <w:rPr>
                <w:color w:val="000000"/>
              </w:rPr>
              <w:t>689</w:t>
            </w:r>
          </w:p>
        </w:tc>
        <w:tc>
          <w:tcPr>
            <w:tcW w:w="1018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</w:t>
            </w:r>
            <w:r w:rsidR="00DE0D80">
              <w:rPr>
                <w:color w:val="000000"/>
              </w:rPr>
              <w:t>492</w:t>
            </w:r>
          </w:p>
        </w:tc>
        <w:tc>
          <w:tcPr>
            <w:tcW w:w="957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679AF">
              <w:rPr>
                <w:color w:val="000000"/>
              </w:rPr>
              <w:t>84</w:t>
            </w:r>
            <w:r w:rsidR="007D3813">
              <w:rPr>
                <w:color w:val="000000"/>
              </w:rPr>
              <w:t>1</w:t>
            </w:r>
          </w:p>
        </w:tc>
      </w:tr>
      <w:tr w:rsidR="00D679AF" w:rsidRPr="006E3817" w:rsidTr="00756943">
        <w:tc>
          <w:tcPr>
            <w:tcW w:w="173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679AF">
              <w:rPr>
                <w:color w:val="000000"/>
              </w:rPr>
              <w:t>542</w:t>
            </w:r>
          </w:p>
        </w:tc>
        <w:tc>
          <w:tcPr>
            <w:tcW w:w="1018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E0D80">
              <w:rPr>
                <w:color w:val="000000"/>
              </w:rPr>
              <w:t>329</w:t>
            </w:r>
          </w:p>
        </w:tc>
        <w:tc>
          <w:tcPr>
            <w:tcW w:w="957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679AF">
              <w:rPr>
                <w:color w:val="000000"/>
              </w:rPr>
              <w:t>79</w:t>
            </w:r>
            <w:r w:rsidR="007D3813">
              <w:rPr>
                <w:color w:val="000000"/>
              </w:rPr>
              <w:t>8</w:t>
            </w:r>
          </w:p>
        </w:tc>
      </w:tr>
      <w:tr w:rsidR="00D679AF" w:rsidRPr="006E3817" w:rsidTr="00756943">
        <w:tc>
          <w:tcPr>
            <w:tcW w:w="173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E0D80">
              <w:rPr>
                <w:color w:val="000000"/>
              </w:rPr>
              <w:t>166</w:t>
            </w:r>
          </w:p>
        </w:tc>
        <w:tc>
          <w:tcPr>
            <w:tcW w:w="95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13</w:t>
            </w:r>
            <w:r>
              <w:rPr>
                <w:color w:val="000000"/>
              </w:rPr>
              <w:t>754</w:t>
            </w:r>
          </w:p>
        </w:tc>
      </w:tr>
      <w:tr w:rsidR="00D679AF" w:rsidRPr="006E3817" w:rsidTr="00756943">
        <w:tc>
          <w:tcPr>
            <w:tcW w:w="173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4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8" w:type="pct"/>
          </w:tcPr>
          <w:p w:rsidR="00D679AF" w:rsidRPr="00F66605" w:rsidRDefault="00F57A3A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E0D80">
              <w:rPr>
                <w:color w:val="000000"/>
              </w:rPr>
              <w:t>003</w:t>
            </w:r>
          </w:p>
        </w:tc>
        <w:tc>
          <w:tcPr>
            <w:tcW w:w="957" w:type="pct"/>
          </w:tcPr>
          <w:p w:rsidR="00D679AF" w:rsidRPr="00F66605" w:rsidRDefault="00D679AF" w:rsidP="005E1758">
            <w:pPr>
              <w:spacing w:line="360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C2438" w:rsidRDefault="001C096A" w:rsidP="001C096A">
      <w:pPr>
        <w:spacing w:before="240" w:line="360" w:lineRule="auto"/>
        <w:ind w:left="142" w:firstLine="708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</w:t>
      </w:r>
      <w:r w:rsidR="005E1758">
        <w:rPr>
          <w:sz w:val="28"/>
          <w:szCs w:val="28"/>
        </w:rPr>
        <w:t xml:space="preserve">. </w:t>
      </w:r>
      <w:r w:rsidR="00727606" w:rsidRPr="00EB4E17">
        <w:rPr>
          <w:sz w:val="28"/>
          <w:szCs w:val="28"/>
        </w:rPr>
        <w:t>Контроль за исполнением настоящ</w:t>
      </w:r>
      <w:r w:rsidR="000C1CBD">
        <w:rPr>
          <w:sz w:val="28"/>
          <w:szCs w:val="28"/>
        </w:rPr>
        <w:t xml:space="preserve">его постановления возложить на </w:t>
      </w:r>
      <w:r w:rsidR="00CC2438">
        <w:rPr>
          <w:sz w:val="28"/>
          <w:szCs w:val="28"/>
        </w:rPr>
        <w:t>руководителя Управления социальной политики А</w:t>
      </w:r>
      <w:r w:rsidR="00CC2438" w:rsidRPr="00EB4E17">
        <w:rPr>
          <w:sz w:val="28"/>
          <w:szCs w:val="28"/>
        </w:rPr>
        <w:t xml:space="preserve">дминистрации </w:t>
      </w:r>
      <w:r w:rsidR="00CC2438">
        <w:rPr>
          <w:sz w:val="28"/>
          <w:szCs w:val="28"/>
        </w:rPr>
        <w:t xml:space="preserve">Среднеканского городского округа Бендеберя Н.Н. </w:t>
      </w:r>
    </w:p>
    <w:p w:rsidR="00A74823" w:rsidRDefault="001C096A" w:rsidP="005E1758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</w:t>
      </w:r>
      <w:r w:rsidR="00F91002"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907F0F">
        <w:rPr>
          <w:sz w:val="28"/>
          <w:szCs w:val="28"/>
        </w:rPr>
        <w:t xml:space="preserve"> и распространяется на регулируемые правоотношения, возникшие с 01 января 2018 года</w:t>
      </w:r>
      <w:r w:rsidR="003A69E5">
        <w:rPr>
          <w:sz w:val="28"/>
          <w:szCs w:val="28"/>
        </w:rPr>
        <w:t>.</w:t>
      </w:r>
    </w:p>
    <w:p w:rsidR="00630C6A" w:rsidRDefault="00630C6A" w:rsidP="00003213">
      <w:pPr>
        <w:jc w:val="both"/>
        <w:rPr>
          <w:sz w:val="28"/>
          <w:szCs w:val="28"/>
        </w:rPr>
      </w:pPr>
    </w:p>
    <w:p w:rsidR="006E4FF1" w:rsidRDefault="006E4FF1" w:rsidP="00003213">
      <w:pPr>
        <w:jc w:val="both"/>
        <w:rPr>
          <w:sz w:val="28"/>
          <w:szCs w:val="28"/>
        </w:rPr>
      </w:pPr>
    </w:p>
    <w:p w:rsidR="00DB46FD" w:rsidRPr="00EB4E17" w:rsidRDefault="00DB46FD" w:rsidP="00003213">
      <w:pPr>
        <w:jc w:val="both"/>
        <w:rPr>
          <w:sz w:val="28"/>
          <w:szCs w:val="28"/>
        </w:rPr>
      </w:pPr>
    </w:p>
    <w:bookmarkEnd w:id="2"/>
    <w:p w:rsidR="001240EC" w:rsidRPr="001C1F0E" w:rsidRDefault="007D3813" w:rsidP="001C1F0E">
      <w:pPr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F1349">
        <w:rPr>
          <w:sz w:val="28"/>
          <w:szCs w:val="28"/>
        </w:rPr>
        <w:t xml:space="preserve"> </w:t>
      </w:r>
      <w:r>
        <w:rPr>
          <w:sz w:val="28"/>
          <w:szCs w:val="28"/>
        </w:rPr>
        <w:t>О.Н.Герасимова</w:t>
      </w:r>
    </w:p>
    <w:p w:rsidR="001C1F0E" w:rsidRDefault="001C1F0E" w:rsidP="00D321AE">
      <w:pPr>
        <w:jc w:val="both"/>
        <w:rPr>
          <w:i/>
          <w:sz w:val="22"/>
          <w:szCs w:val="22"/>
        </w:rPr>
      </w:pPr>
    </w:p>
    <w:p w:rsidR="001C1F0E" w:rsidRDefault="001C1F0E" w:rsidP="00D321AE">
      <w:pPr>
        <w:jc w:val="both"/>
        <w:rPr>
          <w:i/>
          <w:sz w:val="22"/>
          <w:szCs w:val="22"/>
        </w:rPr>
      </w:pPr>
    </w:p>
    <w:p w:rsidR="007B1402" w:rsidRDefault="007B1402" w:rsidP="00D321AE">
      <w:pPr>
        <w:jc w:val="both"/>
        <w:rPr>
          <w:i/>
          <w:sz w:val="22"/>
          <w:szCs w:val="22"/>
        </w:rPr>
      </w:pPr>
    </w:p>
    <w:p w:rsidR="006E4FF1" w:rsidRDefault="006E4FF1" w:rsidP="00D321AE">
      <w:pPr>
        <w:jc w:val="both"/>
        <w:rPr>
          <w:i/>
          <w:sz w:val="22"/>
          <w:szCs w:val="22"/>
        </w:rPr>
      </w:pPr>
    </w:p>
    <w:p w:rsidR="006E4FF1" w:rsidRDefault="006E4FF1" w:rsidP="00D321AE">
      <w:pPr>
        <w:jc w:val="both"/>
        <w:rPr>
          <w:i/>
          <w:sz w:val="22"/>
          <w:szCs w:val="22"/>
        </w:rPr>
      </w:pPr>
    </w:p>
    <w:p w:rsidR="006E4FF1" w:rsidRDefault="006E4FF1" w:rsidP="00D321AE">
      <w:pPr>
        <w:jc w:val="both"/>
        <w:rPr>
          <w:i/>
          <w:sz w:val="22"/>
          <w:szCs w:val="22"/>
        </w:rPr>
      </w:pPr>
    </w:p>
    <w:p w:rsidR="00DB46FD" w:rsidRDefault="00DB46FD" w:rsidP="00D321AE">
      <w:pPr>
        <w:jc w:val="both"/>
        <w:rPr>
          <w:i/>
          <w:sz w:val="22"/>
          <w:szCs w:val="22"/>
        </w:rPr>
      </w:pPr>
    </w:p>
    <w:p w:rsidR="00DB46FD" w:rsidRDefault="00DB46FD" w:rsidP="00D321AE">
      <w:pPr>
        <w:jc w:val="both"/>
        <w:rPr>
          <w:i/>
          <w:sz w:val="22"/>
          <w:szCs w:val="22"/>
        </w:rPr>
      </w:pPr>
    </w:p>
    <w:p w:rsidR="00DB46FD" w:rsidRDefault="00DB46FD" w:rsidP="00D321AE">
      <w:pPr>
        <w:jc w:val="both"/>
        <w:rPr>
          <w:i/>
          <w:sz w:val="22"/>
          <w:szCs w:val="22"/>
        </w:rPr>
      </w:pPr>
    </w:p>
    <w:p w:rsidR="00DB46FD" w:rsidRDefault="00DB46FD" w:rsidP="00D321AE">
      <w:pPr>
        <w:jc w:val="both"/>
        <w:rPr>
          <w:i/>
          <w:sz w:val="22"/>
          <w:szCs w:val="22"/>
        </w:rPr>
      </w:pPr>
    </w:p>
    <w:p w:rsidR="00DB46FD" w:rsidRDefault="00E473A1" w:rsidP="00DB46FD">
      <w:pPr>
        <w:jc w:val="both"/>
        <w:rPr>
          <w:i/>
        </w:rPr>
      </w:pPr>
      <w:r w:rsidRPr="006E4FF1">
        <w:rPr>
          <w:i/>
        </w:rPr>
        <w:t xml:space="preserve">Исп. </w:t>
      </w:r>
      <w:r w:rsidR="00CD7FA2" w:rsidRPr="006E4FF1">
        <w:rPr>
          <w:i/>
        </w:rPr>
        <w:t>Величко Е.О.</w:t>
      </w:r>
    </w:p>
    <w:p w:rsidR="00681BA2" w:rsidRDefault="00681BA2" w:rsidP="00DB46FD">
      <w:pPr>
        <w:jc w:val="center"/>
        <w:rPr>
          <w:b/>
          <w:bCs/>
          <w:color w:val="000000"/>
        </w:rPr>
      </w:pPr>
    </w:p>
    <w:p w:rsidR="00681BA2" w:rsidRDefault="00681BA2" w:rsidP="00DB46FD">
      <w:pPr>
        <w:jc w:val="center"/>
        <w:rPr>
          <w:b/>
          <w:bCs/>
          <w:color w:val="000000"/>
        </w:rPr>
      </w:pPr>
    </w:p>
    <w:p w:rsidR="00F31A80" w:rsidRPr="00D321AE" w:rsidRDefault="00F31A80" w:rsidP="00D321AE">
      <w:pPr>
        <w:jc w:val="both"/>
        <w:rPr>
          <w:bCs/>
          <w:i/>
          <w:color w:val="000000"/>
        </w:rPr>
      </w:pPr>
    </w:p>
    <w:sectPr w:rsidR="00F31A80" w:rsidRPr="00D321AE" w:rsidSect="00681BA2">
      <w:footerReference w:type="default" r:id="rId7"/>
      <w:pgSz w:w="11906" w:h="16838"/>
      <w:pgMar w:top="709" w:right="85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C4" w:rsidRDefault="00346FC4" w:rsidP="00712C6D">
      <w:r>
        <w:separator/>
      </w:r>
    </w:p>
  </w:endnote>
  <w:endnote w:type="continuationSeparator" w:id="0">
    <w:p w:rsidR="00346FC4" w:rsidRDefault="00346FC4" w:rsidP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D" w:rsidRDefault="00346FC4" w:rsidP="000C1C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EE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C4" w:rsidRDefault="00346FC4" w:rsidP="00712C6D">
      <w:r>
        <w:separator/>
      </w:r>
    </w:p>
  </w:footnote>
  <w:footnote w:type="continuationSeparator" w:id="0">
    <w:p w:rsidR="00346FC4" w:rsidRDefault="00346FC4" w:rsidP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 w15:restartNumberingAfterBreak="0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 w15:restartNumberingAfterBreak="0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AD4861"/>
    <w:multiLevelType w:val="multilevel"/>
    <w:tmpl w:val="6BE0EAD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9C3B68"/>
    <w:multiLevelType w:val="multilevel"/>
    <w:tmpl w:val="6BE0EAD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11"/>
  </w:num>
  <w:num w:numId="19">
    <w:abstractNumId w:val="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3A1"/>
    <w:rsid w:val="00003213"/>
    <w:rsid w:val="0002391B"/>
    <w:rsid w:val="0004368F"/>
    <w:rsid w:val="00050720"/>
    <w:rsid w:val="0006681D"/>
    <w:rsid w:val="0006760C"/>
    <w:rsid w:val="0007024A"/>
    <w:rsid w:val="00080A9C"/>
    <w:rsid w:val="000811AC"/>
    <w:rsid w:val="00093313"/>
    <w:rsid w:val="00095DF2"/>
    <w:rsid w:val="000B6FE0"/>
    <w:rsid w:val="000C1CBD"/>
    <w:rsid w:val="000C459E"/>
    <w:rsid w:val="000D5A14"/>
    <w:rsid w:val="000D666B"/>
    <w:rsid w:val="0010113A"/>
    <w:rsid w:val="0010323F"/>
    <w:rsid w:val="00105374"/>
    <w:rsid w:val="00106E85"/>
    <w:rsid w:val="001240EC"/>
    <w:rsid w:val="0013021B"/>
    <w:rsid w:val="001320F7"/>
    <w:rsid w:val="00151D42"/>
    <w:rsid w:val="001536F4"/>
    <w:rsid w:val="00162E2C"/>
    <w:rsid w:val="00186E6D"/>
    <w:rsid w:val="00197DB3"/>
    <w:rsid w:val="001C096A"/>
    <w:rsid w:val="001C1F0E"/>
    <w:rsid w:val="001C7640"/>
    <w:rsid w:val="001D3C34"/>
    <w:rsid w:val="001D63A6"/>
    <w:rsid w:val="001E0D0E"/>
    <w:rsid w:val="001F2083"/>
    <w:rsid w:val="001F367A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71C16"/>
    <w:rsid w:val="00273FD8"/>
    <w:rsid w:val="00274D25"/>
    <w:rsid w:val="002912F1"/>
    <w:rsid w:val="002B3F86"/>
    <w:rsid w:val="002C10F8"/>
    <w:rsid w:val="002C6470"/>
    <w:rsid w:val="002D5B30"/>
    <w:rsid w:val="002E634B"/>
    <w:rsid w:val="002F58E9"/>
    <w:rsid w:val="00313416"/>
    <w:rsid w:val="003145E0"/>
    <w:rsid w:val="00314FB2"/>
    <w:rsid w:val="00322C64"/>
    <w:rsid w:val="00326627"/>
    <w:rsid w:val="00330B0A"/>
    <w:rsid w:val="0033593C"/>
    <w:rsid w:val="0034086D"/>
    <w:rsid w:val="00346FC4"/>
    <w:rsid w:val="00352222"/>
    <w:rsid w:val="00356D30"/>
    <w:rsid w:val="00383C4A"/>
    <w:rsid w:val="0039234C"/>
    <w:rsid w:val="00393CA2"/>
    <w:rsid w:val="003A3866"/>
    <w:rsid w:val="003A69E5"/>
    <w:rsid w:val="003A7892"/>
    <w:rsid w:val="003B6230"/>
    <w:rsid w:val="003C37E6"/>
    <w:rsid w:val="003D07E6"/>
    <w:rsid w:val="003D0EE3"/>
    <w:rsid w:val="003D5A39"/>
    <w:rsid w:val="003D68E0"/>
    <w:rsid w:val="0040070D"/>
    <w:rsid w:val="00402398"/>
    <w:rsid w:val="00406F07"/>
    <w:rsid w:val="00410C56"/>
    <w:rsid w:val="00414AA1"/>
    <w:rsid w:val="0042271D"/>
    <w:rsid w:val="004408FC"/>
    <w:rsid w:val="00442757"/>
    <w:rsid w:val="004471A9"/>
    <w:rsid w:val="004507AA"/>
    <w:rsid w:val="00452E34"/>
    <w:rsid w:val="00465DC0"/>
    <w:rsid w:val="004703A3"/>
    <w:rsid w:val="00473EE1"/>
    <w:rsid w:val="00476F1B"/>
    <w:rsid w:val="00491F9C"/>
    <w:rsid w:val="00494766"/>
    <w:rsid w:val="004A3C05"/>
    <w:rsid w:val="004B5EEF"/>
    <w:rsid w:val="004C2912"/>
    <w:rsid w:val="004C48AF"/>
    <w:rsid w:val="004C790B"/>
    <w:rsid w:val="004C7D09"/>
    <w:rsid w:val="004D0351"/>
    <w:rsid w:val="004E0180"/>
    <w:rsid w:val="004E4754"/>
    <w:rsid w:val="004F22EF"/>
    <w:rsid w:val="00505F20"/>
    <w:rsid w:val="00517945"/>
    <w:rsid w:val="005434D4"/>
    <w:rsid w:val="00564AE8"/>
    <w:rsid w:val="005A6438"/>
    <w:rsid w:val="005C0549"/>
    <w:rsid w:val="005C21B4"/>
    <w:rsid w:val="005D15AE"/>
    <w:rsid w:val="005E1758"/>
    <w:rsid w:val="005E411B"/>
    <w:rsid w:val="005E5BAD"/>
    <w:rsid w:val="005F2704"/>
    <w:rsid w:val="00610BCA"/>
    <w:rsid w:val="006153B0"/>
    <w:rsid w:val="006232F2"/>
    <w:rsid w:val="00630C6A"/>
    <w:rsid w:val="00637722"/>
    <w:rsid w:val="00647AA8"/>
    <w:rsid w:val="0065111C"/>
    <w:rsid w:val="006547E1"/>
    <w:rsid w:val="00671CBD"/>
    <w:rsid w:val="00674288"/>
    <w:rsid w:val="00675390"/>
    <w:rsid w:val="00681BA2"/>
    <w:rsid w:val="0069214A"/>
    <w:rsid w:val="006A0CB0"/>
    <w:rsid w:val="006B495D"/>
    <w:rsid w:val="006D1B6B"/>
    <w:rsid w:val="006D50BE"/>
    <w:rsid w:val="006E3817"/>
    <w:rsid w:val="006E3E8D"/>
    <w:rsid w:val="006E4B5E"/>
    <w:rsid w:val="006E4FF1"/>
    <w:rsid w:val="006F4AE5"/>
    <w:rsid w:val="00702524"/>
    <w:rsid w:val="00712C6D"/>
    <w:rsid w:val="00721228"/>
    <w:rsid w:val="00722B9F"/>
    <w:rsid w:val="00727606"/>
    <w:rsid w:val="00756943"/>
    <w:rsid w:val="00756B09"/>
    <w:rsid w:val="0077313B"/>
    <w:rsid w:val="007733F3"/>
    <w:rsid w:val="00781BE0"/>
    <w:rsid w:val="00782D74"/>
    <w:rsid w:val="00794936"/>
    <w:rsid w:val="00797CE0"/>
    <w:rsid w:val="007B1402"/>
    <w:rsid w:val="007B4BD2"/>
    <w:rsid w:val="007B7C9D"/>
    <w:rsid w:val="007C3FA8"/>
    <w:rsid w:val="007C4F09"/>
    <w:rsid w:val="007C6A77"/>
    <w:rsid w:val="007D3813"/>
    <w:rsid w:val="007D44C3"/>
    <w:rsid w:val="007D6BC6"/>
    <w:rsid w:val="007E40B7"/>
    <w:rsid w:val="007E67F8"/>
    <w:rsid w:val="007F42E3"/>
    <w:rsid w:val="00814D75"/>
    <w:rsid w:val="0082115E"/>
    <w:rsid w:val="008218BF"/>
    <w:rsid w:val="00822D49"/>
    <w:rsid w:val="00844607"/>
    <w:rsid w:val="008547E6"/>
    <w:rsid w:val="008551BB"/>
    <w:rsid w:val="00855781"/>
    <w:rsid w:val="00870A95"/>
    <w:rsid w:val="00877997"/>
    <w:rsid w:val="00884489"/>
    <w:rsid w:val="008F755C"/>
    <w:rsid w:val="00900128"/>
    <w:rsid w:val="00902415"/>
    <w:rsid w:val="00907F0F"/>
    <w:rsid w:val="00910CCC"/>
    <w:rsid w:val="00911DF8"/>
    <w:rsid w:val="00930B96"/>
    <w:rsid w:val="00937EC1"/>
    <w:rsid w:val="0094118D"/>
    <w:rsid w:val="00943935"/>
    <w:rsid w:val="00944790"/>
    <w:rsid w:val="00950533"/>
    <w:rsid w:val="00955186"/>
    <w:rsid w:val="00964BDA"/>
    <w:rsid w:val="0096593F"/>
    <w:rsid w:val="0099621D"/>
    <w:rsid w:val="009B71E3"/>
    <w:rsid w:val="009C5B0E"/>
    <w:rsid w:val="009C7A04"/>
    <w:rsid w:val="009D4A68"/>
    <w:rsid w:val="009E1850"/>
    <w:rsid w:val="009E4AAE"/>
    <w:rsid w:val="009E6AFD"/>
    <w:rsid w:val="009F3707"/>
    <w:rsid w:val="00A05FEE"/>
    <w:rsid w:val="00A2103C"/>
    <w:rsid w:val="00A21356"/>
    <w:rsid w:val="00A4670B"/>
    <w:rsid w:val="00A53E59"/>
    <w:rsid w:val="00A574EB"/>
    <w:rsid w:val="00A60AED"/>
    <w:rsid w:val="00A63340"/>
    <w:rsid w:val="00A74281"/>
    <w:rsid w:val="00A74823"/>
    <w:rsid w:val="00A77F54"/>
    <w:rsid w:val="00A828FD"/>
    <w:rsid w:val="00A90D3A"/>
    <w:rsid w:val="00A954CC"/>
    <w:rsid w:val="00AA01DD"/>
    <w:rsid w:val="00AA07F7"/>
    <w:rsid w:val="00AB1532"/>
    <w:rsid w:val="00AB18FC"/>
    <w:rsid w:val="00AC31F0"/>
    <w:rsid w:val="00AD4E18"/>
    <w:rsid w:val="00AD5025"/>
    <w:rsid w:val="00AE1DFB"/>
    <w:rsid w:val="00AE4CCD"/>
    <w:rsid w:val="00AF0577"/>
    <w:rsid w:val="00AF1349"/>
    <w:rsid w:val="00AF1B03"/>
    <w:rsid w:val="00AF36FB"/>
    <w:rsid w:val="00AF670E"/>
    <w:rsid w:val="00B00BAD"/>
    <w:rsid w:val="00B15FE6"/>
    <w:rsid w:val="00B2319C"/>
    <w:rsid w:val="00B32960"/>
    <w:rsid w:val="00B35D70"/>
    <w:rsid w:val="00B374B0"/>
    <w:rsid w:val="00B40087"/>
    <w:rsid w:val="00B453B0"/>
    <w:rsid w:val="00B54296"/>
    <w:rsid w:val="00B67849"/>
    <w:rsid w:val="00B74AA0"/>
    <w:rsid w:val="00B74D69"/>
    <w:rsid w:val="00B8489E"/>
    <w:rsid w:val="00BA1766"/>
    <w:rsid w:val="00BA7AC5"/>
    <w:rsid w:val="00BC40FE"/>
    <w:rsid w:val="00BE2B2E"/>
    <w:rsid w:val="00BF69D4"/>
    <w:rsid w:val="00C00081"/>
    <w:rsid w:val="00C047FD"/>
    <w:rsid w:val="00C05794"/>
    <w:rsid w:val="00C0660C"/>
    <w:rsid w:val="00C07701"/>
    <w:rsid w:val="00C10454"/>
    <w:rsid w:val="00C15144"/>
    <w:rsid w:val="00C17AC9"/>
    <w:rsid w:val="00C23CBA"/>
    <w:rsid w:val="00C2510B"/>
    <w:rsid w:val="00C25DE2"/>
    <w:rsid w:val="00C33F9A"/>
    <w:rsid w:val="00C37CFB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869CD"/>
    <w:rsid w:val="00C97EF1"/>
    <w:rsid w:val="00CB04FD"/>
    <w:rsid w:val="00CB5235"/>
    <w:rsid w:val="00CB6F94"/>
    <w:rsid w:val="00CC2438"/>
    <w:rsid w:val="00CC2EBA"/>
    <w:rsid w:val="00CD7FA2"/>
    <w:rsid w:val="00CF5A95"/>
    <w:rsid w:val="00CF71E7"/>
    <w:rsid w:val="00D01246"/>
    <w:rsid w:val="00D14E54"/>
    <w:rsid w:val="00D262DC"/>
    <w:rsid w:val="00D313EB"/>
    <w:rsid w:val="00D321AE"/>
    <w:rsid w:val="00D409E1"/>
    <w:rsid w:val="00D42CBF"/>
    <w:rsid w:val="00D53095"/>
    <w:rsid w:val="00D53D53"/>
    <w:rsid w:val="00D679AF"/>
    <w:rsid w:val="00D73254"/>
    <w:rsid w:val="00D75B6F"/>
    <w:rsid w:val="00D809C0"/>
    <w:rsid w:val="00D971B2"/>
    <w:rsid w:val="00DA199F"/>
    <w:rsid w:val="00DA3332"/>
    <w:rsid w:val="00DB46FD"/>
    <w:rsid w:val="00DC2603"/>
    <w:rsid w:val="00DC6C50"/>
    <w:rsid w:val="00DD4D10"/>
    <w:rsid w:val="00DD61B5"/>
    <w:rsid w:val="00DD7654"/>
    <w:rsid w:val="00DE0D80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67BF7"/>
    <w:rsid w:val="00E7081F"/>
    <w:rsid w:val="00E72AE2"/>
    <w:rsid w:val="00E74B49"/>
    <w:rsid w:val="00E83C29"/>
    <w:rsid w:val="00E84623"/>
    <w:rsid w:val="00E84CAA"/>
    <w:rsid w:val="00E91B4A"/>
    <w:rsid w:val="00E930ED"/>
    <w:rsid w:val="00EA05C0"/>
    <w:rsid w:val="00EA06FA"/>
    <w:rsid w:val="00EB4E17"/>
    <w:rsid w:val="00ED4688"/>
    <w:rsid w:val="00EE2885"/>
    <w:rsid w:val="00EE289E"/>
    <w:rsid w:val="00EE73A6"/>
    <w:rsid w:val="00EE7FF4"/>
    <w:rsid w:val="00F07F22"/>
    <w:rsid w:val="00F31A80"/>
    <w:rsid w:val="00F42876"/>
    <w:rsid w:val="00F46E8A"/>
    <w:rsid w:val="00F57A3A"/>
    <w:rsid w:val="00F62C27"/>
    <w:rsid w:val="00F66605"/>
    <w:rsid w:val="00F83DD3"/>
    <w:rsid w:val="00F907DD"/>
    <w:rsid w:val="00F91002"/>
    <w:rsid w:val="00F96EFB"/>
    <w:rsid w:val="00FA28A8"/>
    <w:rsid w:val="00FB692B"/>
    <w:rsid w:val="00FC790A"/>
    <w:rsid w:val="00FE6450"/>
    <w:rsid w:val="00FE6AC0"/>
    <w:rsid w:val="00FE7F42"/>
    <w:rsid w:val="00FF07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97EC"/>
  <w15:docId w15:val="{4A77D14C-4C2F-4514-822B-EC6D896F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</cp:lastModifiedBy>
  <cp:revision>69</cp:revision>
  <cp:lastPrinted>2018-04-12T04:09:00Z</cp:lastPrinted>
  <dcterms:created xsi:type="dcterms:W3CDTF">2016-01-13T01:25:00Z</dcterms:created>
  <dcterms:modified xsi:type="dcterms:W3CDTF">2018-04-16T01:28:00Z</dcterms:modified>
</cp:coreProperties>
</file>