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28" w:rsidRPr="00F76C2F" w:rsidRDefault="00A84A28" w:rsidP="00A84A28">
      <w:pPr>
        <w:ind w:firstLine="708"/>
        <w:rPr>
          <w:highlight w:val="yellow"/>
        </w:rPr>
      </w:pPr>
    </w:p>
    <w:p w:rsidR="00A84A28" w:rsidRPr="00D34C8A" w:rsidRDefault="00A84A28" w:rsidP="00A84A28">
      <w:pPr>
        <w:jc w:val="center"/>
        <w:rPr>
          <w:sz w:val="26"/>
          <w:szCs w:val="26"/>
        </w:rPr>
      </w:pPr>
      <w:r w:rsidRPr="00D34C8A">
        <w:rPr>
          <w:sz w:val="26"/>
          <w:szCs w:val="26"/>
        </w:rPr>
        <w:t xml:space="preserve">ГРАФИК </w:t>
      </w:r>
    </w:p>
    <w:p w:rsidR="00A84A28" w:rsidRPr="00D34C8A" w:rsidRDefault="00A84A28" w:rsidP="00A84A28">
      <w:pPr>
        <w:jc w:val="center"/>
        <w:rPr>
          <w:sz w:val="26"/>
          <w:szCs w:val="26"/>
        </w:rPr>
      </w:pPr>
      <w:r w:rsidRPr="00D34C8A">
        <w:rPr>
          <w:sz w:val="26"/>
          <w:szCs w:val="26"/>
        </w:rPr>
        <w:t>отправления от конечных остановочных пунктов по маршруту</w:t>
      </w:r>
    </w:p>
    <w:p w:rsidR="00A84A28" w:rsidRPr="00D34C8A" w:rsidRDefault="00A84A28" w:rsidP="00A84A28">
      <w:pPr>
        <w:jc w:val="center"/>
        <w:rPr>
          <w:sz w:val="26"/>
          <w:szCs w:val="26"/>
        </w:rPr>
      </w:pPr>
      <w:r w:rsidRPr="00D34C8A">
        <w:rPr>
          <w:sz w:val="26"/>
          <w:szCs w:val="26"/>
        </w:rPr>
        <w:t>«п. Сеймчан – с. Верхний Сеймчан – п. Сеймчан»</w:t>
      </w:r>
    </w:p>
    <w:tbl>
      <w:tblPr>
        <w:tblW w:w="99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493"/>
        <w:gridCol w:w="3183"/>
        <w:gridCol w:w="2410"/>
      </w:tblGrid>
      <w:tr w:rsidR="00784EB0" w:rsidRPr="00D34C8A" w:rsidTr="00A84A28">
        <w:tc>
          <w:tcPr>
            <w:tcW w:w="2836" w:type="dxa"/>
          </w:tcPr>
          <w:p w:rsidR="00784EB0" w:rsidRPr="00942E71" w:rsidRDefault="00784EB0" w:rsidP="008F1CBB">
            <w:pPr>
              <w:jc w:val="center"/>
              <w:rPr>
                <w:sz w:val="26"/>
                <w:szCs w:val="26"/>
              </w:rPr>
            </w:pPr>
            <w:r w:rsidRPr="00942E71">
              <w:rPr>
                <w:sz w:val="26"/>
                <w:szCs w:val="26"/>
              </w:rPr>
              <w:t>Направление маршрута</w:t>
            </w:r>
          </w:p>
        </w:tc>
        <w:tc>
          <w:tcPr>
            <w:tcW w:w="1493" w:type="dxa"/>
          </w:tcPr>
          <w:p w:rsidR="00784EB0" w:rsidRPr="00942E71" w:rsidRDefault="00784EB0" w:rsidP="008F1CBB">
            <w:pPr>
              <w:jc w:val="center"/>
              <w:rPr>
                <w:sz w:val="26"/>
                <w:szCs w:val="26"/>
              </w:rPr>
            </w:pPr>
            <w:r w:rsidRPr="00942E71">
              <w:rPr>
                <w:sz w:val="26"/>
                <w:szCs w:val="26"/>
              </w:rPr>
              <w:t>Время отправ-ления</w:t>
            </w:r>
          </w:p>
        </w:tc>
        <w:tc>
          <w:tcPr>
            <w:tcW w:w="3183" w:type="dxa"/>
          </w:tcPr>
          <w:p w:rsidR="00784EB0" w:rsidRPr="00942E71" w:rsidRDefault="00784EB0" w:rsidP="008F1CBB">
            <w:pPr>
              <w:jc w:val="center"/>
              <w:rPr>
                <w:sz w:val="26"/>
                <w:szCs w:val="26"/>
              </w:rPr>
            </w:pPr>
            <w:r w:rsidRPr="00942E71">
              <w:rPr>
                <w:sz w:val="26"/>
                <w:szCs w:val="26"/>
              </w:rPr>
              <w:t>День недели</w:t>
            </w:r>
          </w:p>
        </w:tc>
        <w:tc>
          <w:tcPr>
            <w:tcW w:w="2410" w:type="dxa"/>
          </w:tcPr>
          <w:p w:rsidR="00784EB0" w:rsidRPr="00942E71" w:rsidRDefault="00784EB0" w:rsidP="008F1CBB">
            <w:pPr>
              <w:jc w:val="center"/>
              <w:rPr>
                <w:sz w:val="26"/>
                <w:szCs w:val="26"/>
              </w:rPr>
            </w:pPr>
            <w:r w:rsidRPr="00942E71">
              <w:rPr>
                <w:sz w:val="26"/>
                <w:szCs w:val="26"/>
              </w:rPr>
              <w:t>Остановка в месте отправления</w:t>
            </w:r>
          </w:p>
        </w:tc>
      </w:tr>
      <w:tr w:rsidR="00784EB0" w:rsidRPr="00D34C8A" w:rsidTr="00A84A28">
        <w:tblPrEx>
          <w:tblLook w:val="04A0"/>
        </w:tblPrEx>
        <w:tc>
          <w:tcPr>
            <w:tcW w:w="2836" w:type="dxa"/>
          </w:tcPr>
          <w:p w:rsidR="00784EB0" w:rsidRPr="00942E71" w:rsidRDefault="00784EB0" w:rsidP="008F1CBB">
            <w:pPr>
              <w:rPr>
                <w:sz w:val="26"/>
                <w:szCs w:val="26"/>
              </w:rPr>
            </w:pPr>
            <w:r w:rsidRPr="00942E71">
              <w:rPr>
                <w:sz w:val="26"/>
                <w:szCs w:val="26"/>
              </w:rPr>
              <w:t>п.Сеймчан-с.В.Сеймчан</w:t>
            </w:r>
          </w:p>
        </w:tc>
        <w:tc>
          <w:tcPr>
            <w:tcW w:w="1493" w:type="dxa"/>
          </w:tcPr>
          <w:p w:rsidR="00784EB0" w:rsidRPr="00942E71" w:rsidRDefault="00784EB0" w:rsidP="008F1CBB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942E71">
              <w:rPr>
                <w:sz w:val="26"/>
                <w:szCs w:val="26"/>
              </w:rPr>
              <w:t>7</w:t>
            </w:r>
            <w:r w:rsidRPr="00942E71">
              <w:rPr>
                <w:sz w:val="26"/>
                <w:szCs w:val="26"/>
                <w:u w:val="single"/>
                <w:vertAlign w:val="superscript"/>
              </w:rPr>
              <w:t>30</w:t>
            </w:r>
          </w:p>
        </w:tc>
        <w:tc>
          <w:tcPr>
            <w:tcW w:w="3183" w:type="dxa"/>
          </w:tcPr>
          <w:p w:rsidR="00784EB0" w:rsidRPr="00942E71" w:rsidRDefault="00784EB0" w:rsidP="008F1CBB">
            <w:pPr>
              <w:jc w:val="center"/>
              <w:rPr>
                <w:sz w:val="26"/>
                <w:szCs w:val="26"/>
              </w:rPr>
            </w:pPr>
            <w:r w:rsidRPr="00942E71">
              <w:rPr>
                <w:sz w:val="26"/>
                <w:szCs w:val="26"/>
              </w:rPr>
              <w:t>Ежедневно, кроме выходных</w:t>
            </w:r>
          </w:p>
        </w:tc>
        <w:tc>
          <w:tcPr>
            <w:tcW w:w="2410" w:type="dxa"/>
          </w:tcPr>
          <w:p w:rsidR="00784EB0" w:rsidRPr="00942E71" w:rsidRDefault="00784EB0" w:rsidP="008F1CBB">
            <w:pPr>
              <w:jc w:val="center"/>
              <w:rPr>
                <w:sz w:val="26"/>
                <w:szCs w:val="26"/>
              </w:rPr>
            </w:pPr>
            <w:r w:rsidRPr="00942E71">
              <w:rPr>
                <w:sz w:val="26"/>
                <w:szCs w:val="26"/>
              </w:rPr>
              <w:t>Дом культуры</w:t>
            </w:r>
          </w:p>
        </w:tc>
      </w:tr>
      <w:tr w:rsidR="00784EB0" w:rsidRPr="00D34C8A" w:rsidTr="00A84A28">
        <w:tblPrEx>
          <w:tblLook w:val="04A0"/>
        </w:tblPrEx>
        <w:tc>
          <w:tcPr>
            <w:tcW w:w="2836" w:type="dxa"/>
          </w:tcPr>
          <w:p w:rsidR="00784EB0" w:rsidRPr="00942E71" w:rsidRDefault="00784EB0" w:rsidP="008F1CBB">
            <w:pPr>
              <w:rPr>
                <w:sz w:val="26"/>
                <w:szCs w:val="26"/>
              </w:rPr>
            </w:pPr>
            <w:r w:rsidRPr="00942E71">
              <w:rPr>
                <w:sz w:val="26"/>
                <w:szCs w:val="26"/>
              </w:rPr>
              <w:t>п.Сеймчан-с.В.Сеймчан</w:t>
            </w:r>
          </w:p>
        </w:tc>
        <w:tc>
          <w:tcPr>
            <w:tcW w:w="1493" w:type="dxa"/>
          </w:tcPr>
          <w:p w:rsidR="00784EB0" w:rsidRPr="00942E71" w:rsidRDefault="00784EB0" w:rsidP="008F1CBB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  <w:u w:val="single"/>
                <w:vertAlign w:val="superscript"/>
              </w:rPr>
              <w:t>3</w:t>
            </w:r>
            <w:r w:rsidRPr="00942E71">
              <w:rPr>
                <w:sz w:val="26"/>
                <w:szCs w:val="26"/>
                <w:u w:val="single"/>
                <w:vertAlign w:val="superscript"/>
              </w:rPr>
              <w:t>0</w:t>
            </w:r>
          </w:p>
        </w:tc>
        <w:tc>
          <w:tcPr>
            <w:tcW w:w="3183" w:type="dxa"/>
          </w:tcPr>
          <w:p w:rsidR="00784EB0" w:rsidRPr="00942E71" w:rsidRDefault="00784EB0" w:rsidP="008F1CBB">
            <w:pPr>
              <w:jc w:val="center"/>
              <w:rPr>
                <w:sz w:val="26"/>
                <w:szCs w:val="26"/>
              </w:rPr>
            </w:pPr>
            <w:r w:rsidRPr="00942E71">
              <w:rPr>
                <w:sz w:val="26"/>
                <w:szCs w:val="26"/>
              </w:rPr>
              <w:t>Суббота</w:t>
            </w:r>
          </w:p>
        </w:tc>
        <w:tc>
          <w:tcPr>
            <w:tcW w:w="2410" w:type="dxa"/>
          </w:tcPr>
          <w:p w:rsidR="00784EB0" w:rsidRPr="00942E71" w:rsidRDefault="00784EB0" w:rsidP="008F1CBB">
            <w:pPr>
              <w:jc w:val="center"/>
              <w:rPr>
                <w:sz w:val="26"/>
                <w:szCs w:val="26"/>
              </w:rPr>
            </w:pPr>
            <w:r w:rsidRPr="00942E71">
              <w:rPr>
                <w:sz w:val="26"/>
                <w:szCs w:val="26"/>
              </w:rPr>
              <w:t>Дом культуры</w:t>
            </w:r>
          </w:p>
        </w:tc>
      </w:tr>
      <w:tr w:rsidR="00784EB0" w:rsidRPr="00D34C8A" w:rsidTr="00A84A28">
        <w:tblPrEx>
          <w:tblLook w:val="04A0"/>
        </w:tblPrEx>
        <w:tc>
          <w:tcPr>
            <w:tcW w:w="2836" w:type="dxa"/>
          </w:tcPr>
          <w:p w:rsidR="00784EB0" w:rsidRPr="00942E71" w:rsidRDefault="00784EB0" w:rsidP="008F1CBB">
            <w:pPr>
              <w:rPr>
                <w:sz w:val="26"/>
                <w:szCs w:val="26"/>
              </w:rPr>
            </w:pPr>
            <w:r w:rsidRPr="00942E71">
              <w:rPr>
                <w:sz w:val="26"/>
                <w:szCs w:val="26"/>
              </w:rPr>
              <w:t>п.Сеймчан-с.В.Сеймчан</w:t>
            </w:r>
          </w:p>
        </w:tc>
        <w:tc>
          <w:tcPr>
            <w:tcW w:w="1493" w:type="dxa"/>
          </w:tcPr>
          <w:p w:rsidR="00784EB0" w:rsidRPr="00942E71" w:rsidRDefault="00784EB0" w:rsidP="008F1CBB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942E71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u w:val="single"/>
                <w:vertAlign w:val="superscript"/>
              </w:rPr>
              <w:t>0</w:t>
            </w:r>
            <w:r w:rsidRPr="00942E71">
              <w:rPr>
                <w:sz w:val="26"/>
                <w:szCs w:val="26"/>
                <w:u w:val="single"/>
                <w:vertAlign w:val="superscript"/>
              </w:rPr>
              <w:t>0</w:t>
            </w:r>
          </w:p>
        </w:tc>
        <w:tc>
          <w:tcPr>
            <w:tcW w:w="3183" w:type="dxa"/>
          </w:tcPr>
          <w:p w:rsidR="00784EB0" w:rsidRPr="00942E71" w:rsidRDefault="00784EB0" w:rsidP="008F1CBB">
            <w:pPr>
              <w:jc w:val="center"/>
              <w:rPr>
                <w:sz w:val="26"/>
                <w:szCs w:val="26"/>
              </w:rPr>
            </w:pPr>
            <w:r w:rsidRPr="00942E71">
              <w:rPr>
                <w:sz w:val="26"/>
                <w:szCs w:val="26"/>
              </w:rPr>
              <w:t>Суббота</w:t>
            </w:r>
          </w:p>
        </w:tc>
        <w:tc>
          <w:tcPr>
            <w:tcW w:w="2410" w:type="dxa"/>
          </w:tcPr>
          <w:p w:rsidR="00784EB0" w:rsidRPr="00942E71" w:rsidRDefault="00784EB0" w:rsidP="008F1CBB">
            <w:pPr>
              <w:jc w:val="center"/>
              <w:rPr>
                <w:sz w:val="26"/>
                <w:szCs w:val="26"/>
              </w:rPr>
            </w:pPr>
            <w:r w:rsidRPr="00942E71">
              <w:rPr>
                <w:sz w:val="26"/>
                <w:szCs w:val="26"/>
              </w:rPr>
              <w:t>Дом культуры</w:t>
            </w:r>
          </w:p>
        </w:tc>
      </w:tr>
      <w:tr w:rsidR="00784EB0" w:rsidRPr="00D34C8A" w:rsidTr="00A84A28">
        <w:tblPrEx>
          <w:tblLook w:val="04A0"/>
        </w:tblPrEx>
        <w:trPr>
          <w:trHeight w:val="120"/>
        </w:trPr>
        <w:tc>
          <w:tcPr>
            <w:tcW w:w="2836" w:type="dxa"/>
          </w:tcPr>
          <w:p w:rsidR="00784EB0" w:rsidRPr="00942E71" w:rsidRDefault="00784EB0" w:rsidP="008F1CBB">
            <w:pPr>
              <w:rPr>
                <w:sz w:val="26"/>
                <w:szCs w:val="26"/>
              </w:rPr>
            </w:pPr>
            <w:r w:rsidRPr="00942E71">
              <w:rPr>
                <w:sz w:val="26"/>
                <w:szCs w:val="26"/>
              </w:rPr>
              <w:t>п.Сеймчан-с.В.Сеймчан</w:t>
            </w:r>
          </w:p>
        </w:tc>
        <w:tc>
          <w:tcPr>
            <w:tcW w:w="1493" w:type="dxa"/>
          </w:tcPr>
          <w:p w:rsidR="00784EB0" w:rsidRPr="00942E71" w:rsidRDefault="00784EB0" w:rsidP="008F1CBB">
            <w:pPr>
              <w:jc w:val="center"/>
              <w:rPr>
                <w:sz w:val="26"/>
                <w:szCs w:val="26"/>
              </w:rPr>
            </w:pPr>
            <w:r w:rsidRPr="00942E71">
              <w:rPr>
                <w:sz w:val="26"/>
                <w:szCs w:val="26"/>
              </w:rPr>
              <w:t>14</w:t>
            </w:r>
            <w:r w:rsidRPr="00942E71">
              <w:rPr>
                <w:sz w:val="26"/>
                <w:szCs w:val="26"/>
                <w:u w:val="single"/>
                <w:vertAlign w:val="superscript"/>
              </w:rPr>
              <w:t>00</w:t>
            </w:r>
          </w:p>
        </w:tc>
        <w:tc>
          <w:tcPr>
            <w:tcW w:w="3183" w:type="dxa"/>
          </w:tcPr>
          <w:p w:rsidR="00784EB0" w:rsidRPr="00942E71" w:rsidRDefault="00784EB0" w:rsidP="008F1CBB">
            <w:pPr>
              <w:jc w:val="center"/>
              <w:rPr>
                <w:sz w:val="26"/>
                <w:szCs w:val="26"/>
              </w:rPr>
            </w:pPr>
            <w:r w:rsidRPr="00942E71">
              <w:rPr>
                <w:sz w:val="26"/>
                <w:szCs w:val="26"/>
              </w:rPr>
              <w:t>Понедельник, среда и пятница</w:t>
            </w:r>
          </w:p>
        </w:tc>
        <w:tc>
          <w:tcPr>
            <w:tcW w:w="2410" w:type="dxa"/>
          </w:tcPr>
          <w:p w:rsidR="00784EB0" w:rsidRPr="00942E71" w:rsidRDefault="00784EB0" w:rsidP="008F1CBB">
            <w:pPr>
              <w:jc w:val="center"/>
              <w:rPr>
                <w:sz w:val="26"/>
                <w:szCs w:val="26"/>
              </w:rPr>
            </w:pPr>
            <w:r w:rsidRPr="00942E71">
              <w:rPr>
                <w:sz w:val="26"/>
                <w:szCs w:val="26"/>
              </w:rPr>
              <w:t>Дом культуры</w:t>
            </w:r>
          </w:p>
        </w:tc>
      </w:tr>
      <w:tr w:rsidR="00784EB0" w:rsidRPr="00D34C8A" w:rsidTr="00A84A28">
        <w:tblPrEx>
          <w:tblLook w:val="04A0"/>
        </w:tblPrEx>
        <w:trPr>
          <w:trHeight w:val="119"/>
        </w:trPr>
        <w:tc>
          <w:tcPr>
            <w:tcW w:w="2836" w:type="dxa"/>
          </w:tcPr>
          <w:p w:rsidR="00784EB0" w:rsidRPr="00942E71" w:rsidRDefault="00784EB0" w:rsidP="008F1CBB">
            <w:pPr>
              <w:rPr>
                <w:sz w:val="26"/>
                <w:szCs w:val="26"/>
              </w:rPr>
            </w:pPr>
            <w:r w:rsidRPr="00942E71">
              <w:rPr>
                <w:sz w:val="26"/>
                <w:szCs w:val="26"/>
              </w:rPr>
              <w:t>п.Сеймчан-с.В.Сеймчан</w:t>
            </w:r>
          </w:p>
        </w:tc>
        <w:tc>
          <w:tcPr>
            <w:tcW w:w="1493" w:type="dxa"/>
          </w:tcPr>
          <w:p w:rsidR="00784EB0" w:rsidRPr="00942E71" w:rsidRDefault="00784EB0" w:rsidP="008F1CBB">
            <w:pPr>
              <w:jc w:val="center"/>
              <w:rPr>
                <w:sz w:val="26"/>
                <w:szCs w:val="26"/>
              </w:rPr>
            </w:pPr>
            <w:r w:rsidRPr="00942E71">
              <w:rPr>
                <w:sz w:val="26"/>
                <w:szCs w:val="26"/>
              </w:rPr>
              <w:t>18</w:t>
            </w:r>
            <w:r w:rsidRPr="00942E71">
              <w:rPr>
                <w:sz w:val="26"/>
                <w:szCs w:val="26"/>
                <w:u w:val="single"/>
                <w:vertAlign w:val="superscript"/>
              </w:rPr>
              <w:t>00</w:t>
            </w:r>
          </w:p>
        </w:tc>
        <w:tc>
          <w:tcPr>
            <w:tcW w:w="3183" w:type="dxa"/>
          </w:tcPr>
          <w:p w:rsidR="00784EB0" w:rsidRPr="00942E71" w:rsidRDefault="00784EB0" w:rsidP="008F1CBB">
            <w:pPr>
              <w:jc w:val="center"/>
              <w:rPr>
                <w:sz w:val="26"/>
                <w:szCs w:val="26"/>
              </w:rPr>
            </w:pPr>
            <w:r w:rsidRPr="00942E71">
              <w:rPr>
                <w:sz w:val="26"/>
                <w:szCs w:val="26"/>
              </w:rPr>
              <w:t>Ежедневно, кроме выходных</w:t>
            </w:r>
          </w:p>
        </w:tc>
        <w:tc>
          <w:tcPr>
            <w:tcW w:w="2410" w:type="dxa"/>
          </w:tcPr>
          <w:p w:rsidR="00784EB0" w:rsidRPr="00942E71" w:rsidRDefault="00784EB0" w:rsidP="008F1CBB">
            <w:pPr>
              <w:jc w:val="center"/>
              <w:rPr>
                <w:sz w:val="26"/>
                <w:szCs w:val="26"/>
              </w:rPr>
            </w:pPr>
            <w:r w:rsidRPr="00942E71">
              <w:rPr>
                <w:sz w:val="26"/>
                <w:szCs w:val="26"/>
              </w:rPr>
              <w:t>Дом культуры</w:t>
            </w:r>
          </w:p>
        </w:tc>
      </w:tr>
      <w:tr w:rsidR="00784EB0" w:rsidRPr="00D34C8A" w:rsidTr="00A84A28">
        <w:tblPrEx>
          <w:tblLook w:val="04A0"/>
        </w:tblPrEx>
        <w:trPr>
          <w:trHeight w:val="150"/>
        </w:trPr>
        <w:tc>
          <w:tcPr>
            <w:tcW w:w="2836" w:type="dxa"/>
          </w:tcPr>
          <w:p w:rsidR="00784EB0" w:rsidRPr="00942E71" w:rsidRDefault="00784EB0" w:rsidP="008F1CBB">
            <w:pPr>
              <w:rPr>
                <w:sz w:val="26"/>
                <w:szCs w:val="26"/>
              </w:rPr>
            </w:pPr>
            <w:r w:rsidRPr="00942E71">
              <w:rPr>
                <w:sz w:val="26"/>
                <w:szCs w:val="26"/>
              </w:rPr>
              <w:t>-------------------------</w:t>
            </w:r>
          </w:p>
        </w:tc>
        <w:tc>
          <w:tcPr>
            <w:tcW w:w="1493" w:type="dxa"/>
          </w:tcPr>
          <w:p w:rsidR="00784EB0" w:rsidRPr="00942E71" w:rsidRDefault="00784EB0" w:rsidP="008F1CBB">
            <w:pPr>
              <w:jc w:val="center"/>
              <w:rPr>
                <w:sz w:val="26"/>
                <w:szCs w:val="26"/>
              </w:rPr>
            </w:pPr>
            <w:r w:rsidRPr="00942E71">
              <w:rPr>
                <w:sz w:val="26"/>
                <w:szCs w:val="26"/>
              </w:rPr>
              <w:t>-------</w:t>
            </w:r>
          </w:p>
        </w:tc>
        <w:tc>
          <w:tcPr>
            <w:tcW w:w="3183" w:type="dxa"/>
          </w:tcPr>
          <w:p w:rsidR="00784EB0" w:rsidRPr="00942E71" w:rsidRDefault="00784EB0" w:rsidP="008F1CBB">
            <w:pPr>
              <w:jc w:val="center"/>
              <w:rPr>
                <w:sz w:val="26"/>
                <w:szCs w:val="26"/>
              </w:rPr>
            </w:pPr>
            <w:r w:rsidRPr="00942E71">
              <w:rPr>
                <w:sz w:val="26"/>
                <w:szCs w:val="26"/>
              </w:rPr>
              <w:t>----------------------------</w:t>
            </w:r>
          </w:p>
        </w:tc>
        <w:tc>
          <w:tcPr>
            <w:tcW w:w="2410" w:type="dxa"/>
          </w:tcPr>
          <w:p w:rsidR="00784EB0" w:rsidRPr="00942E71" w:rsidRDefault="00784EB0" w:rsidP="008F1CBB">
            <w:pPr>
              <w:jc w:val="center"/>
              <w:rPr>
                <w:sz w:val="26"/>
                <w:szCs w:val="26"/>
              </w:rPr>
            </w:pPr>
            <w:r w:rsidRPr="00942E71">
              <w:rPr>
                <w:sz w:val="26"/>
                <w:szCs w:val="26"/>
              </w:rPr>
              <w:t>----------------------</w:t>
            </w:r>
          </w:p>
        </w:tc>
      </w:tr>
      <w:tr w:rsidR="00784EB0" w:rsidRPr="00D34C8A" w:rsidTr="00A84A28">
        <w:tblPrEx>
          <w:tblLook w:val="04A0"/>
        </w:tblPrEx>
        <w:tc>
          <w:tcPr>
            <w:tcW w:w="2836" w:type="dxa"/>
          </w:tcPr>
          <w:p w:rsidR="00784EB0" w:rsidRPr="00942E71" w:rsidRDefault="00784EB0" w:rsidP="008F1CBB">
            <w:pPr>
              <w:rPr>
                <w:sz w:val="26"/>
                <w:szCs w:val="26"/>
              </w:rPr>
            </w:pPr>
            <w:r w:rsidRPr="00942E71">
              <w:rPr>
                <w:sz w:val="26"/>
                <w:szCs w:val="26"/>
              </w:rPr>
              <w:t>с.В.Сеймчан-п.Сеймчан</w:t>
            </w:r>
          </w:p>
        </w:tc>
        <w:tc>
          <w:tcPr>
            <w:tcW w:w="1493" w:type="dxa"/>
          </w:tcPr>
          <w:p w:rsidR="00784EB0" w:rsidRPr="00942E71" w:rsidRDefault="00784EB0" w:rsidP="008F1CBB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942E71">
              <w:rPr>
                <w:sz w:val="26"/>
                <w:szCs w:val="26"/>
              </w:rPr>
              <w:t>8</w:t>
            </w:r>
            <w:r w:rsidRPr="00942E71">
              <w:rPr>
                <w:sz w:val="26"/>
                <w:szCs w:val="26"/>
                <w:u w:val="single"/>
                <w:vertAlign w:val="superscript"/>
              </w:rPr>
              <w:t>00</w:t>
            </w:r>
          </w:p>
        </w:tc>
        <w:tc>
          <w:tcPr>
            <w:tcW w:w="3183" w:type="dxa"/>
          </w:tcPr>
          <w:p w:rsidR="00784EB0" w:rsidRPr="00942E71" w:rsidRDefault="00784EB0" w:rsidP="008F1CBB">
            <w:pPr>
              <w:jc w:val="center"/>
              <w:rPr>
                <w:sz w:val="26"/>
                <w:szCs w:val="26"/>
              </w:rPr>
            </w:pPr>
            <w:r w:rsidRPr="00942E71">
              <w:rPr>
                <w:sz w:val="26"/>
                <w:szCs w:val="26"/>
              </w:rPr>
              <w:t>Ежедневно, кроме выходных</w:t>
            </w:r>
          </w:p>
        </w:tc>
        <w:tc>
          <w:tcPr>
            <w:tcW w:w="2410" w:type="dxa"/>
          </w:tcPr>
          <w:p w:rsidR="00784EB0" w:rsidRPr="00942E71" w:rsidRDefault="00784EB0" w:rsidP="008F1CBB">
            <w:pPr>
              <w:jc w:val="center"/>
              <w:rPr>
                <w:sz w:val="26"/>
                <w:szCs w:val="26"/>
              </w:rPr>
            </w:pPr>
            <w:r w:rsidRPr="00942E71">
              <w:rPr>
                <w:sz w:val="26"/>
                <w:szCs w:val="26"/>
              </w:rPr>
              <w:t>площадь с.В.Сеймчан</w:t>
            </w:r>
          </w:p>
        </w:tc>
      </w:tr>
      <w:tr w:rsidR="00784EB0" w:rsidRPr="00D34C8A" w:rsidTr="00A84A28">
        <w:tblPrEx>
          <w:tblLook w:val="04A0"/>
        </w:tblPrEx>
        <w:tc>
          <w:tcPr>
            <w:tcW w:w="2836" w:type="dxa"/>
          </w:tcPr>
          <w:p w:rsidR="00784EB0" w:rsidRPr="00942E71" w:rsidRDefault="00784EB0" w:rsidP="008F1CBB">
            <w:pPr>
              <w:rPr>
                <w:sz w:val="26"/>
                <w:szCs w:val="26"/>
              </w:rPr>
            </w:pPr>
            <w:r w:rsidRPr="00942E71">
              <w:rPr>
                <w:sz w:val="26"/>
                <w:szCs w:val="26"/>
              </w:rPr>
              <w:t>с.В.Сеймчан-п.Сеймчан</w:t>
            </w:r>
          </w:p>
        </w:tc>
        <w:tc>
          <w:tcPr>
            <w:tcW w:w="1493" w:type="dxa"/>
          </w:tcPr>
          <w:p w:rsidR="00784EB0" w:rsidRPr="00942E71" w:rsidRDefault="00784EB0" w:rsidP="008F1CBB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942E71">
              <w:rPr>
                <w:sz w:val="26"/>
                <w:szCs w:val="26"/>
              </w:rPr>
              <w:t>10</w:t>
            </w:r>
            <w:r w:rsidRPr="00942E71">
              <w:rPr>
                <w:sz w:val="26"/>
                <w:szCs w:val="26"/>
                <w:u w:val="single"/>
                <w:vertAlign w:val="superscript"/>
              </w:rPr>
              <w:t>00</w:t>
            </w:r>
          </w:p>
        </w:tc>
        <w:tc>
          <w:tcPr>
            <w:tcW w:w="3183" w:type="dxa"/>
          </w:tcPr>
          <w:p w:rsidR="00784EB0" w:rsidRPr="00942E71" w:rsidRDefault="00784EB0" w:rsidP="008F1CBB">
            <w:pPr>
              <w:jc w:val="center"/>
              <w:rPr>
                <w:sz w:val="26"/>
                <w:szCs w:val="26"/>
              </w:rPr>
            </w:pPr>
            <w:r w:rsidRPr="00942E71">
              <w:rPr>
                <w:sz w:val="26"/>
                <w:szCs w:val="26"/>
              </w:rPr>
              <w:t>Суббота</w:t>
            </w:r>
          </w:p>
        </w:tc>
        <w:tc>
          <w:tcPr>
            <w:tcW w:w="2410" w:type="dxa"/>
          </w:tcPr>
          <w:p w:rsidR="00784EB0" w:rsidRPr="00942E71" w:rsidRDefault="00784EB0" w:rsidP="008F1CBB">
            <w:pPr>
              <w:jc w:val="center"/>
              <w:rPr>
                <w:sz w:val="26"/>
                <w:szCs w:val="26"/>
              </w:rPr>
            </w:pPr>
            <w:r w:rsidRPr="00942E71">
              <w:rPr>
                <w:sz w:val="26"/>
                <w:szCs w:val="26"/>
              </w:rPr>
              <w:t>площадь с.В.Сеймчан</w:t>
            </w:r>
          </w:p>
        </w:tc>
      </w:tr>
      <w:tr w:rsidR="00784EB0" w:rsidRPr="00D34C8A" w:rsidTr="00A84A28">
        <w:tblPrEx>
          <w:tblLook w:val="04A0"/>
        </w:tblPrEx>
        <w:tc>
          <w:tcPr>
            <w:tcW w:w="2836" w:type="dxa"/>
          </w:tcPr>
          <w:p w:rsidR="00784EB0" w:rsidRPr="00942E71" w:rsidRDefault="00784EB0" w:rsidP="008F1CBB">
            <w:pPr>
              <w:rPr>
                <w:sz w:val="26"/>
                <w:szCs w:val="26"/>
              </w:rPr>
            </w:pPr>
            <w:r w:rsidRPr="00942E71">
              <w:rPr>
                <w:sz w:val="26"/>
                <w:szCs w:val="26"/>
              </w:rPr>
              <w:t>с.В.Сеймчан-п.Сеймчан</w:t>
            </w:r>
          </w:p>
        </w:tc>
        <w:tc>
          <w:tcPr>
            <w:tcW w:w="1493" w:type="dxa"/>
          </w:tcPr>
          <w:p w:rsidR="00784EB0" w:rsidRPr="00942E71" w:rsidRDefault="00784EB0" w:rsidP="008F1CBB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942E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u w:val="single"/>
                <w:vertAlign w:val="superscript"/>
              </w:rPr>
              <w:t>3</w:t>
            </w:r>
            <w:r w:rsidRPr="00942E71">
              <w:rPr>
                <w:sz w:val="26"/>
                <w:szCs w:val="26"/>
                <w:u w:val="single"/>
                <w:vertAlign w:val="superscript"/>
              </w:rPr>
              <w:t>0</w:t>
            </w:r>
          </w:p>
        </w:tc>
        <w:tc>
          <w:tcPr>
            <w:tcW w:w="3183" w:type="dxa"/>
          </w:tcPr>
          <w:p w:rsidR="00784EB0" w:rsidRPr="00942E71" w:rsidRDefault="00784EB0" w:rsidP="008F1CBB">
            <w:pPr>
              <w:jc w:val="center"/>
              <w:rPr>
                <w:sz w:val="26"/>
                <w:szCs w:val="26"/>
              </w:rPr>
            </w:pPr>
            <w:r w:rsidRPr="00942E71">
              <w:rPr>
                <w:sz w:val="26"/>
                <w:szCs w:val="26"/>
              </w:rPr>
              <w:t>Суббота</w:t>
            </w:r>
          </w:p>
        </w:tc>
        <w:tc>
          <w:tcPr>
            <w:tcW w:w="2410" w:type="dxa"/>
          </w:tcPr>
          <w:p w:rsidR="00784EB0" w:rsidRPr="00942E71" w:rsidRDefault="00784EB0" w:rsidP="008F1CBB">
            <w:pPr>
              <w:jc w:val="center"/>
              <w:rPr>
                <w:sz w:val="26"/>
                <w:szCs w:val="26"/>
              </w:rPr>
            </w:pPr>
            <w:r w:rsidRPr="00942E71">
              <w:rPr>
                <w:sz w:val="26"/>
                <w:szCs w:val="26"/>
              </w:rPr>
              <w:t>площадь с.В.Сеймчан</w:t>
            </w:r>
          </w:p>
        </w:tc>
      </w:tr>
      <w:tr w:rsidR="00784EB0" w:rsidRPr="00D34C8A" w:rsidTr="00A84A28">
        <w:tblPrEx>
          <w:tblLook w:val="04A0"/>
        </w:tblPrEx>
        <w:tc>
          <w:tcPr>
            <w:tcW w:w="2836" w:type="dxa"/>
          </w:tcPr>
          <w:p w:rsidR="00784EB0" w:rsidRPr="00942E71" w:rsidRDefault="00784EB0" w:rsidP="008F1CBB">
            <w:pPr>
              <w:rPr>
                <w:sz w:val="26"/>
                <w:szCs w:val="26"/>
              </w:rPr>
            </w:pPr>
            <w:r w:rsidRPr="00942E71">
              <w:rPr>
                <w:sz w:val="26"/>
                <w:szCs w:val="26"/>
              </w:rPr>
              <w:t>с.В.Сеймчан-п.Сеймчан</w:t>
            </w:r>
          </w:p>
        </w:tc>
        <w:tc>
          <w:tcPr>
            <w:tcW w:w="1493" w:type="dxa"/>
          </w:tcPr>
          <w:p w:rsidR="00784EB0" w:rsidRPr="00942E71" w:rsidRDefault="00784EB0" w:rsidP="008F1CBB">
            <w:pPr>
              <w:jc w:val="center"/>
              <w:rPr>
                <w:sz w:val="26"/>
                <w:szCs w:val="26"/>
              </w:rPr>
            </w:pPr>
            <w:r w:rsidRPr="00942E71">
              <w:rPr>
                <w:sz w:val="26"/>
                <w:szCs w:val="26"/>
              </w:rPr>
              <w:t>14</w:t>
            </w:r>
            <w:r w:rsidRPr="00942E71">
              <w:rPr>
                <w:sz w:val="26"/>
                <w:szCs w:val="26"/>
                <w:u w:val="single"/>
                <w:vertAlign w:val="superscript"/>
              </w:rPr>
              <w:t>30</w:t>
            </w:r>
          </w:p>
        </w:tc>
        <w:tc>
          <w:tcPr>
            <w:tcW w:w="3183" w:type="dxa"/>
          </w:tcPr>
          <w:p w:rsidR="00784EB0" w:rsidRPr="00942E71" w:rsidRDefault="00784EB0" w:rsidP="008F1CBB">
            <w:pPr>
              <w:jc w:val="center"/>
              <w:rPr>
                <w:sz w:val="26"/>
                <w:szCs w:val="26"/>
              </w:rPr>
            </w:pPr>
            <w:r w:rsidRPr="00942E71">
              <w:rPr>
                <w:sz w:val="26"/>
                <w:szCs w:val="26"/>
              </w:rPr>
              <w:t>Понедельник, среда и пятница</w:t>
            </w:r>
          </w:p>
        </w:tc>
        <w:tc>
          <w:tcPr>
            <w:tcW w:w="2410" w:type="dxa"/>
          </w:tcPr>
          <w:p w:rsidR="00784EB0" w:rsidRPr="00942E71" w:rsidRDefault="00784EB0" w:rsidP="008F1CBB">
            <w:pPr>
              <w:jc w:val="center"/>
              <w:rPr>
                <w:sz w:val="26"/>
                <w:szCs w:val="26"/>
              </w:rPr>
            </w:pPr>
            <w:r w:rsidRPr="00942E71">
              <w:rPr>
                <w:sz w:val="26"/>
                <w:szCs w:val="26"/>
              </w:rPr>
              <w:t>площадь с.В.Сеймчан</w:t>
            </w:r>
          </w:p>
        </w:tc>
      </w:tr>
      <w:tr w:rsidR="00784EB0" w:rsidRPr="00D34C8A" w:rsidTr="00A84A28">
        <w:tblPrEx>
          <w:tblLook w:val="04A0"/>
        </w:tblPrEx>
        <w:trPr>
          <w:trHeight w:val="165"/>
        </w:trPr>
        <w:tc>
          <w:tcPr>
            <w:tcW w:w="2836" w:type="dxa"/>
          </w:tcPr>
          <w:p w:rsidR="00784EB0" w:rsidRPr="00942E71" w:rsidRDefault="00784EB0" w:rsidP="008F1CBB">
            <w:pPr>
              <w:rPr>
                <w:sz w:val="26"/>
                <w:szCs w:val="26"/>
              </w:rPr>
            </w:pPr>
            <w:r w:rsidRPr="00942E71">
              <w:rPr>
                <w:sz w:val="26"/>
                <w:szCs w:val="26"/>
              </w:rPr>
              <w:t>с.В.Сеймчан-п.Сеймчан</w:t>
            </w:r>
          </w:p>
        </w:tc>
        <w:tc>
          <w:tcPr>
            <w:tcW w:w="1493" w:type="dxa"/>
          </w:tcPr>
          <w:p w:rsidR="00784EB0" w:rsidRPr="00942E71" w:rsidRDefault="00784EB0" w:rsidP="008F1CBB">
            <w:pPr>
              <w:jc w:val="center"/>
              <w:rPr>
                <w:sz w:val="26"/>
                <w:szCs w:val="26"/>
              </w:rPr>
            </w:pPr>
            <w:r w:rsidRPr="00942E71">
              <w:rPr>
                <w:sz w:val="26"/>
                <w:szCs w:val="26"/>
              </w:rPr>
              <w:t>18</w:t>
            </w:r>
            <w:r w:rsidRPr="00942E71">
              <w:rPr>
                <w:sz w:val="26"/>
                <w:szCs w:val="26"/>
                <w:u w:val="single"/>
                <w:vertAlign w:val="superscript"/>
              </w:rPr>
              <w:t>35</w:t>
            </w:r>
          </w:p>
        </w:tc>
        <w:tc>
          <w:tcPr>
            <w:tcW w:w="3183" w:type="dxa"/>
          </w:tcPr>
          <w:p w:rsidR="00784EB0" w:rsidRPr="00942E71" w:rsidRDefault="00784EB0" w:rsidP="008F1CBB">
            <w:pPr>
              <w:jc w:val="center"/>
              <w:rPr>
                <w:sz w:val="26"/>
                <w:szCs w:val="26"/>
              </w:rPr>
            </w:pPr>
            <w:r w:rsidRPr="00942E71">
              <w:rPr>
                <w:sz w:val="26"/>
                <w:szCs w:val="26"/>
              </w:rPr>
              <w:t>Ежедневно, кроме выходных</w:t>
            </w:r>
          </w:p>
        </w:tc>
        <w:tc>
          <w:tcPr>
            <w:tcW w:w="2410" w:type="dxa"/>
          </w:tcPr>
          <w:p w:rsidR="00784EB0" w:rsidRPr="00942E71" w:rsidRDefault="00784EB0" w:rsidP="008F1CBB">
            <w:pPr>
              <w:jc w:val="center"/>
              <w:rPr>
                <w:sz w:val="26"/>
                <w:szCs w:val="26"/>
              </w:rPr>
            </w:pPr>
            <w:r w:rsidRPr="00942E71">
              <w:rPr>
                <w:sz w:val="26"/>
                <w:szCs w:val="26"/>
              </w:rPr>
              <w:t>площадь с.В.Сеймчан</w:t>
            </w:r>
          </w:p>
        </w:tc>
      </w:tr>
    </w:tbl>
    <w:p w:rsidR="00A91FC6" w:rsidRDefault="00A91FC6" w:rsidP="00A84A28">
      <w:pPr>
        <w:pStyle w:val="af3"/>
        <w:tabs>
          <w:tab w:val="left" w:pos="0"/>
        </w:tabs>
        <w:rPr>
          <w:sz w:val="26"/>
          <w:szCs w:val="26"/>
        </w:rPr>
      </w:pPr>
    </w:p>
    <w:p w:rsidR="00A84A28" w:rsidRDefault="00A84A28" w:rsidP="00A84A28">
      <w:pPr>
        <w:pStyle w:val="af3"/>
        <w:tabs>
          <w:tab w:val="left" w:pos="0"/>
        </w:tabs>
        <w:rPr>
          <w:sz w:val="26"/>
          <w:szCs w:val="26"/>
        </w:rPr>
      </w:pPr>
      <w:r w:rsidRPr="00D34C8A">
        <w:rPr>
          <w:sz w:val="26"/>
          <w:szCs w:val="26"/>
        </w:rPr>
        <w:t xml:space="preserve">В </w:t>
      </w:r>
      <w:r w:rsidR="00784EB0">
        <w:rPr>
          <w:sz w:val="26"/>
          <w:szCs w:val="26"/>
        </w:rPr>
        <w:t>воскресные и</w:t>
      </w:r>
      <w:r w:rsidR="00784EB0" w:rsidRPr="00942E71">
        <w:rPr>
          <w:sz w:val="26"/>
          <w:szCs w:val="26"/>
        </w:rPr>
        <w:t xml:space="preserve"> праздничные</w:t>
      </w:r>
      <w:r w:rsidRPr="00D34C8A">
        <w:rPr>
          <w:sz w:val="26"/>
          <w:szCs w:val="26"/>
        </w:rPr>
        <w:t xml:space="preserve"> дни рейсы не осуществляются.</w:t>
      </w:r>
    </w:p>
    <w:p w:rsidR="00A91FC6" w:rsidRPr="00D34C8A" w:rsidRDefault="00A91FC6" w:rsidP="00A84A28">
      <w:pPr>
        <w:pStyle w:val="af3"/>
        <w:tabs>
          <w:tab w:val="left" w:pos="0"/>
        </w:tabs>
        <w:rPr>
          <w:b w:val="0"/>
          <w:bCs w:val="0"/>
          <w:sz w:val="26"/>
          <w:szCs w:val="26"/>
        </w:rPr>
      </w:pPr>
    </w:p>
    <w:p w:rsidR="00A84A28" w:rsidRDefault="00A84A28" w:rsidP="00A84A28">
      <w:pPr>
        <w:jc w:val="both"/>
        <w:rPr>
          <w:sz w:val="26"/>
          <w:szCs w:val="26"/>
        </w:rPr>
      </w:pPr>
      <w:r w:rsidRPr="00D34C8A">
        <w:rPr>
          <w:i/>
          <w:sz w:val="26"/>
          <w:szCs w:val="26"/>
          <w:u w:val="single"/>
        </w:rPr>
        <w:t>Движение по маршруту</w:t>
      </w:r>
      <w:r w:rsidRPr="00D34C8A">
        <w:rPr>
          <w:i/>
          <w:sz w:val="26"/>
          <w:szCs w:val="26"/>
        </w:rPr>
        <w:t>:</w:t>
      </w:r>
      <w:r w:rsidRPr="00D34C8A">
        <w:rPr>
          <w:sz w:val="26"/>
          <w:szCs w:val="26"/>
        </w:rPr>
        <w:t xml:space="preserve"> из п. Сеймчан  (Дом культуры ул.Дзержинского, 25) по ул. Дзержинского, Николаева, Лазовская, (гостиница ул.Лазовская, 5), далее по ОАД «Авенирыч – Сеймчан»» через с.Колымское, далее молзавод (с.Верхний Сеймчан ул.Холодченко д.6), далее площадь с.Верхний Сеймчан (ул.Холодченко) и обратно в п.Сеймчан тем же маршрутом.</w:t>
      </w:r>
    </w:p>
    <w:p w:rsidR="00A91FC6" w:rsidRPr="00D34C8A" w:rsidRDefault="00A91FC6" w:rsidP="00A84A28">
      <w:pPr>
        <w:jc w:val="both"/>
        <w:rPr>
          <w:sz w:val="26"/>
          <w:szCs w:val="26"/>
        </w:rPr>
      </w:pPr>
    </w:p>
    <w:p w:rsidR="00A84A28" w:rsidRPr="008E34EB" w:rsidRDefault="00A84A28" w:rsidP="00A84A28">
      <w:pPr>
        <w:pStyle w:val="af3"/>
        <w:jc w:val="both"/>
        <w:rPr>
          <w:b w:val="0"/>
          <w:sz w:val="24"/>
          <w:szCs w:val="24"/>
        </w:rPr>
      </w:pPr>
      <w:r w:rsidRPr="008E34EB">
        <w:rPr>
          <w:b w:val="0"/>
          <w:i/>
          <w:sz w:val="24"/>
          <w:szCs w:val="24"/>
          <w:u w:val="single"/>
        </w:rPr>
        <w:t xml:space="preserve">Обязательные остановки по пути следования: </w:t>
      </w:r>
    </w:p>
    <w:p w:rsidR="00A84A28" w:rsidRPr="008E34EB" w:rsidRDefault="00A84A28" w:rsidP="00A84A28">
      <w:pPr>
        <w:pStyle w:val="af3"/>
        <w:numPr>
          <w:ilvl w:val="0"/>
          <w:numId w:val="8"/>
        </w:numPr>
        <w:tabs>
          <w:tab w:val="left" w:pos="0"/>
        </w:tabs>
        <w:ind w:left="0" w:right="0" w:firstLine="0"/>
        <w:jc w:val="left"/>
        <w:rPr>
          <w:b w:val="0"/>
          <w:bCs w:val="0"/>
          <w:sz w:val="24"/>
          <w:szCs w:val="24"/>
        </w:rPr>
      </w:pPr>
      <w:r w:rsidRPr="008E34EB">
        <w:rPr>
          <w:b w:val="0"/>
          <w:sz w:val="24"/>
          <w:szCs w:val="24"/>
        </w:rPr>
        <w:t xml:space="preserve">п. Сеймчан Дом культуры (остановочная площадка); </w:t>
      </w:r>
    </w:p>
    <w:p w:rsidR="00A84A28" w:rsidRPr="008E34EB" w:rsidRDefault="00A84A28" w:rsidP="00A84A28">
      <w:pPr>
        <w:pStyle w:val="af3"/>
        <w:numPr>
          <w:ilvl w:val="0"/>
          <w:numId w:val="8"/>
        </w:numPr>
        <w:tabs>
          <w:tab w:val="left" w:pos="0"/>
        </w:tabs>
        <w:ind w:left="0" w:right="0" w:firstLine="0"/>
        <w:jc w:val="left"/>
        <w:rPr>
          <w:b w:val="0"/>
          <w:bCs w:val="0"/>
          <w:sz w:val="24"/>
          <w:szCs w:val="24"/>
        </w:rPr>
      </w:pPr>
      <w:r w:rsidRPr="008E34EB">
        <w:rPr>
          <w:b w:val="0"/>
          <w:sz w:val="24"/>
          <w:szCs w:val="24"/>
        </w:rPr>
        <w:t>п. Сеймчан Храм (остановка по требованию);</w:t>
      </w:r>
    </w:p>
    <w:p w:rsidR="00A84A28" w:rsidRPr="008E34EB" w:rsidRDefault="00A84A28" w:rsidP="00A84A28">
      <w:pPr>
        <w:pStyle w:val="af3"/>
        <w:numPr>
          <w:ilvl w:val="0"/>
          <w:numId w:val="8"/>
        </w:numPr>
        <w:tabs>
          <w:tab w:val="left" w:pos="0"/>
        </w:tabs>
        <w:ind w:left="0" w:right="0" w:firstLine="0"/>
        <w:jc w:val="left"/>
        <w:rPr>
          <w:b w:val="0"/>
          <w:bCs w:val="0"/>
          <w:sz w:val="24"/>
          <w:szCs w:val="24"/>
        </w:rPr>
      </w:pPr>
      <w:r w:rsidRPr="008E34EB">
        <w:rPr>
          <w:b w:val="0"/>
          <w:sz w:val="24"/>
          <w:szCs w:val="24"/>
        </w:rPr>
        <w:t>п.Сеймчан ул.Ленина, д.9 (остановка по требованию</w:t>
      </w:r>
      <w:r w:rsidR="008E34EB" w:rsidRPr="008E34EB">
        <w:rPr>
          <w:b w:val="0"/>
          <w:sz w:val="24"/>
          <w:szCs w:val="24"/>
        </w:rPr>
        <w:t xml:space="preserve"> в период с октября по апрель</w:t>
      </w:r>
      <w:r w:rsidRPr="008E34EB">
        <w:rPr>
          <w:b w:val="0"/>
          <w:sz w:val="24"/>
          <w:szCs w:val="24"/>
        </w:rPr>
        <w:t>);</w:t>
      </w:r>
    </w:p>
    <w:p w:rsidR="00A84A28" w:rsidRPr="008E34EB" w:rsidRDefault="00A84A28" w:rsidP="00A84A28">
      <w:pPr>
        <w:pStyle w:val="af3"/>
        <w:numPr>
          <w:ilvl w:val="0"/>
          <w:numId w:val="8"/>
        </w:numPr>
        <w:tabs>
          <w:tab w:val="left" w:pos="0"/>
        </w:tabs>
        <w:ind w:left="0" w:right="0" w:firstLine="0"/>
        <w:jc w:val="left"/>
        <w:rPr>
          <w:b w:val="0"/>
          <w:bCs w:val="0"/>
          <w:sz w:val="24"/>
          <w:szCs w:val="24"/>
        </w:rPr>
      </w:pPr>
      <w:r w:rsidRPr="008E34EB">
        <w:rPr>
          <w:b w:val="0"/>
          <w:sz w:val="24"/>
          <w:szCs w:val="24"/>
        </w:rPr>
        <w:t>п. Сеймчан  ул.Лазовская, д.5 (остановочная площадка);</w:t>
      </w:r>
    </w:p>
    <w:p w:rsidR="00A84A28" w:rsidRPr="008E34EB" w:rsidRDefault="00A84A28" w:rsidP="00A84A28">
      <w:pPr>
        <w:pStyle w:val="af3"/>
        <w:numPr>
          <w:ilvl w:val="0"/>
          <w:numId w:val="8"/>
        </w:numPr>
        <w:tabs>
          <w:tab w:val="left" w:pos="0"/>
        </w:tabs>
        <w:ind w:left="0" w:right="0" w:firstLine="0"/>
        <w:jc w:val="left"/>
        <w:rPr>
          <w:b w:val="0"/>
          <w:bCs w:val="0"/>
          <w:sz w:val="24"/>
          <w:szCs w:val="24"/>
        </w:rPr>
      </w:pPr>
      <w:r w:rsidRPr="008E34EB">
        <w:rPr>
          <w:b w:val="0"/>
          <w:sz w:val="24"/>
          <w:szCs w:val="24"/>
        </w:rPr>
        <w:t>Аэропорт «Сеймчан» (остановка по требованию);</w:t>
      </w:r>
    </w:p>
    <w:p w:rsidR="00A84A28" w:rsidRPr="008E34EB" w:rsidRDefault="00A84A28" w:rsidP="00A84A28">
      <w:pPr>
        <w:pStyle w:val="af3"/>
        <w:numPr>
          <w:ilvl w:val="0"/>
          <w:numId w:val="8"/>
        </w:numPr>
        <w:tabs>
          <w:tab w:val="left" w:pos="0"/>
        </w:tabs>
        <w:ind w:left="0" w:right="0" w:firstLine="0"/>
        <w:jc w:val="left"/>
        <w:rPr>
          <w:b w:val="0"/>
          <w:bCs w:val="0"/>
          <w:sz w:val="24"/>
          <w:szCs w:val="24"/>
        </w:rPr>
      </w:pPr>
      <w:r w:rsidRPr="008E34EB">
        <w:rPr>
          <w:b w:val="0"/>
          <w:sz w:val="24"/>
          <w:szCs w:val="24"/>
        </w:rPr>
        <w:t>с. Колымское (остановка по требованию);</w:t>
      </w:r>
    </w:p>
    <w:p w:rsidR="00A84A28" w:rsidRPr="008E34EB" w:rsidRDefault="00A84A28" w:rsidP="00A84A28">
      <w:pPr>
        <w:pStyle w:val="af3"/>
        <w:numPr>
          <w:ilvl w:val="0"/>
          <w:numId w:val="8"/>
        </w:numPr>
        <w:tabs>
          <w:tab w:val="left" w:pos="0"/>
        </w:tabs>
        <w:ind w:left="0" w:right="0" w:firstLine="0"/>
        <w:jc w:val="left"/>
        <w:rPr>
          <w:b w:val="0"/>
          <w:bCs w:val="0"/>
          <w:sz w:val="24"/>
          <w:szCs w:val="24"/>
        </w:rPr>
      </w:pPr>
      <w:r w:rsidRPr="008E34EB">
        <w:rPr>
          <w:b w:val="0"/>
          <w:sz w:val="24"/>
          <w:szCs w:val="24"/>
        </w:rPr>
        <w:t>с.Верхний Сеймчан (остановка по требованию);</w:t>
      </w:r>
    </w:p>
    <w:p w:rsidR="00A84A28" w:rsidRPr="008E34EB" w:rsidRDefault="00A84A28" w:rsidP="00A84A28">
      <w:pPr>
        <w:pStyle w:val="af3"/>
        <w:numPr>
          <w:ilvl w:val="0"/>
          <w:numId w:val="8"/>
        </w:numPr>
        <w:tabs>
          <w:tab w:val="left" w:pos="0"/>
        </w:tabs>
        <w:ind w:left="0" w:right="0" w:firstLine="0"/>
        <w:jc w:val="left"/>
        <w:rPr>
          <w:b w:val="0"/>
          <w:bCs w:val="0"/>
          <w:sz w:val="24"/>
          <w:szCs w:val="24"/>
        </w:rPr>
      </w:pPr>
      <w:r w:rsidRPr="008E34EB">
        <w:rPr>
          <w:b w:val="0"/>
          <w:sz w:val="24"/>
          <w:szCs w:val="24"/>
        </w:rPr>
        <w:t xml:space="preserve">с. Верхний Сеймчан площадь (остановочная площадка). </w:t>
      </w:r>
    </w:p>
    <w:p w:rsidR="00A84A28" w:rsidRPr="00D34C8A" w:rsidRDefault="00A84A28" w:rsidP="001968FC">
      <w:pPr>
        <w:pStyle w:val="a6"/>
        <w:spacing w:after="0" w:line="240" w:lineRule="auto"/>
        <w:ind w:left="1429"/>
        <w:jc w:val="center"/>
        <w:rPr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_________ </w:t>
      </w:r>
    </w:p>
    <w:sectPr w:rsidR="00A84A28" w:rsidRPr="00D34C8A" w:rsidSect="00080493">
      <w:footerReference w:type="default" r:id="rId8"/>
      <w:pgSz w:w="11906" w:h="16838"/>
      <w:pgMar w:top="426" w:right="849" w:bottom="567" w:left="1276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C91" w:rsidRDefault="00A05C91" w:rsidP="002A3872">
      <w:r>
        <w:separator/>
      </w:r>
    </w:p>
  </w:endnote>
  <w:endnote w:type="continuationSeparator" w:id="1">
    <w:p w:rsidR="00A05C91" w:rsidRDefault="00A05C91" w:rsidP="002A3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28" w:rsidRDefault="00A84A2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C91" w:rsidRDefault="00A05C91" w:rsidP="002A3872">
      <w:r>
        <w:separator/>
      </w:r>
    </w:p>
  </w:footnote>
  <w:footnote w:type="continuationSeparator" w:id="1">
    <w:p w:rsidR="00A05C91" w:rsidRDefault="00A05C91" w:rsidP="002A3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06C8"/>
    <w:multiLevelType w:val="hybridMultilevel"/>
    <w:tmpl w:val="3FD0A464"/>
    <w:lvl w:ilvl="0" w:tplc="9BE8A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A4ADA"/>
    <w:multiLevelType w:val="hybridMultilevel"/>
    <w:tmpl w:val="E0AEF566"/>
    <w:lvl w:ilvl="0" w:tplc="5492DD1A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AF046AA"/>
    <w:multiLevelType w:val="multilevel"/>
    <w:tmpl w:val="6D7EF07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440"/>
      </w:pPr>
      <w:rPr>
        <w:rFonts w:hint="default"/>
      </w:rPr>
    </w:lvl>
  </w:abstractNum>
  <w:abstractNum w:abstractNumId="3">
    <w:nsid w:val="565954C4"/>
    <w:multiLevelType w:val="hybridMultilevel"/>
    <w:tmpl w:val="77B0FC82"/>
    <w:lvl w:ilvl="0" w:tplc="0419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60752253"/>
    <w:multiLevelType w:val="hybridMultilevel"/>
    <w:tmpl w:val="191A73A0"/>
    <w:lvl w:ilvl="0" w:tplc="44AA78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B86526B"/>
    <w:multiLevelType w:val="hybridMultilevel"/>
    <w:tmpl w:val="C82A7E4E"/>
    <w:lvl w:ilvl="0" w:tplc="6750F05E">
      <w:start w:val="1"/>
      <w:numFmt w:val="decimal"/>
      <w:lvlText w:val="%1."/>
      <w:lvlJc w:val="left"/>
      <w:pPr>
        <w:ind w:left="14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08748F4"/>
    <w:multiLevelType w:val="multilevel"/>
    <w:tmpl w:val="CA76C452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2D5D43"/>
    <w:multiLevelType w:val="hybridMultilevel"/>
    <w:tmpl w:val="C7664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3D7"/>
    <w:rsid w:val="00011198"/>
    <w:rsid w:val="0002492A"/>
    <w:rsid w:val="00026BB2"/>
    <w:rsid w:val="00030B44"/>
    <w:rsid w:val="00031C9E"/>
    <w:rsid w:val="00032601"/>
    <w:rsid w:val="000330EA"/>
    <w:rsid w:val="00041090"/>
    <w:rsid w:val="0004773E"/>
    <w:rsid w:val="00060297"/>
    <w:rsid w:val="00064134"/>
    <w:rsid w:val="00072370"/>
    <w:rsid w:val="00075181"/>
    <w:rsid w:val="00075362"/>
    <w:rsid w:val="0007760A"/>
    <w:rsid w:val="00080493"/>
    <w:rsid w:val="00085358"/>
    <w:rsid w:val="00085CE9"/>
    <w:rsid w:val="000922BD"/>
    <w:rsid w:val="000B121F"/>
    <w:rsid w:val="000B74C6"/>
    <w:rsid w:val="000C3406"/>
    <w:rsid w:val="000C5041"/>
    <w:rsid w:val="000C693A"/>
    <w:rsid w:val="000F2C43"/>
    <w:rsid w:val="000F491A"/>
    <w:rsid w:val="000F4B8B"/>
    <w:rsid w:val="001009C0"/>
    <w:rsid w:val="00102875"/>
    <w:rsid w:val="001071E4"/>
    <w:rsid w:val="0011238B"/>
    <w:rsid w:val="00116314"/>
    <w:rsid w:val="00125D8F"/>
    <w:rsid w:val="00133A9D"/>
    <w:rsid w:val="00134176"/>
    <w:rsid w:val="00160711"/>
    <w:rsid w:val="00160A40"/>
    <w:rsid w:val="0018542F"/>
    <w:rsid w:val="0018639D"/>
    <w:rsid w:val="001912E6"/>
    <w:rsid w:val="001968FC"/>
    <w:rsid w:val="001A07F1"/>
    <w:rsid w:val="001A7685"/>
    <w:rsid w:val="001B1887"/>
    <w:rsid w:val="001B1A72"/>
    <w:rsid w:val="001B318E"/>
    <w:rsid w:val="001C281A"/>
    <w:rsid w:val="001E0522"/>
    <w:rsid w:val="001E29D5"/>
    <w:rsid w:val="001E40FA"/>
    <w:rsid w:val="001E6E26"/>
    <w:rsid w:val="001F23D7"/>
    <w:rsid w:val="00203BFC"/>
    <w:rsid w:val="002046EB"/>
    <w:rsid w:val="00213C66"/>
    <w:rsid w:val="00220031"/>
    <w:rsid w:val="0022064A"/>
    <w:rsid w:val="002258E2"/>
    <w:rsid w:val="00232C7A"/>
    <w:rsid w:val="00237376"/>
    <w:rsid w:val="00237944"/>
    <w:rsid w:val="0024296E"/>
    <w:rsid w:val="00245146"/>
    <w:rsid w:val="00256CC9"/>
    <w:rsid w:val="002611AD"/>
    <w:rsid w:val="0026552B"/>
    <w:rsid w:val="00272169"/>
    <w:rsid w:val="0027255C"/>
    <w:rsid w:val="0027305D"/>
    <w:rsid w:val="00287C34"/>
    <w:rsid w:val="002962C8"/>
    <w:rsid w:val="002A0A64"/>
    <w:rsid w:val="002A0BEF"/>
    <w:rsid w:val="002A3872"/>
    <w:rsid w:val="002A55EF"/>
    <w:rsid w:val="002B260B"/>
    <w:rsid w:val="002C0FB1"/>
    <w:rsid w:val="002C463A"/>
    <w:rsid w:val="002C57F6"/>
    <w:rsid w:val="002C6844"/>
    <w:rsid w:val="002C68D5"/>
    <w:rsid w:val="002D14E7"/>
    <w:rsid w:val="002D2816"/>
    <w:rsid w:val="002D3EC6"/>
    <w:rsid w:val="002D7DF1"/>
    <w:rsid w:val="002E1381"/>
    <w:rsid w:val="002E4D25"/>
    <w:rsid w:val="002F5F12"/>
    <w:rsid w:val="0032266E"/>
    <w:rsid w:val="003271D2"/>
    <w:rsid w:val="0034064D"/>
    <w:rsid w:val="00342FAD"/>
    <w:rsid w:val="00345A3F"/>
    <w:rsid w:val="00346098"/>
    <w:rsid w:val="00355C7E"/>
    <w:rsid w:val="00367BA6"/>
    <w:rsid w:val="0037054C"/>
    <w:rsid w:val="0037334F"/>
    <w:rsid w:val="003744EA"/>
    <w:rsid w:val="00397CCA"/>
    <w:rsid w:val="003A0931"/>
    <w:rsid w:val="003A3141"/>
    <w:rsid w:val="003B0031"/>
    <w:rsid w:val="003B4F1D"/>
    <w:rsid w:val="003C2C7F"/>
    <w:rsid w:val="003C459E"/>
    <w:rsid w:val="003E08E7"/>
    <w:rsid w:val="003F58F5"/>
    <w:rsid w:val="00417D3C"/>
    <w:rsid w:val="00422AE3"/>
    <w:rsid w:val="00423895"/>
    <w:rsid w:val="00433253"/>
    <w:rsid w:val="00434AE1"/>
    <w:rsid w:val="00441E28"/>
    <w:rsid w:val="004471D8"/>
    <w:rsid w:val="004500D8"/>
    <w:rsid w:val="004545AB"/>
    <w:rsid w:val="00462DA3"/>
    <w:rsid w:val="00462E9B"/>
    <w:rsid w:val="00466791"/>
    <w:rsid w:val="004677DD"/>
    <w:rsid w:val="00470AEA"/>
    <w:rsid w:val="0047606A"/>
    <w:rsid w:val="00481BD3"/>
    <w:rsid w:val="00484F33"/>
    <w:rsid w:val="00485953"/>
    <w:rsid w:val="004A3C0D"/>
    <w:rsid w:val="004B1ED3"/>
    <w:rsid w:val="004B2F9E"/>
    <w:rsid w:val="004B60A1"/>
    <w:rsid w:val="004B689F"/>
    <w:rsid w:val="004C0FF1"/>
    <w:rsid w:val="004C1915"/>
    <w:rsid w:val="004C1DBD"/>
    <w:rsid w:val="004C6021"/>
    <w:rsid w:val="004C7C42"/>
    <w:rsid w:val="004D013B"/>
    <w:rsid w:val="004D0815"/>
    <w:rsid w:val="004E5B59"/>
    <w:rsid w:val="00502E80"/>
    <w:rsid w:val="00517EFF"/>
    <w:rsid w:val="0052063C"/>
    <w:rsid w:val="0052066A"/>
    <w:rsid w:val="00534B30"/>
    <w:rsid w:val="00536BA0"/>
    <w:rsid w:val="00537415"/>
    <w:rsid w:val="0054578A"/>
    <w:rsid w:val="005467CD"/>
    <w:rsid w:val="00563EC8"/>
    <w:rsid w:val="00566F4E"/>
    <w:rsid w:val="00574555"/>
    <w:rsid w:val="0057598D"/>
    <w:rsid w:val="0059326D"/>
    <w:rsid w:val="00594E59"/>
    <w:rsid w:val="005967CD"/>
    <w:rsid w:val="005A2D53"/>
    <w:rsid w:val="005A429E"/>
    <w:rsid w:val="005B3887"/>
    <w:rsid w:val="005B4522"/>
    <w:rsid w:val="005D0F2A"/>
    <w:rsid w:val="005D238F"/>
    <w:rsid w:val="005E456B"/>
    <w:rsid w:val="005F31AA"/>
    <w:rsid w:val="00605FFE"/>
    <w:rsid w:val="00612094"/>
    <w:rsid w:val="006337EC"/>
    <w:rsid w:val="0063533E"/>
    <w:rsid w:val="00640AF4"/>
    <w:rsid w:val="00641750"/>
    <w:rsid w:val="006443E2"/>
    <w:rsid w:val="00645ACA"/>
    <w:rsid w:val="006503B2"/>
    <w:rsid w:val="0066276B"/>
    <w:rsid w:val="00662C44"/>
    <w:rsid w:val="00683D76"/>
    <w:rsid w:val="006872AC"/>
    <w:rsid w:val="006A0A1D"/>
    <w:rsid w:val="006A4697"/>
    <w:rsid w:val="006A5A33"/>
    <w:rsid w:val="006A6050"/>
    <w:rsid w:val="006A6BD2"/>
    <w:rsid w:val="006A7468"/>
    <w:rsid w:val="006B08A6"/>
    <w:rsid w:val="006C23B6"/>
    <w:rsid w:val="006C244F"/>
    <w:rsid w:val="006C38B8"/>
    <w:rsid w:val="006C39A0"/>
    <w:rsid w:val="006C7404"/>
    <w:rsid w:val="006D3AF6"/>
    <w:rsid w:val="006D4706"/>
    <w:rsid w:val="006E47FA"/>
    <w:rsid w:val="006E4CFC"/>
    <w:rsid w:val="006E7A97"/>
    <w:rsid w:val="006F2509"/>
    <w:rsid w:val="006F2ABB"/>
    <w:rsid w:val="007000D0"/>
    <w:rsid w:val="00703975"/>
    <w:rsid w:val="00707ABD"/>
    <w:rsid w:val="007103A8"/>
    <w:rsid w:val="00713806"/>
    <w:rsid w:val="00715F63"/>
    <w:rsid w:val="007375AF"/>
    <w:rsid w:val="00737F94"/>
    <w:rsid w:val="00743199"/>
    <w:rsid w:val="00745780"/>
    <w:rsid w:val="00761E5D"/>
    <w:rsid w:val="00762D17"/>
    <w:rsid w:val="007658F1"/>
    <w:rsid w:val="00784EB0"/>
    <w:rsid w:val="00785828"/>
    <w:rsid w:val="00786754"/>
    <w:rsid w:val="007878A9"/>
    <w:rsid w:val="00787C9D"/>
    <w:rsid w:val="00792C5F"/>
    <w:rsid w:val="007B282C"/>
    <w:rsid w:val="007B44B3"/>
    <w:rsid w:val="007B4BEC"/>
    <w:rsid w:val="007B698A"/>
    <w:rsid w:val="007C44C7"/>
    <w:rsid w:val="007C7AC7"/>
    <w:rsid w:val="007E1A26"/>
    <w:rsid w:val="007E5445"/>
    <w:rsid w:val="007E7B44"/>
    <w:rsid w:val="007F7E1E"/>
    <w:rsid w:val="00800DDA"/>
    <w:rsid w:val="00800FC4"/>
    <w:rsid w:val="008023AC"/>
    <w:rsid w:val="008026B1"/>
    <w:rsid w:val="008411AD"/>
    <w:rsid w:val="008420C2"/>
    <w:rsid w:val="0086506C"/>
    <w:rsid w:val="00874ECD"/>
    <w:rsid w:val="00875641"/>
    <w:rsid w:val="00883BF1"/>
    <w:rsid w:val="00886C5A"/>
    <w:rsid w:val="008917BF"/>
    <w:rsid w:val="00893DDC"/>
    <w:rsid w:val="00895C17"/>
    <w:rsid w:val="008964AC"/>
    <w:rsid w:val="008A315C"/>
    <w:rsid w:val="008B113D"/>
    <w:rsid w:val="008B5ACC"/>
    <w:rsid w:val="008D2EAC"/>
    <w:rsid w:val="008E0738"/>
    <w:rsid w:val="008E1133"/>
    <w:rsid w:val="008E34EB"/>
    <w:rsid w:val="008E38EE"/>
    <w:rsid w:val="008F3003"/>
    <w:rsid w:val="008F4A23"/>
    <w:rsid w:val="009050FD"/>
    <w:rsid w:val="009542B8"/>
    <w:rsid w:val="00954BF4"/>
    <w:rsid w:val="009566AB"/>
    <w:rsid w:val="009570AC"/>
    <w:rsid w:val="0096282D"/>
    <w:rsid w:val="009634C7"/>
    <w:rsid w:val="00965D49"/>
    <w:rsid w:val="00982DD8"/>
    <w:rsid w:val="00983581"/>
    <w:rsid w:val="00990A55"/>
    <w:rsid w:val="0099211A"/>
    <w:rsid w:val="00993837"/>
    <w:rsid w:val="00995766"/>
    <w:rsid w:val="009A2228"/>
    <w:rsid w:val="009A59E9"/>
    <w:rsid w:val="009B1D61"/>
    <w:rsid w:val="009B5A0C"/>
    <w:rsid w:val="009B6C92"/>
    <w:rsid w:val="009B6DC3"/>
    <w:rsid w:val="009C5841"/>
    <w:rsid w:val="009D40A4"/>
    <w:rsid w:val="009F046C"/>
    <w:rsid w:val="00A05C91"/>
    <w:rsid w:val="00A06FFE"/>
    <w:rsid w:val="00A1174E"/>
    <w:rsid w:val="00A1224E"/>
    <w:rsid w:val="00A20B38"/>
    <w:rsid w:val="00A219F8"/>
    <w:rsid w:val="00A26ED0"/>
    <w:rsid w:val="00A30AA5"/>
    <w:rsid w:val="00A569CE"/>
    <w:rsid w:val="00A56C14"/>
    <w:rsid w:val="00A6290D"/>
    <w:rsid w:val="00A63873"/>
    <w:rsid w:val="00A6506F"/>
    <w:rsid w:val="00A6636D"/>
    <w:rsid w:val="00A8031E"/>
    <w:rsid w:val="00A8059B"/>
    <w:rsid w:val="00A84A28"/>
    <w:rsid w:val="00A91FC6"/>
    <w:rsid w:val="00A95928"/>
    <w:rsid w:val="00AA0AF8"/>
    <w:rsid w:val="00AA334E"/>
    <w:rsid w:val="00AA62F2"/>
    <w:rsid w:val="00AB7DC6"/>
    <w:rsid w:val="00AC285C"/>
    <w:rsid w:val="00AC445C"/>
    <w:rsid w:val="00AC6B44"/>
    <w:rsid w:val="00AD10EF"/>
    <w:rsid w:val="00AD5198"/>
    <w:rsid w:val="00AE3E08"/>
    <w:rsid w:val="00AF268D"/>
    <w:rsid w:val="00AF7D47"/>
    <w:rsid w:val="00B121EB"/>
    <w:rsid w:val="00B20830"/>
    <w:rsid w:val="00B24EB8"/>
    <w:rsid w:val="00B31A81"/>
    <w:rsid w:val="00B33F03"/>
    <w:rsid w:val="00B41C02"/>
    <w:rsid w:val="00B5014F"/>
    <w:rsid w:val="00B576BC"/>
    <w:rsid w:val="00B82131"/>
    <w:rsid w:val="00B82741"/>
    <w:rsid w:val="00B92B97"/>
    <w:rsid w:val="00B943E5"/>
    <w:rsid w:val="00BA098F"/>
    <w:rsid w:val="00BA4C15"/>
    <w:rsid w:val="00BD057A"/>
    <w:rsid w:val="00BE709D"/>
    <w:rsid w:val="00BE7AA2"/>
    <w:rsid w:val="00C038D7"/>
    <w:rsid w:val="00C0780B"/>
    <w:rsid w:val="00C1676E"/>
    <w:rsid w:val="00C17F43"/>
    <w:rsid w:val="00C20202"/>
    <w:rsid w:val="00C326FD"/>
    <w:rsid w:val="00C333C2"/>
    <w:rsid w:val="00C3797D"/>
    <w:rsid w:val="00C414AF"/>
    <w:rsid w:val="00C50E8C"/>
    <w:rsid w:val="00C5177C"/>
    <w:rsid w:val="00C55CB2"/>
    <w:rsid w:val="00C56D5D"/>
    <w:rsid w:val="00C67D37"/>
    <w:rsid w:val="00C75781"/>
    <w:rsid w:val="00C76D31"/>
    <w:rsid w:val="00C954BC"/>
    <w:rsid w:val="00CA55C4"/>
    <w:rsid w:val="00CB1392"/>
    <w:rsid w:val="00CB52BD"/>
    <w:rsid w:val="00CC19BF"/>
    <w:rsid w:val="00CC19F2"/>
    <w:rsid w:val="00CD16A3"/>
    <w:rsid w:val="00CE6320"/>
    <w:rsid w:val="00CE69FD"/>
    <w:rsid w:val="00CF5D8C"/>
    <w:rsid w:val="00CF5FBD"/>
    <w:rsid w:val="00D1513B"/>
    <w:rsid w:val="00D16E20"/>
    <w:rsid w:val="00D21159"/>
    <w:rsid w:val="00D307ED"/>
    <w:rsid w:val="00D35A29"/>
    <w:rsid w:val="00D3662D"/>
    <w:rsid w:val="00D5779B"/>
    <w:rsid w:val="00D648C0"/>
    <w:rsid w:val="00D6493A"/>
    <w:rsid w:val="00D77659"/>
    <w:rsid w:val="00D778BA"/>
    <w:rsid w:val="00D8250E"/>
    <w:rsid w:val="00D965E5"/>
    <w:rsid w:val="00D973EF"/>
    <w:rsid w:val="00DA48E3"/>
    <w:rsid w:val="00DB4228"/>
    <w:rsid w:val="00DB55B9"/>
    <w:rsid w:val="00DC666D"/>
    <w:rsid w:val="00DF52BF"/>
    <w:rsid w:val="00DF75F0"/>
    <w:rsid w:val="00E0651F"/>
    <w:rsid w:val="00E1207A"/>
    <w:rsid w:val="00E136B5"/>
    <w:rsid w:val="00E14D7B"/>
    <w:rsid w:val="00E25CE3"/>
    <w:rsid w:val="00E32160"/>
    <w:rsid w:val="00E33346"/>
    <w:rsid w:val="00E35D9E"/>
    <w:rsid w:val="00E42298"/>
    <w:rsid w:val="00E42813"/>
    <w:rsid w:val="00E43677"/>
    <w:rsid w:val="00E47F05"/>
    <w:rsid w:val="00E671E6"/>
    <w:rsid w:val="00E92F1A"/>
    <w:rsid w:val="00EA3D47"/>
    <w:rsid w:val="00EB1911"/>
    <w:rsid w:val="00EC153D"/>
    <w:rsid w:val="00ED3BFC"/>
    <w:rsid w:val="00EF25DB"/>
    <w:rsid w:val="00F00567"/>
    <w:rsid w:val="00F006A4"/>
    <w:rsid w:val="00F14D59"/>
    <w:rsid w:val="00F16D8A"/>
    <w:rsid w:val="00F341E8"/>
    <w:rsid w:val="00F40AF0"/>
    <w:rsid w:val="00F42A50"/>
    <w:rsid w:val="00F64D75"/>
    <w:rsid w:val="00F669A2"/>
    <w:rsid w:val="00F67C03"/>
    <w:rsid w:val="00F76C2C"/>
    <w:rsid w:val="00F76C2F"/>
    <w:rsid w:val="00F77285"/>
    <w:rsid w:val="00F85F7A"/>
    <w:rsid w:val="00F90426"/>
    <w:rsid w:val="00FA5570"/>
    <w:rsid w:val="00FA61E4"/>
    <w:rsid w:val="00FB6CA3"/>
    <w:rsid w:val="00FE6333"/>
    <w:rsid w:val="00FE6E57"/>
    <w:rsid w:val="00FF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8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5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2C68D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B5A0C"/>
    <w:rPr>
      <w:rFonts w:ascii="Cambria" w:hAnsi="Cambria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semiHidden/>
    <w:rsid w:val="002C68D5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rsid w:val="007B28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B28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B28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AF268D"/>
    <w:pPr>
      <w:jc w:val="both"/>
    </w:pPr>
    <w:rPr>
      <w:rFonts w:ascii="MS Outlook" w:hAnsi="MS Outlook" w:cs="MS Outlook"/>
      <w:sz w:val="28"/>
      <w:szCs w:val="28"/>
    </w:rPr>
  </w:style>
  <w:style w:type="table" w:styleId="a4">
    <w:name w:val="Table Grid"/>
    <w:basedOn w:val="a1"/>
    <w:uiPriority w:val="59"/>
    <w:rsid w:val="009C58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1"/>
    <w:rsid w:val="002C68D5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2C68D5"/>
    <w:pPr>
      <w:shd w:val="clear" w:color="auto" w:fill="FFFFFF"/>
      <w:spacing w:after="600" w:line="322" w:lineRule="exact"/>
    </w:pPr>
    <w:rPr>
      <w:sz w:val="27"/>
      <w:szCs w:val="27"/>
    </w:rPr>
  </w:style>
  <w:style w:type="paragraph" w:customStyle="1" w:styleId="ConsPlusCell">
    <w:name w:val="ConsPlusCell"/>
    <w:uiPriority w:val="99"/>
    <w:rsid w:val="00C7578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DocList">
    <w:name w:val="ConsPlusDocList"/>
    <w:uiPriority w:val="99"/>
    <w:rsid w:val="00C7578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Page">
    <w:name w:val="ConsPlusTitlePage"/>
    <w:uiPriority w:val="99"/>
    <w:rsid w:val="00C75781"/>
    <w:pPr>
      <w:autoSpaceDE w:val="0"/>
      <w:autoSpaceDN w:val="0"/>
      <w:adjustRightInd w:val="0"/>
    </w:pPr>
    <w:rPr>
      <w:rFonts w:ascii="Tahoma" w:eastAsia="Calibri" w:hAnsi="Tahoma" w:cs="Tahoma"/>
      <w:sz w:val="24"/>
      <w:szCs w:val="24"/>
      <w:lang w:eastAsia="en-US"/>
    </w:rPr>
  </w:style>
  <w:style w:type="paragraph" w:customStyle="1" w:styleId="ConsPlusJurTerm">
    <w:name w:val="ConsPlusJurTerm"/>
    <w:uiPriority w:val="99"/>
    <w:rsid w:val="00C75781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C757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unhideWhenUsed/>
    <w:rsid w:val="00C75781"/>
    <w:rPr>
      <w:rFonts w:ascii="Segoe UI" w:eastAsia="Calibri" w:hAnsi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rsid w:val="00C75781"/>
    <w:rPr>
      <w:rFonts w:ascii="Segoe UI" w:eastAsia="Calibri" w:hAnsi="Segoe UI" w:cs="Segoe UI"/>
      <w:sz w:val="18"/>
      <w:szCs w:val="18"/>
      <w:lang w:eastAsia="en-US"/>
    </w:rPr>
  </w:style>
  <w:style w:type="paragraph" w:styleId="a9">
    <w:name w:val="header"/>
    <w:basedOn w:val="a"/>
    <w:link w:val="aa"/>
    <w:rsid w:val="002A38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A3872"/>
    <w:rPr>
      <w:sz w:val="24"/>
      <w:szCs w:val="24"/>
    </w:rPr>
  </w:style>
  <w:style w:type="paragraph" w:styleId="ab">
    <w:name w:val="footer"/>
    <w:basedOn w:val="a"/>
    <w:link w:val="ac"/>
    <w:uiPriority w:val="99"/>
    <w:rsid w:val="002A38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A3872"/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DF52BF"/>
    <w:rPr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DF52B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Цветовое выделение"/>
    <w:uiPriority w:val="99"/>
    <w:rsid w:val="006C244F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6C244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6C244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Основной текст Знак1"/>
    <w:basedOn w:val="a0"/>
    <w:link w:val="13"/>
    <w:uiPriority w:val="99"/>
    <w:locked/>
    <w:rsid w:val="003C459E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3C459E"/>
    <w:pPr>
      <w:widowControl w:val="0"/>
      <w:shd w:val="clear" w:color="auto" w:fill="FFFFFF"/>
      <w:spacing w:line="317" w:lineRule="exact"/>
      <w:jc w:val="both"/>
      <w:outlineLvl w:val="0"/>
    </w:pPr>
    <w:rPr>
      <w:b/>
      <w:bCs/>
      <w:sz w:val="20"/>
      <w:szCs w:val="20"/>
    </w:rPr>
  </w:style>
  <w:style w:type="character" w:styleId="af2">
    <w:name w:val="Hyperlink"/>
    <w:basedOn w:val="a0"/>
    <w:unhideWhenUsed/>
    <w:rsid w:val="00026BB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026BB2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26BB2"/>
    <w:pPr>
      <w:widowControl w:val="0"/>
      <w:shd w:val="clear" w:color="auto" w:fill="FFFFFF"/>
      <w:spacing w:line="317" w:lineRule="exact"/>
      <w:jc w:val="center"/>
    </w:pPr>
    <w:rPr>
      <w:b/>
      <w:bCs/>
      <w:sz w:val="20"/>
      <w:szCs w:val="20"/>
    </w:rPr>
  </w:style>
  <w:style w:type="paragraph" w:styleId="af3">
    <w:name w:val="Title"/>
    <w:basedOn w:val="a"/>
    <w:link w:val="af4"/>
    <w:uiPriority w:val="10"/>
    <w:qFormat/>
    <w:rsid w:val="00713806"/>
    <w:pPr>
      <w:ind w:left="-360" w:right="-540"/>
      <w:jc w:val="center"/>
    </w:pPr>
    <w:rPr>
      <w:b/>
      <w:bCs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713806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2E322-A011-4293-B75F-DE1160D5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Links>
    <vt:vector size="432" baseType="variant">
      <vt:variant>
        <vt:i4>2752529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2686992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sub_1201</vt:lpwstr>
      </vt:variant>
      <vt:variant>
        <vt:i4>2686992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sub_1201</vt:lpwstr>
      </vt:variant>
      <vt:variant>
        <vt:i4>1572901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sub_431213</vt:lpwstr>
      </vt:variant>
      <vt:variant>
        <vt:i4>1703973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sub_431211</vt:lpwstr>
      </vt:variant>
      <vt:variant>
        <vt:i4>2752529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5570647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consultantplus://offline/ref=3DE2E0B8607D67D27CAE6AFF9AE96F721A7F0C2819A2092FCEFB1B85B4xAl9D</vt:lpwstr>
      </vt:variant>
      <vt:variant>
        <vt:lpwstr/>
      </vt:variant>
      <vt:variant>
        <vt:i4>5570647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consultantplus://offline/ref=3DE2E0B8607D67D27CAE6AFF9AE96F721A7F0C2819A2092FCEFB1B85B4xAl9D</vt:lpwstr>
      </vt:variant>
      <vt:variant>
        <vt:lpwstr/>
      </vt:variant>
      <vt:variant>
        <vt:i4>7209012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Par966</vt:lpwstr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Par890</vt:lpwstr>
      </vt:variant>
      <vt:variant>
        <vt:i4>6291511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Par958</vt:lpwstr>
      </vt:variant>
      <vt:variant>
        <vt:i4>2818064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7274550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Par947</vt:lpwstr>
      </vt:variant>
      <vt:variant>
        <vt:i4>2818066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sub_2312</vt:lpwstr>
      </vt:variant>
      <vt:variant>
        <vt:i4>7077947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Par994</vt:lpwstr>
      </vt:variant>
      <vt:variant>
        <vt:i4>2818064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6684721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2818064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7274544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6488114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Par1036</vt:lpwstr>
      </vt:variant>
      <vt:variant>
        <vt:i4>6881331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Par911</vt:lpwstr>
      </vt:variant>
      <vt:variant>
        <vt:i4>7209010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Par906</vt:lpwstr>
      </vt:variant>
      <vt:variant>
        <vt:i4>6422578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Par1021</vt:lpwstr>
      </vt:variant>
      <vt:variant>
        <vt:i4>6815797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5570573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consultantplus://offline/ref=3DE2E0B8607D67D27CAE6AFF9AE96F72197A0D2F1CA4092FCEFB1B85B4xAl9D</vt:lpwstr>
      </vt:variant>
      <vt:variant>
        <vt:lpwstr/>
      </vt:variant>
      <vt:variant>
        <vt:i4>6553659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consultantplus://offline/ref=3DE2E0B8607D67D27CAE6AFF9AE96F72197A0D2F1CA4092FCEFB1B85B4A9C5F1829FC4A8D7350310x3l9D</vt:lpwstr>
      </vt:variant>
      <vt:variant>
        <vt:lpwstr/>
      </vt:variant>
      <vt:variant>
        <vt:i4>2752529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2686992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sub_1201</vt:lpwstr>
      </vt:variant>
      <vt:variant>
        <vt:i4>2686992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sub_1201</vt:lpwstr>
      </vt:variant>
      <vt:variant>
        <vt:i4>1572901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sub_431213</vt:lpwstr>
      </vt:variant>
      <vt:variant>
        <vt:i4>1703973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sub_431211</vt:lpwstr>
      </vt:variant>
      <vt:variant>
        <vt:i4>2752529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5570647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consultantplus://offline/ref=3DE2E0B8607D67D27CAE6AFF9AE96F721A7F0C2819A2092FCEFB1B85B4xAl9D</vt:lpwstr>
      </vt:variant>
      <vt:variant>
        <vt:lpwstr/>
      </vt:variant>
      <vt:variant>
        <vt:i4>5570647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consultantplus://offline/ref=3DE2E0B8607D67D27CAE6AFF9AE96F721A7F0C2819A2092FCEFB1B85B4xAl9D</vt:lpwstr>
      </vt:variant>
      <vt:variant>
        <vt:lpwstr/>
      </vt:variant>
      <vt:variant>
        <vt:i4>6815796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6881332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5767170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5767170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6291508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  <vt:variant>
        <vt:i4>2818064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6684721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6881332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5767170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7012402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2818064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6684721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6750259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6553653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Par277</vt:lpwstr>
      </vt:variant>
      <vt:variant>
        <vt:i4>6815797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5570573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consultantplus://offline/ref=3DE2E0B8607D67D27CAE6AFF9AE96F72197A0D2F1CA4092FCEFB1B85B4xAl9D</vt:lpwstr>
      </vt:variant>
      <vt:variant>
        <vt:lpwstr/>
      </vt:variant>
      <vt:variant>
        <vt:i4>6553659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consultantplus://offline/ref=3DE2E0B8607D67D27CAE6AFF9AE96F72197A0D2F1CA4092FCEFB1B85B4A9C5F1829FC4A8D7350310x3l9D</vt:lpwstr>
      </vt:variant>
      <vt:variant>
        <vt:lpwstr/>
      </vt:variant>
      <vt:variant>
        <vt:i4>6357043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Par818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consultantplus://offline/ref=3DE2E0B8607D67D27CAE6AFF9AE96F72197A0B2A1DA0092FCEFB1B85B4A9C5F1829FC4A8D736001Ax3lDD</vt:lpwstr>
      </vt:variant>
      <vt:variant>
        <vt:lpwstr/>
      </vt:variant>
      <vt:variant>
        <vt:i4>6553710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consultantplus://offline/ref=3DE2E0B8607D67D27CAE6AFF9AE96F72197A0D2F1CA4092FCEFB1B85B4A9C5F1829FC4A8D735051Bx3l8D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USER-N</dc:creator>
  <cp:lastModifiedBy>Economika</cp:lastModifiedBy>
  <cp:revision>3</cp:revision>
  <cp:lastPrinted>2017-04-05T00:01:00Z</cp:lastPrinted>
  <dcterms:created xsi:type="dcterms:W3CDTF">2019-04-29T21:27:00Z</dcterms:created>
  <dcterms:modified xsi:type="dcterms:W3CDTF">2019-04-29T21:27:00Z</dcterms:modified>
</cp:coreProperties>
</file>