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9C" w:rsidRPr="00026389" w:rsidRDefault="003D3F3F" w:rsidP="00BA556F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 Л А В А</w:t>
      </w:r>
      <w:r w:rsidR="001C1D9C" w:rsidRPr="000263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1D9C" w:rsidRPr="00026389" w:rsidRDefault="001C1D9C" w:rsidP="00BA556F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026389">
        <w:rPr>
          <w:rFonts w:ascii="Times New Roman" w:hAnsi="Times New Roman" w:cs="Times New Roman"/>
          <w:sz w:val="36"/>
          <w:szCs w:val="36"/>
        </w:rPr>
        <w:t>СРЕДНЕКАНСКОГО ГОРОДСКОГО ОКРУГА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290A" w:rsidRDefault="00A1290A" w:rsidP="001C1D9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67055E" w:rsidRPr="00927B63" w:rsidRDefault="0067055E" w:rsidP="0067055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7B63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67055E" w:rsidRPr="0067055E" w:rsidRDefault="0067055E" w:rsidP="0067055E">
      <w:pPr>
        <w:jc w:val="center"/>
        <w:rPr>
          <w:rFonts w:ascii="Times New Roman" w:hAnsi="Times New Roman"/>
          <w:sz w:val="24"/>
          <w:szCs w:val="24"/>
        </w:rPr>
      </w:pPr>
    </w:p>
    <w:p w:rsidR="0067055E" w:rsidRPr="00033813" w:rsidRDefault="0067055E" w:rsidP="0067055E">
      <w:pPr>
        <w:rPr>
          <w:rFonts w:ascii="Times New Roman" w:hAnsi="Times New Roman"/>
          <w:sz w:val="24"/>
          <w:szCs w:val="24"/>
        </w:rPr>
      </w:pPr>
      <w:r w:rsidRPr="00033813">
        <w:rPr>
          <w:rFonts w:ascii="Times New Roman" w:hAnsi="Times New Roman"/>
          <w:sz w:val="24"/>
          <w:szCs w:val="24"/>
        </w:rPr>
        <w:t>_</w:t>
      </w:r>
      <w:r w:rsidR="00903F32">
        <w:rPr>
          <w:rFonts w:ascii="Times New Roman" w:hAnsi="Times New Roman"/>
          <w:sz w:val="24"/>
          <w:szCs w:val="24"/>
          <w:u w:val="single"/>
        </w:rPr>
        <w:t>01.07.2019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95909">
        <w:rPr>
          <w:rFonts w:ascii="Times New Roman" w:hAnsi="Times New Roman"/>
          <w:sz w:val="24"/>
          <w:szCs w:val="24"/>
        </w:rPr>
        <w:tab/>
      </w:r>
      <w:r w:rsidR="00F9590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903F32">
        <w:rPr>
          <w:rFonts w:ascii="Times New Roman" w:hAnsi="Times New Roman"/>
          <w:sz w:val="24"/>
          <w:szCs w:val="24"/>
          <w:u w:val="single"/>
        </w:rPr>
        <w:t>22-пг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67055E" w:rsidRPr="00E73251" w:rsidRDefault="00303A66" w:rsidP="0067055E">
      <w:pPr>
        <w:jc w:val="center"/>
        <w:rPr>
          <w:rFonts w:ascii="Times New Roman" w:hAnsi="Times New Roman"/>
          <w:sz w:val="28"/>
          <w:szCs w:val="28"/>
        </w:rPr>
      </w:pPr>
      <w:r w:rsidRPr="00283A9B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303A66">
        <w:rPr>
          <w:rFonts w:ascii="Times New Roman" w:hAnsi="Times New Roman"/>
          <w:b/>
          <w:sz w:val="24"/>
          <w:szCs w:val="24"/>
        </w:rPr>
        <w:t>.</w:t>
      </w:r>
      <w:r w:rsidRPr="00283A9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83A9B">
        <w:rPr>
          <w:rFonts w:ascii="Times New Roman" w:hAnsi="Times New Roman"/>
          <w:b/>
          <w:sz w:val="24"/>
          <w:szCs w:val="24"/>
        </w:rPr>
        <w:t>еймчан</w:t>
      </w:r>
    </w:p>
    <w:p w:rsidR="0067055E" w:rsidRDefault="0067055E" w:rsidP="006705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55E" w:rsidRPr="00970A10" w:rsidRDefault="00927B63" w:rsidP="0067055E">
      <w:pPr>
        <w:jc w:val="center"/>
        <w:rPr>
          <w:rFonts w:ascii="Times New Roman" w:hAnsi="Times New Roman"/>
          <w:b/>
          <w:sz w:val="28"/>
          <w:szCs w:val="28"/>
        </w:rPr>
      </w:pPr>
      <w:r w:rsidRPr="00970A1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D3B8B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970A10">
        <w:rPr>
          <w:rFonts w:ascii="Times New Roman" w:hAnsi="Times New Roman"/>
          <w:b/>
          <w:sz w:val="28"/>
          <w:szCs w:val="28"/>
        </w:rPr>
        <w:t xml:space="preserve"> </w:t>
      </w:r>
      <w:r w:rsidR="00E53645" w:rsidRPr="00970A10">
        <w:rPr>
          <w:rFonts w:ascii="Times New Roman" w:hAnsi="Times New Roman"/>
          <w:b/>
          <w:sz w:val="28"/>
          <w:szCs w:val="28"/>
        </w:rPr>
        <w:t>по проект</w:t>
      </w:r>
      <w:r w:rsidR="00B442C1" w:rsidRPr="00970A10">
        <w:rPr>
          <w:rFonts w:ascii="Times New Roman" w:hAnsi="Times New Roman"/>
          <w:b/>
          <w:sz w:val="28"/>
          <w:szCs w:val="28"/>
        </w:rPr>
        <w:t>у</w:t>
      </w:r>
      <w:r w:rsidRPr="00970A10">
        <w:rPr>
          <w:rFonts w:ascii="Times New Roman" w:hAnsi="Times New Roman"/>
          <w:b/>
          <w:sz w:val="28"/>
          <w:szCs w:val="28"/>
        </w:rPr>
        <w:t xml:space="preserve"> </w:t>
      </w:r>
      <w:r w:rsidR="001E29B5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Pr="00970A10">
        <w:rPr>
          <w:rFonts w:ascii="Times New Roman" w:hAnsi="Times New Roman"/>
          <w:b/>
          <w:sz w:val="28"/>
          <w:szCs w:val="28"/>
        </w:rPr>
        <w:t xml:space="preserve"> Среднеканского городского округа</w:t>
      </w:r>
      <w:r w:rsidR="0067055E" w:rsidRPr="00970A10">
        <w:rPr>
          <w:rFonts w:ascii="Times New Roman" w:hAnsi="Times New Roman"/>
          <w:b/>
          <w:sz w:val="28"/>
          <w:szCs w:val="28"/>
        </w:rPr>
        <w:t xml:space="preserve"> </w:t>
      </w:r>
      <w:r w:rsidR="001E29B5">
        <w:rPr>
          <w:rFonts w:ascii="Times New Roman" w:hAnsi="Times New Roman"/>
          <w:b/>
          <w:sz w:val="28"/>
          <w:szCs w:val="28"/>
        </w:rPr>
        <w:t>Магаданской области</w:t>
      </w:r>
    </w:p>
    <w:p w:rsidR="00E55766" w:rsidRDefault="00E55766" w:rsidP="00FA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29F7" w:rsidRPr="005F6BC0" w:rsidRDefault="00965918" w:rsidP="00FA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6BC0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8F08DB" w:rsidRPr="005F6BC0">
        <w:rPr>
          <w:rFonts w:ascii="Times New Roman" w:hAnsi="Times New Roman"/>
          <w:sz w:val="28"/>
          <w:szCs w:val="28"/>
        </w:rPr>
        <w:t>со</w:t>
      </w:r>
      <w:r w:rsidR="00E53645" w:rsidRPr="005F6BC0">
        <w:rPr>
          <w:rFonts w:ascii="Times New Roman" w:hAnsi="Times New Roman"/>
          <w:sz w:val="28"/>
          <w:szCs w:val="28"/>
        </w:rPr>
        <w:t xml:space="preserve"> стать</w:t>
      </w:r>
      <w:r w:rsidR="00AD3B8B">
        <w:rPr>
          <w:rFonts w:ascii="Times New Roman" w:hAnsi="Times New Roman"/>
          <w:sz w:val="28"/>
          <w:szCs w:val="28"/>
        </w:rPr>
        <w:t>ёй</w:t>
      </w:r>
      <w:r w:rsidR="00E53645" w:rsidRPr="005F6BC0">
        <w:rPr>
          <w:rFonts w:ascii="Times New Roman" w:hAnsi="Times New Roman"/>
          <w:sz w:val="28"/>
          <w:szCs w:val="28"/>
        </w:rPr>
        <w:t xml:space="preserve"> 5.1.</w:t>
      </w:r>
      <w:r w:rsidR="00E53645" w:rsidRPr="005F6BC0">
        <w:rPr>
          <w:sz w:val="28"/>
          <w:szCs w:val="28"/>
        </w:rPr>
        <w:t></w:t>
      </w:r>
      <w:proofErr w:type="gramStart"/>
      <w:r w:rsidR="00E53645" w:rsidRPr="005F6BC0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от 29.12.2004 №190-ФЗ, </w:t>
      </w:r>
      <w:r w:rsidR="005F6BC0">
        <w:rPr>
          <w:rFonts w:ascii="Times New Roman" w:hAnsi="Times New Roman"/>
          <w:sz w:val="28"/>
          <w:szCs w:val="28"/>
        </w:rPr>
        <w:t xml:space="preserve"> статьёй 28 Федерального</w:t>
      </w:r>
      <w:r w:rsidR="00814448" w:rsidRPr="005F6BC0">
        <w:rPr>
          <w:rFonts w:ascii="Times New Roman" w:hAnsi="Times New Roman"/>
          <w:sz w:val="28"/>
          <w:szCs w:val="28"/>
        </w:rPr>
        <w:t xml:space="preserve"> закон</w:t>
      </w:r>
      <w:r w:rsidR="005F6BC0">
        <w:rPr>
          <w:rFonts w:ascii="Times New Roman" w:hAnsi="Times New Roman"/>
          <w:sz w:val="28"/>
          <w:szCs w:val="28"/>
        </w:rPr>
        <w:t>а</w:t>
      </w:r>
      <w:r w:rsidR="00814448" w:rsidRPr="005F6BC0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5F6BC0">
        <w:rPr>
          <w:rFonts w:ascii="Times New Roman" w:hAnsi="Times New Roman"/>
          <w:sz w:val="28"/>
          <w:szCs w:val="28"/>
        </w:rPr>
        <w:t xml:space="preserve"> </w:t>
      </w:r>
      <w:r w:rsidR="00E53645" w:rsidRPr="005F6BC0">
        <w:rPr>
          <w:rFonts w:ascii="Times New Roman" w:hAnsi="Times New Roman"/>
          <w:sz w:val="28"/>
          <w:szCs w:val="28"/>
        </w:rPr>
        <w:t xml:space="preserve"> </w:t>
      </w:r>
      <w:r w:rsidR="00BF62C4" w:rsidRPr="00BF62C4">
        <w:rPr>
          <w:rFonts w:ascii="Times New Roman" w:hAnsi="Times New Roman"/>
          <w:sz w:val="28"/>
          <w:szCs w:val="28"/>
        </w:rPr>
        <w:t>Положение</w:t>
      </w:r>
      <w:r w:rsidR="00BF62C4">
        <w:rPr>
          <w:rFonts w:ascii="Times New Roman" w:hAnsi="Times New Roman"/>
          <w:sz w:val="28"/>
          <w:szCs w:val="28"/>
        </w:rPr>
        <w:t>м «</w:t>
      </w:r>
      <w:r w:rsidR="00BF62C4" w:rsidRPr="00BF62C4">
        <w:rPr>
          <w:rFonts w:ascii="Times New Roman" w:hAnsi="Times New Roman"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Среднеканского городского округа</w:t>
      </w:r>
      <w:r w:rsidR="00814448" w:rsidRPr="00BF62C4">
        <w:rPr>
          <w:rFonts w:ascii="Times New Roman" w:hAnsi="Times New Roman"/>
          <w:sz w:val="28"/>
          <w:szCs w:val="28"/>
        </w:rPr>
        <w:t>»</w:t>
      </w:r>
      <w:r w:rsidR="00FA29F7" w:rsidRPr="00BF62C4">
        <w:rPr>
          <w:rFonts w:ascii="Times New Roman" w:hAnsi="Times New Roman"/>
          <w:sz w:val="28"/>
          <w:szCs w:val="28"/>
        </w:rPr>
        <w:t>, утвержденным решением Собрания</w:t>
      </w:r>
      <w:r w:rsidR="00FA29F7">
        <w:rPr>
          <w:rFonts w:ascii="Times New Roman" w:hAnsi="Times New Roman"/>
          <w:sz w:val="28"/>
          <w:szCs w:val="28"/>
        </w:rPr>
        <w:t xml:space="preserve"> представителей Среднеканского городского округа </w:t>
      </w:r>
      <w:r w:rsidR="00FA29F7" w:rsidRPr="005F6BC0">
        <w:rPr>
          <w:rFonts w:ascii="Times New Roman" w:hAnsi="Times New Roman"/>
          <w:sz w:val="28"/>
          <w:szCs w:val="28"/>
        </w:rPr>
        <w:t>от 2</w:t>
      </w:r>
      <w:r w:rsidR="00BF62C4">
        <w:rPr>
          <w:rFonts w:ascii="Times New Roman" w:hAnsi="Times New Roman"/>
          <w:sz w:val="28"/>
          <w:szCs w:val="28"/>
        </w:rPr>
        <w:t>1</w:t>
      </w:r>
      <w:r w:rsidR="00FA29F7" w:rsidRPr="005F6BC0">
        <w:rPr>
          <w:rFonts w:ascii="Times New Roman" w:hAnsi="Times New Roman"/>
          <w:sz w:val="28"/>
          <w:szCs w:val="28"/>
        </w:rPr>
        <w:t>.06.201</w:t>
      </w:r>
      <w:r w:rsidR="00BF62C4">
        <w:rPr>
          <w:rFonts w:ascii="Times New Roman" w:hAnsi="Times New Roman"/>
          <w:sz w:val="28"/>
          <w:szCs w:val="28"/>
        </w:rPr>
        <w:t>9</w:t>
      </w:r>
      <w:r w:rsidR="00FA29F7" w:rsidRPr="005F6BC0">
        <w:rPr>
          <w:rFonts w:ascii="Times New Roman" w:hAnsi="Times New Roman"/>
          <w:sz w:val="28"/>
          <w:szCs w:val="28"/>
        </w:rPr>
        <w:t>г. №</w:t>
      </w:r>
      <w:r w:rsidR="00BF62C4">
        <w:rPr>
          <w:rFonts w:ascii="Times New Roman" w:hAnsi="Times New Roman"/>
          <w:sz w:val="28"/>
          <w:szCs w:val="28"/>
        </w:rPr>
        <w:t xml:space="preserve"> 26</w:t>
      </w:r>
      <w:r w:rsidR="00FA29F7">
        <w:rPr>
          <w:rFonts w:ascii="Times New Roman" w:hAnsi="Times New Roman"/>
          <w:sz w:val="28"/>
          <w:szCs w:val="28"/>
        </w:rPr>
        <w:t>,</w:t>
      </w:r>
      <w:proofErr w:type="gramEnd"/>
    </w:p>
    <w:p w:rsidR="0067055E" w:rsidRDefault="0067055E" w:rsidP="00FA29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3BC2" w:rsidRPr="007F3BC2" w:rsidRDefault="007F3BC2" w:rsidP="007F3BC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C2">
        <w:rPr>
          <w:rFonts w:ascii="Times New Roman" w:hAnsi="Times New Roman"/>
          <w:sz w:val="28"/>
          <w:szCs w:val="28"/>
        </w:rPr>
        <w:t xml:space="preserve">1. Назначить </w:t>
      </w:r>
      <w:r w:rsidR="00AD3B8B" w:rsidRPr="00BF62C4">
        <w:rPr>
          <w:rFonts w:ascii="Times New Roman" w:hAnsi="Times New Roman"/>
          <w:sz w:val="28"/>
          <w:szCs w:val="28"/>
        </w:rPr>
        <w:t>общественны</w:t>
      </w:r>
      <w:r w:rsidR="00AD3B8B">
        <w:rPr>
          <w:rFonts w:ascii="Times New Roman" w:hAnsi="Times New Roman"/>
          <w:sz w:val="28"/>
          <w:szCs w:val="28"/>
        </w:rPr>
        <w:t>е</w:t>
      </w:r>
      <w:r w:rsidR="00AD3B8B" w:rsidRPr="00BF62C4">
        <w:rPr>
          <w:rFonts w:ascii="Times New Roman" w:hAnsi="Times New Roman"/>
          <w:sz w:val="28"/>
          <w:szCs w:val="28"/>
        </w:rPr>
        <w:t xml:space="preserve"> обсуждени</w:t>
      </w:r>
      <w:r w:rsidR="00AD3B8B">
        <w:rPr>
          <w:rFonts w:ascii="Times New Roman" w:hAnsi="Times New Roman"/>
          <w:sz w:val="28"/>
          <w:szCs w:val="28"/>
        </w:rPr>
        <w:t>я</w:t>
      </w:r>
      <w:r w:rsidRPr="007F3BC2">
        <w:rPr>
          <w:rFonts w:ascii="Times New Roman" w:hAnsi="Times New Roman"/>
          <w:sz w:val="28"/>
          <w:szCs w:val="28"/>
        </w:rPr>
        <w:t xml:space="preserve"> </w:t>
      </w:r>
      <w:r w:rsidR="005F6BC0">
        <w:rPr>
          <w:rFonts w:ascii="Times New Roman" w:hAnsi="Times New Roman"/>
          <w:sz w:val="28"/>
          <w:szCs w:val="28"/>
        </w:rPr>
        <w:t>п</w:t>
      </w:r>
      <w:r w:rsidRPr="007F3BC2">
        <w:rPr>
          <w:rFonts w:ascii="Times New Roman" w:hAnsi="Times New Roman"/>
          <w:sz w:val="28"/>
          <w:szCs w:val="28"/>
        </w:rPr>
        <w:t xml:space="preserve">о </w:t>
      </w:r>
      <w:r w:rsidR="005F6BC0">
        <w:rPr>
          <w:rFonts w:ascii="Times New Roman" w:hAnsi="Times New Roman"/>
          <w:sz w:val="28"/>
          <w:szCs w:val="28"/>
        </w:rPr>
        <w:t>про</w:t>
      </w:r>
      <w:r w:rsidR="00B442C1">
        <w:rPr>
          <w:rFonts w:ascii="Times New Roman" w:hAnsi="Times New Roman"/>
          <w:sz w:val="28"/>
          <w:szCs w:val="28"/>
        </w:rPr>
        <w:t xml:space="preserve">екту </w:t>
      </w:r>
      <w:r w:rsidR="001E29B5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B442C1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1E29B5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7F3BC2">
        <w:rPr>
          <w:rFonts w:ascii="Times New Roman" w:hAnsi="Times New Roman"/>
          <w:sz w:val="28"/>
          <w:szCs w:val="28"/>
        </w:rPr>
        <w:t>.</w:t>
      </w:r>
    </w:p>
    <w:p w:rsidR="00C85C3A" w:rsidRPr="00C91B02" w:rsidRDefault="007F3BC2" w:rsidP="00871339">
      <w:pPr>
        <w:pStyle w:val="aa"/>
        <w:spacing w:line="360" w:lineRule="auto"/>
        <w:ind w:left="0" w:firstLine="709"/>
        <w:jc w:val="both"/>
        <w:rPr>
          <w:rFonts w:eastAsia="Calibri"/>
          <w:spacing w:val="-2"/>
          <w:sz w:val="28"/>
          <w:szCs w:val="28"/>
        </w:rPr>
      </w:pPr>
      <w:r w:rsidRPr="00C91B02">
        <w:rPr>
          <w:sz w:val="28"/>
          <w:szCs w:val="28"/>
        </w:rPr>
        <w:t xml:space="preserve">2. </w:t>
      </w:r>
      <w:r w:rsidR="00C85C3A" w:rsidRPr="00C91B02">
        <w:rPr>
          <w:spacing w:val="-2"/>
          <w:sz w:val="28"/>
          <w:szCs w:val="28"/>
        </w:rPr>
        <w:t xml:space="preserve">Установить сроки проведения общественных обсуждений с 08 июля 2019 года по </w:t>
      </w:r>
      <w:r w:rsidR="001E29B5">
        <w:rPr>
          <w:spacing w:val="-2"/>
          <w:sz w:val="28"/>
          <w:szCs w:val="28"/>
        </w:rPr>
        <w:t>09</w:t>
      </w:r>
      <w:r w:rsidR="00C85C3A" w:rsidRPr="00C91B02">
        <w:rPr>
          <w:spacing w:val="-2"/>
          <w:sz w:val="28"/>
          <w:szCs w:val="28"/>
        </w:rPr>
        <w:t xml:space="preserve"> </w:t>
      </w:r>
      <w:r w:rsidR="001E29B5">
        <w:rPr>
          <w:spacing w:val="-2"/>
          <w:sz w:val="28"/>
          <w:szCs w:val="28"/>
        </w:rPr>
        <w:t>сентября</w:t>
      </w:r>
      <w:r w:rsidR="00C85C3A" w:rsidRPr="00C91B02">
        <w:rPr>
          <w:spacing w:val="-2"/>
          <w:sz w:val="28"/>
          <w:szCs w:val="28"/>
        </w:rPr>
        <w:t xml:space="preserve"> 2019 года.</w:t>
      </w:r>
    </w:p>
    <w:p w:rsidR="007F3BC2" w:rsidRPr="007F3BC2" w:rsidRDefault="007F3BC2" w:rsidP="00C91B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C2">
        <w:rPr>
          <w:rFonts w:ascii="Times New Roman" w:hAnsi="Times New Roman"/>
          <w:sz w:val="28"/>
          <w:szCs w:val="28"/>
        </w:rPr>
        <w:t xml:space="preserve">3. Сформировать </w:t>
      </w:r>
      <w:r w:rsidR="00514FA9">
        <w:rPr>
          <w:rFonts w:ascii="Times New Roman" w:hAnsi="Times New Roman"/>
          <w:sz w:val="28"/>
          <w:szCs w:val="28"/>
        </w:rPr>
        <w:t>комиссию</w:t>
      </w:r>
      <w:r w:rsidRPr="007F3BC2">
        <w:rPr>
          <w:rFonts w:ascii="Times New Roman" w:hAnsi="Times New Roman"/>
          <w:sz w:val="28"/>
          <w:szCs w:val="28"/>
        </w:rPr>
        <w:t>, ответственн</w:t>
      </w:r>
      <w:r w:rsidR="00514FA9">
        <w:rPr>
          <w:rFonts w:ascii="Times New Roman" w:hAnsi="Times New Roman"/>
          <w:sz w:val="28"/>
          <w:szCs w:val="28"/>
        </w:rPr>
        <w:t>ую</w:t>
      </w:r>
      <w:r w:rsidRPr="007F3BC2">
        <w:rPr>
          <w:rFonts w:ascii="Times New Roman" w:hAnsi="Times New Roman"/>
          <w:sz w:val="28"/>
          <w:szCs w:val="28"/>
        </w:rPr>
        <w:t xml:space="preserve"> за подготовку и проведение </w:t>
      </w:r>
      <w:r w:rsidR="00C85C3A" w:rsidRPr="00BF62C4">
        <w:rPr>
          <w:rFonts w:ascii="Times New Roman" w:hAnsi="Times New Roman"/>
          <w:sz w:val="28"/>
          <w:szCs w:val="28"/>
        </w:rPr>
        <w:t>общественны</w:t>
      </w:r>
      <w:r w:rsidR="00C85C3A">
        <w:rPr>
          <w:rFonts w:ascii="Times New Roman" w:hAnsi="Times New Roman"/>
          <w:sz w:val="28"/>
          <w:szCs w:val="28"/>
        </w:rPr>
        <w:t>х</w:t>
      </w:r>
      <w:r w:rsidR="00C85C3A" w:rsidRPr="00BF62C4">
        <w:rPr>
          <w:rFonts w:ascii="Times New Roman" w:hAnsi="Times New Roman"/>
          <w:sz w:val="28"/>
          <w:szCs w:val="28"/>
        </w:rPr>
        <w:t xml:space="preserve"> обсуждени</w:t>
      </w:r>
      <w:r w:rsidR="00C85C3A">
        <w:rPr>
          <w:rFonts w:ascii="Times New Roman" w:hAnsi="Times New Roman"/>
          <w:sz w:val="28"/>
          <w:szCs w:val="28"/>
        </w:rPr>
        <w:t>й</w:t>
      </w:r>
      <w:r w:rsidR="00C85C3A" w:rsidRPr="007F3BC2">
        <w:rPr>
          <w:rFonts w:ascii="Times New Roman" w:hAnsi="Times New Roman"/>
          <w:sz w:val="28"/>
          <w:szCs w:val="28"/>
        </w:rPr>
        <w:t xml:space="preserve"> </w:t>
      </w:r>
      <w:r w:rsidRPr="007F3BC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F3BC2">
        <w:rPr>
          <w:rFonts w:ascii="Times New Roman" w:hAnsi="Times New Roman"/>
          <w:sz w:val="28"/>
          <w:szCs w:val="28"/>
        </w:rPr>
        <w:t>составе</w:t>
      </w:r>
      <w:proofErr w:type="gramEnd"/>
      <w:r w:rsidRPr="007F3BC2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7"/>
        <w:gridCol w:w="7532"/>
      </w:tblGrid>
      <w:tr w:rsidR="00FA29F7" w:rsidTr="00CA4C47">
        <w:tc>
          <w:tcPr>
            <w:tcW w:w="2607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Матолич Р.И.</w:t>
            </w:r>
          </w:p>
        </w:tc>
        <w:tc>
          <w:tcPr>
            <w:tcW w:w="7532" w:type="dxa"/>
          </w:tcPr>
          <w:p w:rsidR="00FA29F7" w:rsidRDefault="00FA29F7" w:rsidP="00303A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комитета</w:t>
            </w:r>
            <w:r w:rsidR="00303A66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303A6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муниципальным имуществом</w:t>
            </w:r>
            <w:r w:rsidR="00303A66" w:rsidRPr="007F3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A66">
              <w:rPr>
                <w:rFonts w:ascii="Times New Roman" w:hAnsi="Times New Roman"/>
                <w:sz w:val="28"/>
                <w:szCs w:val="28"/>
              </w:rPr>
              <w:t>А</w:t>
            </w:r>
            <w:r w:rsidR="00303A66" w:rsidRPr="007F3BC2">
              <w:rPr>
                <w:rFonts w:ascii="Times New Roman" w:hAnsi="Times New Roman"/>
                <w:sz w:val="28"/>
                <w:szCs w:val="28"/>
              </w:rPr>
              <w:t>дминистрации Среднеканск</w:t>
            </w:r>
            <w:r w:rsidR="00303A66"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03A6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35E7C" w:rsidTr="0058383F">
        <w:tc>
          <w:tcPr>
            <w:tcW w:w="2607" w:type="dxa"/>
          </w:tcPr>
          <w:p w:rsidR="00C35E7C" w:rsidRDefault="00C35E7C" w:rsidP="0058383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Шохин А.А.</w:t>
            </w:r>
          </w:p>
        </w:tc>
        <w:tc>
          <w:tcPr>
            <w:tcW w:w="7532" w:type="dxa"/>
          </w:tcPr>
          <w:p w:rsidR="00C35E7C" w:rsidRDefault="00C35E7C" w:rsidP="0058383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управления жилищно-коммунального хозяйства, архитектуры и градостроительства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округа,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03A6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A29F7" w:rsidTr="00CA4C47">
        <w:tc>
          <w:tcPr>
            <w:tcW w:w="2607" w:type="dxa"/>
          </w:tcPr>
          <w:p w:rsidR="00FA29F7" w:rsidRDefault="00C85C3A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Таранец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7532" w:type="dxa"/>
          </w:tcPr>
          <w:p w:rsidR="00FA29F7" w:rsidRDefault="00FA29F7" w:rsidP="00C85C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C85C3A">
              <w:rPr>
                <w:rFonts w:ascii="Times New Roman" w:hAnsi="Times New Roman"/>
                <w:sz w:val="28"/>
                <w:szCs w:val="28"/>
              </w:rPr>
              <w:t xml:space="preserve">архитектуры, </w:t>
            </w:r>
            <w:r w:rsidR="00C85C3A" w:rsidRPr="007F3BC2">
              <w:rPr>
                <w:rFonts w:ascii="Times New Roman" w:hAnsi="Times New Roman"/>
                <w:sz w:val="28"/>
                <w:szCs w:val="28"/>
              </w:rPr>
              <w:t xml:space="preserve">градостроительства </w:t>
            </w:r>
            <w:r w:rsidR="00C85C3A">
              <w:rPr>
                <w:rFonts w:ascii="Times New Roman" w:hAnsi="Times New Roman"/>
                <w:sz w:val="28"/>
                <w:szCs w:val="28"/>
              </w:rPr>
              <w:t>и благоустройства</w:t>
            </w:r>
            <w:r w:rsidRPr="00471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жилищно-коммунального хозяйства, </w:t>
            </w:r>
            <w:r w:rsidR="00EB4312">
              <w:rPr>
                <w:rFonts w:ascii="Times New Roman" w:hAnsi="Times New Roman"/>
                <w:sz w:val="28"/>
                <w:szCs w:val="28"/>
              </w:rPr>
              <w:t xml:space="preserve">архитектуры 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 w:rsidR="00303A6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A29F7" w:rsidTr="00CA4C47">
        <w:tc>
          <w:tcPr>
            <w:tcW w:w="2607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BC2">
              <w:rPr>
                <w:rFonts w:ascii="Times New Roman" w:hAnsi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532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9F7" w:rsidTr="00CA4C47">
        <w:tc>
          <w:tcPr>
            <w:tcW w:w="2607" w:type="dxa"/>
          </w:tcPr>
          <w:p w:rsidR="00FA29F7" w:rsidRPr="007F3BC2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E7C" w:rsidTr="00895DA1">
        <w:tc>
          <w:tcPr>
            <w:tcW w:w="2607" w:type="dxa"/>
          </w:tcPr>
          <w:p w:rsidR="00C35E7C" w:rsidRDefault="00C35E7C" w:rsidP="00895D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BC2">
              <w:rPr>
                <w:rFonts w:ascii="Times New Roman" w:hAnsi="Times New Roman"/>
                <w:sz w:val="28"/>
                <w:szCs w:val="28"/>
              </w:rPr>
              <w:t>Пензин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32" w:type="dxa"/>
          </w:tcPr>
          <w:p w:rsidR="00C35E7C" w:rsidRDefault="00C35E7C" w:rsidP="00C35E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 управления жилищно-коммунального хозяйства, архитектуры и градостроительства,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архитектуры,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и благоустройства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EB4312" w:rsidTr="00CA4C47">
        <w:tc>
          <w:tcPr>
            <w:tcW w:w="2607" w:type="dxa"/>
          </w:tcPr>
          <w:p w:rsidR="00EB4312" w:rsidRDefault="00EB4312" w:rsidP="000B57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7532" w:type="dxa"/>
          </w:tcPr>
          <w:p w:rsidR="00EB4312" w:rsidRDefault="00EB4312" w:rsidP="000B57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консультант по вопросам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хозяйства и благоустройства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EB4312" w:rsidTr="00CA4C47">
        <w:tc>
          <w:tcPr>
            <w:tcW w:w="2607" w:type="dxa"/>
          </w:tcPr>
          <w:p w:rsidR="00EB4312" w:rsidRDefault="00EB4312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Сакк Н.В.</w:t>
            </w:r>
          </w:p>
        </w:tc>
        <w:tc>
          <w:tcPr>
            <w:tcW w:w="7532" w:type="dxa"/>
          </w:tcPr>
          <w:p w:rsidR="00EB4312" w:rsidRDefault="00EB4312" w:rsidP="00EB43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жилищно-коммунального и дорожного хозяйства, муниципального контроля и административной практики</w:t>
            </w:r>
            <w:r w:rsidRPr="00471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жилищно-коммунального хозяйства, архитектуры и градостроительства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EB4312" w:rsidRPr="001E29B5" w:rsidTr="00CA4C47">
        <w:tc>
          <w:tcPr>
            <w:tcW w:w="2607" w:type="dxa"/>
          </w:tcPr>
          <w:p w:rsidR="00EB4312" w:rsidRPr="001E29B5" w:rsidRDefault="00EB4312" w:rsidP="00CA4C47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2" w:type="dxa"/>
          </w:tcPr>
          <w:p w:rsidR="00EB4312" w:rsidRPr="001E29B5" w:rsidRDefault="00EB4312" w:rsidP="00EB4312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3351B" w:rsidRDefault="00E3351B" w:rsidP="00E33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место работы комиссии помещени</w:t>
      </w:r>
      <w:r w:rsidR="00303A6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gramStart"/>
      <w:r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хозяйства, </w:t>
      </w:r>
      <w:r w:rsidR="00845849">
        <w:rPr>
          <w:rFonts w:ascii="Times New Roman" w:hAnsi="Times New Roman"/>
          <w:sz w:val="28"/>
          <w:szCs w:val="28"/>
        </w:rPr>
        <w:t xml:space="preserve">архитектуры и </w:t>
      </w:r>
      <w:r>
        <w:rPr>
          <w:rFonts w:ascii="Times New Roman" w:hAnsi="Times New Roman"/>
          <w:sz w:val="28"/>
          <w:szCs w:val="28"/>
        </w:rPr>
        <w:t>градостроительства А</w:t>
      </w:r>
      <w:r w:rsidRPr="007F3BC2">
        <w:rPr>
          <w:rFonts w:ascii="Times New Roman" w:hAnsi="Times New Roman"/>
          <w:sz w:val="28"/>
          <w:szCs w:val="28"/>
        </w:rPr>
        <w:t>дминистрации</w:t>
      </w:r>
      <w:r w:rsidRPr="00654E71">
        <w:rPr>
          <w:rFonts w:ascii="Times New Roman" w:hAnsi="Times New Roman"/>
          <w:sz w:val="28"/>
          <w:szCs w:val="28"/>
        </w:rPr>
        <w:t xml:space="preserve"> </w:t>
      </w:r>
      <w:r w:rsidRPr="007F3BC2">
        <w:rPr>
          <w:rFonts w:ascii="Times New Roman" w:hAnsi="Times New Roman"/>
          <w:sz w:val="28"/>
          <w:szCs w:val="28"/>
        </w:rPr>
        <w:t>Среднеканск</w:t>
      </w:r>
      <w:r>
        <w:rPr>
          <w:rFonts w:ascii="Times New Roman" w:hAnsi="Times New Roman"/>
          <w:sz w:val="28"/>
          <w:szCs w:val="28"/>
        </w:rPr>
        <w:t xml:space="preserve">ого городского округа по адресу: п. Сеймчан,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дом №10, кабинет № 8. </w:t>
      </w:r>
    </w:p>
    <w:p w:rsidR="00C85C3A" w:rsidRDefault="00C85C3A" w:rsidP="00E33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439">
        <w:rPr>
          <w:rFonts w:ascii="Times New Roman" w:hAnsi="Times New Roman"/>
          <w:sz w:val="28"/>
          <w:szCs w:val="28"/>
        </w:rPr>
        <w:t xml:space="preserve">5. </w:t>
      </w:r>
      <w:r w:rsidR="00BE5701" w:rsidRPr="00867336">
        <w:rPr>
          <w:rFonts w:ascii="Times New Roman" w:hAnsi="Times New Roman"/>
          <w:sz w:val="28"/>
          <w:szCs w:val="28"/>
        </w:rPr>
        <w:t xml:space="preserve">Отделу архитектуры, градостроительства и благоустройства управления </w:t>
      </w:r>
      <w:proofErr w:type="gramStart"/>
      <w:r w:rsidR="00BE5701" w:rsidRPr="00867336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="00BE5701" w:rsidRPr="00867336">
        <w:rPr>
          <w:rFonts w:ascii="Times New Roman" w:hAnsi="Times New Roman"/>
          <w:sz w:val="28"/>
          <w:szCs w:val="28"/>
        </w:rPr>
        <w:t xml:space="preserve"> хозяйства, </w:t>
      </w:r>
      <w:r w:rsidR="00BE5701">
        <w:rPr>
          <w:rFonts w:ascii="Times New Roman" w:hAnsi="Times New Roman"/>
          <w:sz w:val="28"/>
          <w:szCs w:val="28"/>
        </w:rPr>
        <w:t>архитектуры и</w:t>
      </w:r>
      <w:r w:rsidR="00BE5701" w:rsidRPr="00867336">
        <w:rPr>
          <w:rFonts w:ascii="Times New Roman" w:hAnsi="Times New Roman"/>
          <w:sz w:val="28"/>
          <w:szCs w:val="28"/>
        </w:rPr>
        <w:t xml:space="preserve"> градостроительства Администрации Среднеканского городского округа (Пензин И.Н.):</w:t>
      </w:r>
    </w:p>
    <w:p w:rsidR="00BE5701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195439">
        <w:rPr>
          <w:rFonts w:ascii="Times New Roman" w:hAnsi="Times New Roman"/>
          <w:sz w:val="28"/>
          <w:szCs w:val="28"/>
        </w:rPr>
        <w:t xml:space="preserve"> опубликовать оповещение о начале общественных обсуждений в газете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Колыма. Вести»;</w:t>
      </w:r>
    </w:p>
    <w:p w:rsidR="00BE5701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proofErr w:type="gramStart"/>
      <w:r w:rsidR="004845E4" w:rsidRPr="007808A8">
        <w:rPr>
          <w:rFonts w:ascii="Times New Roman" w:hAnsi="Times New Roman"/>
          <w:sz w:val="28"/>
          <w:szCs w:val="28"/>
        </w:rPr>
        <w:t>разме</w:t>
      </w:r>
      <w:r w:rsidR="004845E4">
        <w:rPr>
          <w:rFonts w:ascii="Times New Roman" w:hAnsi="Times New Roman"/>
          <w:sz w:val="28"/>
          <w:szCs w:val="28"/>
        </w:rPr>
        <w:t>стить</w:t>
      </w:r>
      <w:r w:rsidR="004845E4" w:rsidRPr="007808A8">
        <w:rPr>
          <w:rFonts w:ascii="Times New Roman" w:hAnsi="Times New Roman"/>
          <w:sz w:val="28"/>
          <w:szCs w:val="28"/>
        </w:rPr>
        <w:t xml:space="preserve"> проект</w:t>
      </w:r>
      <w:proofErr w:type="gramEnd"/>
      <w:r w:rsidR="004845E4" w:rsidRPr="004845E4">
        <w:rPr>
          <w:rFonts w:ascii="Times New Roman" w:hAnsi="Times New Roman"/>
          <w:sz w:val="28"/>
          <w:szCs w:val="28"/>
        </w:rPr>
        <w:t xml:space="preserve"> </w:t>
      </w:r>
      <w:r w:rsidR="001E29B5">
        <w:rPr>
          <w:rFonts w:ascii="Times New Roman" w:hAnsi="Times New Roman"/>
          <w:sz w:val="28"/>
          <w:szCs w:val="28"/>
        </w:rPr>
        <w:t>правил землепользования и застройки Среднеканского городского округа Магаданской области</w:t>
      </w:r>
      <w:r w:rsidR="004845E4" w:rsidRPr="007808A8">
        <w:rPr>
          <w:rFonts w:ascii="Times New Roman" w:hAnsi="Times New Roman"/>
          <w:sz w:val="28"/>
          <w:szCs w:val="28"/>
        </w:rPr>
        <w:t xml:space="preserve"> </w:t>
      </w:r>
      <w:r w:rsidR="004845E4">
        <w:rPr>
          <w:rFonts w:ascii="Times New Roman" w:hAnsi="Times New Roman"/>
          <w:sz w:val="28"/>
          <w:szCs w:val="28"/>
        </w:rPr>
        <w:t>и информационные</w:t>
      </w:r>
      <w:r w:rsidR="004845E4" w:rsidRPr="007808A8">
        <w:rPr>
          <w:rFonts w:ascii="Times New Roman" w:hAnsi="Times New Roman"/>
          <w:sz w:val="28"/>
          <w:szCs w:val="28"/>
        </w:rPr>
        <w:t xml:space="preserve"> материал</w:t>
      </w:r>
      <w:r w:rsidR="00195439">
        <w:rPr>
          <w:rFonts w:ascii="Times New Roman" w:hAnsi="Times New Roman"/>
          <w:sz w:val="28"/>
          <w:szCs w:val="28"/>
        </w:rPr>
        <w:t>ы</w:t>
      </w:r>
      <w:r w:rsidR="004845E4" w:rsidRPr="007808A8">
        <w:rPr>
          <w:rFonts w:ascii="Times New Roman" w:hAnsi="Times New Roman"/>
          <w:sz w:val="28"/>
          <w:szCs w:val="28"/>
        </w:rPr>
        <w:t xml:space="preserve"> к н</w:t>
      </w:r>
      <w:r w:rsidR="0071568A">
        <w:rPr>
          <w:rFonts w:ascii="Times New Roman" w:hAnsi="Times New Roman"/>
          <w:sz w:val="28"/>
          <w:szCs w:val="28"/>
        </w:rPr>
        <w:t>и</w:t>
      </w:r>
      <w:r w:rsidR="004845E4" w:rsidRPr="007808A8">
        <w:rPr>
          <w:rFonts w:ascii="Times New Roman" w:hAnsi="Times New Roman"/>
          <w:sz w:val="28"/>
          <w:szCs w:val="28"/>
        </w:rPr>
        <w:t>м на официальном сайте</w:t>
      </w:r>
      <w:r w:rsidR="004845E4" w:rsidRPr="004845E4">
        <w:rPr>
          <w:rFonts w:ascii="Times New Roman" w:hAnsi="Times New Roman"/>
          <w:sz w:val="24"/>
          <w:szCs w:val="24"/>
        </w:rPr>
        <w:t xml:space="preserve"> </w:t>
      </w:r>
      <w:r w:rsidR="004845E4" w:rsidRPr="004845E4">
        <w:rPr>
          <w:rFonts w:ascii="Times New Roman" w:hAnsi="Times New Roman"/>
          <w:sz w:val="28"/>
          <w:szCs w:val="28"/>
        </w:rPr>
        <w:t xml:space="preserve">муниципального образования «Среднеканский городской округ»: </w:t>
      </w:r>
      <w:hyperlink r:id="rId7" w:history="1">
        <w:r w:rsidR="004845E4" w:rsidRPr="004845E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http://admmosrednekan.ru</w:t>
        </w:r>
      </w:hyperlink>
      <w:r w:rsidR="004845E4" w:rsidRPr="007808A8">
        <w:rPr>
          <w:rFonts w:ascii="Times New Roman" w:hAnsi="Times New Roman"/>
          <w:sz w:val="28"/>
          <w:szCs w:val="28"/>
        </w:rPr>
        <w:t>;</w:t>
      </w:r>
    </w:p>
    <w:p w:rsidR="00EB4312" w:rsidRPr="004845E4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4312" w:rsidRPr="008673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B4312" w:rsidRPr="00867336">
        <w:rPr>
          <w:rFonts w:ascii="Times New Roman" w:hAnsi="Times New Roman"/>
          <w:sz w:val="28"/>
          <w:szCs w:val="28"/>
        </w:rPr>
        <w:t>. организовать экспозицию демонстрационных материалов</w:t>
      </w:r>
      <w:r w:rsidR="00C91B02">
        <w:rPr>
          <w:rFonts w:ascii="Times New Roman" w:hAnsi="Times New Roman"/>
          <w:sz w:val="28"/>
          <w:szCs w:val="28"/>
        </w:rPr>
        <w:t xml:space="preserve"> проекта</w:t>
      </w:r>
      <w:r w:rsidR="00CB4C4E" w:rsidRPr="00CB4C4E">
        <w:rPr>
          <w:rFonts w:ascii="Times New Roman" w:hAnsi="Times New Roman"/>
          <w:sz w:val="28"/>
          <w:szCs w:val="28"/>
        </w:rPr>
        <w:t xml:space="preserve"> </w:t>
      </w:r>
      <w:r w:rsidR="001E29B5">
        <w:rPr>
          <w:rFonts w:ascii="Times New Roman" w:hAnsi="Times New Roman"/>
          <w:sz w:val="28"/>
          <w:szCs w:val="28"/>
        </w:rPr>
        <w:t>правил землепользования и застройки Среднеканского городского округа Магаданской области</w:t>
      </w:r>
      <w:r w:rsidR="00C91B02" w:rsidRPr="00C91B02">
        <w:rPr>
          <w:rFonts w:ascii="Times New Roman" w:hAnsi="Times New Roman"/>
          <w:sz w:val="24"/>
          <w:szCs w:val="24"/>
        </w:rPr>
        <w:t xml:space="preserve"> </w:t>
      </w:r>
      <w:r w:rsidR="00C91B02" w:rsidRPr="00C91B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91B02" w:rsidRPr="00C91B02">
        <w:rPr>
          <w:rFonts w:ascii="Times New Roman" w:hAnsi="Times New Roman"/>
          <w:sz w:val="28"/>
          <w:szCs w:val="28"/>
        </w:rPr>
        <w:t>помещении</w:t>
      </w:r>
      <w:proofErr w:type="gramEnd"/>
      <w:r w:rsidR="00C91B02" w:rsidRPr="00C91B02">
        <w:rPr>
          <w:rFonts w:ascii="Times New Roman" w:hAnsi="Times New Roman"/>
          <w:sz w:val="28"/>
          <w:szCs w:val="28"/>
        </w:rPr>
        <w:t xml:space="preserve"> управления жилищно-коммунального хозяйства, архитектуры и градостроительства </w:t>
      </w:r>
      <w:r w:rsidR="00897626" w:rsidRPr="00867336">
        <w:rPr>
          <w:rFonts w:ascii="Times New Roman" w:hAnsi="Times New Roman"/>
          <w:sz w:val="28"/>
          <w:szCs w:val="28"/>
        </w:rPr>
        <w:t>Администрации Среднеканского городского округа</w:t>
      </w:r>
      <w:r w:rsidR="00897626" w:rsidRPr="00C91B02">
        <w:rPr>
          <w:rFonts w:ascii="Times New Roman" w:hAnsi="Times New Roman"/>
          <w:sz w:val="28"/>
          <w:szCs w:val="28"/>
        </w:rPr>
        <w:t xml:space="preserve"> </w:t>
      </w:r>
      <w:r w:rsidR="00C91B02" w:rsidRPr="00C91B02">
        <w:rPr>
          <w:rFonts w:ascii="Times New Roman" w:hAnsi="Times New Roman"/>
          <w:sz w:val="28"/>
          <w:szCs w:val="28"/>
        </w:rPr>
        <w:t>по адресу: Магаданская область, п. Сеймчан, ул. Октябрьская, 10</w:t>
      </w:r>
      <w:r>
        <w:rPr>
          <w:rFonts w:ascii="Times New Roman" w:hAnsi="Times New Roman"/>
          <w:sz w:val="28"/>
          <w:szCs w:val="28"/>
        </w:rPr>
        <w:t>. О</w:t>
      </w:r>
      <w:r w:rsidRPr="00867336">
        <w:rPr>
          <w:rFonts w:ascii="Times New Roman" w:hAnsi="Times New Roman"/>
          <w:sz w:val="28"/>
          <w:szCs w:val="28"/>
        </w:rPr>
        <w:t xml:space="preserve">беспечить доступ к </w:t>
      </w:r>
      <w:r>
        <w:rPr>
          <w:rFonts w:ascii="Times New Roman" w:hAnsi="Times New Roman"/>
          <w:sz w:val="28"/>
          <w:szCs w:val="28"/>
        </w:rPr>
        <w:t>экспозиции</w:t>
      </w:r>
      <w:r w:rsidRPr="00897626">
        <w:rPr>
          <w:rFonts w:ascii="Times New Roman" w:hAnsi="Times New Roman"/>
          <w:sz w:val="28"/>
          <w:szCs w:val="28"/>
        </w:rPr>
        <w:t xml:space="preserve"> </w:t>
      </w:r>
      <w:r w:rsidRPr="00C9488F">
        <w:rPr>
          <w:rFonts w:ascii="Times New Roman" w:hAnsi="Times New Roman"/>
          <w:sz w:val="28"/>
          <w:szCs w:val="28"/>
        </w:rPr>
        <w:t xml:space="preserve">в рабочие дни (понедельник - пятница) </w:t>
      </w:r>
      <w:r>
        <w:rPr>
          <w:rFonts w:ascii="Times New Roman" w:hAnsi="Times New Roman"/>
          <w:sz w:val="28"/>
          <w:szCs w:val="28"/>
        </w:rPr>
        <w:t>с 09.00 до 12.30 и с 14.00 до 17</w:t>
      </w:r>
      <w:r w:rsidRPr="00C9488F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488F">
        <w:rPr>
          <w:rFonts w:ascii="Times New Roman" w:hAnsi="Times New Roman"/>
          <w:sz w:val="28"/>
          <w:szCs w:val="28"/>
        </w:rPr>
        <w:t xml:space="preserve">Срок проведения экспозиции - </w:t>
      </w:r>
      <w:r w:rsidR="004845E4" w:rsidRPr="004845E4">
        <w:rPr>
          <w:rFonts w:ascii="Times New Roman" w:hAnsi="Times New Roman"/>
          <w:spacing w:val="-2"/>
          <w:sz w:val="28"/>
          <w:szCs w:val="28"/>
        </w:rPr>
        <w:t xml:space="preserve">с 08 июля 2019 года по </w:t>
      </w:r>
      <w:r w:rsidR="001E29B5">
        <w:rPr>
          <w:rFonts w:ascii="Times New Roman" w:hAnsi="Times New Roman"/>
          <w:spacing w:val="-2"/>
          <w:sz w:val="28"/>
          <w:szCs w:val="28"/>
        </w:rPr>
        <w:t>09</w:t>
      </w:r>
      <w:r w:rsidR="004845E4" w:rsidRPr="004845E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E29B5">
        <w:rPr>
          <w:rFonts w:ascii="Times New Roman" w:hAnsi="Times New Roman"/>
          <w:spacing w:val="-2"/>
          <w:sz w:val="28"/>
          <w:szCs w:val="28"/>
        </w:rPr>
        <w:t>сентября</w:t>
      </w:r>
      <w:r w:rsidR="004845E4" w:rsidRPr="004845E4">
        <w:rPr>
          <w:rFonts w:ascii="Times New Roman" w:hAnsi="Times New Roman"/>
          <w:spacing w:val="-2"/>
          <w:sz w:val="28"/>
          <w:szCs w:val="28"/>
        </w:rPr>
        <w:t xml:space="preserve"> 2019 года.</w:t>
      </w:r>
    </w:p>
    <w:p w:rsidR="00EB4312" w:rsidRPr="00867336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67336">
        <w:rPr>
          <w:rFonts w:ascii="Times New Roman" w:hAnsi="Times New Roman"/>
          <w:sz w:val="28"/>
          <w:szCs w:val="28"/>
        </w:rPr>
        <w:t xml:space="preserve">. Комиссии по подготовке и проведению </w:t>
      </w:r>
      <w:r w:rsidR="00CB4C4E" w:rsidRPr="00195439">
        <w:rPr>
          <w:rFonts w:ascii="Times New Roman" w:hAnsi="Times New Roman"/>
          <w:sz w:val="28"/>
          <w:szCs w:val="28"/>
        </w:rPr>
        <w:t>общественных обсуждений</w:t>
      </w:r>
      <w:r w:rsidR="00EB4312" w:rsidRPr="00867336">
        <w:rPr>
          <w:rFonts w:ascii="Times New Roman" w:hAnsi="Times New Roman"/>
          <w:sz w:val="28"/>
          <w:szCs w:val="28"/>
        </w:rPr>
        <w:t>:</w:t>
      </w:r>
    </w:p>
    <w:p w:rsidR="00EB4312" w:rsidRPr="00867336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67336">
        <w:rPr>
          <w:rFonts w:ascii="Times New Roman" w:hAnsi="Times New Roman"/>
          <w:sz w:val="28"/>
          <w:szCs w:val="28"/>
        </w:rPr>
        <w:t xml:space="preserve">.1. обеспечить идентификацию участников </w:t>
      </w:r>
      <w:r w:rsidR="00897626" w:rsidRPr="00195439">
        <w:rPr>
          <w:rFonts w:ascii="Times New Roman" w:hAnsi="Times New Roman"/>
          <w:sz w:val="28"/>
          <w:szCs w:val="28"/>
        </w:rPr>
        <w:t>общественных обсуждений</w:t>
      </w:r>
      <w:r w:rsidR="00EB4312" w:rsidRPr="0086733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B4312" w:rsidRPr="0086733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B4312" w:rsidRPr="00867336">
        <w:rPr>
          <w:rFonts w:ascii="Times New Roman" w:hAnsi="Times New Roman"/>
          <w:sz w:val="28"/>
          <w:szCs w:val="28"/>
        </w:rPr>
        <w:t xml:space="preserve"> с частями 12-14 статьи </w:t>
      </w:r>
      <w:r w:rsidR="00EB4312" w:rsidRPr="00195439">
        <w:rPr>
          <w:rFonts w:ascii="Times New Roman" w:hAnsi="Times New Roman"/>
          <w:sz w:val="28"/>
          <w:szCs w:val="28"/>
        </w:rPr>
        <w:t>5.1.</w:t>
      </w:r>
      <w:r w:rsidR="00EB4312" w:rsidRPr="0086733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EB4312" w:rsidRPr="00867336" w:rsidRDefault="00BE5701" w:rsidP="00EB4312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97626">
        <w:rPr>
          <w:rFonts w:ascii="Times New Roman" w:hAnsi="Times New Roman"/>
          <w:sz w:val="28"/>
          <w:szCs w:val="28"/>
        </w:rPr>
        <w:t>.2.</w:t>
      </w:r>
      <w:r w:rsidR="00897626" w:rsidRPr="00897626">
        <w:rPr>
          <w:rFonts w:ascii="Times New Roman" w:hAnsi="Times New Roman"/>
          <w:sz w:val="28"/>
          <w:szCs w:val="28"/>
        </w:rPr>
        <w:t xml:space="preserve"> </w:t>
      </w:r>
      <w:r w:rsidR="00897626" w:rsidRPr="00867336">
        <w:rPr>
          <w:rFonts w:ascii="Times New Roman" w:hAnsi="Times New Roman"/>
          <w:sz w:val="28"/>
          <w:szCs w:val="28"/>
        </w:rPr>
        <w:t xml:space="preserve">обеспечить сбор,  систематизацию и подготовку к рассмотрению внесенных предложений и замечаний в </w:t>
      </w:r>
      <w:proofErr w:type="gramStart"/>
      <w:r w:rsidR="00897626" w:rsidRPr="0086733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897626" w:rsidRPr="00867336">
        <w:rPr>
          <w:rFonts w:ascii="Times New Roman" w:hAnsi="Times New Roman"/>
          <w:sz w:val="28"/>
          <w:szCs w:val="28"/>
        </w:rPr>
        <w:t xml:space="preserve"> с частями </w:t>
      </w:r>
      <w:r w:rsidR="00897626" w:rsidRPr="00195439">
        <w:rPr>
          <w:rFonts w:ascii="Times New Roman" w:hAnsi="Times New Roman"/>
          <w:sz w:val="28"/>
          <w:szCs w:val="28"/>
        </w:rPr>
        <w:t>10, 15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897626" w:rsidRPr="00867336">
        <w:rPr>
          <w:rFonts w:ascii="Times New Roman" w:hAnsi="Times New Roman"/>
          <w:sz w:val="28"/>
          <w:szCs w:val="28"/>
        </w:rPr>
        <w:t>5.1. Градостроительного кодекса Российской Федерации;</w:t>
      </w:r>
    </w:p>
    <w:p w:rsidR="00195439" w:rsidRDefault="00BE5701" w:rsidP="00EB4312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67336">
        <w:rPr>
          <w:rFonts w:ascii="Times New Roman" w:hAnsi="Times New Roman"/>
          <w:sz w:val="28"/>
          <w:szCs w:val="28"/>
        </w:rPr>
        <w:t xml:space="preserve">.3. </w:t>
      </w:r>
      <w:r w:rsidR="00897626" w:rsidRPr="00867336">
        <w:rPr>
          <w:rFonts w:ascii="Times New Roman" w:hAnsi="Times New Roman"/>
          <w:sz w:val="28"/>
          <w:szCs w:val="28"/>
        </w:rPr>
        <w:t>подготовить</w:t>
      </w:r>
      <w:r w:rsidR="00195439">
        <w:rPr>
          <w:rFonts w:ascii="Times New Roman" w:hAnsi="Times New Roman"/>
          <w:sz w:val="28"/>
          <w:szCs w:val="28"/>
        </w:rPr>
        <w:t xml:space="preserve"> и</w:t>
      </w:r>
      <w:r w:rsidR="00897626">
        <w:rPr>
          <w:rFonts w:ascii="Times New Roman" w:hAnsi="Times New Roman"/>
          <w:sz w:val="28"/>
          <w:szCs w:val="28"/>
        </w:rPr>
        <w:t xml:space="preserve"> </w:t>
      </w:r>
      <w:r w:rsidR="00897626" w:rsidRPr="00867336">
        <w:rPr>
          <w:rFonts w:ascii="Times New Roman" w:hAnsi="Times New Roman"/>
          <w:sz w:val="28"/>
          <w:szCs w:val="28"/>
        </w:rPr>
        <w:t>оформить протокол</w:t>
      </w:r>
      <w:r w:rsidR="00897626">
        <w:rPr>
          <w:rFonts w:ascii="Times New Roman" w:hAnsi="Times New Roman"/>
          <w:sz w:val="28"/>
          <w:szCs w:val="28"/>
        </w:rPr>
        <w:t xml:space="preserve"> </w:t>
      </w:r>
      <w:r w:rsidR="00897626" w:rsidRPr="00195439">
        <w:rPr>
          <w:rFonts w:ascii="Times New Roman" w:hAnsi="Times New Roman"/>
          <w:sz w:val="28"/>
          <w:szCs w:val="28"/>
        </w:rPr>
        <w:t>общественных обсуждений</w:t>
      </w:r>
      <w:r w:rsidR="00195439">
        <w:rPr>
          <w:rFonts w:ascii="Times New Roman" w:hAnsi="Times New Roman"/>
          <w:sz w:val="28"/>
          <w:szCs w:val="28"/>
        </w:rPr>
        <w:t>;</w:t>
      </w:r>
    </w:p>
    <w:p w:rsidR="00EB4312" w:rsidRPr="00867336" w:rsidRDefault="00195439" w:rsidP="00EB4312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867336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336">
        <w:rPr>
          <w:rFonts w:ascii="Times New Roman" w:hAnsi="Times New Roman"/>
          <w:sz w:val="28"/>
          <w:szCs w:val="28"/>
        </w:rPr>
        <w:t>и опубликовать заключение о результатах</w:t>
      </w:r>
      <w:r w:rsidRPr="00195439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EB4312" w:rsidRPr="00A06FEE" w:rsidRDefault="00BE5701" w:rsidP="00EB431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4312">
        <w:rPr>
          <w:rFonts w:ascii="Times New Roman" w:hAnsi="Times New Roman" w:cs="Times New Roman"/>
          <w:sz w:val="28"/>
          <w:szCs w:val="28"/>
        </w:rPr>
        <w:t xml:space="preserve">. </w:t>
      </w:r>
      <w:r w:rsidR="00EB4312" w:rsidRPr="00A06FEE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303A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03A66">
        <w:rPr>
          <w:rFonts w:ascii="Times New Roman" w:hAnsi="Times New Roman" w:cs="Times New Roman"/>
          <w:sz w:val="28"/>
          <w:szCs w:val="28"/>
        </w:rPr>
        <w:t>официальному</w:t>
      </w:r>
      <w:bookmarkEnd w:id="0"/>
      <w:r w:rsidR="00EB4312" w:rsidRPr="00A06FEE">
        <w:rPr>
          <w:rFonts w:ascii="Times New Roman" w:hAnsi="Times New Roman" w:cs="Times New Roman"/>
          <w:sz w:val="28"/>
          <w:szCs w:val="28"/>
        </w:rPr>
        <w:t xml:space="preserve"> опубликованию в газете </w:t>
      </w:r>
      <w:r w:rsidR="00EB4312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EB4312" w:rsidRPr="00A06FE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B4312" w:rsidRPr="00A06FE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B4312" w:rsidRPr="00A06FEE">
        <w:rPr>
          <w:rFonts w:ascii="Times New Roman" w:hAnsi="Times New Roman" w:cs="Times New Roman"/>
          <w:sz w:val="28"/>
          <w:szCs w:val="28"/>
        </w:rPr>
        <w:t xml:space="preserve"> Колыма. Вести».</w:t>
      </w:r>
    </w:p>
    <w:p w:rsidR="00EB4312" w:rsidRPr="007F3BC2" w:rsidRDefault="00BE5701" w:rsidP="00EB43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4312" w:rsidRPr="007F3B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4312" w:rsidRPr="007F3B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4312" w:rsidRPr="007F3BC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EB4312">
        <w:rPr>
          <w:rFonts w:ascii="Times New Roman" w:hAnsi="Times New Roman"/>
          <w:sz w:val="28"/>
          <w:szCs w:val="28"/>
        </w:rPr>
        <w:t>Г</w:t>
      </w:r>
      <w:r w:rsidR="00EB4312" w:rsidRPr="007F3BC2">
        <w:rPr>
          <w:rFonts w:ascii="Times New Roman" w:hAnsi="Times New Roman"/>
          <w:sz w:val="28"/>
          <w:szCs w:val="28"/>
        </w:rPr>
        <w:t>лав</w:t>
      </w:r>
      <w:r w:rsidR="00EB4312">
        <w:rPr>
          <w:rFonts w:ascii="Times New Roman" w:hAnsi="Times New Roman"/>
          <w:sz w:val="28"/>
          <w:szCs w:val="28"/>
        </w:rPr>
        <w:t>у</w:t>
      </w:r>
      <w:r w:rsidR="00EB4312" w:rsidRPr="007F3BC2">
        <w:rPr>
          <w:rFonts w:ascii="Times New Roman" w:hAnsi="Times New Roman"/>
          <w:sz w:val="28"/>
          <w:szCs w:val="28"/>
        </w:rPr>
        <w:t xml:space="preserve"> </w:t>
      </w:r>
      <w:r w:rsidR="00EB4312">
        <w:rPr>
          <w:rFonts w:ascii="Times New Roman" w:hAnsi="Times New Roman"/>
          <w:sz w:val="28"/>
          <w:szCs w:val="28"/>
        </w:rPr>
        <w:t>А</w:t>
      </w:r>
      <w:r w:rsidR="00EB4312" w:rsidRPr="007F3BC2">
        <w:rPr>
          <w:rFonts w:ascii="Times New Roman" w:hAnsi="Times New Roman"/>
          <w:sz w:val="28"/>
          <w:szCs w:val="28"/>
        </w:rPr>
        <w:t>дминистрации</w:t>
      </w:r>
      <w:r w:rsidR="00EB4312" w:rsidRPr="00755DFA">
        <w:rPr>
          <w:rFonts w:ascii="Times New Roman" w:hAnsi="Times New Roman"/>
          <w:sz w:val="28"/>
          <w:szCs w:val="28"/>
        </w:rPr>
        <w:t xml:space="preserve"> </w:t>
      </w:r>
      <w:r w:rsidR="00EB4312">
        <w:rPr>
          <w:rFonts w:ascii="Times New Roman" w:hAnsi="Times New Roman"/>
          <w:sz w:val="28"/>
          <w:szCs w:val="28"/>
        </w:rPr>
        <w:t>Среднеканского городского округа Герасимову О.Н.</w:t>
      </w:r>
    </w:p>
    <w:p w:rsidR="00EB4312" w:rsidRDefault="00EB4312" w:rsidP="00E33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312" w:rsidRDefault="00EB4312" w:rsidP="00EB4312">
      <w:pPr>
        <w:jc w:val="both"/>
        <w:rPr>
          <w:rFonts w:ascii="Times New Roman" w:hAnsi="Times New Roman"/>
          <w:sz w:val="28"/>
          <w:szCs w:val="28"/>
        </w:rPr>
      </w:pPr>
      <w:r w:rsidRPr="007F3BC2">
        <w:rPr>
          <w:rFonts w:ascii="Times New Roman" w:hAnsi="Times New Roman"/>
          <w:sz w:val="28"/>
          <w:szCs w:val="28"/>
        </w:rPr>
        <w:t xml:space="preserve">Глава   </w:t>
      </w:r>
    </w:p>
    <w:p w:rsidR="00EB4312" w:rsidRPr="007F3BC2" w:rsidRDefault="00EB4312" w:rsidP="00EB4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3BC2">
        <w:rPr>
          <w:rFonts w:ascii="Times New Roman" w:hAnsi="Times New Roman"/>
          <w:sz w:val="28"/>
          <w:szCs w:val="28"/>
        </w:rPr>
        <w:t xml:space="preserve">                 </w:t>
      </w:r>
      <w:r w:rsidR="00871339">
        <w:rPr>
          <w:rFonts w:ascii="Times New Roman" w:hAnsi="Times New Roman"/>
          <w:sz w:val="28"/>
          <w:szCs w:val="28"/>
        </w:rPr>
        <w:t xml:space="preserve">     </w:t>
      </w:r>
      <w:r w:rsidRPr="007F3BC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3BC2">
        <w:rPr>
          <w:rFonts w:ascii="Times New Roman" w:hAnsi="Times New Roman"/>
          <w:sz w:val="28"/>
          <w:szCs w:val="28"/>
        </w:rPr>
        <w:t xml:space="preserve">  А.Н. Таланов</w:t>
      </w:r>
    </w:p>
    <w:p w:rsidR="003A670F" w:rsidRDefault="003A670F" w:rsidP="00BB0CFC">
      <w:pPr>
        <w:rPr>
          <w:rFonts w:ascii="Times New Roman" w:hAnsi="Times New Roman"/>
          <w:sz w:val="28"/>
          <w:szCs w:val="28"/>
        </w:rPr>
      </w:pPr>
    </w:p>
    <w:p w:rsidR="0071568A" w:rsidRDefault="0071568A" w:rsidP="00BB0CFC">
      <w:pPr>
        <w:rPr>
          <w:rFonts w:ascii="Times New Roman" w:hAnsi="Times New Roman"/>
          <w:sz w:val="28"/>
          <w:szCs w:val="28"/>
        </w:rPr>
      </w:pPr>
    </w:p>
    <w:p w:rsidR="0071568A" w:rsidRDefault="0071568A" w:rsidP="00BB0CFC">
      <w:pPr>
        <w:rPr>
          <w:rFonts w:ascii="Times New Roman" w:hAnsi="Times New Roman"/>
          <w:sz w:val="28"/>
          <w:szCs w:val="28"/>
        </w:rPr>
      </w:pPr>
    </w:p>
    <w:p w:rsidR="00303A66" w:rsidRDefault="00303A66" w:rsidP="00BB0CFC">
      <w:pPr>
        <w:rPr>
          <w:rFonts w:ascii="Times New Roman" w:hAnsi="Times New Roman"/>
          <w:sz w:val="28"/>
          <w:szCs w:val="28"/>
        </w:rPr>
      </w:pPr>
    </w:p>
    <w:p w:rsidR="00303A66" w:rsidRDefault="00303A66" w:rsidP="00BB0CFC">
      <w:pPr>
        <w:rPr>
          <w:rFonts w:ascii="Times New Roman" w:hAnsi="Times New Roman"/>
          <w:sz w:val="28"/>
          <w:szCs w:val="28"/>
        </w:rPr>
      </w:pPr>
    </w:p>
    <w:p w:rsidR="005804E7" w:rsidRPr="00195439" w:rsidRDefault="005804E7" w:rsidP="005804E7">
      <w:pPr>
        <w:jc w:val="both"/>
        <w:rPr>
          <w:rFonts w:ascii="Times New Roman" w:hAnsi="Times New Roman"/>
          <w:sz w:val="22"/>
          <w:szCs w:val="22"/>
        </w:rPr>
      </w:pPr>
      <w:r w:rsidRPr="00195439">
        <w:rPr>
          <w:rFonts w:ascii="Times New Roman" w:hAnsi="Times New Roman"/>
          <w:sz w:val="22"/>
          <w:szCs w:val="22"/>
        </w:rPr>
        <w:t>Исп. Пензин</w:t>
      </w:r>
      <w:r w:rsidR="00E55766" w:rsidRPr="00195439">
        <w:rPr>
          <w:rFonts w:ascii="Times New Roman" w:hAnsi="Times New Roman"/>
          <w:sz w:val="22"/>
          <w:szCs w:val="22"/>
        </w:rPr>
        <w:t xml:space="preserve"> И.Н.</w:t>
      </w:r>
    </w:p>
    <w:sectPr w:rsidR="005804E7" w:rsidRPr="00195439" w:rsidSect="00BE5701">
      <w:pgSz w:w="11906" w:h="16838" w:code="9"/>
      <w:pgMar w:top="851" w:right="567" w:bottom="851" w:left="1134" w:header="0" w:footer="0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14" w:rsidRDefault="00752614" w:rsidP="00BE5701">
      <w:r>
        <w:separator/>
      </w:r>
    </w:p>
  </w:endnote>
  <w:endnote w:type="continuationSeparator" w:id="0">
    <w:p w:rsidR="00752614" w:rsidRDefault="00752614" w:rsidP="00BE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14" w:rsidRDefault="00752614" w:rsidP="00BE5701">
      <w:r>
        <w:separator/>
      </w:r>
    </w:p>
  </w:footnote>
  <w:footnote w:type="continuationSeparator" w:id="0">
    <w:p w:rsidR="00752614" w:rsidRDefault="00752614" w:rsidP="00BE5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833"/>
    <w:rsid w:val="00062EE9"/>
    <w:rsid w:val="00066BFE"/>
    <w:rsid w:val="000876B8"/>
    <w:rsid w:val="000F6FA7"/>
    <w:rsid w:val="00114848"/>
    <w:rsid w:val="001310A1"/>
    <w:rsid w:val="00195439"/>
    <w:rsid w:val="001C1D9C"/>
    <w:rsid w:val="001E29B5"/>
    <w:rsid w:val="001E5FF8"/>
    <w:rsid w:val="001F5352"/>
    <w:rsid w:val="0023427A"/>
    <w:rsid w:val="00290879"/>
    <w:rsid w:val="00295771"/>
    <w:rsid w:val="002B0F93"/>
    <w:rsid w:val="002E798F"/>
    <w:rsid w:val="00303A66"/>
    <w:rsid w:val="00304A69"/>
    <w:rsid w:val="00366E3E"/>
    <w:rsid w:val="003A670F"/>
    <w:rsid w:val="003D3F3F"/>
    <w:rsid w:val="003F31B9"/>
    <w:rsid w:val="00411257"/>
    <w:rsid w:val="00424C95"/>
    <w:rsid w:val="00471F10"/>
    <w:rsid w:val="004845E4"/>
    <w:rsid w:val="004C528E"/>
    <w:rsid w:val="004E16B3"/>
    <w:rsid w:val="00502C1A"/>
    <w:rsid w:val="00514FA9"/>
    <w:rsid w:val="0052676A"/>
    <w:rsid w:val="00553927"/>
    <w:rsid w:val="0056366E"/>
    <w:rsid w:val="005804E7"/>
    <w:rsid w:val="005C27BF"/>
    <w:rsid w:val="005E12A9"/>
    <w:rsid w:val="005F6BC0"/>
    <w:rsid w:val="00626E62"/>
    <w:rsid w:val="00633AFF"/>
    <w:rsid w:val="00653029"/>
    <w:rsid w:val="00654E71"/>
    <w:rsid w:val="0067055E"/>
    <w:rsid w:val="006B6833"/>
    <w:rsid w:val="006B6991"/>
    <w:rsid w:val="0071568A"/>
    <w:rsid w:val="0073161E"/>
    <w:rsid w:val="00747B75"/>
    <w:rsid w:val="00752614"/>
    <w:rsid w:val="007D501A"/>
    <w:rsid w:val="007F3BC2"/>
    <w:rsid w:val="00810FB1"/>
    <w:rsid w:val="00814448"/>
    <w:rsid w:val="00845849"/>
    <w:rsid w:val="008635BB"/>
    <w:rsid w:val="00871339"/>
    <w:rsid w:val="008752EE"/>
    <w:rsid w:val="00885186"/>
    <w:rsid w:val="00897626"/>
    <w:rsid w:val="008A2244"/>
    <w:rsid w:val="008F08DB"/>
    <w:rsid w:val="00903F32"/>
    <w:rsid w:val="00927B63"/>
    <w:rsid w:val="009362A7"/>
    <w:rsid w:val="00956718"/>
    <w:rsid w:val="00965918"/>
    <w:rsid w:val="00970A10"/>
    <w:rsid w:val="00A1290A"/>
    <w:rsid w:val="00A14DCB"/>
    <w:rsid w:val="00A77596"/>
    <w:rsid w:val="00AD3B8B"/>
    <w:rsid w:val="00AF129A"/>
    <w:rsid w:val="00B02213"/>
    <w:rsid w:val="00B04313"/>
    <w:rsid w:val="00B442C1"/>
    <w:rsid w:val="00B46832"/>
    <w:rsid w:val="00BA077B"/>
    <w:rsid w:val="00BA556F"/>
    <w:rsid w:val="00BB0CFC"/>
    <w:rsid w:val="00BE5701"/>
    <w:rsid w:val="00BF62C4"/>
    <w:rsid w:val="00C35E7C"/>
    <w:rsid w:val="00C75379"/>
    <w:rsid w:val="00C85C3A"/>
    <w:rsid w:val="00C91B02"/>
    <w:rsid w:val="00CB4C4E"/>
    <w:rsid w:val="00D01321"/>
    <w:rsid w:val="00D275D5"/>
    <w:rsid w:val="00D76811"/>
    <w:rsid w:val="00D90793"/>
    <w:rsid w:val="00DA09E1"/>
    <w:rsid w:val="00DB30BD"/>
    <w:rsid w:val="00E155EC"/>
    <w:rsid w:val="00E21310"/>
    <w:rsid w:val="00E3351B"/>
    <w:rsid w:val="00E53645"/>
    <w:rsid w:val="00E55766"/>
    <w:rsid w:val="00EA1F2E"/>
    <w:rsid w:val="00EB4312"/>
    <w:rsid w:val="00F01689"/>
    <w:rsid w:val="00F245D6"/>
    <w:rsid w:val="00F274F2"/>
    <w:rsid w:val="00F34F67"/>
    <w:rsid w:val="00F64E1C"/>
    <w:rsid w:val="00F95909"/>
    <w:rsid w:val="00FA1984"/>
    <w:rsid w:val="00FA29F7"/>
    <w:rsid w:val="00FA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C"/>
    <w:pPr>
      <w:overflowPunct w:val="0"/>
      <w:autoSpaceDE w:val="0"/>
      <w:autoSpaceDN w:val="0"/>
      <w:adjustRightInd w:val="0"/>
      <w:spacing w:after="0" w:line="240" w:lineRule="auto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D9C"/>
    <w:pPr>
      <w:keepNext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1C1D9C"/>
    <w:rPr>
      <w:color w:val="0000FF"/>
      <w:u w:val="single"/>
    </w:rPr>
  </w:style>
  <w:style w:type="paragraph" w:styleId="a4">
    <w:name w:val="No Spacing"/>
    <w:uiPriority w:val="1"/>
    <w:qFormat/>
    <w:rsid w:val="001C1D9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C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6E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E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C75379"/>
    <w:pPr>
      <w:ind w:firstLine="567"/>
      <w:jc w:val="both"/>
      <w:textAlignment w:val="baseline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C7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55E"/>
    <w:rPr>
      <w:rFonts w:asciiTheme="majorHAnsi" w:eastAsiaTheme="majorEastAsia" w:hAnsiTheme="majorHAnsi" w:cstheme="majorBidi"/>
      <w:b/>
      <w:bCs/>
      <w:color w:val="5B9BD5" w:themeColor="accent1"/>
      <w:sz w:val="52"/>
      <w:szCs w:val="20"/>
      <w:lang w:eastAsia="ru-RU"/>
    </w:rPr>
  </w:style>
  <w:style w:type="paragraph" w:customStyle="1" w:styleId="ConsPlusTitle">
    <w:name w:val="ConsPlusTitle"/>
    <w:uiPriority w:val="99"/>
    <w:rsid w:val="0036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5C3A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C"/>
    <w:pPr>
      <w:overflowPunct w:val="0"/>
      <w:autoSpaceDE w:val="0"/>
      <w:autoSpaceDN w:val="0"/>
      <w:adjustRightInd w:val="0"/>
      <w:spacing w:after="0" w:line="240" w:lineRule="auto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D9C"/>
    <w:pPr>
      <w:keepNext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1C1D9C"/>
    <w:rPr>
      <w:color w:val="0000FF"/>
      <w:u w:val="single"/>
    </w:rPr>
  </w:style>
  <w:style w:type="paragraph" w:styleId="a4">
    <w:name w:val="No Spacing"/>
    <w:uiPriority w:val="1"/>
    <w:qFormat/>
    <w:rsid w:val="001C1D9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C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6E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E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C75379"/>
    <w:pPr>
      <w:ind w:firstLine="567"/>
      <w:jc w:val="both"/>
      <w:textAlignment w:val="baseline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C7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55E"/>
    <w:rPr>
      <w:rFonts w:asciiTheme="majorHAnsi" w:eastAsiaTheme="majorEastAsia" w:hAnsiTheme="majorHAnsi" w:cstheme="majorBidi"/>
      <w:b/>
      <w:bCs/>
      <w:color w:val="5B9BD5" w:themeColor="accent1"/>
      <w:sz w:val="52"/>
      <w:szCs w:val="20"/>
      <w:lang w:eastAsia="ru-RU"/>
    </w:rPr>
  </w:style>
  <w:style w:type="paragraph" w:customStyle="1" w:styleId="ConsPlusTitle">
    <w:name w:val="ConsPlusTitle"/>
    <w:uiPriority w:val="99"/>
    <w:rsid w:val="0036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5C3A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RePack by SPecialiST</cp:lastModifiedBy>
  <cp:revision>14</cp:revision>
  <cp:lastPrinted>2019-06-28T06:12:00Z</cp:lastPrinted>
  <dcterms:created xsi:type="dcterms:W3CDTF">2019-06-24T05:38:00Z</dcterms:created>
  <dcterms:modified xsi:type="dcterms:W3CDTF">2019-07-01T05:28:00Z</dcterms:modified>
</cp:coreProperties>
</file>