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5FDC3" w14:textId="77777777" w:rsidR="002C6325" w:rsidRPr="00E647F3" w:rsidRDefault="002C6325" w:rsidP="002C6325">
      <w:pPr>
        <w:pStyle w:val="a3"/>
        <w:jc w:val="center"/>
        <w:rPr>
          <w:b/>
          <w:sz w:val="40"/>
          <w:szCs w:val="40"/>
        </w:rPr>
      </w:pPr>
      <w:r w:rsidRPr="00E647F3">
        <w:rPr>
          <w:b/>
          <w:sz w:val="40"/>
          <w:szCs w:val="40"/>
        </w:rPr>
        <w:t>А</w:t>
      </w:r>
      <w:r>
        <w:rPr>
          <w:b/>
          <w:sz w:val="40"/>
          <w:szCs w:val="40"/>
        </w:rPr>
        <w:t xml:space="preserve"> </w:t>
      </w:r>
      <w:r w:rsidRPr="00E647F3">
        <w:rPr>
          <w:b/>
          <w:sz w:val="40"/>
          <w:szCs w:val="40"/>
        </w:rPr>
        <w:t>Д</w:t>
      </w:r>
      <w:r>
        <w:rPr>
          <w:b/>
          <w:sz w:val="40"/>
          <w:szCs w:val="40"/>
        </w:rPr>
        <w:t xml:space="preserve"> </w:t>
      </w:r>
      <w:r w:rsidRPr="00E647F3">
        <w:rPr>
          <w:b/>
          <w:sz w:val="40"/>
          <w:szCs w:val="40"/>
        </w:rPr>
        <w:t>М</w:t>
      </w:r>
      <w:r>
        <w:rPr>
          <w:b/>
          <w:sz w:val="40"/>
          <w:szCs w:val="40"/>
        </w:rPr>
        <w:t xml:space="preserve"> </w:t>
      </w:r>
      <w:r w:rsidRPr="00E647F3">
        <w:rPr>
          <w:b/>
          <w:sz w:val="40"/>
          <w:szCs w:val="40"/>
        </w:rPr>
        <w:t>И</w:t>
      </w:r>
      <w:r>
        <w:rPr>
          <w:b/>
          <w:sz w:val="40"/>
          <w:szCs w:val="40"/>
        </w:rPr>
        <w:t xml:space="preserve"> </w:t>
      </w:r>
      <w:r w:rsidRPr="00E647F3">
        <w:rPr>
          <w:b/>
          <w:sz w:val="40"/>
          <w:szCs w:val="40"/>
        </w:rPr>
        <w:t>Н</w:t>
      </w:r>
      <w:r>
        <w:rPr>
          <w:b/>
          <w:sz w:val="40"/>
          <w:szCs w:val="40"/>
        </w:rPr>
        <w:t xml:space="preserve"> </w:t>
      </w:r>
      <w:r w:rsidRPr="00E647F3">
        <w:rPr>
          <w:b/>
          <w:sz w:val="40"/>
          <w:szCs w:val="40"/>
        </w:rPr>
        <w:t>И</w:t>
      </w:r>
      <w:r>
        <w:rPr>
          <w:b/>
          <w:sz w:val="40"/>
          <w:szCs w:val="40"/>
        </w:rPr>
        <w:t xml:space="preserve"> </w:t>
      </w:r>
      <w:r w:rsidRPr="00E647F3">
        <w:rPr>
          <w:b/>
          <w:sz w:val="40"/>
          <w:szCs w:val="40"/>
        </w:rPr>
        <w:t>С</w:t>
      </w:r>
      <w:r>
        <w:rPr>
          <w:b/>
          <w:sz w:val="40"/>
          <w:szCs w:val="40"/>
        </w:rPr>
        <w:t xml:space="preserve"> </w:t>
      </w:r>
      <w:r w:rsidRPr="00E647F3">
        <w:rPr>
          <w:b/>
          <w:sz w:val="40"/>
          <w:szCs w:val="40"/>
        </w:rPr>
        <w:t>Т</w:t>
      </w:r>
      <w:r>
        <w:rPr>
          <w:b/>
          <w:sz w:val="40"/>
          <w:szCs w:val="40"/>
        </w:rPr>
        <w:t xml:space="preserve"> </w:t>
      </w:r>
      <w:r w:rsidRPr="00E647F3">
        <w:rPr>
          <w:b/>
          <w:sz w:val="40"/>
          <w:szCs w:val="40"/>
        </w:rPr>
        <w:t>Р</w:t>
      </w:r>
      <w:r>
        <w:rPr>
          <w:b/>
          <w:sz w:val="40"/>
          <w:szCs w:val="40"/>
        </w:rPr>
        <w:t xml:space="preserve"> </w:t>
      </w:r>
      <w:r w:rsidRPr="00E647F3">
        <w:rPr>
          <w:b/>
          <w:sz w:val="40"/>
          <w:szCs w:val="40"/>
        </w:rPr>
        <w:t>А</w:t>
      </w:r>
      <w:r>
        <w:rPr>
          <w:b/>
          <w:sz w:val="40"/>
          <w:szCs w:val="40"/>
        </w:rPr>
        <w:t xml:space="preserve"> </w:t>
      </w:r>
      <w:r w:rsidRPr="00E647F3">
        <w:rPr>
          <w:b/>
          <w:sz w:val="40"/>
          <w:szCs w:val="40"/>
        </w:rPr>
        <w:t>Ц</w:t>
      </w:r>
      <w:r>
        <w:rPr>
          <w:b/>
          <w:sz w:val="40"/>
          <w:szCs w:val="40"/>
        </w:rPr>
        <w:t xml:space="preserve"> </w:t>
      </w:r>
      <w:r w:rsidRPr="00E647F3">
        <w:rPr>
          <w:b/>
          <w:sz w:val="40"/>
          <w:szCs w:val="40"/>
        </w:rPr>
        <w:t>И</w:t>
      </w:r>
      <w:r>
        <w:rPr>
          <w:b/>
          <w:sz w:val="40"/>
          <w:szCs w:val="40"/>
        </w:rPr>
        <w:t xml:space="preserve"> </w:t>
      </w:r>
      <w:r w:rsidRPr="00E647F3">
        <w:rPr>
          <w:b/>
          <w:sz w:val="40"/>
          <w:szCs w:val="40"/>
        </w:rPr>
        <w:t>Я</w:t>
      </w:r>
    </w:p>
    <w:p w14:paraId="12950679" w14:textId="77777777" w:rsidR="002C6325" w:rsidRDefault="002C6325" w:rsidP="002C6325">
      <w:pPr>
        <w:pStyle w:val="a3"/>
        <w:jc w:val="center"/>
        <w:rPr>
          <w:b/>
          <w:sz w:val="40"/>
          <w:szCs w:val="40"/>
        </w:rPr>
      </w:pPr>
      <w:r w:rsidRPr="00E647F3">
        <w:rPr>
          <w:b/>
          <w:sz w:val="40"/>
          <w:szCs w:val="40"/>
        </w:rPr>
        <w:t>СРЕДНЕКАНСКОГО ГОРОДСКОГО ОКРУГА</w:t>
      </w:r>
    </w:p>
    <w:p w14:paraId="7A260142" w14:textId="77777777" w:rsidR="002C6325" w:rsidRPr="0054687B" w:rsidRDefault="002C6325" w:rsidP="002C6325">
      <w:pPr>
        <w:pStyle w:val="a3"/>
        <w:jc w:val="center"/>
        <w:rPr>
          <w:b/>
          <w:sz w:val="40"/>
          <w:szCs w:val="40"/>
        </w:rPr>
      </w:pPr>
    </w:p>
    <w:p w14:paraId="1F0B2EC0" w14:textId="77777777" w:rsidR="002C6325" w:rsidRPr="0054687B" w:rsidRDefault="002C6325" w:rsidP="002C6325">
      <w:pPr>
        <w:pStyle w:val="a3"/>
        <w:jc w:val="center"/>
        <w:rPr>
          <w:b/>
          <w:sz w:val="40"/>
          <w:szCs w:val="40"/>
        </w:rPr>
      </w:pPr>
      <w:r w:rsidRPr="0054687B">
        <w:rPr>
          <w:b/>
          <w:sz w:val="40"/>
          <w:szCs w:val="40"/>
        </w:rPr>
        <w:t>П</w:t>
      </w:r>
      <w:r>
        <w:rPr>
          <w:b/>
          <w:sz w:val="40"/>
          <w:szCs w:val="40"/>
        </w:rPr>
        <w:t xml:space="preserve"> </w:t>
      </w:r>
      <w:r w:rsidRPr="0054687B">
        <w:rPr>
          <w:b/>
          <w:sz w:val="40"/>
          <w:szCs w:val="40"/>
        </w:rPr>
        <w:t>О</w:t>
      </w:r>
      <w:r>
        <w:rPr>
          <w:b/>
          <w:sz w:val="40"/>
          <w:szCs w:val="40"/>
        </w:rPr>
        <w:t xml:space="preserve"> </w:t>
      </w:r>
      <w:r w:rsidRPr="0054687B">
        <w:rPr>
          <w:b/>
          <w:sz w:val="40"/>
          <w:szCs w:val="40"/>
        </w:rPr>
        <w:t>С</w:t>
      </w:r>
      <w:r>
        <w:rPr>
          <w:b/>
          <w:sz w:val="40"/>
          <w:szCs w:val="40"/>
        </w:rPr>
        <w:t xml:space="preserve"> </w:t>
      </w:r>
      <w:r w:rsidRPr="0054687B">
        <w:rPr>
          <w:b/>
          <w:sz w:val="40"/>
          <w:szCs w:val="40"/>
        </w:rPr>
        <w:t>Т</w:t>
      </w:r>
      <w:r>
        <w:rPr>
          <w:b/>
          <w:sz w:val="40"/>
          <w:szCs w:val="40"/>
        </w:rPr>
        <w:t xml:space="preserve"> </w:t>
      </w:r>
      <w:r w:rsidRPr="0054687B">
        <w:rPr>
          <w:b/>
          <w:sz w:val="40"/>
          <w:szCs w:val="40"/>
        </w:rPr>
        <w:t>А</w:t>
      </w:r>
      <w:r>
        <w:rPr>
          <w:b/>
          <w:sz w:val="40"/>
          <w:szCs w:val="40"/>
        </w:rPr>
        <w:t xml:space="preserve"> </w:t>
      </w:r>
      <w:r w:rsidRPr="0054687B">
        <w:rPr>
          <w:b/>
          <w:sz w:val="40"/>
          <w:szCs w:val="40"/>
        </w:rPr>
        <w:t>Н</w:t>
      </w:r>
      <w:r>
        <w:rPr>
          <w:b/>
          <w:sz w:val="40"/>
          <w:szCs w:val="40"/>
        </w:rPr>
        <w:t xml:space="preserve"> </w:t>
      </w:r>
      <w:r w:rsidRPr="0054687B">
        <w:rPr>
          <w:b/>
          <w:sz w:val="40"/>
          <w:szCs w:val="40"/>
        </w:rPr>
        <w:t>О</w:t>
      </w:r>
      <w:r>
        <w:rPr>
          <w:b/>
          <w:sz w:val="40"/>
          <w:szCs w:val="40"/>
        </w:rPr>
        <w:t xml:space="preserve"> </w:t>
      </w:r>
      <w:r w:rsidRPr="0054687B">
        <w:rPr>
          <w:b/>
          <w:sz w:val="40"/>
          <w:szCs w:val="40"/>
        </w:rPr>
        <w:t>В</w:t>
      </w:r>
      <w:r>
        <w:rPr>
          <w:b/>
          <w:sz w:val="40"/>
          <w:szCs w:val="40"/>
        </w:rPr>
        <w:t xml:space="preserve"> </w:t>
      </w:r>
      <w:r w:rsidRPr="0054687B">
        <w:rPr>
          <w:b/>
          <w:sz w:val="40"/>
          <w:szCs w:val="40"/>
        </w:rPr>
        <w:t>Л</w:t>
      </w:r>
      <w:r>
        <w:rPr>
          <w:b/>
          <w:sz w:val="40"/>
          <w:szCs w:val="40"/>
        </w:rPr>
        <w:t xml:space="preserve"> </w:t>
      </w:r>
      <w:r w:rsidRPr="0054687B">
        <w:rPr>
          <w:b/>
          <w:sz w:val="40"/>
          <w:szCs w:val="40"/>
        </w:rPr>
        <w:t>Е</w:t>
      </w:r>
      <w:r>
        <w:rPr>
          <w:b/>
          <w:sz w:val="40"/>
          <w:szCs w:val="40"/>
        </w:rPr>
        <w:t xml:space="preserve"> </w:t>
      </w:r>
      <w:r w:rsidRPr="0054687B">
        <w:rPr>
          <w:b/>
          <w:sz w:val="40"/>
          <w:szCs w:val="40"/>
        </w:rPr>
        <w:t>Н</w:t>
      </w:r>
      <w:r>
        <w:rPr>
          <w:b/>
          <w:sz w:val="40"/>
          <w:szCs w:val="40"/>
        </w:rPr>
        <w:t xml:space="preserve"> </w:t>
      </w:r>
      <w:r w:rsidRPr="0054687B">
        <w:rPr>
          <w:b/>
          <w:sz w:val="40"/>
          <w:szCs w:val="40"/>
        </w:rPr>
        <w:t>И</w:t>
      </w:r>
      <w:r>
        <w:rPr>
          <w:b/>
          <w:sz w:val="40"/>
          <w:szCs w:val="40"/>
        </w:rPr>
        <w:t xml:space="preserve"> </w:t>
      </w:r>
      <w:r w:rsidRPr="0054687B">
        <w:rPr>
          <w:b/>
          <w:sz w:val="40"/>
          <w:szCs w:val="40"/>
        </w:rPr>
        <w:t>Е</w:t>
      </w:r>
    </w:p>
    <w:p w14:paraId="0B0D3347" w14:textId="77777777" w:rsidR="002C6325" w:rsidRDefault="002C6325" w:rsidP="002C6325">
      <w:pPr>
        <w:pStyle w:val="a5"/>
        <w:tabs>
          <w:tab w:val="left" w:pos="708"/>
        </w:tabs>
        <w:rPr>
          <w:b/>
          <w:sz w:val="24"/>
          <w:szCs w:val="24"/>
        </w:rPr>
      </w:pPr>
    </w:p>
    <w:p w14:paraId="1474CEC3" w14:textId="4A392B07" w:rsidR="002C6325" w:rsidRPr="0054687B" w:rsidRDefault="002C6325" w:rsidP="002C6325">
      <w:pPr>
        <w:pStyle w:val="a5"/>
        <w:tabs>
          <w:tab w:val="left" w:pos="708"/>
        </w:tabs>
        <w:rPr>
          <w:b/>
          <w:sz w:val="24"/>
          <w:szCs w:val="24"/>
        </w:rPr>
      </w:pPr>
      <w:r>
        <w:rPr>
          <w:sz w:val="24"/>
          <w:szCs w:val="24"/>
          <w:u w:val="single"/>
        </w:rPr>
        <w:t>______________</w:t>
      </w:r>
      <w:r>
        <w:rPr>
          <w:b/>
          <w:sz w:val="24"/>
          <w:szCs w:val="24"/>
        </w:rPr>
        <w:t xml:space="preserve">  </w:t>
      </w:r>
      <w:r w:rsidRPr="0054687B">
        <w:rPr>
          <w:b/>
          <w:sz w:val="24"/>
          <w:szCs w:val="24"/>
        </w:rPr>
        <w:t xml:space="preserve">                              </w:t>
      </w:r>
      <w:r>
        <w:rPr>
          <w:b/>
          <w:sz w:val="24"/>
          <w:szCs w:val="24"/>
        </w:rPr>
        <w:t xml:space="preserve">         </w:t>
      </w:r>
      <w:r w:rsidRPr="0054687B">
        <w:rPr>
          <w:b/>
          <w:sz w:val="24"/>
          <w:szCs w:val="24"/>
        </w:rPr>
        <w:t xml:space="preserve">                 </w:t>
      </w:r>
      <w:r>
        <w:rPr>
          <w:b/>
          <w:sz w:val="24"/>
          <w:szCs w:val="24"/>
        </w:rPr>
        <w:t xml:space="preserve">                                                         №  </w:t>
      </w:r>
      <w:r>
        <w:rPr>
          <w:sz w:val="24"/>
          <w:szCs w:val="24"/>
          <w:u w:val="single"/>
        </w:rPr>
        <w:t>____</w:t>
      </w:r>
    </w:p>
    <w:p w14:paraId="602CC982" w14:textId="77777777" w:rsidR="002C6325" w:rsidRPr="0054687B" w:rsidRDefault="002C6325" w:rsidP="002C6325">
      <w:pPr>
        <w:pStyle w:val="ConsPlusNormal"/>
        <w:jc w:val="center"/>
        <w:rPr>
          <w:rFonts w:ascii="Times New Roman" w:hAnsi="Times New Roman" w:cs="Times New Roman"/>
          <w:b/>
          <w:bCs/>
        </w:rPr>
      </w:pPr>
    </w:p>
    <w:p w14:paraId="313B62AF" w14:textId="77777777" w:rsidR="002C6325" w:rsidRDefault="002C6325" w:rsidP="002C6325">
      <w:pPr>
        <w:pStyle w:val="ConsPlusNormal"/>
        <w:jc w:val="center"/>
        <w:rPr>
          <w:rFonts w:ascii="Times New Roman" w:hAnsi="Times New Roman" w:cs="Times New Roman"/>
          <w:b/>
          <w:bCs/>
          <w:sz w:val="28"/>
          <w:szCs w:val="28"/>
        </w:rPr>
      </w:pPr>
      <w:r w:rsidRPr="001B14E6">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 xml:space="preserve">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w:t>
      </w:r>
    </w:p>
    <w:p w14:paraId="4E45A0F9" w14:textId="77777777" w:rsidR="002C6325" w:rsidRDefault="002C6325" w:rsidP="002C6325">
      <w:pPr>
        <w:pStyle w:val="ConsPlusNormal"/>
        <w:jc w:val="center"/>
        <w:rPr>
          <w:rFonts w:ascii="Times New Roman" w:hAnsi="Times New Roman" w:cs="Times New Roman"/>
          <w:b/>
          <w:bCs/>
          <w:sz w:val="28"/>
          <w:szCs w:val="28"/>
        </w:rPr>
      </w:pPr>
    </w:p>
    <w:p w14:paraId="603D62A5" w14:textId="6BA31D5B" w:rsidR="002C6325" w:rsidRDefault="002C6325" w:rsidP="002C6325">
      <w:pPr>
        <w:pStyle w:val="ConsPlusNormal"/>
        <w:spacing w:line="360" w:lineRule="auto"/>
        <w:ind w:firstLine="708"/>
        <w:jc w:val="both"/>
      </w:pPr>
      <w:r>
        <w:rPr>
          <w:rFonts w:ascii="Times New Roman" w:hAnsi="Times New Roman" w:cs="Times New Roman"/>
          <w:bCs/>
          <w:sz w:val="28"/>
          <w:szCs w:val="28"/>
        </w:rPr>
        <w:t>На основании Федерального закона от 27.07.2010</w:t>
      </w:r>
      <w:r w:rsidR="00E85A70">
        <w:rPr>
          <w:rFonts w:ascii="Times New Roman" w:hAnsi="Times New Roman" w:cs="Times New Roman"/>
          <w:bCs/>
          <w:sz w:val="28"/>
          <w:szCs w:val="28"/>
        </w:rPr>
        <w:t xml:space="preserve"> </w:t>
      </w:r>
      <w:r>
        <w:rPr>
          <w:rFonts w:ascii="Times New Roman" w:hAnsi="Times New Roman" w:cs="Times New Roman"/>
          <w:bCs/>
          <w:sz w:val="28"/>
          <w:szCs w:val="28"/>
        </w:rPr>
        <w:t>г. №</w:t>
      </w:r>
      <w:r w:rsidR="00E85A70">
        <w:rPr>
          <w:rFonts w:ascii="Times New Roman" w:hAnsi="Times New Roman" w:cs="Times New Roman"/>
          <w:bCs/>
          <w:sz w:val="28"/>
          <w:szCs w:val="28"/>
        </w:rPr>
        <w:t xml:space="preserve"> </w:t>
      </w:r>
      <w:r>
        <w:rPr>
          <w:rFonts w:ascii="Times New Roman" w:hAnsi="Times New Roman" w:cs="Times New Roman"/>
          <w:bCs/>
          <w:sz w:val="28"/>
          <w:szCs w:val="28"/>
        </w:rPr>
        <w:t>210-ФЗ «Об организации предоставления государственных и муниципальных услуг»,</w:t>
      </w:r>
      <w:r w:rsidRPr="00384E95">
        <w:rPr>
          <w:rFonts w:ascii="Times New Roman" w:hAnsi="Times New Roman" w:cs="Times New Roman"/>
          <w:bCs/>
          <w:sz w:val="28"/>
          <w:szCs w:val="28"/>
        </w:rPr>
        <w:t xml:space="preserve"> </w:t>
      </w:r>
      <w:r>
        <w:rPr>
          <w:rFonts w:ascii="Times New Roman" w:hAnsi="Times New Roman" w:cs="Times New Roman"/>
          <w:bCs/>
          <w:sz w:val="28"/>
          <w:szCs w:val="28"/>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30.04.2014 г</w:t>
      </w:r>
      <w:r w:rsidR="00E85A70">
        <w:rPr>
          <w:rFonts w:ascii="Times New Roman" w:hAnsi="Times New Roman" w:cs="Times New Roman"/>
          <w:bCs/>
          <w:sz w:val="28"/>
          <w:szCs w:val="28"/>
        </w:rPr>
        <w:t>.</w:t>
      </w:r>
      <w:r>
        <w:rPr>
          <w:rFonts w:ascii="Times New Roman" w:hAnsi="Times New Roman" w:cs="Times New Roman"/>
          <w:bCs/>
          <w:sz w:val="28"/>
          <w:szCs w:val="28"/>
        </w:rPr>
        <w:t xml:space="preserve"> № 403 «Об исчерпывающем перечне процедур в сфере жилищного строительства»,</w:t>
      </w:r>
      <w:r w:rsidRPr="003B2510">
        <w:rPr>
          <w:rFonts w:ascii="Times New Roman" w:hAnsi="Times New Roman" w:cs="Times New Roman"/>
          <w:bCs/>
          <w:sz w:val="28"/>
          <w:szCs w:val="28"/>
        </w:rPr>
        <w:t xml:space="preserve"> </w:t>
      </w:r>
      <w:r w:rsidRPr="00BF24F1">
        <w:rPr>
          <w:rFonts w:ascii="Times New Roman" w:hAnsi="Times New Roman" w:cs="Times New Roman"/>
          <w:bCs/>
          <w:sz w:val="28"/>
          <w:szCs w:val="28"/>
        </w:rPr>
        <w:t>постановлением Администрации Среднеканского городского округа от</w:t>
      </w:r>
      <w:r>
        <w:rPr>
          <w:rFonts w:ascii="Times New Roman" w:hAnsi="Times New Roman" w:cs="Times New Roman"/>
          <w:bCs/>
          <w:sz w:val="28"/>
          <w:szCs w:val="28"/>
        </w:rPr>
        <w:t xml:space="preserve"> </w:t>
      </w:r>
      <w:r w:rsidRPr="00BF24F1">
        <w:rPr>
          <w:rFonts w:ascii="Times New Roman" w:hAnsi="Times New Roman" w:cs="Times New Roman"/>
          <w:bCs/>
          <w:sz w:val="28"/>
          <w:szCs w:val="28"/>
        </w:rPr>
        <w:t>31.08.2016 г</w:t>
      </w:r>
      <w:r w:rsidR="00E85A70">
        <w:rPr>
          <w:rFonts w:ascii="Times New Roman" w:hAnsi="Times New Roman" w:cs="Times New Roman"/>
          <w:bCs/>
          <w:sz w:val="28"/>
          <w:szCs w:val="28"/>
        </w:rPr>
        <w:t xml:space="preserve">. </w:t>
      </w:r>
      <w:r w:rsidRPr="00BF24F1">
        <w:rPr>
          <w:rFonts w:ascii="Times New Roman" w:hAnsi="Times New Roman" w:cs="Times New Roman"/>
          <w:bCs/>
          <w:sz w:val="28"/>
          <w:szCs w:val="28"/>
        </w:rPr>
        <w:t>№</w:t>
      </w:r>
      <w:r>
        <w:rPr>
          <w:rFonts w:ascii="Times New Roman" w:hAnsi="Times New Roman" w:cs="Times New Roman"/>
          <w:bCs/>
          <w:sz w:val="28"/>
          <w:szCs w:val="28"/>
        </w:rPr>
        <w:t xml:space="preserve"> </w:t>
      </w:r>
      <w:r w:rsidRPr="00BF24F1">
        <w:rPr>
          <w:rFonts w:ascii="Times New Roman" w:hAnsi="Times New Roman" w:cs="Times New Roman"/>
          <w:bCs/>
          <w:sz w:val="28"/>
          <w:szCs w:val="28"/>
        </w:rPr>
        <w:t>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w:t>
      </w:r>
      <w:r>
        <w:rPr>
          <w:rFonts w:ascii="Times New Roman" w:hAnsi="Times New Roman" w:cs="Times New Roman"/>
          <w:bCs/>
          <w:sz w:val="28"/>
          <w:szCs w:val="28"/>
        </w:rPr>
        <w:t xml:space="preserve"> </w:t>
      </w:r>
      <w:r w:rsidRPr="00BF24F1">
        <w:rPr>
          <w:rFonts w:ascii="Times New Roman" w:hAnsi="Times New Roman" w:cs="Times New Roman"/>
          <w:bCs/>
          <w:sz w:val="28"/>
          <w:szCs w:val="28"/>
        </w:rPr>
        <w:t>образования «Среднеканский городской округ»</w:t>
      </w:r>
      <w:r>
        <w:rPr>
          <w:rFonts w:ascii="Times New Roman" w:hAnsi="Times New Roman" w:cs="Times New Roman"/>
          <w:bCs/>
          <w:sz w:val="28"/>
          <w:szCs w:val="28"/>
        </w:rPr>
        <w:t>, руководствуясь Уставом муниципального образования «Среднеканский городской округ»,</w:t>
      </w:r>
    </w:p>
    <w:p w14:paraId="2DFE4D40" w14:textId="77777777" w:rsidR="002C6325" w:rsidRDefault="002C6325" w:rsidP="002C6325">
      <w:pPr>
        <w:spacing w:after="0" w:line="360" w:lineRule="auto"/>
        <w:jc w:val="both"/>
        <w:rPr>
          <w:rFonts w:ascii="Times New Roman" w:eastAsia="Calibri" w:hAnsi="Times New Roman" w:cs="Times New Roman"/>
          <w:b/>
          <w:sz w:val="28"/>
          <w:szCs w:val="28"/>
        </w:rPr>
      </w:pPr>
      <w:r w:rsidRPr="00661DD2">
        <w:rPr>
          <w:rFonts w:ascii="Times New Roman" w:eastAsia="Calibri" w:hAnsi="Times New Roman" w:cs="Times New Roman"/>
          <w:b/>
          <w:sz w:val="28"/>
          <w:szCs w:val="28"/>
        </w:rPr>
        <w:t xml:space="preserve">п о с </w:t>
      </w:r>
      <w:proofErr w:type="gramStart"/>
      <w:r w:rsidRPr="00661DD2">
        <w:rPr>
          <w:rFonts w:ascii="Times New Roman" w:eastAsia="Calibri" w:hAnsi="Times New Roman" w:cs="Times New Roman"/>
          <w:b/>
          <w:sz w:val="28"/>
          <w:szCs w:val="28"/>
        </w:rPr>
        <w:t>т</w:t>
      </w:r>
      <w:proofErr w:type="gramEnd"/>
      <w:r w:rsidRPr="00661DD2">
        <w:rPr>
          <w:rFonts w:ascii="Times New Roman" w:eastAsia="Calibri" w:hAnsi="Times New Roman" w:cs="Times New Roman"/>
          <w:b/>
          <w:sz w:val="28"/>
          <w:szCs w:val="28"/>
        </w:rPr>
        <w:t xml:space="preserve"> а н о в л я ю:</w:t>
      </w:r>
    </w:p>
    <w:p w14:paraId="0FE66D04" w14:textId="7A4C7F48" w:rsidR="002C6325" w:rsidRPr="008A59DB" w:rsidRDefault="002C6325" w:rsidP="002C6325">
      <w:pPr>
        <w:pStyle w:val="a7"/>
        <w:numPr>
          <w:ilvl w:val="0"/>
          <w:numId w:val="1"/>
        </w:numPr>
        <w:spacing w:after="0" w:line="360" w:lineRule="auto"/>
        <w:ind w:left="0" w:firstLine="708"/>
        <w:jc w:val="both"/>
        <w:rPr>
          <w:rFonts w:ascii="Times New Roman" w:eastAsia="Calibri" w:hAnsi="Times New Roman" w:cs="Times New Roman"/>
          <w:sz w:val="28"/>
          <w:szCs w:val="28"/>
        </w:rPr>
      </w:pPr>
      <w:r w:rsidRPr="00A42605">
        <w:rPr>
          <w:rFonts w:ascii="Times New Roman" w:eastAsia="Calibri" w:hAnsi="Times New Roman" w:cs="Times New Roman"/>
          <w:sz w:val="28"/>
          <w:szCs w:val="28"/>
        </w:rPr>
        <w:t xml:space="preserve">Утвердить прилагаемый административный регламент Управления ЖКХ </w:t>
      </w:r>
      <w:r>
        <w:rPr>
          <w:rFonts w:ascii="Times New Roman" w:eastAsia="Calibri" w:hAnsi="Times New Roman" w:cs="Times New Roman"/>
          <w:sz w:val="28"/>
          <w:szCs w:val="28"/>
        </w:rPr>
        <w:t xml:space="preserve">архитектуры </w:t>
      </w:r>
      <w:r w:rsidRPr="00A42605">
        <w:rPr>
          <w:rFonts w:ascii="Times New Roman" w:eastAsia="Calibri" w:hAnsi="Times New Roman" w:cs="Times New Roman"/>
          <w:sz w:val="28"/>
          <w:szCs w:val="28"/>
        </w:rPr>
        <w:t>и градостроительства Администрации Среднеканского городского округа по предоставлению муниципальной услуги «Выдача разрешения на строительство, реконструкцию объектов капитальног</w:t>
      </w:r>
      <w:r>
        <w:rPr>
          <w:rFonts w:ascii="Times New Roman" w:eastAsia="Calibri" w:hAnsi="Times New Roman" w:cs="Times New Roman"/>
          <w:sz w:val="28"/>
          <w:szCs w:val="28"/>
        </w:rPr>
        <w:t>о строительства»,</w:t>
      </w:r>
      <w:r w:rsidRPr="008A59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согласно </w:t>
      </w:r>
      <w:r w:rsidR="00E85A70">
        <w:rPr>
          <w:rFonts w:ascii="Times New Roman" w:eastAsia="Calibri" w:hAnsi="Times New Roman" w:cs="Times New Roman"/>
          <w:sz w:val="28"/>
          <w:szCs w:val="28"/>
        </w:rPr>
        <w:t>приложению,</w:t>
      </w:r>
      <w:r>
        <w:rPr>
          <w:rFonts w:ascii="Times New Roman" w:eastAsia="Calibri" w:hAnsi="Times New Roman" w:cs="Times New Roman"/>
          <w:sz w:val="28"/>
          <w:szCs w:val="28"/>
        </w:rPr>
        <w:t xml:space="preserve"> к настоящему постановлению.</w:t>
      </w:r>
    </w:p>
    <w:p w14:paraId="15F0E0FD" w14:textId="77777777" w:rsidR="002C6325" w:rsidRDefault="002C6325" w:rsidP="002C6325">
      <w:pPr>
        <w:pStyle w:val="a7"/>
        <w:numPr>
          <w:ilvl w:val="0"/>
          <w:numId w:val="1"/>
        </w:numPr>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Считать утратившим силу:</w:t>
      </w:r>
    </w:p>
    <w:p w14:paraId="54F3F5AB" w14:textId="22FAB9C2" w:rsidR="002C6325" w:rsidRPr="00904931" w:rsidRDefault="002C6325" w:rsidP="002C6325">
      <w:pPr>
        <w:pStyle w:val="a7"/>
        <w:numPr>
          <w:ilvl w:val="1"/>
          <w:numId w:val="5"/>
        </w:numPr>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Администрации Среднеканского городского округа от 01.03.2018 г. № 26 «</w:t>
      </w:r>
      <w:r w:rsidRPr="00A42605">
        <w:rPr>
          <w:rFonts w:ascii="Times New Roman" w:hAnsi="Times New Roman" w:cs="Times New Roman"/>
          <w:bCs/>
          <w:sz w:val="28"/>
          <w:szCs w:val="28"/>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r>
        <w:rPr>
          <w:rFonts w:ascii="Times New Roman" w:hAnsi="Times New Roman" w:cs="Times New Roman"/>
          <w:bCs/>
          <w:sz w:val="28"/>
          <w:szCs w:val="28"/>
        </w:rPr>
        <w:t>».</w:t>
      </w:r>
    </w:p>
    <w:p w14:paraId="2E247DF5" w14:textId="5DB28421" w:rsidR="002C6325" w:rsidRPr="00904931" w:rsidRDefault="002C6325" w:rsidP="002C6325">
      <w:pPr>
        <w:pStyle w:val="af1"/>
        <w:spacing w:line="360" w:lineRule="auto"/>
        <w:jc w:val="both"/>
        <w:rPr>
          <w:rFonts w:ascii="Times New Roman" w:hAnsi="Times New Roman"/>
          <w:b/>
          <w:sz w:val="28"/>
          <w:szCs w:val="28"/>
        </w:rPr>
      </w:pPr>
      <w:r>
        <w:rPr>
          <w:rFonts w:ascii="Times New Roman" w:hAnsi="Times New Roman" w:cs="Times New Roman"/>
          <w:bCs/>
          <w:sz w:val="28"/>
          <w:szCs w:val="28"/>
        </w:rPr>
        <w:lastRenderedPageBreak/>
        <w:t xml:space="preserve">          2.2. Постановление Администрации Среднеканского городского округа от 08.08.2018 г. № 181 «</w:t>
      </w:r>
      <w:r w:rsidRPr="00904931">
        <w:rPr>
          <w:rFonts w:ascii="Times New Roman" w:hAnsi="Times New Roman"/>
          <w:bCs/>
          <w:sz w:val="28"/>
          <w:szCs w:val="28"/>
        </w:rPr>
        <w:t xml:space="preserve">О внесении изменений в постановление Администрации Среднеканского городского округа от </w:t>
      </w:r>
      <w:r>
        <w:rPr>
          <w:rFonts w:ascii="Times New Roman" w:hAnsi="Times New Roman"/>
          <w:bCs/>
          <w:sz w:val="28"/>
          <w:szCs w:val="28"/>
        </w:rPr>
        <w:t>01</w:t>
      </w:r>
      <w:r w:rsidRPr="00904931">
        <w:rPr>
          <w:rFonts w:ascii="Times New Roman" w:hAnsi="Times New Roman"/>
          <w:bCs/>
          <w:sz w:val="28"/>
          <w:szCs w:val="28"/>
        </w:rPr>
        <w:t>.0</w:t>
      </w:r>
      <w:r>
        <w:rPr>
          <w:rFonts w:ascii="Times New Roman" w:hAnsi="Times New Roman"/>
          <w:bCs/>
          <w:sz w:val="28"/>
          <w:szCs w:val="28"/>
        </w:rPr>
        <w:t>3</w:t>
      </w:r>
      <w:r w:rsidRPr="00904931">
        <w:rPr>
          <w:rFonts w:ascii="Times New Roman" w:hAnsi="Times New Roman"/>
          <w:bCs/>
          <w:sz w:val="28"/>
          <w:szCs w:val="28"/>
        </w:rPr>
        <w:t>.201</w:t>
      </w:r>
      <w:r>
        <w:rPr>
          <w:rFonts w:ascii="Times New Roman" w:hAnsi="Times New Roman"/>
          <w:bCs/>
          <w:sz w:val="28"/>
          <w:szCs w:val="28"/>
        </w:rPr>
        <w:t>8</w:t>
      </w:r>
      <w:r w:rsidRPr="00904931">
        <w:rPr>
          <w:rFonts w:ascii="Times New Roman" w:hAnsi="Times New Roman"/>
          <w:bCs/>
          <w:sz w:val="28"/>
          <w:szCs w:val="28"/>
        </w:rPr>
        <w:t xml:space="preserve"> г. № </w:t>
      </w:r>
      <w:r>
        <w:rPr>
          <w:rFonts w:ascii="Times New Roman" w:hAnsi="Times New Roman"/>
          <w:bCs/>
          <w:sz w:val="28"/>
          <w:szCs w:val="28"/>
        </w:rPr>
        <w:t>26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14:paraId="4900FBDE" w14:textId="77777777" w:rsidR="002C6325" w:rsidRDefault="002C6325" w:rsidP="002C632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Контроль за исполнением настоящего постановления оставляю за собой.</w:t>
      </w:r>
    </w:p>
    <w:p w14:paraId="45CB41A6" w14:textId="0CF534E4" w:rsidR="002C6325" w:rsidRDefault="002C6325" w:rsidP="002C632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Настоящее постановление подлежит официальному опубликованию </w:t>
      </w:r>
      <w:r w:rsidR="00E85A70">
        <w:rPr>
          <w:rFonts w:ascii="Times New Roman" w:eastAsia="Calibri" w:hAnsi="Times New Roman" w:cs="Times New Roman"/>
          <w:sz w:val="28"/>
          <w:szCs w:val="28"/>
        </w:rPr>
        <w:t>в газете Среднеканского</w:t>
      </w:r>
      <w:r>
        <w:rPr>
          <w:rFonts w:ascii="Times New Roman" w:eastAsia="Calibri" w:hAnsi="Times New Roman" w:cs="Times New Roman"/>
          <w:sz w:val="28"/>
          <w:szCs w:val="28"/>
        </w:rPr>
        <w:t xml:space="preserve"> городского </w:t>
      </w:r>
      <w:r w:rsidR="00E85A70">
        <w:rPr>
          <w:rFonts w:ascii="Times New Roman" w:eastAsia="Calibri" w:hAnsi="Times New Roman" w:cs="Times New Roman"/>
          <w:sz w:val="28"/>
          <w:szCs w:val="28"/>
        </w:rPr>
        <w:t>округа «</w:t>
      </w:r>
      <w:r>
        <w:rPr>
          <w:rFonts w:ascii="Times New Roman" w:eastAsia="Calibri" w:hAnsi="Times New Roman" w:cs="Times New Roman"/>
          <w:sz w:val="28"/>
          <w:szCs w:val="28"/>
        </w:rPr>
        <w:t>Новая Колыма. Вести».</w:t>
      </w:r>
    </w:p>
    <w:p w14:paraId="21A25A85" w14:textId="77777777" w:rsidR="002C6325" w:rsidRDefault="002C6325" w:rsidP="002C6325">
      <w:pPr>
        <w:spacing w:after="0" w:line="360" w:lineRule="auto"/>
        <w:ind w:firstLine="708"/>
        <w:jc w:val="both"/>
        <w:rPr>
          <w:rFonts w:ascii="Times New Roman" w:eastAsia="Calibri" w:hAnsi="Times New Roman" w:cs="Times New Roman"/>
          <w:sz w:val="28"/>
          <w:szCs w:val="28"/>
        </w:rPr>
      </w:pPr>
    </w:p>
    <w:p w14:paraId="6C77524B" w14:textId="77777777" w:rsidR="002C6325" w:rsidRPr="00661DD2" w:rsidRDefault="002C6325" w:rsidP="002C6325">
      <w:pPr>
        <w:spacing w:after="0" w:line="360" w:lineRule="auto"/>
        <w:ind w:firstLine="708"/>
        <w:jc w:val="both"/>
        <w:rPr>
          <w:rFonts w:ascii="Times New Roman" w:hAnsi="Times New Roman" w:cs="Times New Roman"/>
        </w:rPr>
      </w:pPr>
    </w:p>
    <w:p w14:paraId="389CE701" w14:textId="77777777" w:rsidR="002C6325" w:rsidRDefault="002C6325" w:rsidP="002C6325">
      <w:pPr>
        <w:spacing w:line="360" w:lineRule="auto"/>
        <w:jc w:val="both"/>
        <w:rPr>
          <w:rFonts w:ascii="Times New Roman" w:eastAsia="Calibri" w:hAnsi="Times New Roman" w:cs="Times New Roman"/>
          <w:sz w:val="28"/>
          <w:szCs w:val="28"/>
        </w:rPr>
      </w:pPr>
    </w:p>
    <w:p w14:paraId="7656F098" w14:textId="6C9776AC" w:rsidR="002C6325" w:rsidRDefault="002C6325" w:rsidP="002C6325">
      <w:pPr>
        <w:spacing w:line="360" w:lineRule="auto"/>
        <w:jc w:val="both"/>
        <w:rPr>
          <w:rFonts w:ascii="Times New Roman" w:eastAsia="Calibri" w:hAnsi="Times New Roman" w:cs="Times New Roman"/>
          <w:sz w:val="28"/>
          <w:szCs w:val="28"/>
        </w:rPr>
      </w:pPr>
      <w:r w:rsidRPr="00661DD2">
        <w:rPr>
          <w:rFonts w:ascii="Times New Roman" w:eastAsia="Calibri" w:hAnsi="Times New Roman" w:cs="Times New Roman"/>
          <w:sz w:val="28"/>
          <w:szCs w:val="28"/>
        </w:rPr>
        <w:t xml:space="preserve">Глава Администрации                                                   </w:t>
      </w:r>
      <w:r>
        <w:rPr>
          <w:rFonts w:ascii="Times New Roman" w:eastAsia="Calibri" w:hAnsi="Times New Roman" w:cs="Times New Roman"/>
          <w:sz w:val="28"/>
          <w:szCs w:val="28"/>
        </w:rPr>
        <w:t xml:space="preserve">               О. Н. Герасимова</w:t>
      </w:r>
    </w:p>
    <w:p w14:paraId="0058F241" w14:textId="77777777" w:rsidR="002C6325" w:rsidRDefault="002C6325" w:rsidP="002C6325">
      <w:pPr>
        <w:spacing w:line="360" w:lineRule="auto"/>
        <w:jc w:val="both"/>
        <w:rPr>
          <w:rFonts w:ascii="Times New Roman" w:eastAsia="Calibri" w:hAnsi="Times New Roman" w:cs="Times New Roman"/>
          <w:sz w:val="28"/>
          <w:szCs w:val="28"/>
        </w:rPr>
      </w:pPr>
    </w:p>
    <w:p w14:paraId="6F5264FA" w14:textId="77777777" w:rsidR="002C6325" w:rsidRDefault="002C6325" w:rsidP="002C6325">
      <w:pPr>
        <w:spacing w:line="360" w:lineRule="auto"/>
        <w:jc w:val="both"/>
        <w:rPr>
          <w:rFonts w:ascii="Times New Roman" w:eastAsia="Calibri" w:hAnsi="Times New Roman" w:cs="Times New Roman"/>
          <w:sz w:val="28"/>
          <w:szCs w:val="28"/>
        </w:rPr>
      </w:pPr>
    </w:p>
    <w:p w14:paraId="46F8C1F5" w14:textId="77777777" w:rsidR="002C6325" w:rsidRDefault="002C6325" w:rsidP="002C6325">
      <w:pPr>
        <w:spacing w:line="360" w:lineRule="auto"/>
        <w:jc w:val="both"/>
        <w:rPr>
          <w:rFonts w:ascii="Times New Roman" w:eastAsia="Calibri" w:hAnsi="Times New Roman" w:cs="Times New Roman"/>
          <w:sz w:val="28"/>
          <w:szCs w:val="28"/>
        </w:rPr>
      </w:pPr>
    </w:p>
    <w:p w14:paraId="5035B4E3" w14:textId="77777777" w:rsidR="002C6325" w:rsidRDefault="002C6325" w:rsidP="002C6325">
      <w:pPr>
        <w:spacing w:line="360" w:lineRule="auto"/>
        <w:jc w:val="both"/>
        <w:rPr>
          <w:rFonts w:ascii="Times New Roman" w:eastAsia="Calibri" w:hAnsi="Times New Roman" w:cs="Times New Roman"/>
          <w:sz w:val="28"/>
          <w:szCs w:val="28"/>
        </w:rPr>
      </w:pPr>
    </w:p>
    <w:p w14:paraId="37693CFC" w14:textId="77777777" w:rsidR="002C6325" w:rsidRDefault="002C6325" w:rsidP="002C6325">
      <w:pPr>
        <w:spacing w:line="360" w:lineRule="auto"/>
        <w:jc w:val="both"/>
        <w:rPr>
          <w:rFonts w:ascii="Times New Roman" w:eastAsia="Calibri" w:hAnsi="Times New Roman" w:cs="Times New Roman"/>
          <w:sz w:val="28"/>
          <w:szCs w:val="28"/>
        </w:rPr>
      </w:pPr>
    </w:p>
    <w:p w14:paraId="5B556530" w14:textId="77777777" w:rsidR="002C6325" w:rsidRDefault="002C6325" w:rsidP="002C6325">
      <w:pPr>
        <w:spacing w:line="360" w:lineRule="auto"/>
        <w:jc w:val="both"/>
        <w:rPr>
          <w:rFonts w:ascii="Times New Roman" w:eastAsia="Calibri" w:hAnsi="Times New Roman" w:cs="Times New Roman"/>
          <w:sz w:val="28"/>
          <w:szCs w:val="28"/>
        </w:rPr>
      </w:pPr>
    </w:p>
    <w:p w14:paraId="7617D3E0" w14:textId="77777777" w:rsidR="002C6325" w:rsidRDefault="002C6325" w:rsidP="002C6325">
      <w:pPr>
        <w:spacing w:line="360" w:lineRule="auto"/>
        <w:jc w:val="both"/>
        <w:rPr>
          <w:rFonts w:ascii="Times New Roman" w:eastAsia="Calibri" w:hAnsi="Times New Roman" w:cs="Times New Roman"/>
          <w:sz w:val="28"/>
          <w:szCs w:val="28"/>
        </w:rPr>
      </w:pPr>
    </w:p>
    <w:p w14:paraId="0B2838BB" w14:textId="77777777" w:rsidR="002C6325" w:rsidRDefault="002C6325" w:rsidP="002C6325">
      <w:pPr>
        <w:spacing w:line="360" w:lineRule="auto"/>
        <w:jc w:val="both"/>
        <w:rPr>
          <w:rFonts w:ascii="Times New Roman" w:eastAsia="Calibri" w:hAnsi="Times New Roman" w:cs="Times New Roman"/>
          <w:sz w:val="28"/>
          <w:szCs w:val="28"/>
        </w:rPr>
      </w:pPr>
    </w:p>
    <w:p w14:paraId="21151742" w14:textId="77777777" w:rsidR="002C6325" w:rsidRDefault="002C6325" w:rsidP="002C6325">
      <w:pPr>
        <w:spacing w:line="360" w:lineRule="auto"/>
        <w:jc w:val="both"/>
        <w:rPr>
          <w:rFonts w:ascii="Times New Roman" w:eastAsia="Calibri" w:hAnsi="Times New Roman" w:cs="Times New Roman"/>
          <w:sz w:val="28"/>
          <w:szCs w:val="28"/>
        </w:rPr>
      </w:pPr>
    </w:p>
    <w:p w14:paraId="5B2A6334" w14:textId="77777777" w:rsidR="002C6325" w:rsidRDefault="002C6325" w:rsidP="002C6325">
      <w:pPr>
        <w:spacing w:line="360" w:lineRule="auto"/>
        <w:jc w:val="both"/>
        <w:rPr>
          <w:rFonts w:ascii="Times New Roman" w:eastAsia="Calibri" w:hAnsi="Times New Roman" w:cs="Times New Roman"/>
          <w:sz w:val="28"/>
          <w:szCs w:val="28"/>
        </w:rPr>
      </w:pPr>
      <w:r w:rsidRPr="00661DD2">
        <w:rPr>
          <w:rFonts w:ascii="Times New Roman" w:eastAsia="Calibri" w:hAnsi="Times New Roman" w:cs="Times New Roman"/>
          <w:sz w:val="28"/>
          <w:szCs w:val="28"/>
        </w:rPr>
        <w:t xml:space="preserve">           </w:t>
      </w:r>
    </w:p>
    <w:p w14:paraId="042C9D62" w14:textId="53B15EE6" w:rsidR="002C6325" w:rsidRDefault="002C6325" w:rsidP="002C6325">
      <w:pPr>
        <w:spacing w:line="360" w:lineRule="auto"/>
        <w:jc w:val="both"/>
        <w:rPr>
          <w:rFonts w:ascii="Times New Roman" w:hAnsi="Times New Roman" w:cs="Times New Roman"/>
          <w:i/>
          <w:sz w:val="24"/>
          <w:szCs w:val="24"/>
        </w:rPr>
      </w:pPr>
      <w:r>
        <w:rPr>
          <w:rFonts w:ascii="Times New Roman" w:hAnsi="Times New Roman" w:cs="Times New Roman"/>
          <w:i/>
          <w:sz w:val="24"/>
          <w:szCs w:val="24"/>
        </w:rPr>
        <w:t>Исп. Таранец А.О.</w:t>
      </w:r>
    </w:p>
    <w:p w14:paraId="3E9E63C3" w14:textId="77777777" w:rsidR="002C6325" w:rsidRDefault="002C6325" w:rsidP="002C6325">
      <w:pPr>
        <w:spacing w:line="360" w:lineRule="auto"/>
        <w:jc w:val="both"/>
        <w:rPr>
          <w:rFonts w:ascii="Times New Roman" w:hAnsi="Times New Roman" w:cs="Times New Roman"/>
          <w:i/>
          <w:sz w:val="24"/>
          <w:szCs w:val="24"/>
        </w:rPr>
      </w:pPr>
    </w:p>
    <w:p w14:paraId="12F86B12" w14:textId="56928D7F" w:rsidR="00A42605" w:rsidRPr="00A54778" w:rsidRDefault="00F65554" w:rsidP="00F65554">
      <w:pPr>
        <w:pStyle w:val="af1"/>
        <w:jc w:val="right"/>
        <w:rPr>
          <w:rFonts w:ascii="Times New Roman" w:hAnsi="Times New Roman" w:cs="Times New Roman"/>
          <w:sz w:val="24"/>
          <w:szCs w:val="24"/>
        </w:rPr>
      </w:pPr>
      <w:r>
        <w:rPr>
          <w:rFonts w:ascii="Times New Roman" w:hAnsi="Times New Roman" w:cs="Times New Roman"/>
          <w:sz w:val="24"/>
          <w:szCs w:val="24"/>
        </w:rPr>
        <w:t xml:space="preserve">      </w:t>
      </w:r>
    </w:p>
    <w:p w14:paraId="226A0E3A" w14:textId="77777777" w:rsidR="00F44C89" w:rsidRPr="00E44CEA" w:rsidRDefault="00F44C89" w:rsidP="00F44C89">
      <w:pPr>
        <w:pStyle w:val="af1"/>
        <w:jc w:val="right"/>
        <w:rPr>
          <w:rFonts w:ascii="Times New Roman" w:hAnsi="Times New Roman" w:cs="Times New Roman"/>
        </w:rPr>
      </w:pPr>
      <w:r w:rsidRPr="00E44CEA">
        <w:rPr>
          <w:rFonts w:ascii="Times New Roman" w:hAnsi="Times New Roman" w:cs="Times New Roman"/>
        </w:rPr>
        <w:lastRenderedPageBreak/>
        <w:t>Приложение</w:t>
      </w:r>
    </w:p>
    <w:p w14:paraId="59B07F57" w14:textId="77777777" w:rsidR="00F44C89" w:rsidRPr="00E44CEA" w:rsidRDefault="00F44C89" w:rsidP="00F44C89">
      <w:pPr>
        <w:pStyle w:val="af1"/>
        <w:jc w:val="right"/>
        <w:rPr>
          <w:rFonts w:ascii="Times New Roman" w:hAnsi="Times New Roman" w:cs="Times New Roman"/>
        </w:rPr>
      </w:pPr>
      <w:r w:rsidRPr="00E44CEA">
        <w:rPr>
          <w:rFonts w:ascii="Times New Roman" w:hAnsi="Times New Roman" w:cs="Times New Roman"/>
        </w:rPr>
        <w:t>Утвержден</w:t>
      </w:r>
    </w:p>
    <w:p w14:paraId="63121641" w14:textId="77777777" w:rsidR="00F44C89" w:rsidRDefault="00F44C89" w:rsidP="00F44C89">
      <w:pPr>
        <w:pStyle w:val="af1"/>
        <w:jc w:val="right"/>
        <w:rPr>
          <w:rFonts w:ascii="Times New Roman" w:hAnsi="Times New Roman" w:cs="Times New Roman"/>
        </w:rPr>
      </w:pPr>
      <w:r>
        <w:rPr>
          <w:rFonts w:ascii="Times New Roman" w:hAnsi="Times New Roman" w:cs="Times New Roman"/>
        </w:rPr>
        <w:t>постановлением Администрации</w:t>
      </w:r>
    </w:p>
    <w:p w14:paraId="47EC99CC" w14:textId="77777777" w:rsidR="00F44C89" w:rsidRDefault="00F44C89" w:rsidP="00F44C89">
      <w:pPr>
        <w:pStyle w:val="af1"/>
        <w:jc w:val="right"/>
        <w:rPr>
          <w:rFonts w:ascii="Times New Roman" w:hAnsi="Times New Roman" w:cs="Times New Roman"/>
        </w:rPr>
      </w:pPr>
      <w:r>
        <w:rPr>
          <w:rFonts w:ascii="Times New Roman" w:hAnsi="Times New Roman" w:cs="Times New Roman"/>
        </w:rPr>
        <w:t>Среднеканского городского округа</w:t>
      </w:r>
    </w:p>
    <w:p w14:paraId="5AD50D4F" w14:textId="2126AA0C" w:rsidR="00F44C89" w:rsidRDefault="00F44C89" w:rsidP="00F44C89">
      <w:pPr>
        <w:pStyle w:val="af1"/>
        <w:jc w:val="right"/>
        <w:rPr>
          <w:rFonts w:ascii="Times New Roman" w:hAnsi="Times New Roman" w:cs="Times New Roman"/>
        </w:rPr>
      </w:pPr>
      <w:r>
        <w:rPr>
          <w:rFonts w:ascii="Times New Roman" w:hAnsi="Times New Roman" w:cs="Times New Roman"/>
        </w:rPr>
        <w:t>от ________________ № _______</w:t>
      </w:r>
    </w:p>
    <w:p w14:paraId="63564967" w14:textId="77777777" w:rsidR="00F44C89" w:rsidRDefault="00F44C89" w:rsidP="00A42605">
      <w:pPr>
        <w:pStyle w:val="ConsPlusTitle"/>
        <w:suppressAutoHyphens/>
        <w:jc w:val="center"/>
        <w:rPr>
          <w:rFonts w:ascii="Times New Roman" w:hAnsi="Times New Roman" w:cs="Times New Roman"/>
          <w:sz w:val="24"/>
          <w:szCs w:val="24"/>
        </w:rPr>
      </w:pPr>
    </w:p>
    <w:p w14:paraId="5F303F78" w14:textId="77777777" w:rsidR="00A42605" w:rsidRPr="00B660BE" w:rsidRDefault="00A42605" w:rsidP="00A42605">
      <w:pPr>
        <w:pStyle w:val="ConsPlusTitle"/>
        <w:suppressAutoHyphens/>
        <w:jc w:val="center"/>
        <w:rPr>
          <w:rFonts w:ascii="Times New Roman" w:hAnsi="Times New Roman" w:cs="Times New Roman"/>
          <w:sz w:val="24"/>
          <w:szCs w:val="24"/>
        </w:rPr>
      </w:pPr>
      <w:r w:rsidRPr="00B660BE">
        <w:rPr>
          <w:rFonts w:ascii="Times New Roman" w:hAnsi="Times New Roman" w:cs="Times New Roman"/>
          <w:sz w:val="24"/>
          <w:szCs w:val="24"/>
        </w:rPr>
        <w:t>Административный регламент</w:t>
      </w:r>
    </w:p>
    <w:p w14:paraId="58FFC5B2" w14:textId="77777777" w:rsidR="00A42605" w:rsidRPr="00B660BE" w:rsidRDefault="00A42605" w:rsidP="00A42605">
      <w:pPr>
        <w:pStyle w:val="ConsPlusTitle"/>
        <w:suppressAutoHyphens/>
        <w:jc w:val="center"/>
        <w:rPr>
          <w:rFonts w:ascii="Times New Roman" w:hAnsi="Times New Roman" w:cs="Times New Roman"/>
          <w:sz w:val="24"/>
          <w:szCs w:val="24"/>
        </w:rPr>
      </w:pPr>
      <w:r w:rsidRPr="00B660BE">
        <w:rPr>
          <w:rFonts w:ascii="Times New Roman" w:hAnsi="Times New Roman" w:cs="Times New Roman"/>
          <w:sz w:val="24"/>
          <w:szCs w:val="24"/>
        </w:rPr>
        <w:t>предоставления муниципальной услуги</w:t>
      </w:r>
    </w:p>
    <w:p w14:paraId="6750151A" w14:textId="77777777" w:rsidR="00A42605" w:rsidRPr="00B660BE" w:rsidRDefault="00A42605" w:rsidP="00661247">
      <w:pPr>
        <w:pStyle w:val="ConsPlusTitle"/>
        <w:suppressAutoHyphens/>
        <w:jc w:val="center"/>
        <w:rPr>
          <w:rFonts w:ascii="Times New Roman" w:hAnsi="Times New Roman" w:cs="Times New Roman"/>
          <w:bCs w:val="0"/>
          <w:sz w:val="24"/>
          <w:szCs w:val="24"/>
        </w:rPr>
      </w:pPr>
      <w:r w:rsidRPr="00B660BE">
        <w:rPr>
          <w:rFonts w:ascii="Times New Roman" w:eastAsia="Times New Roman" w:hAnsi="Times New Roman" w:cs="Times New Roman"/>
          <w:sz w:val="24"/>
          <w:szCs w:val="24"/>
          <w:lang w:eastAsia="ru-RU"/>
        </w:rPr>
        <w:t>«Выдача разрешения на строительство, реконструкцию объектов капитального строительства»</w:t>
      </w:r>
    </w:p>
    <w:p w14:paraId="064685AD" w14:textId="77777777" w:rsidR="00A42605" w:rsidRPr="00B660BE" w:rsidRDefault="00A42605" w:rsidP="00A42605">
      <w:pPr>
        <w:spacing w:after="0" w:line="240" w:lineRule="atLeast"/>
        <w:jc w:val="center"/>
        <w:rPr>
          <w:rFonts w:ascii="Times New Roman" w:eastAsia="Times New Roman" w:hAnsi="Times New Roman" w:cs="Times New Roman"/>
          <w:sz w:val="24"/>
          <w:szCs w:val="24"/>
          <w:lang w:eastAsia="ru-RU"/>
        </w:rPr>
      </w:pPr>
    </w:p>
    <w:p w14:paraId="5A8301A8" w14:textId="77777777" w:rsidR="00A42605" w:rsidRPr="00B660BE" w:rsidRDefault="00A42605" w:rsidP="00A42605">
      <w:pPr>
        <w:spacing w:after="0" w:line="240" w:lineRule="auto"/>
        <w:jc w:val="center"/>
        <w:rPr>
          <w:rFonts w:ascii="Times New Roman" w:eastAsia="Times New Roman" w:hAnsi="Times New Roman" w:cs="Times New Roman"/>
          <w:b/>
          <w:sz w:val="24"/>
          <w:szCs w:val="24"/>
          <w:lang w:eastAsia="ru-RU"/>
        </w:rPr>
      </w:pPr>
    </w:p>
    <w:p w14:paraId="6EE372A1" w14:textId="77777777" w:rsidR="00A42605" w:rsidRPr="00B660BE" w:rsidRDefault="00A42605" w:rsidP="00A42605">
      <w:pPr>
        <w:spacing w:after="0" w:line="240" w:lineRule="auto"/>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1. Общие положения</w:t>
      </w:r>
    </w:p>
    <w:p w14:paraId="26B17A35" w14:textId="77777777" w:rsidR="00A42605" w:rsidRPr="00B660BE" w:rsidRDefault="00A42605" w:rsidP="00A42605">
      <w:pPr>
        <w:widowControl w:val="0"/>
        <w:autoSpaceDE w:val="0"/>
        <w:autoSpaceDN w:val="0"/>
        <w:adjustRightInd w:val="0"/>
        <w:spacing w:after="0" w:line="240" w:lineRule="auto"/>
        <w:ind w:left="1069"/>
        <w:jc w:val="center"/>
        <w:rPr>
          <w:rFonts w:ascii="Times New Roman" w:eastAsia="Times New Roman" w:hAnsi="Times New Roman" w:cs="Times New Roman"/>
          <w:b/>
          <w:sz w:val="24"/>
          <w:szCs w:val="24"/>
          <w:lang w:eastAsia="ru-RU"/>
        </w:rPr>
      </w:pPr>
    </w:p>
    <w:p w14:paraId="01AA1681" w14:textId="77777777" w:rsidR="00A42605" w:rsidRPr="00B660BE" w:rsidRDefault="00A42605" w:rsidP="00A42605">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1.1. Предмет регулирования административного регламента  </w:t>
      </w:r>
    </w:p>
    <w:p w14:paraId="752DFEC5" w14:textId="77777777" w:rsidR="00A42605" w:rsidRDefault="00A42605" w:rsidP="00230D92">
      <w:pPr>
        <w:suppressAutoHyphens/>
        <w:autoSpaceDE w:val="0"/>
        <w:autoSpaceDN w:val="0"/>
        <w:adjustRightInd w:val="0"/>
        <w:spacing w:after="0"/>
        <w:ind w:firstLine="709"/>
        <w:jc w:val="both"/>
        <w:rPr>
          <w:rFonts w:ascii="Times New Roman" w:hAnsi="Times New Roman" w:cs="Times New Roman"/>
          <w:bCs/>
          <w:sz w:val="24"/>
          <w:szCs w:val="24"/>
        </w:rPr>
      </w:pPr>
      <w:r w:rsidRPr="00B660BE">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«Выдача разрешения на строительство, реконструкцию объектов капитального строительства» (далее – Административный  регламент) устанавливает и регулирует порядок подготовки и выдачи разрешений на строительство, реконструкцию объектов капитального строительства (далее – разрешение на строительство), в том числе, </w:t>
      </w:r>
      <w:r w:rsidRPr="00B660BE">
        <w:rPr>
          <w:rFonts w:ascii="Times New Roman" w:hAnsi="Times New Roman" w:cs="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Pr="00B660BE">
        <w:rPr>
          <w:rFonts w:ascii="Times New Roman" w:hAnsi="Times New Roman" w:cs="Times New Roman"/>
          <w:sz w:val="24"/>
          <w:szCs w:val="24"/>
        </w:rPr>
        <w:t>при осуществлении полномочий по предоставлению муниципальной услуги</w:t>
      </w:r>
      <w:r w:rsidRPr="00B660BE">
        <w:rPr>
          <w:rFonts w:ascii="Times New Roman" w:hAnsi="Times New Roman" w:cs="Times New Roman"/>
          <w:bCs/>
          <w:sz w:val="24"/>
          <w:szCs w:val="24"/>
        </w:rPr>
        <w:t xml:space="preserve">. </w:t>
      </w:r>
    </w:p>
    <w:p w14:paraId="63B8D62B" w14:textId="77777777" w:rsidR="00E85A70" w:rsidRPr="00206995" w:rsidRDefault="00E85A70" w:rsidP="00230D92">
      <w:pPr>
        <w:widowControl w:val="0"/>
        <w:suppressAutoHyphens/>
        <w:autoSpaceDE w:val="0"/>
        <w:autoSpaceDN w:val="0"/>
        <w:adjustRightInd w:val="0"/>
        <w:spacing w:after="0"/>
        <w:ind w:firstLine="567"/>
        <w:jc w:val="both"/>
        <w:rPr>
          <w:rFonts w:ascii="Times New Roman" w:hAnsi="Times New Roman" w:cs="Times New Roman"/>
          <w:bCs/>
          <w:iCs/>
          <w:sz w:val="24"/>
          <w:szCs w:val="24"/>
          <w:lang w:eastAsia="ru-RU"/>
        </w:rPr>
      </w:pPr>
      <w:r w:rsidRPr="00206995">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206995">
          <w:rPr>
            <w:rFonts w:ascii="Times New Roman" w:hAnsi="Times New Roman" w:cs="Times New Roman"/>
            <w:sz w:val="24"/>
            <w:szCs w:val="24"/>
            <w:lang w:eastAsia="ru-RU"/>
          </w:rPr>
          <w:t>законе</w:t>
        </w:r>
      </w:hyperlink>
      <w:r w:rsidRPr="00206995">
        <w:rPr>
          <w:rFonts w:ascii="Times New Roman" w:hAnsi="Times New Roman" w:cs="Times New Roman"/>
          <w:sz w:val="24"/>
          <w:szCs w:val="24"/>
          <w:lang w:eastAsia="ru-RU"/>
        </w:rPr>
        <w:t xml:space="preserve"> от 27 июля 2010</w:t>
      </w:r>
      <w:r>
        <w:rPr>
          <w:rFonts w:ascii="Times New Roman" w:hAnsi="Times New Roman" w:cs="Times New Roman"/>
          <w:sz w:val="24"/>
          <w:szCs w:val="24"/>
          <w:lang w:eastAsia="ru-RU"/>
        </w:rPr>
        <w:t xml:space="preserve"> г.</w:t>
      </w:r>
      <w:r w:rsidRPr="00206995">
        <w:rPr>
          <w:rFonts w:ascii="Times New Roman" w:hAnsi="Times New Roman" w:cs="Times New Roman"/>
          <w:sz w:val="24"/>
          <w:szCs w:val="24"/>
          <w:lang w:eastAsia="ru-RU"/>
        </w:rPr>
        <w:t xml:space="preserve"> № 210-ФЗ «Об организации предоставления государственных и муниципальных услуг» </w:t>
      </w:r>
      <w:r w:rsidRPr="00206995">
        <w:rPr>
          <w:rFonts w:ascii="Times New Roman" w:hAnsi="Times New Roman" w:cs="Times New Roman"/>
          <w:bCs/>
          <w:iCs/>
          <w:sz w:val="24"/>
          <w:szCs w:val="24"/>
          <w:lang w:eastAsia="ru-RU"/>
        </w:rPr>
        <w:t>и иных нормативных правовых актах Российской Федерации и Магаданской области.</w:t>
      </w:r>
    </w:p>
    <w:p w14:paraId="004AD35B" w14:textId="77777777" w:rsidR="00F44C89" w:rsidRDefault="00F44C89" w:rsidP="00493B5C">
      <w:pPr>
        <w:spacing w:after="0"/>
        <w:jc w:val="center"/>
        <w:rPr>
          <w:rFonts w:ascii="Times New Roman" w:eastAsia="Times New Roman" w:hAnsi="Times New Roman" w:cs="Times New Roman"/>
          <w:b/>
          <w:bCs/>
          <w:sz w:val="24"/>
          <w:szCs w:val="24"/>
        </w:rPr>
      </w:pPr>
    </w:p>
    <w:p w14:paraId="0093B658" w14:textId="77777777" w:rsidR="00A42605" w:rsidRDefault="00A42605" w:rsidP="00493B5C">
      <w:pPr>
        <w:spacing w:after="0"/>
        <w:jc w:val="center"/>
        <w:rPr>
          <w:rFonts w:ascii="Times New Roman" w:eastAsia="Times New Roman" w:hAnsi="Times New Roman" w:cs="Times New Roman"/>
          <w:b/>
          <w:bCs/>
          <w:sz w:val="24"/>
          <w:szCs w:val="24"/>
        </w:rPr>
      </w:pPr>
      <w:r w:rsidRPr="00B660BE">
        <w:rPr>
          <w:rFonts w:ascii="Times New Roman" w:eastAsia="Times New Roman" w:hAnsi="Times New Roman" w:cs="Times New Roman"/>
          <w:b/>
          <w:bCs/>
          <w:sz w:val="24"/>
          <w:szCs w:val="24"/>
        </w:rPr>
        <w:t xml:space="preserve">1.2. Круг заявителей </w:t>
      </w:r>
    </w:p>
    <w:p w14:paraId="7F5FF952" w14:textId="77777777" w:rsidR="00230D92" w:rsidRPr="00B660BE" w:rsidRDefault="00230D92" w:rsidP="00493B5C">
      <w:pPr>
        <w:spacing w:after="0"/>
        <w:jc w:val="center"/>
        <w:rPr>
          <w:rFonts w:ascii="Times New Roman" w:eastAsia="Times New Roman" w:hAnsi="Times New Roman" w:cs="Times New Roman"/>
          <w:b/>
          <w:bCs/>
          <w:sz w:val="24"/>
          <w:szCs w:val="24"/>
        </w:rPr>
      </w:pPr>
    </w:p>
    <w:p w14:paraId="3DC706D7" w14:textId="51B4D217" w:rsidR="00A42605" w:rsidRPr="00230D92" w:rsidRDefault="00A42605" w:rsidP="00493B5C">
      <w:pPr>
        <w:autoSpaceDE w:val="0"/>
        <w:autoSpaceDN w:val="0"/>
        <w:adjustRightInd w:val="0"/>
        <w:spacing w:after="0"/>
        <w:ind w:firstLine="709"/>
        <w:jc w:val="both"/>
        <w:outlineLvl w:val="1"/>
        <w:rPr>
          <w:rFonts w:ascii="Times New Roman" w:hAnsi="Times New Roman" w:cs="Times New Roman"/>
          <w:color w:val="000000"/>
          <w:sz w:val="24"/>
          <w:szCs w:val="24"/>
        </w:rPr>
      </w:pPr>
      <w:r w:rsidRPr="00230D92">
        <w:rPr>
          <w:rFonts w:ascii="Times New Roman" w:hAnsi="Times New Roman" w:cs="Times New Roman"/>
          <w:color w:val="000000"/>
          <w:sz w:val="24"/>
          <w:szCs w:val="24"/>
        </w:rPr>
        <w:t xml:space="preserve">В качестве заявителей </w:t>
      </w:r>
      <w:r w:rsidRPr="00230D92">
        <w:rPr>
          <w:rFonts w:ascii="Times New Roman" w:hAnsi="Times New Roman" w:cs="Times New Roman"/>
          <w:sz w:val="24"/>
          <w:szCs w:val="24"/>
        </w:rPr>
        <w:t xml:space="preserve">на предоставление муниципальной услуги </w:t>
      </w:r>
      <w:r w:rsidRPr="00230D92">
        <w:rPr>
          <w:rFonts w:ascii="Times New Roman" w:eastAsia="Times New Roman" w:hAnsi="Times New Roman" w:cs="Times New Roman"/>
          <w:sz w:val="24"/>
          <w:szCs w:val="24"/>
          <w:lang w:eastAsia="ru-RU"/>
        </w:rPr>
        <w:t>«Выдача разрешения на строительство, реконструкцию объектов капитального строительства»</w:t>
      </w:r>
      <w:r w:rsidRPr="00230D92">
        <w:rPr>
          <w:rFonts w:ascii="Times New Roman" w:hAnsi="Times New Roman" w:cs="Times New Roman"/>
          <w:sz w:val="24"/>
          <w:szCs w:val="24"/>
        </w:rPr>
        <w:t xml:space="preserve"> (далее – муниципальная </w:t>
      </w:r>
      <w:r w:rsidR="00E85A70" w:rsidRPr="00230D92">
        <w:rPr>
          <w:rFonts w:ascii="Times New Roman" w:hAnsi="Times New Roman" w:cs="Times New Roman"/>
          <w:sz w:val="24"/>
          <w:szCs w:val="24"/>
        </w:rPr>
        <w:t xml:space="preserve">услуга) </w:t>
      </w:r>
      <w:r w:rsidR="00E85A70" w:rsidRPr="00230D92">
        <w:rPr>
          <w:rFonts w:ascii="Times New Roman" w:hAnsi="Times New Roman" w:cs="Times New Roman"/>
          <w:color w:val="000000"/>
          <w:sz w:val="24"/>
          <w:szCs w:val="24"/>
        </w:rPr>
        <w:t>могут</w:t>
      </w:r>
      <w:r w:rsidRPr="00230D92">
        <w:rPr>
          <w:rFonts w:ascii="Times New Roman" w:hAnsi="Times New Roman" w:cs="Times New Roman"/>
          <w:color w:val="000000"/>
          <w:sz w:val="24"/>
          <w:szCs w:val="24"/>
        </w:rPr>
        <w:t xml:space="preserve"> выступать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w:t>
      </w:r>
    </w:p>
    <w:p w14:paraId="4D20D62F" w14:textId="77777777" w:rsidR="00230D92" w:rsidRPr="00230D92" w:rsidRDefault="00230D92" w:rsidP="00230D92">
      <w:pPr>
        <w:shd w:val="clear" w:color="auto" w:fill="FFFFFF"/>
        <w:tabs>
          <w:tab w:val="left" w:pos="878"/>
        </w:tabs>
        <w:spacing w:after="0" w:line="322" w:lineRule="exact"/>
        <w:ind w:firstLine="709"/>
        <w:jc w:val="both"/>
        <w:rPr>
          <w:rFonts w:ascii="Times New Roman" w:eastAsia="Times New Roman" w:hAnsi="Times New Roman" w:cs="Times New Roman"/>
          <w:color w:val="000000" w:themeColor="text1"/>
          <w:sz w:val="24"/>
          <w:szCs w:val="24"/>
          <w:lang w:eastAsia="ru-RU"/>
        </w:rPr>
      </w:pPr>
      <w:r w:rsidRPr="00230D92">
        <w:rPr>
          <w:rFonts w:ascii="Times New Roman" w:eastAsia="Times New Roman" w:hAnsi="Times New Roman" w:cs="Times New Roman"/>
          <w:color w:val="000000" w:themeColor="text1"/>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6497ADF0" w14:textId="77777777" w:rsidR="00230D92" w:rsidRDefault="00230D92" w:rsidP="001C1911">
      <w:pPr>
        <w:widowControl w:val="0"/>
        <w:autoSpaceDE w:val="0"/>
        <w:autoSpaceDN w:val="0"/>
        <w:adjustRightInd w:val="0"/>
        <w:spacing w:after="0"/>
        <w:rPr>
          <w:rFonts w:ascii="Times New Roman" w:eastAsia="Times New Roman" w:hAnsi="Times New Roman" w:cs="Times New Roman"/>
          <w:b/>
          <w:sz w:val="24"/>
          <w:szCs w:val="24"/>
          <w:lang w:eastAsia="ru-RU"/>
        </w:rPr>
      </w:pPr>
    </w:p>
    <w:p w14:paraId="1501ACFA" w14:textId="77777777" w:rsidR="00A42605" w:rsidRPr="00B660BE" w:rsidRDefault="00A42605"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1.3. Требования к порядку информирования о порядке </w:t>
      </w:r>
    </w:p>
    <w:p w14:paraId="7C55ADA3" w14:textId="77777777" w:rsidR="00A42605" w:rsidRDefault="00A42605"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предоставления муниципальной услуги  </w:t>
      </w:r>
    </w:p>
    <w:p w14:paraId="302952F6" w14:textId="77777777" w:rsidR="00230D92" w:rsidRPr="00B660BE" w:rsidRDefault="00230D92" w:rsidP="00493B5C">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14:paraId="6FB56F20" w14:textId="526567E9" w:rsidR="00230D92" w:rsidRPr="00230D92" w:rsidRDefault="0051077F" w:rsidP="00230D92">
      <w:pPr>
        <w:widowControl w:val="0"/>
        <w:autoSpaceDE w:val="0"/>
        <w:autoSpaceDN w:val="0"/>
        <w:adjustRightInd w:val="0"/>
        <w:spacing w:after="0"/>
        <w:ind w:firstLine="567"/>
        <w:rPr>
          <w:rFonts w:ascii="Times New Roman" w:eastAsia="Times New Roman" w:hAnsi="Times New Roman" w:cs="Times New Roman"/>
          <w:b/>
          <w:sz w:val="24"/>
          <w:szCs w:val="24"/>
          <w:lang w:eastAsia="ru-RU"/>
        </w:rPr>
      </w:pPr>
      <w:r w:rsidRPr="00B660BE">
        <w:rPr>
          <w:rFonts w:ascii="Times New Roman" w:hAnsi="Times New Roman" w:cs="Times New Roman"/>
          <w:sz w:val="24"/>
          <w:szCs w:val="24"/>
        </w:rPr>
        <w:t xml:space="preserve">1.3.1. </w:t>
      </w:r>
      <w:r w:rsidR="00230D92">
        <w:rPr>
          <w:rFonts w:ascii="Times New Roman" w:hAnsi="Times New Roman" w:cs="Times New Roman"/>
          <w:sz w:val="24"/>
          <w:szCs w:val="24"/>
        </w:rPr>
        <w:t>Информация и местонахождения и графике работы.</w:t>
      </w:r>
    </w:p>
    <w:p w14:paraId="750ED6E4" w14:textId="77777777" w:rsidR="004F7A05" w:rsidRDefault="004F7A05" w:rsidP="00230D92">
      <w:pPr>
        <w:autoSpaceDE w:val="0"/>
        <w:autoSpaceDN w:val="0"/>
        <w:adjustRightInd w:val="0"/>
        <w:spacing w:after="0"/>
        <w:ind w:firstLine="567"/>
        <w:jc w:val="both"/>
        <w:rPr>
          <w:rFonts w:ascii="Times New Roman" w:hAnsi="Times New Roman" w:cs="Times New Roman"/>
          <w:bCs/>
          <w:sz w:val="24"/>
          <w:szCs w:val="24"/>
          <w:vertAlign w:val="superscript"/>
        </w:rPr>
      </w:pPr>
      <w:r w:rsidRPr="00B660BE">
        <w:rPr>
          <w:rFonts w:ascii="Times New Roman" w:hAnsi="Times New Roman" w:cs="Times New Roman"/>
          <w:sz w:val="24"/>
          <w:szCs w:val="24"/>
        </w:rPr>
        <w:t xml:space="preserve">Услуга предоставляется </w:t>
      </w:r>
      <w:r w:rsidRPr="00B660BE">
        <w:rPr>
          <w:rFonts w:ascii="Times New Roman" w:hAnsi="Times New Roman" w:cs="Times New Roman"/>
          <w:bCs/>
          <w:sz w:val="24"/>
          <w:szCs w:val="24"/>
        </w:rPr>
        <w:t>Администраци</w:t>
      </w:r>
      <w:r>
        <w:rPr>
          <w:rFonts w:ascii="Times New Roman" w:hAnsi="Times New Roman" w:cs="Times New Roman"/>
          <w:bCs/>
          <w:sz w:val="24"/>
          <w:szCs w:val="24"/>
        </w:rPr>
        <w:t>ей</w:t>
      </w:r>
      <w:r w:rsidRPr="00B660BE">
        <w:rPr>
          <w:rFonts w:ascii="Times New Roman" w:hAnsi="Times New Roman" w:cs="Times New Roman"/>
          <w:bCs/>
          <w:sz w:val="24"/>
          <w:szCs w:val="24"/>
        </w:rPr>
        <w:t xml:space="preserve"> Среднеканского городского округа</w:t>
      </w:r>
      <w:r>
        <w:rPr>
          <w:rFonts w:ascii="Times New Roman" w:hAnsi="Times New Roman" w:cs="Times New Roman"/>
          <w:bCs/>
          <w:sz w:val="24"/>
          <w:szCs w:val="24"/>
        </w:rPr>
        <w:t xml:space="preserve"> (далее-Администрация)</w:t>
      </w:r>
      <w:r w:rsidRPr="00B660BE">
        <w:rPr>
          <w:rFonts w:ascii="Times New Roman" w:hAnsi="Times New Roman" w:cs="Times New Roman"/>
          <w:bCs/>
          <w:sz w:val="24"/>
          <w:szCs w:val="24"/>
        </w:rPr>
        <w:t>.</w:t>
      </w:r>
      <w:r w:rsidRPr="00EF5480">
        <w:rPr>
          <w:rFonts w:ascii="Times New Roman" w:hAnsi="Times New Roman" w:cs="Times New Roman"/>
          <w:sz w:val="24"/>
          <w:szCs w:val="24"/>
        </w:rPr>
        <w:t xml:space="preserve"> </w:t>
      </w:r>
      <w:r w:rsidRPr="00B660BE">
        <w:rPr>
          <w:rFonts w:ascii="Times New Roman" w:hAnsi="Times New Roman" w:cs="Times New Roman"/>
          <w:sz w:val="24"/>
          <w:szCs w:val="24"/>
        </w:rPr>
        <w:t xml:space="preserve">Непосредственное исполнение административных процедур по оказанию </w:t>
      </w:r>
      <w:r w:rsidRPr="00B660BE">
        <w:rPr>
          <w:rFonts w:ascii="Times New Roman" w:hAnsi="Times New Roman" w:cs="Times New Roman"/>
          <w:sz w:val="24"/>
          <w:szCs w:val="24"/>
        </w:rPr>
        <w:lastRenderedPageBreak/>
        <w:t xml:space="preserve">муниципальной услуги осуществляется специалистами </w:t>
      </w:r>
      <w:r>
        <w:rPr>
          <w:rFonts w:ascii="Times New Roman" w:hAnsi="Times New Roman" w:cs="Times New Roman"/>
          <w:sz w:val="24"/>
          <w:szCs w:val="24"/>
        </w:rPr>
        <w:t>у</w:t>
      </w:r>
      <w:r w:rsidRPr="00B660BE">
        <w:rPr>
          <w:rFonts w:ascii="Times New Roman" w:hAnsi="Times New Roman" w:cs="Times New Roman"/>
          <w:sz w:val="24"/>
          <w:szCs w:val="24"/>
        </w:rPr>
        <w:t>правлением жилищно-коммунального хозяйства</w:t>
      </w:r>
      <w:r>
        <w:rPr>
          <w:rFonts w:ascii="Times New Roman" w:hAnsi="Times New Roman" w:cs="Times New Roman"/>
          <w:sz w:val="24"/>
          <w:szCs w:val="24"/>
        </w:rPr>
        <w:t>, архитектуры</w:t>
      </w:r>
      <w:r w:rsidRPr="00B660BE">
        <w:rPr>
          <w:rFonts w:ascii="Times New Roman" w:hAnsi="Times New Roman" w:cs="Times New Roman"/>
          <w:sz w:val="24"/>
          <w:szCs w:val="24"/>
        </w:rPr>
        <w:t xml:space="preserve"> и градостроительства</w:t>
      </w:r>
      <w:r>
        <w:rPr>
          <w:rFonts w:ascii="Times New Roman" w:hAnsi="Times New Roman" w:cs="Times New Roman"/>
          <w:sz w:val="24"/>
          <w:szCs w:val="24"/>
        </w:rPr>
        <w:t xml:space="preserve"> </w:t>
      </w:r>
      <w:r w:rsidRPr="00B660BE">
        <w:rPr>
          <w:rFonts w:ascii="Times New Roman" w:hAnsi="Times New Roman" w:cs="Times New Roman"/>
          <w:bCs/>
          <w:sz w:val="24"/>
          <w:szCs w:val="24"/>
        </w:rPr>
        <w:t>Администрации Среднеканского городского округа</w:t>
      </w:r>
      <w:r>
        <w:rPr>
          <w:rFonts w:ascii="Times New Roman" w:hAnsi="Times New Roman" w:cs="Times New Roman"/>
          <w:bCs/>
          <w:sz w:val="24"/>
          <w:szCs w:val="24"/>
        </w:rPr>
        <w:t xml:space="preserve"> </w:t>
      </w:r>
      <w:r w:rsidRPr="00B660BE">
        <w:rPr>
          <w:rFonts w:ascii="Times New Roman" w:hAnsi="Times New Roman" w:cs="Times New Roman"/>
          <w:sz w:val="24"/>
          <w:szCs w:val="24"/>
        </w:rPr>
        <w:t xml:space="preserve">– далее </w:t>
      </w:r>
      <w:r>
        <w:rPr>
          <w:rFonts w:ascii="Times New Roman" w:hAnsi="Times New Roman" w:cs="Times New Roman"/>
          <w:sz w:val="24"/>
          <w:szCs w:val="24"/>
        </w:rPr>
        <w:t>Управление</w:t>
      </w:r>
      <w:r w:rsidRPr="00B660BE">
        <w:rPr>
          <w:rFonts w:ascii="Times New Roman" w:hAnsi="Times New Roman" w:cs="Times New Roman"/>
          <w:sz w:val="24"/>
          <w:szCs w:val="24"/>
        </w:rPr>
        <w:t xml:space="preserve">. </w:t>
      </w:r>
      <w:r w:rsidRPr="00B660BE">
        <w:rPr>
          <w:rFonts w:ascii="Times New Roman" w:hAnsi="Times New Roman" w:cs="Times New Roman"/>
          <w:bCs/>
          <w:sz w:val="24"/>
          <w:szCs w:val="24"/>
          <w:vertAlign w:val="superscript"/>
        </w:rPr>
        <w:t xml:space="preserve">           </w:t>
      </w:r>
    </w:p>
    <w:p w14:paraId="011CF655" w14:textId="77777777" w:rsidR="004F7A05" w:rsidRDefault="004F7A05" w:rsidP="00230D92">
      <w:pPr>
        <w:autoSpaceDE w:val="0"/>
        <w:autoSpaceDN w:val="0"/>
        <w:adjustRightInd w:val="0"/>
        <w:spacing w:after="0"/>
        <w:ind w:firstLine="567"/>
        <w:jc w:val="both"/>
        <w:rPr>
          <w:rFonts w:ascii="Times New Roman" w:hAnsi="Times New Roman" w:cs="Times New Roman"/>
          <w:bCs/>
          <w:sz w:val="24"/>
          <w:szCs w:val="24"/>
          <w:vertAlign w:val="superscript"/>
        </w:rPr>
      </w:pPr>
    </w:p>
    <w:p w14:paraId="52AAE3FE" w14:textId="22584712" w:rsidR="00230D92" w:rsidRPr="00B660BE" w:rsidRDefault="004F7A05" w:rsidP="00230D92">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1.3.2. </w:t>
      </w:r>
      <w:r w:rsidR="00230D92" w:rsidRPr="00B660BE">
        <w:rPr>
          <w:rFonts w:ascii="Times New Roman" w:hAnsi="Times New Roman" w:cs="Times New Roman"/>
          <w:sz w:val="24"/>
          <w:szCs w:val="24"/>
          <w:lang w:eastAsia="ru-RU"/>
        </w:rPr>
        <w:t xml:space="preserve">Местонахождение </w:t>
      </w:r>
      <w:r w:rsidR="00230D92">
        <w:rPr>
          <w:rFonts w:ascii="Times New Roman" w:hAnsi="Times New Roman" w:cs="Times New Roman"/>
          <w:sz w:val="24"/>
          <w:szCs w:val="24"/>
        </w:rPr>
        <w:t>Администрации</w:t>
      </w:r>
      <w:r w:rsidR="00230D92" w:rsidRPr="00B660BE">
        <w:rPr>
          <w:rFonts w:ascii="Times New Roman" w:hAnsi="Times New Roman" w:cs="Times New Roman"/>
          <w:sz w:val="24"/>
          <w:szCs w:val="24"/>
          <w:lang w:eastAsia="ru-RU"/>
        </w:rPr>
        <w:t>:</w:t>
      </w:r>
    </w:p>
    <w:p w14:paraId="00F963BE" w14:textId="77777777" w:rsidR="00230D92" w:rsidRPr="00B660BE" w:rsidRDefault="00230D92" w:rsidP="00230D92">
      <w:pPr>
        <w:autoSpaceDE w:val="0"/>
        <w:autoSpaceDN w:val="0"/>
        <w:adjustRightInd w:val="0"/>
        <w:spacing w:after="0"/>
        <w:ind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Почтовый адрес</w:t>
      </w:r>
      <w:r>
        <w:rPr>
          <w:rFonts w:ascii="Times New Roman" w:hAnsi="Times New Roman" w:cs="Times New Roman"/>
          <w:sz w:val="24"/>
          <w:szCs w:val="24"/>
          <w:lang w:eastAsia="ru-RU"/>
        </w:rPr>
        <w:t>:</w:t>
      </w:r>
      <w:r w:rsidRPr="00B660BE">
        <w:rPr>
          <w:rFonts w:ascii="Times New Roman" w:hAnsi="Times New Roman" w:cs="Times New Roman"/>
          <w:sz w:val="24"/>
          <w:szCs w:val="24"/>
          <w:lang w:eastAsia="ru-RU"/>
        </w:rPr>
        <w:t xml:space="preserve"> 686160, Магаданская область, Среднеканский район, п. Сеймчан, ул. </w:t>
      </w:r>
      <w:r>
        <w:rPr>
          <w:rFonts w:ascii="Times New Roman" w:hAnsi="Times New Roman" w:cs="Times New Roman"/>
          <w:sz w:val="24"/>
          <w:szCs w:val="24"/>
          <w:lang w:eastAsia="ru-RU"/>
        </w:rPr>
        <w:t>Ленина</w:t>
      </w:r>
      <w:r w:rsidRPr="00B660BE">
        <w:rPr>
          <w:rFonts w:ascii="Times New Roman" w:hAnsi="Times New Roman" w:cs="Times New Roman"/>
          <w:sz w:val="24"/>
          <w:szCs w:val="24"/>
          <w:lang w:eastAsia="ru-RU"/>
        </w:rPr>
        <w:t>, д.</w:t>
      </w:r>
      <w:r>
        <w:rPr>
          <w:rFonts w:ascii="Times New Roman" w:hAnsi="Times New Roman" w:cs="Times New Roman"/>
          <w:sz w:val="24"/>
          <w:szCs w:val="24"/>
          <w:lang w:eastAsia="ru-RU"/>
        </w:rPr>
        <w:t>9</w:t>
      </w:r>
      <w:r w:rsidRPr="00B660BE">
        <w:rPr>
          <w:rFonts w:ascii="Times New Roman" w:hAnsi="Times New Roman" w:cs="Times New Roman"/>
          <w:sz w:val="24"/>
          <w:szCs w:val="24"/>
          <w:lang w:eastAsia="ru-RU"/>
        </w:rPr>
        <w:t>.</w:t>
      </w:r>
    </w:p>
    <w:p w14:paraId="7A7419AE" w14:textId="77777777" w:rsidR="00230D92" w:rsidRPr="00B660BE" w:rsidRDefault="00230D92" w:rsidP="00230D92">
      <w:pPr>
        <w:autoSpaceDE w:val="0"/>
        <w:autoSpaceDN w:val="0"/>
        <w:adjustRightInd w:val="0"/>
        <w:spacing w:after="0"/>
        <w:ind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График работы: понедельник-четверг с 9.00 до 17.45, пятница с 9.00 до 17.30, обеденный перерыв с 12.30</w:t>
      </w:r>
      <w:r>
        <w:rPr>
          <w:rFonts w:ascii="Times New Roman" w:hAnsi="Times New Roman" w:cs="Times New Roman"/>
          <w:sz w:val="24"/>
          <w:szCs w:val="24"/>
          <w:lang w:eastAsia="ru-RU"/>
        </w:rPr>
        <w:t xml:space="preserve"> ч</w:t>
      </w:r>
      <w:r w:rsidRPr="00B660B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660BE">
        <w:rPr>
          <w:rFonts w:ascii="Times New Roman" w:hAnsi="Times New Roman" w:cs="Times New Roman"/>
          <w:sz w:val="24"/>
          <w:szCs w:val="24"/>
          <w:lang w:eastAsia="ru-RU"/>
        </w:rPr>
        <w:t xml:space="preserve"> 14.00</w:t>
      </w:r>
      <w:r>
        <w:rPr>
          <w:rFonts w:ascii="Times New Roman" w:hAnsi="Times New Roman" w:cs="Times New Roman"/>
          <w:sz w:val="24"/>
          <w:szCs w:val="24"/>
          <w:lang w:eastAsia="ru-RU"/>
        </w:rPr>
        <w:t xml:space="preserve"> ч</w:t>
      </w:r>
      <w:r w:rsidRPr="00B660B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B660BE">
        <w:rPr>
          <w:rFonts w:ascii="Times New Roman" w:hAnsi="Times New Roman" w:cs="Times New Roman"/>
          <w:sz w:val="24"/>
          <w:szCs w:val="24"/>
          <w:lang w:eastAsia="ru-RU"/>
        </w:rPr>
        <w:t>выходные дни: суббота, воскресенье.</w:t>
      </w:r>
    </w:p>
    <w:p w14:paraId="530A281D" w14:textId="77777777" w:rsidR="00230D92" w:rsidRPr="00B660BE" w:rsidRDefault="00230D92" w:rsidP="00230D92">
      <w:pPr>
        <w:pStyle w:val="a7"/>
        <w:autoSpaceDE w:val="0"/>
        <w:autoSpaceDN w:val="0"/>
        <w:adjustRightInd w:val="0"/>
        <w:spacing w:after="0"/>
        <w:ind w:left="0"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Приемная: тел. /факс 8(41347) 9-4</w:t>
      </w:r>
      <w:r>
        <w:rPr>
          <w:rFonts w:ascii="Times New Roman" w:hAnsi="Times New Roman" w:cs="Times New Roman"/>
          <w:sz w:val="24"/>
          <w:szCs w:val="24"/>
          <w:lang w:eastAsia="ru-RU"/>
        </w:rPr>
        <w:t>2</w:t>
      </w:r>
      <w:r w:rsidRPr="00B660BE">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B660BE">
        <w:rPr>
          <w:rFonts w:ascii="Times New Roman" w:hAnsi="Times New Roman" w:cs="Times New Roman"/>
          <w:sz w:val="24"/>
          <w:szCs w:val="24"/>
          <w:lang w:eastAsia="ru-RU"/>
        </w:rPr>
        <w:t>9;</w:t>
      </w:r>
    </w:p>
    <w:p w14:paraId="47B1C850" w14:textId="77777777" w:rsidR="00230D92" w:rsidRPr="00EF5480" w:rsidRDefault="00230D92" w:rsidP="00230D92">
      <w:pPr>
        <w:pStyle w:val="a7"/>
        <w:autoSpaceDE w:val="0"/>
        <w:autoSpaceDN w:val="0"/>
        <w:adjustRightInd w:val="0"/>
        <w:spacing w:after="0"/>
        <w:ind w:left="0" w:firstLine="567"/>
        <w:jc w:val="both"/>
        <w:rPr>
          <w:rFonts w:ascii="Times New Roman" w:hAnsi="Times New Roman" w:cs="Times New Roman"/>
          <w:sz w:val="24"/>
          <w:szCs w:val="24"/>
          <w:lang w:eastAsia="ru-RU"/>
        </w:rPr>
      </w:pPr>
      <w:r w:rsidRPr="001E2557">
        <w:rPr>
          <w:rFonts w:ascii="Times New Roman" w:hAnsi="Times New Roman" w:cs="Times New Roman"/>
          <w:sz w:val="24"/>
          <w:szCs w:val="24"/>
          <w:lang w:eastAsia="ru-RU"/>
        </w:rPr>
        <w:t>Адрес официального сайта МО «Среднеканский городской округ»:</w:t>
      </w:r>
      <w:r>
        <w:rPr>
          <w:rFonts w:ascii="Times New Roman" w:hAnsi="Times New Roman" w:cs="Times New Roman"/>
          <w:sz w:val="24"/>
          <w:szCs w:val="24"/>
          <w:lang w:eastAsia="ru-RU"/>
        </w:rPr>
        <w:t xml:space="preserve"> </w:t>
      </w:r>
      <w:r w:rsidRPr="00EF5480">
        <w:rPr>
          <w:rFonts w:ascii="Times New Roman" w:hAnsi="Times New Roman" w:cs="Times New Roman"/>
          <w:sz w:val="24"/>
          <w:szCs w:val="24"/>
          <w:lang w:val="en-US"/>
        </w:rPr>
        <w:t>http</w:t>
      </w:r>
      <w:r w:rsidRPr="00EF5480">
        <w:rPr>
          <w:rFonts w:ascii="Times New Roman" w:hAnsi="Times New Roman" w:cs="Times New Roman"/>
          <w:sz w:val="24"/>
          <w:szCs w:val="24"/>
        </w:rPr>
        <w:t>://</w:t>
      </w:r>
      <w:r w:rsidRPr="00EF5480">
        <w:rPr>
          <w:rFonts w:ascii="Times New Roman" w:hAnsi="Times New Roman" w:cs="Times New Roman"/>
          <w:sz w:val="24"/>
          <w:szCs w:val="24"/>
          <w:lang w:val="en-US"/>
        </w:rPr>
        <w:t>www</w:t>
      </w:r>
      <w:r w:rsidRPr="00EF5480">
        <w:rPr>
          <w:rFonts w:ascii="Times New Roman" w:hAnsi="Times New Roman" w:cs="Times New Roman"/>
          <w:sz w:val="24"/>
          <w:szCs w:val="24"/>
        </w:rPr>
        <w:t>.</w:t>
      </w:r>
      <w:r w:rsidRPr="00EF5480">
        <w:rPr>
          <w:rFonts w:ascii="Times New Roman" w:hAnsi="Times New Roman" w:cs="Times New Roman"/>
          <w:sz w:val="24"/>
          <w:szCs w:val="24"/>
          <w:lang w:val="en-US"/>
        </w:rPr>
        <w:t>admmosrednekan</w:t>
      </w:r>
      <w:r w:rsidRPr="00EF5480">
        <w:rPr>
          <w:rFonts w:ascii="Times New Roman" w:hAnsi="Times New Roman" w:cs="Times New Roman"/>
          <w:sz w:val="24"/>
          <w:szCs w:val="24"/>
        </w:rPr>
        <w:t>.</w:t>
      </w:r>
      <w:r w:rsidRPr="00EF5480">
        <w:rPr>
          <w:rFonts w:ascii="Times New Roman" w:hAnsi="Times New Roman" w:cs="Times New Roman"/>
          <w:sz w:val="24"/>
          <w:szCs w:val="24"/>
          <w:lang w:val="en-US"/>
        </w:rPr>
        <w:t>ru</w:t>
      </w:r>
    </w:p>
    <w:p w14:paraId="0A5E6E7F" w14:textId="77777777" w:rsidR="00230D92" w:rsidRPr="00EF5480" w:rsidRDefault="00230D92" w:rsidP="00230D92">
      <w:pPr>
        <w:spacing w:after="0"/>
        <w:ind w:firstLine="567"/>
        <w:jc w:val="both"/>
        <w:rPr>
          <w:rFonts w:ascii="Times New Roman" w:hAnsi="Times New Roman" w:cs="Times New Roman"/>
          <w:sz w:val="24"/>
          <w:szCs w:val="24"/>
          <w:lang w:eastAsia="ru-RU"/>
        </w:rPr>
      </w:pPr>
      <w:r w:rsidRPr="001E2557">
        <w:rPr>
          <w:rFonts w:ascii="Times New Roman" w:hAnsi="Times New Roman" w:cs="Times New Roman"/>
          <w:sz w:val="24"/>
          <w:szCs w:val="24"/>
          <w:lang w:eastAsia="ru-RU"/>
        </w:rPr>
        <w:t xml:space="preserve">Адрес электронной почты </w:t>
      </w:r>
      <w:r>
        <w:rPr>
          <w:rFonts w:ascii="Times New Roman" w:hAnsi="Times New Roman" w:cs="Times New Roman"/>
          <w:sz w:val="24"/>
          <w:szCs w:val="24"/>
          <w:lang w:eastAsia="ru-RU"/>
        </w:rPr>
        <w:t>Администрации</w:t>
      </w:r>
      <w:r w:rsidRPr="001E2557">
        <w:rPr>
          <w:rFonts w:ascii="Times New Roman" w:hAnsi="Times New Roman" w:cs="Times New Roman"/>
          <w:sz w:val="24"/>
          <w:szCs w:val="24"/>
          <w:lang w:eastAsia="ru-RU"/>
        </w:rPr>
        <w:t>:</w:t>
      </w:r>
      <w:r w:rsidRPr="00EF5480">
        <w:rPr>
          <w:rFonts w:ascii="Times New Roman" w:hAnsi="Times New Roman" w:cs="Times New Roman"/>
          <w:sz w:val="24"/>
          <w:szCs w:val="24"/>
          <w:lang w:eastAsia="ru-RU"/>
        </w:rPr>
        <w:t xml:space="preserve"> </w:t>
      </w:r>
      <w:proofErr w:type="spellStart"/>
      <w:r w:rsidRPr="00EF5480">
        <w:rPr>
          <w:rFonts w:ascii="Times New Roman" w:hAnsi="Times New Roman" w:cs="Times New Roman"/>
          <w:sz w:val="24"/>
          <w:szCs w:val="24"/>
          <w:lang w:val="en-US"/>
        </w:rPr>
        <w:t>amosred</w:t>
      </w:r>
      <w:proofErr w:type="spellEnd"/>
      <w:r w:rsidRPr="00EF5480">
        <w:rPr>
          <w:rFonts w:ascii="Times New Roman" w:hAnsi="Times New Roman" w:cs="Times New Roman"/>
          <w:sz w:val="24"/>
          <w:szCs w:val="24"/>
        </w:rPr>
        <w:t>@</w:t>
      </w:r>
      <w:r w:rsidRPr="00EF5480">
        <w:rPr>
          <w:rFonts w:ascii="Times New Roman" w:hAnsi="Times New Roman" w:cs="Times New Roman"/>
          <w:sz w:val="24"/>
          <w:szCs w:val="24"/>
          <w:lang w:val="en-US"/>
        </w:rPr>
        <w:t>mail</w:t>
      </w:r>
      <w:r w:rsidRPr="00EF5480">
        <w:rPr>
          <w:rFonts w:ascii="Times New Roman" w:hAnsi="Times New Roman" w:cs="Times New Roman"/>
          <w:sz w:val="24"/>
          <w:szCs w:val="24"/>
        </w:rPr>
        <w:t>.</w:t>
      </w:r>
      <w:r w:rsidRPr="00EF5480">
        <w:rPr>
          <w:rFonts w:ascii="Times New Roman" w:hAnsi="Times New Roman" w:cs="Times New Roman"/>
          <w:sz w:val="24"/>
          <w:szCs w:val="24"/>
          <w:lang w:val="en-US"/>
        </w:rPr>
        <w:t>ru</w:t>
      </w:r>
    </w:p>
    <w:p w14:paraId="63C1B1E9" w14:textId="2FAB3FDA" w:rsidR="00230D92" w:rsidRPr="00B660BE" w:rsidRDefault="004F7A05" w:rsidP="00230D92">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1.3.3. </w:t>
      </w:r>
      <w:r w:rsidR="00230D92" w:rsidRPr="00B660BE">
        <w:rPr>
          <w:rFonts w:ascii="Times New Roman" w:hAnsi="Times New Roman" w:cs="Times New Roman"/>
          <w:sz w:val="24"/>
          <w:szCs w:val="24"/>
          <w:lang w:eastAsia="ru-RU"/>
        </w:rPr>
        <w:t xml:space="preserve">Местонахождение </w:t>
      </w:r>
      <w:r w:rsidR="00230D92">
        <w:rPr>
          <w:rFonts w:ascii="Times New Roman" w:hAnsi="Times New Roman" w:cs="Times New Roman"/>
          <w:sz w:val="24"/>
          <w:szCs w:val="24"/>
        </w:rPr>
        <w:t>Управления</w:t>
      </w:r>
      <w:r w:rsidR="00230D92" w:rsidRPr="00B660BE">
        <w:rPr>
          <w:rFonts w:ascii="Times New Roman" w:hAnsi="Times New Roman" w:cs="Times New Roman"/>
          <w:sz w:val="24"/>
          <w:szCs w:val="24"/>
          <w:lang w:eastAsia="ru-RU"/>
        </w:rPr>
        <w:t>:</w:t>
      </w:r>
    </w:p>
    <w:p w14:paraId="18D32531" w14:textId="77777777" w:rsidR="00230D92" w:rsidRPr="00B660BE" w:rsidRDefault="00230D92" w:rsidP="00230D92">
      <w:pPr>
        <w:autoSpaceDE w:val="0"/>
        <w:autoSpaceDN w:val="0"/>
        <w:adjustRightInd w:val="0"/>
        <w:spacing w:after="0"/>
        <w:ind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Почтовый адрес</w:t>
      </w:r>
      <w:r>
        <w:rPr>
          <w:rFonts w:ascii="Times New Roman" w:hAnsi="Times New Roman" w:cs="Times New Roman"/>
          <w:sz w:val="24"/>
          <w:szCs w:val="24"/>
          <w:lang w:eastAsia="ru-RU"/>
        </w:rPr>
        <w:t>:</w:t>
      </w:r>
      <w:r w:rsidRPr="00B660BE">
        <w:rPr>
          <w:rFonts w:ascii="Times New Roman" w:hAnsi="Times New Roman" w:cs="Times New Roman"/>
          <w:sz w:val="24"/>
          <w:szCs w:val="24"/>
          <w:lang w:eastAsia="ru-RU"/>
        </w:rPr>
        <w:t xml:space="preserve"> 686160, Магаданская область, Среднеканский район, п. Сеймчан, ул. </w:t>
      </w:r>
      <w:r>
        <w:rPr>
          <w:rFonts w:ascii="Times New Roman" w:hAnsi="Times New Roman" w:cs="Times New Roman"/>
          <w:sz w:val="24"/>
          <w:szCs w:val="24"/>
          <w:lang w:eastAsia="ru-RU"/>
        </w:rPr>
        <w:t>Октябрьская</w:t>
      </w:r>
      <w:r w:rsidRPr="00B660BE">
        <w:rPr>
          <w:rFonts w:ascii="Times New Roman" w:hAnsi="Times New Roman" w:cs="Times New Roman"/>
          <w:sz w:val="24"/>
          <w:szCs w:val="24"/>
          <w:lang w:eastAsia="ru-RU"/>
        </w:rPr>
        <w:t>, д.</w:t>
      </w:r>
      <w:r>
        <w:rPr>
          <w:rFonts w:ascii="Times New Roman" w:hAnsi="Times New Roman" w:cs="Times New Roman"/>
          <w:sz w:val="24"/>
          <w:szCs w:val="24"/>
          <w:lang w:eastAsia="ru-RU"/>
        </w:rPr>
        <w:t>10</w:t>
      </w:r>
      <w:r w:rsidRPr="00B660BE">
        <w:rPr>
          <w:rFonts w:ascii="Times New Roman" w:hAnsi="Times New Roman" w:cs="Times New Roman"/>
          <w:sz w:val="24"/>
          <w:szCs w:val="24"/>
          <w:lang w:eastAsia="ru-RU"/>
        </w:rPr>
        <w:t>.</w:t>
      </w:r>
    </w:p>
    <w:p w14:paraId="774691B4" w14:textId="77777777" w:rsidR="00230D92" w:rsidRPr="00B660BE" w:rsidRDefault="00230D92" w:rsidP="00230D92">
      <w:pPr>
        <w:autoSpaceDE w:val="0"/>
        <w:autoSpaceDN w:val="0"/>
        <w:adjustRightInd w:val="0"/>
        <w:spacing w:after="0"/>
        <w:ind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График работы: понедельник-четверг с 9.00 до 17.45, пятница с 9.00 до 17.30, обе</w:t>
      </w:r>
      <w:r>
        <w:rPr>
          <w:rFonts w:ascii="Times New Roman" w:hAnsi="Times New Roman" w:cs="Times New Roman"/>
          <w:sz w:val="24"/>
          <w:szCs w:val="24"/>
          <w:lang w:eastAsia="ru-RU"/>
        </w:rPr>
        <w:t xml:space="preserve">денный перерыв с 12.30 до 14.00 ч., </w:t>
      </w:r>
      <w:r w:rsidRPr="00B660BE">
        <w:rPr>
          <w:rFonts w:ascii="Times New Roman" w:hAnsi="Times New Roman" w:cs="Times New Roman"/>
          <w:sz w:val="24"/>
          <w:szCs w:val="24"/>
          <w:lang w:eastAsia="ru-RU"/>
        </w:rPr>
        <w:t>выходные дни: суббота, воскресенье.</w:t>
      </w:r>
    </w:p>
    <w:p w14:paraId="69509C7A" w14:textId="77777777" w:rsidR="00230D92" w:rsidRPr="00B660BE" w:rsidRDefault="00230D92" w:rsidP="00230D92">
      <w:pPr>
        <w:pStyle w:val="a7"/>
        <w:autoSpaceDE w:val="0"/>
        <w:autoSpaceDN w:val="0"/>
        <w:adjustRightInd w:val="0"/>
        <w:spacing w:after="0"/>
        <w:ind w:left="0" w:firstLine="567"/>
        <w:jc w:val="both"/>
        <w:rPr>
          <w:rFonts w:ascii="Times New Roman" w:hAnsi="Times New Roman" w:cs="Times New Roman"/>
          <w:sz w:val="24"/>
          <w:szCs w:val="24"/>
          <w:lang w:eastAsia="ru-RU"/>
        </w:rPr>
      </w:pPr>
      <w:r w:rsidRPr="00B660BE">
        <w:rPr>
          <w:rFonts w:ascii="Times New Roman" w:hAnsi="Times New Roman" w:cs="Times New Roman"/>
          <w:sz w:val="24"/>
          <w:szCs w:val="24"/>
          <w:lang w:eastAsia="ru-RU"/>
        </w:rPr>
        <w:t>Приемная: тел. 8(41347) 9-43-49;</w:t>
      </w:r>
    </w:p>
    <w:p w14:paraId="548FD859" w14:textId="77777777" w:rsidR="00230D92" w:rsidRPr="00EF5480" w:rsidRDefault="00230D92" w:rsidP="00230D92">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Адрес электронной почты Управления</w:t>
      </w:r>
      <w:r w:rsidRPr="001E2557">
        <w:rPr>
          <w:rFonts w:ascii="Times New Roman" w:hAnsi="Times New Roman" w:cs="Times New Roman"/>
          <w:sz w:val="24"/>
          <w:szCs w:val="24"/>
          <w:lang w:eastAsia="ru-RU"/>
        </w:rPr>
        <w:t>:</w:t>
      </w:r>
      <w:r w:rsidRPr="00EF5480">
        <w:rPr>
          <w:rFonts w:ascii="Times New Roman" w:hAnsi="Times New Roman" w:cs="Times New Roman"/>
          <w:sz w:val="24"/>
          <w:szCs w:val="24"/>
          <w:lang w:eastAsia="ru-RU"/>
        </w:rPr>
        <w:t xml:space="preserve"> </w:t>
      </w:r>
      <w:proofErr w:type="spellStart"/>
      <w:r w:rsidRPr="00976506">
        <w:rPr>
          <w:rFonts w:ascii="Times New Roman" w:hAnsi="Times New Roman" w:cs="Times New Roman"/>
          <w:sz w:val="24"/>
          <w:szCs w:val="24"/>
          <w:lang w:val="en-US" w:eastAsia="ru-RU"/>
        </w:rPr>
        <w:t>ujkhsrednekan</w:t>
      </w:r>
      <w:proofErr w:type="spellEnd"/>
      <w:r w:rsidRPr="00976506">
        <w:rPr>
          <w:rFonts w:ascii="Times New Roman" w:hAnsi="Times New Roman" w:cs="Times New Roman"/>
          <w:sz w:val="24"/>
          <w:szCs w:val="24"/>
          <w:lang w:eastAsia="ru-RU"/>
        </w:rPr>
        <w:t>@</w:t>
      </w:r>
      <w:r w:rsidRPr="00976506">
        <w:rPr>
          <w:rFonts w:ascii="Times New Roman" w:hAnsi="Times New Roman" w:cs="Times New Roman"/>
          <w:sz w:val="24"/>
          <w:szCs w:val="24"/>
          <w:lang w:val="en-US" w:eastAsia="ru-RU"/>
        </w:rPr>
        <w:t>mail</w:t>
      </w:r>
      <w:r w:rsidRPr="00976506">
        <w:rPr>
          <w:rFonts w:ascii="Times New Roman" w:hAnsi="Times New Roman" w:cs="Times New Roman"/>
          <w:sz w:val="24"/>
          <w:szCs w:val="24"/>
          <w:lang w:eastAsia="ru-RU"/>
        </w:rPr>
        <w:t>.</w:t>
      </w:r>
      <w:r w:rsidRPr="00976506">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r w:rsidRPr="00976506">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archsrednekan</w:t>
      </w:r>
      <w:proofErr w:type="spellEnd"/>
      <w:r w:rsidRPr="00EF5480">
        <w:rPr>
          <w:rFonts w:ascii="Times New Roman" w:hAnsi="Times New Roman" w:cs="Times New Roman"/>
          <w:sz w:val="24"/>
          <w:szCs w:val="24"/>
          <w:lang w:eastAsia="ru-RU"/>
        </w:rPr>
        <w:t>@</w:t>
      </w:r>
      <w:r>
        <w:rPr>
          <w:rFonts w:ascii="Times New Roman" w:hAnsi="Times New Roman" w:cs="Times New Roman"/>
          <w:sz w:val="24"/>
          <w:szCs w:val="24"/>
          <w:lang w:val="en-US" w:eastAsia="ru-RU"/>
        </w:rPr>
        <w:t>mail</w:t>
      </w:r>
      <w:r w:rsidRPr="00EF5480">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p>
    <w:p w14:paraId="42F36C2E" w14:textId="57BD5E84" w:rsidR="0051077F" w:rsidRPr="00B660BE" w:rsidRDefault="004F7A05" w:rsidP="0051077F">
      <w:pPr>
        <w:suppressAutoHyphens/>
        <w:autoSpaceDE w:val="0"/>
        <w:autoSpaceDN w:val="0"/>
        <w:adjustRightInd w:val="0"/>
        <w:spacing w:after="0"/>
        <w:ind w:firstLine="567"/>
        <w:jc w:val="both"/>
        <w:outlineLvl w:val="3"/>
        <w:rPr>
          <w:rFonts w:ascii="Times New Roman" w:hAnsi="Times New Roman" w:cs="Times New Roman"/>
          <w:sz w:val="24"/>
          <w:szCs w:val="24"/>
        </w:rPr>
      </w:pPr>
      <w:r>
        <w:rPr>
          <w:rFonts w:ascii="Times New Roman" w:hAnsi="Times New Roman" w:cs="Times New Roman"/>
          <w:sz w:val="24"/>
          <w:szCs w:val="24"/>
        </w:rPr>
        <w:t xml:space="preserve">1.3.4. </w:t>
      </w:r>
      <w:r w:rsidR="0051077F" w:rsidRPr="00B660BE">
        <w:rPr>
          <w:rFonts w:ascii="Times New Roman" w:hAnsi="Times New Roman" w:cs="Times New Roman"/>
          <w:sz w:val="24"/>
          <w:szCs w:val="24"/>
        </w:rPr>
        <w:t xml:space="preserve">Порядок получения информации по вопросам предоставления муниципальной услуги. </w:t>
      </w:r>
    </w:p>
    <w:p w14:paraId="16DFE35E" w14:textId="1D1F7700" w:rsidR="004F7A05" w:rsidRDefault="004F7A05" w:rsidP="0051077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о предоставлении муниципальной услуги осуществляется </w:t>
      </w:r>
      <w:r w:rsidR="0049269F">
        <w:rPr>
          <w:rFonts w:ascii="Times New Roman" w:hAnsi="Times New Roman" w:cs="Times New Roman"/>
          <w:sz w:val="24"/>
          <w:szCs w:val="24"/>
        </w:rPr>
        <w:t>специалистами Управления</w:t>
      </w:r>
      <w:r w:rsidR="00110D6F">
        <w:rPr>
          <w:rFonts w:ascii="Times New Roman" w:hAnsi="Times New Roman" w:cs="Times New Roman"/>
          <w:sz w:val="24"/>
          <w:szCs w:val="24"/>
        </w:rPr>
        <w:t xml:space="preserve"> ответственными за предоставление муниципальной услуги (далее- Специалист)</w:t>
      </w:r>
      <w:r>
        <w:rPr>
          <w:rFonts w:ascii="Times New Roman" w:hAnsi="Times New Roman" w:cs="Times New Roman"/>
          <w:sz w:val="24"/>
          <w:szCs w:val="24"/>
        </w:rPr>
        <w:t>.</w:t>
      </w:r>
    </w:p>
    <w:p w14:paraId="0F89F3A9" w14:textId="5B24F96A" w:rsidR="0051077F" w:rsidRPr="00B660BE" w:rsidRDefault="0049269F" w:rsidP="0051077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Специалисты, </w:t>
      </w:r>
      <w:r w:rsidR="005B074B">
        <w:rPr>
          <w:rFonts w:ascii="Times New Roman" w:hAnsi="Times New Roman" w:cs="Times New Roman"/>
          <w:sz w:val="24"/>
          <w:szCs w:val="24"/>
        </w:rPr>
        <w:t xml:space="preserve">осуществляют информирование </w:t>
      </w:r>
      <w:r w:rsidR="0051077F" w:rsidRPr="00B660BE">
        <w:rPr>
          <w:rFonts w:ascii="Times New Roman" w:hAnsi="Times New Roman" w:cs="Times New Roman"/>
          <w:sz w:val="24"/>
          <w:szCs w:val="24"/>
        </w:rPr>
        <w:t xml:space="preserve">о месте нахождения и графике работы, справочных и контактных телефонах, адресах электронной почты, официальном сайте </w:t>
      </w:r>
      <w:r w:rsidR="0051077F" w:rsidRPr="00B660BE">
        <w:rPr>
          <w:rFonts w:ascii="Times New Roman" w:hAnsi="Times New Roman" w:cs="Times New Roman"/>
          <w:bCs/>
          <w:sz w:val="24"/>
          <w:szCs w:val="24"/>
          <w:lang w:eastAsia="ru-RU"/>
        </w:rPr>
        <w:t>органа, предоставляющего муниципальную услугу,</w:t>
      </w:r>
      <w:r w:rsidR="0051077F" w:rsidRPr="00B660BE">
        <w:rPr>
          <w:rFonts w:ascii="Times New Roman" w:hAnsi="Times New Roman" w:cs="Times New Roman"/>
          <w:sz w:val="24"/>
          <w:szCs w:val="24"/>
        </w:rPr>
        <w:t xml:space="preserve"> </w:t>
      </w:r>
      <w:r w:rsidR="0051077F" w:rsidRPr="00B660BE">
        <w:rPr>
          <w:rFonts w:ascii="Times New Roman" w:hAnsi="Times New Roman" w:cs="Times New Roman"/>
          <w:sz w:val="24"/>
          <w:szCs w:val="24"/>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0051077F" w:rsidRPr="00B660BE">
        <w:rPr>
          <w:rFonts w:ascii="Times New Roman" w:hAnsi="Times New Roman" w:cs="Times New Roman"/>
          <w:sz w:val="24"/>
          <w:szCs w:val="24"/>
        </w:rPr>
        <w:t>а также о порядке предоставления муниципальной услуги можно получить:</w:t>
      </w:r>
    </w:p>
    <w:p w14:paraId="3A5550CB" w14:textId="77777777" w:rsidR="0051077F" w:rsidRPr="00B660BE" w:rsidRDefault="0051077F" w:rsidP="0051077F">
      <w:pPr>
        <w:suppressAutoHyphens/>
        <w:autoSpaceDE w:val="0"/>
        <w:autoSpaceDN w:val="0"/>
        <w:adjustRightInd w:val="0"/>
        <w:spacing w:after="0"/>
        <w:ind w:firstLine="567"/>
        <w:jc w:val="both"/>
        <w:outlineLvl w:val="1"/>
        <w:rPr>
          <w:rFonts w:ascii="Times New Roman" w:hAnsi="Times New Roman" w:cs="Times New Roman"/>
          <w:sz w:val="24"/>
          <w:szCs w:val="24"/>
        </w:rPr>
      </w:pPr>
      <w:r w:rsidRPr="00B660BE">
        <w:rPr>
          <w:rFonts w:ascii="Times New Roman" w:hAnsi="Times New Roman" w:cs="Times New Roman"/>
          <w:sz w:val="24"/>
          <w:szCs w:val="24"/>
        </w:rPr>
        <w:t xml:space="preserve">на официальном сайте </w:t>
      </w:r>
      <w:r w:rsidRPr="00B660BE">
        <w:rPr>
          <w:rFonts w:ascii="Times New Roman" w:hAnsi="Times New Roman" w:cs="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B660BE">
        <w:rPr>
          <w:rFonts w:ascii="Times New Roman" w:hAnsi="Times New Roman" w:cs="Times New Roman"/>
          <w:sz w:val="24"/>
          <w:szCs w:val="24"/>
        </w:rPr>
        <w:t>;</w:t>
      </w:r>
    </w:p>
    <w:p w14:paraId="760950A3" w14:textId="77777777" w:rsidR="0051077F" w:rsidRPr="00B660BE" w:rsidRDefault="0051077F" w:rsidP="0051077F">
      <w:pPr>
        <w:suppressAutoHyphens/>
        <w:autoSpaceDE w:val="0"/>
        <w:autoSpaceDN w:val="0"/>
        <w:adjustRightInd w:val="0"/>
        <w:spacing w:after="0"/>
        <w:ind w:firstLine="567"/>
        <w:jc w:val="both"/>
        <w:outlineLvl w:val="3"/>
        <w:rPr>
          <w:rFonts w:ascii="Times New Roman" w:hAnsi="Times New Roman" w:cs="Times New Roman"/>
          <w:sz w:val="24"/>
          <w:szCs w:val="24"/>
        </w:rPr>
      </w:pPr>
      <w:r w:rsidRPr="00B660B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14:paraId="5E6775B3" w14:textId="77777777" w:rsidR="0051077F" w:rsidRPr="00B660BE" w:rsidRDefault="0051077F" w:rsidP="0051077F">
      <w:pPr>
        <w:suppressAutoHyphens/>
        <w:autoSpaceDE w:val="0"/>
        <w:autoSpaceDN w:val="0"/>
        <w:adjustRightInd w:val="0"/>
        <w:spacing w:after="0"/>
        <w:ind w:firstLine="567"/>
        <w:jc w:val="both"/>
        <w:outlineLvl w:val="3"/>
        <w:rPr>
          <w:rFonts w:ascii="Times New Roman" w:hAnsi="Times New Roman" w:cs="Times New Roman"/>
          <w:sz w:val="24"/>
          <w:szCs w:val="24"/>
        </w:rPr>
      </w:pPr>
      <w:r w:rsidRPr="00B660BE">
        <w:rPr>
          <w:rFonts w:ascii="Times New Roman" w:hAnsi="Times New Roman" w:cs="Times New Roman"/>
          <w:sz w:val="24"/>
          <w:szCs w:val="24"/>
        </w:rPr>
        <w:t>на информационных стендах в местах предоставления муниципальной услуги;</w:t>
      </w:r>
    </w:p>
    <w:p w14:paraId="421B30DD" w14:textId="77777777" w:rsidR="0051077F" w:rsidRPr="00B660BE" w:rsidRDefault="0051077F" w:rsidP="0051077F">
      <w:pPr>
        <w:pStyle w:val="punct"/>
        <w:numPr>
          <w:ilvl w:val="0"/>
          <w:numId w:val="0"/>
        </w:numPr>
        <w:suppressAutoHyphens/>
        <w:spacing w:line="276" w:lineRule="auto"/>
        <w:ind w:firstLine="567"/>
        <w:rPr>
          <w:sz w:val="24"/>
          <w:szCs w:val="24"/>
        </w:rPr>
      </w:pPr>
      <w:r w:rsidRPr="00B660BE">
        <w:rPr>
          <w:sz w:val="24"/>
          <w:szCs w:val="24"/>
        </w:rPr>
        <w:t>при личном обращении заявителя;</w:t>
      </w:r>
    </w:p>
    <w:p w14:paraId="282E6A26" w14:textId="77777777" w:rsidR="0051077F" w:rsidRPr="00B660BE" w:rsidRDefault="0051077F" w:rsidP="0051077F">
      <w:pPr>
        <w:pStyle w:val="punct"/>
        <w:numPr>
          <w:ilvl w:val="0"/>
          <w:numId w:val="0"/>
        </w:numPr>
        <w:suppressAutoHyphens/>
        <w:spacing w:line="276" w:lineRule="auto"/>
        <w:ind w:firstLine="567"/>
        <w:rPr>
          <w:sz w:val="24"/>
          <w:szCs w:val="24"/>
        </w:rPr>
      </w:pPr>
      <w:r w:rsidRPr="00B660BE">
        <w:rPr>
          <w:sz w:val="24"/>
          <w:szCs w:val="24"/>
        </w:rPr>
        <w:t>при обращении в письменной форме, в форме электронного документа;</w:t>
      </w:r>
    </w:p>
    <w:p w14:paraId="17AB01CF" w14:textId="77777777" w:rsidR="0051077F" w:rsidRPr="005B074B" w:rsidRDefault="0051077F" w:rsidP="0051077F">
      <w:pPr>
        <w:pStyle w:val="punct"/>
        <w:numPr>
          <w:ilvl w:val="0"/>
          <w:numId w:val="0"/>
        </w:numPr>
        <w:suppressAutoHyphens/>
        <w:spacing w:line="276" w:lineRule="auto"/>
        <w:ind w:firstLine="567"/>
        <w:rPr>
          <w:sz w:val="24"/>
          <w:szCs w:val="24"/>
        </w:rPr>
      </w:pPr>
      <w:r w:rsidRPr="005B074B">
        <w:rPr>
          <w:sz w:val="24"/>
          <w:szCs w:val="24"/>
        </w:rPr>
        <w:t>по телефону.</w:t>
      </w:r>
    </w:p>
    <w:p w14:paraId="3B967089" w14:textId="77777777" w:rsidR="005B074B" w:rsidRPr="005B074B" w:rsidRDefault="005B074B" w:rsidP="005B07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B074B">
        <w:rPr>
          <w:rFonts w:ascii="Times New Roman" w:eastAsia="Times New Roman" w:hAnsi="Times New Roman" w:cs="Times New Roman"/>
          <w:color w:val="000000" w:themeColor="text1"/>
          <w:sz w:val="24"/>
          <w:szCs w:val="24"/>
          <w:lang w:eastAsia="ru-RU"/>
        </w:rPr>
        <w:t>Основными требованиями к консультации заявителей являются:</w:t>
      </w:r>
    </w:p>
    <w:p w14:paraId="15680CD1" w14:textId="77777777" w:rsidR="005B074B" w:rsidRPr="005B074B" w:rsidRDefault="005B074B" w:rsidP="005B07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B074B">
        <w:rPr>
          <w:rFonts w:ascii="Times New Roman" w:eastAsia="Times New Roman" w:hAnsi="Times New Roman" w:cs="Times New Roman"/>
          <w:color w:val="000000" w:themeColor="text1"/>
          <w:sz w:val="24"/>
          <w:szCs w:val="24"/>
          <w:lang w:eastAsia="ru-RU"/>
        </w:rPr>
        <w:t>- полнота, актуальность и достоверность информации о порядке предоставления муниципальной услуги, в том числе в электронной форме;</w:t>
      </w:r>
    </w:p>
    <w:p w14:paraId="53C0679F" w14:textId="77777777" w:rsidR="005B074B" w:rsidRPr="005B074B" w:rsidRDefault="005B074B" w:rsidP="005B07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B074B">
        <w:rPr>
          <w:rFonts w:ascii="Times New Roman" w:eastAsia="Times New Roman" w:hAnsi="Times New Roman" w:cs="Times New Roman"/>
          <w:color w:val="000000" w:themeColor="text1"/>
          <w:sz w:val="24"/>
          <w:szCs w:val="24"/>
          <w:lang w:eastAsia="ru-RU"/>
        </w:rPr>
        <w:t>- своевременность;</w:t>
      </w:r>
    </w:p>
    <w:p w14:paraId="1754135C" w14:textId="77777777" w:rsidR="005B074B" w:rsidRPr="005B074B" w:rsidRDefault="005B074B" w:rsidP="005B07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B074B">
        <w:rPr>
          <w:rFonts w:ascii="Times New Roman" w:eastAsia="Times New Roman" w:hAnsi="Times New Roman" w:cs="Times New Roman"/>
          <w:color w:val="000000" w:themeColor="text1"/>
          <w:sz w:val="24"/>
          <w:szCs w:val="24"/>
          <w:lang w:eastAsia="ru-RU"/>
        </w:rPr>
        <w:t>- четкость в изложении материала;</w:t>
      </w:r>
    </w:p>
    <w:p w14:paraId="0F7766AC" w14:textId="77777777" w:rsidR="005B074B" w:rsidRPr="005B074B" w:rsidRDefault="005B074B" w:rsidP="005B074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B074B">
        <w:rPr>
          <w:rFonts w:ascii="Times New Roman" w:eastAsia="Times New Roman" w:hAnsi="Times New Roman" w:cs="Times New Roman"/>
          <w:color w:val="000000" w:themeColor="text1"/>
          <w:sz w:val="24"/>
          <w:szCs w:val="24"/>
          <w:lang w:eastAsia="ru-RU"/>
        </w:rPr>
        <w:t>- наглядность форм подачи материала;</w:t>
      </w:r>
    </w:p>
    <w:p w14:paraId="72AA9B70" w14:textId="77777777" w:rsidR="005B074B" w:rsidRPr="005B074B" w:rsidRDefault="005B074B" w:rsidP="005B074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B074B">
        <w:rPr>
          <w:rFonts w:ascii="Times New Roman" w:eastAsia="Times New Roman" w:hAnsi="Times New Roman" w:cs="Times New Roman"/>
          <w:color w:val="000000" w:themeColor="text1"/>
          <w:sz w:val="24"/>
          <w:szCs w:val="24"/>
          <w:lang w:eastAsia="ru-RU"/>
        </w:rPr>
        <w:t>- удобство и доступность.</w:t>
      </w:r>
    </w:p>
    <w:p w14:paraId="7B425A7D" w14:textId="368169B4" w:rsidR="005B074B" w:rsidRPr="00147A3C" w:rsidRDefault="005B074B" w:rsidP="00147A3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B074B">
        <w:rPr>
          <w:rFonts w:ascii="Times New Roman" w:eastAsia="Times New Roman" w:hAnsi="Times New Roman" w:cs="Times New Roman"/>
          <w:color w:val="000000" w:themeColor="text1"/>
          <w:sz w:val="24"/>
          <w:szCs w:val="24"/>
          <w:lang w:eastAsia="ru-RU"/>
        </w:rPr>
        <w:t xml:space="preserve">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w:t>
      </w:r>
      <w:r w:rsidRPr="005B074B">
        <w:rPr>
          <w:rFonts w:ascii="Times New Roman" w:eastAsia="Times New Roman" w:hAnsi="Times New Roman" w:cs="Times New Roman"/>
          <w:color w:val="000000" w:themeColor="text1"/>
          <w:sz w:val="24"/>
          <w:szCs w:val="24"/>
          <w:lang w:eastAsia="ru-RU"/>
        </w:rPr>
        <w:lastRenderedPageBreak/>
        <w:t>минут. Письменные консультации предоставляются по устному либо письменному запросу заявителя, в том числе в электронной форме.</w:t>
      </w:r>
    </w:p>
    <w:p w14:paraId="76DFABC5" w14:textId="77777777" w:rsidR="00110D6F" w:rsidRPr="00110D6F" w:rsidRDefault="00E85A70" w:rsidP="00110D6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10D6F">
        <w:rPr>
          <w:rFonts w:ascii="Times New Roman" w:hAnsi="Times New Roman" w:cs="Times New Roman"/>
          <w:sz w:val="24"/>
          <w:szCs w:val="24"/>
          <w:lang w:eastAsia="ru-RU"/>
        </w:rPr>
        <w:t>1.3.</w:t>
      </w:r>
      <w:r w:rsidR="0049269F" w:rsidRPr="00110D6F">
        <w:rPr>
          <w:rFonts w:ascii="Times New Roman" w:hAnsi="Times New Roman" w:cs="Times New Roman"/>
          <w:sz w:val="24"/>
          <w:szCs w:val="24"/>
          <w:lang w:eastAsia="ru-RU"/>
        </w:rPr>
        <w:t>5</w:t>
      </w:r>
      <w:r w:rsidRPr="00110D6F">
        <w:rPr>
          <w:rFonts w:ascii="Times New Roman" w:hAnsi="Times New Roman" w:cs="Times New Roman"/>
          <w:sz w:val="24"/>
          <w:szCs w:val="24"/>
          <w:lang w:eastAsia="ru-RU"/>
        </w:rPr>
        <w:t xml:space="preserve">. </w:t>
      </w:r>
      <w:r w:rsidR="00110D6F" w:rsidRPr="00110D6F">
        <w:rPr>
          <w:rFonts w:ascii="Times New Roman" w:eastAsia="Times New Roman" w:hAnsi="Times New Roman" w:cs="Times New Roman"/>
          <w:color w:val="000000" w:themeColor="text1"/>
          <w:sz w:val="24"/>
          <w:szCs w:val="24"/>
          <w:lang w:eastAsia="ru-RU"/>
        </w:rPr>
        <w:t>Информирование заявителей о предоставлении муниципальной услуги осуществляется в форме:</w:t>
      </w:r>
    </w:p>
    <w:p w14:paraId="7DCD994D" w14:textId="28142DA4" w:rsidR="00110D6F" w:rsidRPr="00110D6F" w:rsidRDefault="00110D6F" w:rsidP="00110D6F">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xml:space="preserve">- непосредственного общения заявителей (при личном обращении либо по телефону) со специалистами; </w:t>
      </w:r>
    </w:p>
    <w:p w14:paraId="537F1F2D" w14:textId="7358E68B" w:rsidR="00110D6F" w:rsidRPr="00110D6F" w:rsidRDefault="00110D6F" w:rsidP="00110D6F">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xml:space="preserve">- взаимодействия специалистов с заявителями по почте, электронной почте; </w:t>
      </w:r>
    </w:p>
    <w:p w14:paraId="4EDBD318" w14:textId="595A9A64" w:rsidR="00110D6F" w:rsidRPr="00110D6F" w:rsidRDefault="00110D6F" w:rsidP="00110D6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xml:space="preserve">-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помещении. </w:t>
      </w:r>
    </w:p>
    <w:p w14:paraId="0F24990D" w14:textId="45F25995" w:rsidR="00110D6F" w:rsidRPr="009B4D6C" w:rsidRDefault="00F44C89" w:rsidP="009B4D6C">
      <w:pPr>
        <w:autoSpaceDE w:val="0"/>
        <w:autoSpaceDN w:val="0"/>
        <w:adjustRightInd w:val="0"/>
        <w:spacing w:after="0" w:line="240" w:lineRule="auto"/>
        <w:ind w:firstLine="709"/>
        <w:jc w:val="both"/>
        <w:rPr>
          <w:rFonts w:ascii="Times New Roman" w:hAnsi="Times New Roman"/>
          <w:sz w:val="24"/>
          <w:szCs w:val="24"/>
          <w:lang w:eastAsia="ru-RU"/>
        </w:rPr>
      </w:pPr>
      <w:r w:rsidRPr="00110D6F">
        <w:rPr>
          <w:rFonts w:ascii="Times New Roman" w:hAnsi="Times New Roman"/>
          <w:sz w:val="24"/>
          <w:szCs w:val="24"/>
          <w:lang w:eastAsia="ru-RU"/>
        </w:rPr>
        <w:t>1.3.</w:t>
      </w:r>
      <w:r w:rsidR="00110D6F" w:rsidRPr="00110D6F">
        <w:rPr>
          <w:rFonts w:ascii="Times New Roman" w:hAnsi="Times New Roman"/>
          <w:sz w:val="24"/>
          <w:szCs w:val="24"/>
          <w:lang w:eastAsia="ru-RU"/>
        </w:rPr>
        <w:t>6</w:t>
      </w:r>
      <w:r w:rsidRPr="00110D6F">
        <w:rPr>
          <w:rFonts w:ascii="Times New Roman" w:hAnsi="Times New Roman"/>
          <w:sz w:val="24"/>
          <w:szCs w:val="24"/>
          <w:lang w:eastAsia="ru-RU"/>
        </w:rPr>
        <w:t xml:space="preserve">. </w:t>
      </w:r>
      <w:r w:rsidR="00110D6F" w:rsidRPr="00110D6F">
        <w:rPr>
          <w:rFonts w:ascii="Times New Roman" w:hAnsi="Times New Roman"/>
          <w:sz w:val="24"/>
          <w:szCs w:val="24"/>
          <w:lang w:eastAsia="ru-RU"/>
        </w:rPr>
        <w:t xml:space="preserve">На </w:t>
      </w:r>
      <w:r w:rsidR="00110D6F" w:rsidRPr="00110D6F">
        <w:rPr>
          <w:rFonts w:ascii="Times New Roman" w:eastAsia="Times New Roman" w:hAnsi="Times New Roman" w:cs="Times New Roman"/>
          <w:sz w:val="24"/>
          <w:szCs w:val="24"/>
          <w:lang w:eastAsia="ru-RU"/>
        </w:rPr>
        <w:t>информационных стендах</w:t>
      </w:r>
      <w:r w:rsidR="009B4D6C">
        <w:rPr>
          <w:rFonts w:ascii="Times New Roman" w:eastAsia="Times New Roman" w:hAnsi="Times New Roman" w:cs="Times New Roman"/>
          <w:sz w:val="24"/>
          <w:szCs w:val="24"/>
          <w:lang w:eastAsia="ru-RU"/>
        </w:rPr>
        <w:t xml:space="preserve">, </w:t>
      </w:r>
      <w:r w:rsidR="00110D6F" w:rsidRPr="00110D6F">
        <w:rPr>
          <w:rFonts w:ascii="Times New Roman" w:eastAsia="Times New Roman" w:hAnsi="Times New Roman" w:cs="Times New Roman"/>
          <w:sz w:val="24"/>
          <w:szCs w:val="24"/>
          <w:lang w:eastAsia="ru-RU"/>
        </w:rPr>
        <w:t>а также на официальном сайте размещаются следующие материалы:</w:t>
      </w:r>
    </w:p>
    <w:p w14:paraId="0A1030B6" w14:textId="7777777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текст настоящего административного регламента;</w:t>
      </w:r>
    </w:p>
    <w:p w14:paraId="2A29774E" w14:textId="7777777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сведения о перечне предоставляемых муниципальных услуг;</w:t>
      </w:r>
    </w:p>
    <w:p w14:paraId="13D2C63A" w14:textId="7777777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перечень документов, необходимых для получения муниципальной услуги;</w:t>
      </w:r>
    </w:p>
    <w:p w14:paraId="180B5F36" w14:textId="7777777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перечень оснований для отказа в приеме документов, а также в предоставлении муниципальной услуги;</w:t>
      </w:r>
    </w:p>
    <w:p w14:paraId="075060AE" w14:textId="774014F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xml:space="preserve">- </w:t>
      </w:r>
      <w:r w:rsidR="009B4D6C" w:rsidRPr="00110D6F">
        <w:rPr>
          <w:rFonts w:ascii="Times New Roman" w:eastAsia="Times New Roman" w:hAnsi="Times New Roman" w:cs="Times New Roman"/>
          <w:color w:val="000000" w:themeColor="text1"/>
          <w:sz w:val="24"/>
          <w:szCs w:val="24"/>
          <w:lang w:eastAsia="ru-RU"/>
        </w:rPr>
        <w:t>досудебный (внесудебный) порядок</w:t>
      </w:r>
      <w:r w:rsidRPr="00110D6F">
        <w:rPr>
          <w:rFonts w:ascii="Times New Roman" w:eastAsia="Times New Roman" w:hAnsi="Times New Roman" w:cs="Times New Roman"/>
          <w:color w:val="000000" w:themeColor="text1"/>
          <w:sz w:val="24"/>
          <w:szCs w:val="24"/>
          <w:lang w:eastAsia="ru-RU"/>
        </w:rPr>
        <w:t xml:space="preserve"> обжалования р</w:t>
      </w:r>
      <w:r w:rsidR="009B4D6C">
        <w:rPr>
          <w:rFonts w:ascii="Times New Roman" w:eastAsia="Times New Roman" w:hAnsi="Times New Roman" w:cs="Times New Roman"/>
          <w:color w:val="000000" w:themeColor="text1"/>
          <w:sz w:val="24"/>
          <w:szCs w:val="24"/>
          <w:lang w:eastAsia="ru-RU"/>
        </w:rPr>
        <w:t xml:space="preserve">ешений и действий (бездействий), </w:t>
      </w:r>
      <w:r w:rsidRPr="00110D6F">
        <w:rPr>
          <w:rFonts w:ascii="Times New Roman" w:eastAsia="Times New Roman" w:hAnsi="Times New Roman" w:cs="Times New Roman"/>
          <w:color w:val="000000" w:themeColor="text1"/>
          <w:sz w:val="24"/>
          <w:szCs w:val="24"/>
          <w:lang w:eastAsia="ru-RU"/>
        </w:rPr>
        <w:t xml:space="preserve">а </w:t>
      </w:r>
      <w:r w:rsidR="009B4D6C" w:rsidRPr="00110D6F">
        <w:rPr>
          <w:rFonts w:ascii="Times New Roman" w:eastAsia="Times New Roman" w:hAnsi="Times New Roman" w:cs="Times New Roman"/>
          <w:color w:val="000000" w:themeColor="text1"/>
          <w:sz w:val="24"/>
          <w:szCs w:val="24"/>
          <w:lang w:eastAsia="ru-RU"/>
        </w:rPr>
        <w:t>также должностных</w:t>
      </w:r>
      <w:r w:rsidRPr="00110D6F">
        <w:rPr>
          <w:rFonts w:ascii="Times New Roman" w:eastAsia="Times New Roman" w:hAnsi="Times New Roman" w:cs="Times New Roman"/>
          <w:color w:val="000000" w:themeColor="text1"/>
          <w:sz w:val="24"/>
          <w:szCs w:val="24"/>
          <w:lang w:eastAsia="ru-RU"/>
        </w:rPr>
        <w:t xml:space="preserve"> лиц, </w:t>
      </w:r>
      <w:r w:rsidR="009B4D6C" w:rsidRPr="00110D6F">
        <w:rPr>
          <w:rFonts w:ascii="Times New Roman" w:eastAsia="Times New Roman" w:hAnsi="Times New Roman" w:cs="Times New Roman"/>
          <w:color w:val="000000" w:themeColor="text1"/>
          <w:sz w:val="24"/>
          <w:szCs w:val="24"/>
          <w:lang w:eastAsia="ru-RU"/>
        </w:rPr>
        <w:t>муниципальных служащих</w:t>
      </w:r>
      <w:r w:rsidRPr="00110D6F">
        <w:rPr>
          <w:rFonts w:ascii="Times New Roman" w:eastAsia="Times New Roman" w:hAnsi="Times New Roman" w:cs="Times New Roman"/>
          <w:color w:val="000000" w:themeColor="text1"/>
          <w:sz w:val="24"/>
          <w:szCs w:val="24"/>
          <w:lang w:eastAsia="ru-RU"/>
        </w:rPr>
        <w:t>;</w:t>
      </w:r>
    </w:p>
    <w:p w14:paraId="3199A052" w14:textId="7777777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блок - схема, наглядно отображающая последовательность прохождения всех административных процедур;</w:t>
      </w:r>
    </w:p>
    <w:p w14:paraId="6DA82A99" w14:textId="7777777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образец заполнения заявления о предоставлении муниципальной услуги;</w:t>
      </w:r>
    </w:p>
    <w:p w14:paraId="6777345A" w14:textId="43E19928"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адреса, телефоны и графики работы</w:t>
      </w:r>
      <w:r w:rsidR="009B4D6C">
        <w:rPr>
          <w:rFonts w:ascii="Times New Roman" w:eastAsia="Times New Roman" w:hAnsi="Times New Roman" w:cs="Times New Roman"/>
          <w:color w:val="000000" w:themeColor="text1"/>
          <w:sz w:val="24"/>
          <w:szCs w:val="24"/>
          <w:lang w:eastAsia="ru-RU"/>
        </w:rPr>
        <w:t>;</w:t>
      </w:r>
    </w:p>
    <w:p w14:paraId="63205BCD" w14:textId="3D9B2CE0"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адреса электронной почты</w:t>
      </w:r>
      <w:r w:rsidR="009B4D6C">
        <w:rPr>
          <w:rFonts w:ascii="Times New Roman" w:eastAsia="Times New Roman" w:hAnsi="Times New Roman" w:cs="Times New Roman"/>
          <w:color w:val="000000" w:themeColor="text1"/>
          <w:sz w:val="24"/>
          <w:szCs w:val="24"/>
          <w:lang w:eastAsia="ru-RU"/>
        </w:rPr>
        <w:t>;</w:t>
      </w:r>
    </w:p>
    <w:p w14:paraId="6B6EB205" w14:textId="77777777" w:rsidR="00110D6F" w:rsidRPr="00110D6F" w:rsidRDefault="00110D6F" w:rsidP="009B4D6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xml:space="preserve">- адрес Единого портала государственных и муниципальных услуг. </w:t>
      </w:r>
    </w:p>
    <w:p w14:paraId="10B04EE6" w14:textId="77777777" w:rsidR="00110D6F" w:rsidRPr="00110D6F" w:rsidRDefault="00110D6F" w:rsidP="00110D6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14:paraId="56CF8261" w14:textId="77777777" w:rsidR="00110D6F" w:rsidRPr="00110D6F" w:rsidRDefault="00110D6F" w:rsidP="00110D6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14:paraId="71C99F3F" w14:textId="1F81CD89" w:rsidR="00110D6F" w:rsidRPr="00110D6F" w:rsidRDefault="00110D6F" w:rsidP="00110D6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xml:space="preserve">При изменении условий и порядка предоставления муниципальной </w:t>
      </w:r>
      <w:r w:rsidR="009B4D6C" w:rsidRPr="00110D6F">
        <w:rPr>
          <w:rFonts w:ascii="Times New Roman" w:eastAsia="Times New Roman" w:hAnsi="Times New Roman" w:cs="Times New Roman"/>
          <w:color w:val="000000" w:themeColor="text1"/>
          <w:sz w:val="24"/>
          <w:szCs w:val="24"/>
          <w:lang w:eastAsia="ru-RU"/>
        </w:rPr>
        <w:t>услуги информация</w:t>
      </w:r>
      <w:r w:rsidRPr="00110D6F">
        <w:rPr>
          <w:rFonts w:ascii="Times New Roman" w:eastAsia="Times New Roman" w:hAnsi="Times New Roman" w:cs="Times New Roman"/>
          <w:color w:val="000000" w:themeColor="text1"/>
          <w:sz w:val="24"/>
          <w:szCs w:val="24"/>
          <w:lang w:eastAsia="ru-RU"/>
        </w:rPr>
        <w:t xml:space="preserve"> об изменениях должна быть выделена цветом и пометкой «Важно».</w:t>
      </w:r>
    </w:p>
    <w:p w14:paraId="5EEF362F" w14:textId="77777777" w:rsidR="00110D6F" w:rsidRPr="006B29EB"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29EB">
        <w:rPr>
          <w:rFonts w:ascii="Times New Roman" w:eastAsia="Times New Roman" w:hAnsi="Times New Roman" w:cs="Times New Roman"/>
          <w:color w:val="000000" w:themeColor="text1"/>
          <w:sz w:val="24"/>
          <w:szCs w:val="24"/>
          <w:lang w:eastAsia="ru-RU"/>
        </w:rPr>
        <w:t>1.3.7. На Едином портале государственных и муниципальных услуг (</w:t>
      </w:r>
      <w:hyperlink r:id="rId9" w:history="1">
        <w:r w:rsidRPr="006B29EB">
          <w:rPr>
            <w:rFonts w:ascii="Times New Roman" w:eastAsia="Times New Roman" w:hAnsi="Times New Roman" w:cs="Times New Roman"/>
            <w:color w:val="000000" w:themeColor="text1"/>
            <w:sz w:val="24"/>
            <w:szCs w:val="24"/>
            <w:u w:val="single"/>
            <w:lang w:eastAsia="ru-RU"/>
          </w:rPr>
          <w:t>www.gosuslugi.ru</w:t>
        </w:r>
      </w:hyperlink>
      <w:r w:rsidRPr="006B29EB">
        <w:rPr>
          <w:rFonts w:ascii="Times New Roman" w:eastAsia="Times New Roman" w:hAnsi="Times New Roman" w:cs="Times New Roman"/>
          <w:color w:val="000000" w:themeColor="text1"/>
          <w:sz w:val="24"/>
          <w:szCs w:val="24"/>
          <w:lang w:eastAsia="ru-RU"/>
        </w:rPr>
        <w:t>) размещается:</w:t>
      </w:r>
    </w:p>
    <w:p w14:paraId="19FEA47C" w14:textId="260BF525"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29EB">
        <w:rPr>
          <w:rFonts w:ascii="Times New Roman" w:eastAsia="Times New Roman" w:hAnsi="Times New Roman" w:cs="Times New Roman"/>
          <w:color w:val="000000" w:themeColor="text1"/>
          <w:sz w:val="24"/>
          <w:szCs w:val="24"/>
          <w:lang w:eastAsia="ru-RU"/>
        </w:rPr>
        <w:t>- порядок предоставления муниципальной услуги;</w:t>
      </w:r>
    </w:p>
    <w:p w14:paraId="58F8E2BE" w14:textId="33C862AF"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адрес официального сайта;</w:t>
      </w:r>
    </w:p>
    <w:p w14:paraId="5F1F679E" w14:textId="77777777"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почтовый адрес, по которому осуществляется прием заявлений о предоставлении муниципальной услуги;</w:t>
      </w:r>
    </w:p>
    <w:p w14:paraId="52D6F502" w14:textId="77777777"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сведения о телефонных номерах для получения информации о предоставляемой муниципальной услуге;</w:t>
      </w:r>
    </w:p>
    <w:p w14:paraId="1B823B0D" w14:textId="77777777"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настоящий Регламент;</w:t>
      </w:r>
    </w:p>
    <w:p w14:paraId="6E2015B8" w14:textId="77777777"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нормативные правовые акты, регулирующие предоставление муниципальной услуги;</w:t>
      </w:r>
    </w:p>
    <w:p w14:paraId="5FEE364B" w14:textId="297EB00A"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график (режим) работы;</w:t>
      </w:r>
    </w:p>
    <w:p w14:paraId="50A5BE3A" w14:textId="77777777"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порядок получения консультаций;</w:t>
      </w:r>
    </w:p>
    <w:p w14:paraId="017F8EE4" w14:textId="77777777" w:rsidR="00110D6F" w:rsidRPr="00110D6F" w:rsidRDefault="00110D6F" w:rsidP="006B29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10D6F">
        <w:rPr>
          <w:rFonts w:ascii="Times New Roman" w:eastAsia="Times New Roman" w:hAnsi="Times New Roman" w:cs="Times New Roman"/>
          <w:color w:val="000000" w:themeColor="text1"/>
          <w:sz w:val="24"/>
          <w:szCs w:val="24"/>
          <w:lang w:eastAsia="ru-RU"/>
        </w:rPr>
        <w:t>- порядок обжалования решений, действий (бездействия) должностных лиц, ответственных за предоставление муниципальной услуги.</w:t>
      </w:r>
    </w:p>
    <w:p w14:paraId="15996FD0" w14:textId="77777777" w:rsidR="00110D6F" w:rsidRPr="00110D6F" w:rsidRDefault="00110D6F" w:rsidP="006B29EB">
      <w:pPr>
        <w:spacing w:after="0" w:line="240" w:lineRule="auto"/>
        <w:ind w:firstLine="709"/>
        <w:rPr>
          <w:rFonts w:ascii="Times New Roman" w:eastAsia="Times New Roman" w:hAnsi="Times New Roman" w:cs="Times New Roman"/>
          <w:color w:val="000000" w:themeColor="text1"/>
          <w:sz w:val="24"/>
          <w:szCs w:val="24"/>
          <w:lang w:eastAsia="ru-RU"/>
        </w:rPr>
      </w:pPr>
    </w:p>
    <w:p w14:paraId="7C5600EB" w14:textId="0DCC8E38" w:rsidR="00A42605" w:rsidRPr="00B660BE"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2. Стандарт предоставления </w:t>
      </w:r>
      <w:r w:rsidR="00F17C03" w:rsidRPr="00B660BE">
        <w:rPr>
          <w:rFonts w:ascii="Times New Roman" w:eastAsia="Times New Roman" w:hAnsi="Times New Roman" w:cs="Times New Roman"/>
          <w:b/>
          <w:sz w:val="24"/>
          <w:szCs w:val="24"/>
          <w:lang w:eastAsia="ru-RU"/>
        </w:rPr>
        <w:t>муниципальной услуги</w:t>
      </w:r>
      <w:r w:rsidRPr="00B660BE">
        <w:rPr>
          <w:rFonts w:ascii="Times New Roman" w:eastAsia="Times New Roman" w:hAnsi="Times New Roman" w:cs="Times New Roman"/>
          <w:b/>
          <w:sz w:val="24"/>
          <w:szCs w:val="24"/>
          <w:lang w:eastAsia="ru-RU"/>
        </w:rPr>
        <w:t>.</w:t>
      </w:r>
    </w:p>
    <w:p w14:paraId="0A6E2E49" w14:textId="77777777" w:rsidR="00A42605"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 xml:space="preserve">2.1. Наименование муниципальной услуги </w:t>
      </w:r>
    </w:p>
    <w:p w14:paraId="4A622FB7" w14:textId="77777777" w:rsidR="00F44C89" w:rsidRPr="00B660BE" w:rsidRDefault="00F44C89" w:rsidP="00493B5C">
      <w:pPr>
        <w:spacing w:after="0"/>
        <w:ind w:firstLine="709"/>
        <w:jc w:val="center"/>
        <w:rPr>
          <w:rFonts w:ascii="Times New Roman" w:eastAsia="Times New Roman" w:hAnsi="Times New Roman" w:cs="Times New Roman"/>
          <w:b/>
          <w:sz w:val="24"/>
          <w:szCs w:val="24"/>
          <w:lang w:eastAsia="ru-RU"/>
        </w:rPr>
      </w:pPr>
    </w:p>
    <w:p w14:paraId="3FF26430" w14:textId="77777777" w:rsidR="00A42605"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hAnsi="Times New Roman" w:cs="Times New Roman"/>
          <w:sz w:val="24"/>
          <w:szCs w:val="24"/>
        </w:rPr>
        <w:t xml:space="preserve">Наименование муниципальной услуги: </w:t>
      </w:r>
      <w:r w:rsidRPr="00B660BE">
        <w:rPr>
          <w:rFonts w:ascii="Times New Roman" w:eastAsia="Times New Roman" w:hAnsi="Times New Roman" w:cs="Times New Roman"/>
          <w:sz w:val="24"/>
          <w:szCs w:val="24"/>
          <w:lang w:eastAsia="ru-RU"/>
        </w:rPr>
        <w:t>«Выдача разрешения на строительство, реконструкцию объектов капитального строительства».</w:t>
      </w:r>
    </w:p>
    <w:p w14:paraId="50D2F830" w14:textId="77777777" w:rsidR="00F44C89" w:rsidRDefault="00F44C89" w:rsidP="00522613">
      <w:pPr>
        <w:spacing w:after="0"/>
        <w:rPr>
          <w:rFonts w:ascii="Times New Roman" w:eastAsia="Times New Roman" w:hAnsi="Times New Roman" w:cs="Times New Roman"/>
          <w:b/>
          <w:bCs/>
          <w:sz w:val="24"/>
          <w:szCs w:val="24"/>
          <w:lang w:eastAsia="ru-RU"/>
        </w:rPr>
      </w:pPr>
    </w:p>
    <w:p w14:paraId="50FA4BB8" w14:textId="77777777" w:rsidR="00A42605" w:rsidRDefault="00A42605" w:rsidP="00493B5C">
      <w:pPr>
        <w:spacing w:after="0"/>
        <w:ind w:firstLine="709"/>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lastRenderedPageBreak/>
        <w:t xml:space="preserve">2.2. Наименование органа, предоставляющего </w:t>
      </w:r>
      <w:r w:rsidRPr="00B660BE">
        <w:rPr>
          <w:rFonts w:ascii="Times New Roman" w:eastAsia="Times New Roman" w:hAnsi="Times New Roman" w:cs="Times New Roman"/>
          <w:b/>
          <w:sz w:val="24"/>
          <w:szCs w:val="24"/>
          <w:lang w:eastAsia="ru-RU"/>
        </w:rPr>
        <w:t>муниципальную</w:t>
      </w:r>
      <w:r w:rsidRPr="00B660BE">
        <w:rPr>
          <w:rFonts w:ascii="Times New Roman" w:eastAsia="Times New Roman" w:hAnsi="Times New Roman" w:cs="Times New Roman"/>
          <w:b/>
          <w:bCs/>
          <w:sz w:val="24"/>
          <w:szCs w:val="24"/>
          <w:lang w:eastAsia="ru-RU"/>
        </w:rPr>
        <w:t xml:space="preserve"> услугу</w:t>
      </w:r>
    </w:p>
    <w:p w14:paraId="5E87BA4F" w14:textId="77777777" w:rsidR="00B47321" w:rsidRDefault="00B47321" w:rsidP="00493B5C">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73CB2BC7" w14:textId="13610FE3" w:rsidR="006B29EB" w:rsidRDefault="00A42605" w:rsidP="00493B5C">
      <w:pPr>
        <w:autoSpaceDE w:val="0"/>
        <w:autoSpaceDN w:val="0"/>
        <w:adjustRightInd w:val="0"/>
        <w:spacing w:after="0"/>
        <w:ind w:firstLine="709"/>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2.2.1. </w:t>
      </w:r>
      <w:r w:rsidR="006B29EB">
        <w:rPr>
          <w:rFonts w:ascii="Times New Roman" w:eastAsia="Times New Roman" w:hAnsi="Times New Roman" w:cs="Times New Roman"/>
          <w:sz w:val="24"/>
          <w:szCs w:val="24"/>
          <w:lang w:eastAsia="ru-RU"/>
        </w:rPr>
        <w:t xml:space="preserve">Предоставление муниципальной услуги осуществляется </w:t>
      </w:r>
      <w:r w:rsidR="00E85A70" w:rsidRPr="00B660BE">
        <w:rPr>
          <w:rFonts w:ascii="Times New Roman" w:hAnsi="Times New Roman" w:cs="Times New Roman"/>
          <w:sz w:val="24"/>
          <w:szCs w:val="24"/>
        </w:rPr>
        <w:t>Администрацией</w:t>
      </w:r>
      <w:r w:rsidR="00661247" w:rsidRPr="00B660BE">
        <w:rPr>
          <w:rFonts w:ascii="Times New Roman" w:hAnsi="Times New Roman" w:cs="Times New Roman"/>
          <w:sz w:val="24"/>
          <w:szCs w:val="24"/>
        </w:rPr>
        <w:t xml:space="preserve"> Среднеканского городского округа</w:t>
      </w:r>
      <w:r w:rsidR="00B279DA">
        <w:rPr>
          <w:rFonts w:ascii="Times New Roman" w:hAnsi="Times New Roman" w:cs="Times New Roman"/>
          <w:sz w:val="24"/>
          <w:szCs w:val="24"/>
        </w:rPr>
        <w:t xml:space="preserve"> (далее- Исполнитель)</w:t>
      </w:r>
      <w:r w:rsidR="006B29EB">
        <w:rPr>
          <w:rFonts w:ascii="Times New Roman" w:hAnsi="Times New Roman" w:cs="Times New Roman"/>
          <w:sz w:val="24"/>
          <w:szCs w:val="24"/>
        </w:rPr>
        <w:t>.</w:t>
      </w:r>
    </w:p>
    <w:p w14:paraId="483A042C" w14:textId="77777777" w:rsidR="006B29EB" w:rsidRPr="006B29EB" w:rsidRDefault="006B29EB" w:rsidP="006B29EB">
      <w:pPr>
        <w:autoSpaceDE w:val="0"/>
        <w:autoSpaceDN w:val="0"/>
        <w:adjustRightInd w:val="0"/>
        <w:spacing w:after="0"/>
        <w:ind w:firstLine="709"/>
        <w:jc w:val="both"/>
        <w:rPr>
          <w:rFonts w:ascii="Times New Roman" w:hAnsi="Times New Roman" w:cs="Times New Roman"/>
          <w:sz w:val="24"/>
          <w:szCs w:val="24"/>
        </w:rPr>
      </w:pPr>
      <w:r w:rsidRPr="006B29EB">
        <w:rPr>
          <w:rFonts w:ascii="Times New Roman" w:hAnsi="Times New Roman" w:cs="Times New Roman"/>
          <w:sz w:val="24"/>
          <w:szCs w:val="24"/>
        </w:rPr>
        <w:t xml:space="preserve">Ответственным за предоставление муниципальной услуги является </w:t>
      </w:r>
      <w:r w:rsidR="00E85A70" w:rsidRPr="006B29EB">
        <w:rPr>
          <w:rFonts w:ascii="Times New Roman" w:hAnsi="Times New Roman" w:cs="Times New Roman"/>
          <w:sz w:val="24"/>
          <w:szCs w:val="24"/>
        </w:rPr>
        <w:t>у</w:t>
      </w:r>
      <w:r w:rsidR="00F44C89" w:rsidRPr="006B29EB">
        <w:rPr>
          <w:rFonts w:ascii="Times New Roman" w:hAnsi="Times New Roman" w:cs="Times New Roman"/>
          <w:sz w:val="24"/>
          <w:szCs w:val="24"/>
        </w:rPr>
        <w:t>правления жилищно-коммунального хозяйства и градостроительства Администрации Среднеканского городского округа</w:t>
      </w:r>
      <w:r w:rsidR="00661247" w:rsidRPr="006B29EB">
        <w:rPr>
          <w:rFonts w:ascii="Times New Roman" w:hAnsi="Times New Roman" w:cs="Times New Roman"/>
          <w:sz w:val="24"/>
          <w:szCs w:val="24"/>
        </w:rPr>
        <w:t xml:space="preserve"> – далее </w:t>
      </w:r>
      <w:r w:rsidR="00E85A70" w:rsidRPr="006B29EB">
        <w:rPr>
          <w:rFonts w:ascii="Times New Roman" w:hAnsi="Times New Roman" w:cs="Times New Roman"/>
          <w:sz w:val="24"/>
          <w:szCs w:val="24"/>
        </w:rPr>
        <w:t>Управление</w:t>
      </w:r>
      <w:r w:rsidR="00661247" w:rsidRPr="006B29EB">
        <w:rPr>
          <w:rFonts w:ascii="Times New Roman" w:hAnsi="Times New Roman" w:cs="Times New Roman"/>
          <w:sz w:val="24"/>
          <w:szCs w:val="24"/>
        </w:rPr>
        <w:t xml:space="preserve">. </w:t>
      </w:r>
    </w:p>
    <w:p w14:paraId="598C6C72" w14:textId="416ACC92" w:rsidR="006B29EB" w:rsidRPr="006B29EB" w:rsidRDefault="006B29EB" w:rsidP="006B29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B29EB">
        <w:rPr>
          <w:rFonts w:ascii="Times New Roman" w:eastAsia="Times New Roman" w:hAnsi="Times New Roman" w:cs="Times New Roman"/>
          <w:color w:val="000000" w:themeColor="text1"/>
          <w:sz w:val="24"/>
          <w:szCs w:val="24"/>
          <w:lang w:eastAsia="ru-RU"/>
        </w:rPr>
        <w:t>2.2. При предоставлении муниципальной услуги, в целях получения необходимых сведений, документов осуществляет</w:t>
      </w:r>
      <w:r w:rsidR="00242800">
        <w:rPr>
          <w:rFonts w:ascii="Times New Roman" w:eastAsia="Times New Roman" w:hAnsi="Times New Roman" w:cs="Times New Roman"/>
          <w:color w:val="000000" w:themeColor="text1"/>
          <w:sz w:val="24"/>
          <w:szCs w:val="24"/>
          <w:lang w:eastAsia="ru-RU"/>
        </w:rPr>
        <w:t>ся</w:t>
      </w:r>
      <w:r w:rsidRPr="006B29EB">
        <w:rPr>
          <w:rFonts w:ascii="Times New Roman" w:eastAsia="Times New Roman" w:hAnsi="Times New Roman" w:cs="Times New Roman"/>
          <w:color w:val="000000" w:themeColor="text1"/>
          <w:sz w:val="24"/>
          <w:szCs w:val="24"/>
          <w:lang w:eastAsia="ru-RU"/>
        </w:rPr>
        <w:t xml:space="preserve"> межведомственное взаимодействие</w:t>
      </w:r>
      <w:r>
        <w:rPr>
          <w:rFonts w:ascii="Times New Roman" w:eastAsia="Times New Roman" w:hAnsi="Times New Roman" w:cs="Times New Roman"/>
          <w:color w:val="000000" w:themeColor="text1"/>
          <w:sz w:val="24"/>
          <w:szCs w:val="24"/>
          <w:lang w:eastAsia="ru-RU"/>
        </w:rPr>
        <w:t>.</w:t>
      </w:r>
    </w:p>
    <w:p w14:paraId="7B2933F1" w14:textId="77777777" w:rsidR="006B29EB" w:rsidRPr="006B29EB" w:rsidRDefault="006B29EB" w:rsidP="006B29EB">
      <w:pPr>
        <w:widowControl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6B29EB">
        <w:rPr>
          <w:rFonts w:ascii="Times New Roman" w:eastAsia="Times New Roman" w:hAnsi="Times New Roman" w:cs="Times New Roman"/>
          <w:color w:val="000000" w:themeColor="text1"/>
          <w:sz w:val="24"/>
          <w:szCs w:val="24"/>
          <w:lang w:eastAsia="ru-RU"/>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14:paraId="0B2BF8FD" w14:textId="77777777" w:rsidR="00242800" w:rsidRDefault="00A42605" w:rsidP="00242800">
      <w:pPr>
        <w:autoSpaceDE w:val="0"/>
        <w:autoSpaceDN w:val="0"/>
        <w:adjustRightInd w:val="0"/>
        <w:spacing w:after="0"/>
        <w:ind w:firstLine="709"/>
        <w:jc w:val="both"/>
        <w:rPr>
          <w:rFonts w:ascii="Times New Roman" w:hAnsi="Times New Roman" w:cs="Times New Roman"/>
          <w:bCs/>
          <w:sz w:val="24"/>
          <w:szCs w:val="24"/>
          <w:vertAlign w:val="superscript"/>
        </w:rPr>
      </w:pPr>
      <w:r w:rsidRPr="00B660BE">
        <w:rPr>
          <w:rFonts w:ascii="Times New Roman" w:hAnsi="Times New Roman" w:cs="Times New Roman"/>
          <w:bCs/>
          <w:sz w:val="24"/>
          <w:szCs w:val="24"/>
          <w:vertAlign w:val="superscript"/>
        </w:rPr>
        <w:t xml:space="preserve">   </w:t>
      </w:r>
    </w:p>
    <w:p w14:paraId="4DEFD128" w14:textId="30FBBA08" w:rsidR="00A42605" w:rsidRPr="00B660BE" w:rsidRDefault="00A42605" w:rsidP="00242800">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2.3. Результат предоставления муниципальной услуги</w:t>
      </w:r>
    </w:p>
    <w:p w14:paraId="1893FF06" w14:textId="77777777" w:rsidR="00F44C89" w:rsidRDefault="00F44C89" w:rsidP="00493B5C">
      <w:pPr>
        <w:spacing w:after="0"/>
        <w:ind w:firstLine="709"/>
        <w:jc w:val="both"/>
        <w:rPr>
          <w:rFonts w:ascii="Times New Roman" w:eastAsia="Times New Roman" w:hAnsi="Times New Roman" w:cs="Times New Roman"/>
          <w:sz w:val="24"/>
          <w:szCs w:val="24"/>
          <w:lang w:eastAsia="ru-RU"/>
        </w:rPr>
      </w:pPr>
    </w:p>
    <w:p w14:paraId="0437CB12" w14:textId="77777777" w:rsidR="00A42605" w:rsidRPr="00B660BE"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6B76155A" w14:textId="441CA09E" w:rsidR="00A42605" w:rsidRPr="00B660BE"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выдача разрешения на строительство;</w:t>
      </w:r>
    </w:p>
    <w:p w14:paraId="2C1E1728" w14:textId="77777777" w:rsidR="00A42605" w:rsidRPr="00B660BE" w:rsidRDefault="00A42605" w:rsidP="00493B5C">
      <w:pPr>
        <w:spacing w:after="0"/>
        <w:ind w:firstLine="709"/>
        <w:jc w:val="both"/>
        <w:rPr>
          <w:rFonts w:ascii="Times New Roman" w:eastAsia="Times New Roman" w:hAnsi="Times New Roman" w:cs="Times New Roman"/>
          <w:color w:val="000000" w:themeColor="text1"/>
          <w:sz w:val="24"/>
          <w:szCs w:val="24"/>
          <w:lang w:eastAsia="ru-RU"/>
        </w:rPr>
      </w:pPr>
      <w:r w:rsidRPr="00B660BE">
        <w:rPr>
          <w:rFonts w:ascii="Times New Roman" w:eastAsia="Times New Roman" w:hAnsi="Times New Roman" w:cs="Times New Roman"/>
          <w:color w:val="000000" w:themeColor="text1"/>
          <w:sz w:val="24"/>
          <w:szCs w:val="24"/>
          <w:lang w:eastAsia="ru-RU"/>
        </w:rPr>
        <w:t xml:space="preserve">-  продление срока действия разрешения на строительство; </w:t>
      </w:r>
    </w:p>
    <w:p w14:paraId="196B1DF2" w14:textId="77777777" w:rsidR="00A42605" w:rsidRPr="00B660BE" w:rsidRDefault="00A42605" w:rsidP="00493B5C">
      <w:pPr>
        <w:spacing w:after="0"/>
        <w:ind w:firstLine="709"/>
        <w:jc w:val="both"/>
        <w:rPr>
          <w:rFonts w:ascii="Times New Roman" w:eastAsia="Times New Roman" w:hAnsi="Times New Roman" w:cs="Times New Roman"/>
          <w:color w:val="000000" w:themeColor="text1"/>
          <w:sz w:val="24"/>
          <w:szCs w:val="24"/>
          <w:lang w:eastAsia="ru-RU"/>
        </w:rPr>
      </w:pPr>
      <w:r w:rsidRPr="00B660BE">
        <w:rPr>
          <w:rFonts w:ascii="Times New Roman" w:eastAsia="Times New Roman" w:hAnsi="Times New Roman" w:cs="Times New Roman"/>
          <w:color w:val="000000" w:themeColor="text1"/>
          <w:sz w:val="24"/>
          <w:szCs w:val="24"/>
          <w:lang w:eastAsia="ru-RU"/>
        </w:rPr>
        <w:t xml:space="preserve">-  внесение изменений в разрешение на строительство; </w:t>
      </w:r>
    </w:p>
    <w:p w14:paraId="3D687A2C" w14:textId="673DB87D" w:rsidR="00A42605" w:rsidRDefault="00A42605" w:rsidP="00493B5C">
      <w:pPr>
        <w:spacing w:after="0"/>
        <w:ind w:firstLine="709"/>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отказ в выдаче разрешения на строительство</w:t>
      </w:r>
      <w:r w:rsidR="00242800">
        <w:rPr>
          <w:rFonts w:ascii="Times New Roman" w:eastAsia="Times New Roman" w:hAnsi="Times New Roman" w:cs="Times New Roman"/>
          <w:sz w:val="24"/>
          <w:szCs w:val="24"/>
          <w:lang w:eastAsia="ru-RU"/>
        </w:rPr>
        <w:t xml:space="preserve"> (далее- разрешение)</w:t>
      </w:r>
      <w:r w:rsidRPr="00B660BE">
        <w:rPr>
          <w:rFonts w:ascii="Times New Roman" w:eastAsia="Times New Roman" w:hAnsi="Times New Roman" w:cs="Times New Roman"/>
          <w:sz w:val="24"/>
          <w:szCs w:val="24"/>
          <w:lang w:eastAsia="ru-RU"/>
        </w:rPr>
        <w:t>.</w:t>
      </w:r>
    </w:p>
    <w:p w14:paraId="45FD76C9" w14:textId="77777777" w:rsidR="00F44C89" w:rsidRPr="00B660BE" w:rsidRDefault="00F44C89" w:rsidP="00493B5C">
      <w:pPr>
        <w:spacing w:after="0"/>
        <w:ind w:firstLine="709"/>
        <w:jc w:val="both"/>
        <w:rPr>
          <w:rFonts w:ascii="Times New Roman" w:eastAsia="Times New Roman" w:hAnsi="Times New Roman" w:cs="Times New Roman"/>
          <w:sz w:val="24"/>
          <w:szCs w:val="24"/>
          <w:lang w:eastAsia="ru-RU"/>
        </w:rPr>
      </w:pPr>
    </w:p>
    <w:p w14:paraId="6C23B8BB" w14:textId="77777777" w:rsidR="00A42605" w:rsidRPr="00B660BE" w:rsidRDefault="00A42605" w:rsidP="00493B5C">
      <w:pPr>
        <w:spacing w:after="0"/>
        <w:ind w:firstLine="709"/>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2.4. Срок предоставления муниципальной услуги.</w:t>
      </w:r>
    </w:p>
    <w:p w14:paraId="00AB4833" w14:textId="77777777" w:rsidR="00F44C89" w:rsidRDefault="00F44C89" w:rsidP="00493B5C">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3172DA77" w14:textId="3FF724DD" w:rsidR="00A42605" w:rsidRPr="00242800" w:rsidRDefault="00A42605" w:rsidP="0024280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242800">
        <w:rPr>
          <w:rFonts w:ascii="Times New Roman" w:eastAsia="Times New Roman" w:hAnsi="Times New Roman" w:cs="Times New Roman"/>
          <w:sz w:val="24"/>
          <w:szCs w:val="24"/>
          <w:lang w:eastAsia="ru-RU"/>
        </w:rPr>
        <w:t xml:space="preserve">Срок предоставления муниципальной услуги составляет не более </w:t>
      </w:r>
      <w:r w:rsidR="008F6746" w:rsidRPr="00242800">
        <w:rPr>
          <w:rFonts w:ascii="Times New Roman" w:eastAsia="Times New Roman" w:hAnsi="Times New Roman" w:cs="Times New Roman"/>
          <w:sz w:val="24"/>
          <w:szCs w:val="24"/>
          <w:lang w:eastAsia="ru-RU"/>
        </w:rPr>
        <w:t>5</w:t>
      </w:r>
      <w:r w:rsidRPr="00242800">
        <w:rPr>
          <w:rFonts w:ascii="Times New Roman" w:eastAsia="Times New Roman" w:hAnsi="Times New Roman" w:cs="Times New Roman"/>
          <w:sz w:val="24"/>
          <w:szCs w:val="24"/>
          <w:lang w:eastAsia="ru-RU"/>
        </w:rPr>
        <w:t xml:space="preserve"> рабочих дней со дня регистрации заявления застройщика о выдаче разрешения на строительство.</w:t>
      </w:r>
    </w:p>
    <w:p w14:paraId="39EB32E3" w14:textId="6414337B" w:rsidR="00242800" w:rsidRPr="00242800" w:rsidRDefault="00242800" w:rsidP="00242800">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242800">
        <w:rPr>
          <w:rFonts w:ascii="Times New Roman" w:hAnsi="Times New Roman" w:cs="Times New Roman"/>
          <w:iCs/>
          <w:color w:val="000000" w:themeColor="text1"/>
          <w:sz w:val="24"/>
          <w:szCs w:val="24"/>
        </w:rPr>
        <w:t xml:space="preserve">1) прием и регистрация документов, представленных заявителем для получения разрешения на строительство (для продления разрешения на строительство, для внесения изменений в разрешение на строительство) - 1 </w:t>
      </w:r>
      <w:r>
        <w:rPr>
          <w:rFonts w:ascii="Times New Roman" w:hAnsi="Times New Roman" w:cs="Times New Roman"/>
          <w:iCs/>
          <w:color w:val="000000" w:themeColor="text1"/>
          <w:sz w:val="24"/>
          <w:szCs w:val="24"/>
        </w:rPr>
        <w:t>рабочий</w:t>
      </w:r>
      <w:r w:rsidRPr="00242800">
        <w:rPr>
          <w:rFonts w:ascii="Times New Roman" w:hAnsi="Times New Roman" w:cs="Times New Roman"/>
          <w:iCs/>
          <w:color w:val="000000" w:themeColor="text1"/>
          <w:sz w:val="24"/>
          <w:szCs w:val="24"/>
        </w:rPr>
        <w:t xml:space="preserve"> день;</w:t>
      </w:r>
    </w:p>
    <w:p w14:paraId="0F0C1379" w14:textId="3A5F74C1" w:rsidR="00242800" w:rsidRPr="00242800" w:rsidRDefault="00242800" w:rsidP="00242800">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242800">
        <w:rPr>
          <w:rFonts w:ascii="Times New Roman" w:hAnsi="Times New Roman" w:cs="Times New Roman"/>
          <w:iCs/>
          <w:color w:val="000000" w:themeColor="text1"/>
          <w:sz w:val="24"/>
          <w:szCs w:val="24"/>
        </w:rPr>
        <w:t xml:space="preserve">2) рассмотрение запроса и документов и принятие решения 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 - 3 </w:t>
      </w:r>
      <w:r>
        <w:rPr>
          <w:rFonts w:ascii="Times New Roman" w:hAnsi="Times New Roman" w:cs="Times New Roman"/>
          <w:iCs/>
          <w:color w:val="000000" w:themeColor="text1"/>
          <w:sz w:val="24"/>
          <w:szCs w:val="24"/>
        </w:rPr>
        <w:t>рабочих</w:t>
      </w:r>
      <w:r w:rsidRPr="00242800">
        <w:rPr>
          <w:rFonts w:ascii="Times New Roman" w:hAnsi="Times New Roman" w:cs="Times New Roman"/>
          <w:iCs/>
          <w:color w:val="000000" w:themeColor="text1"/>
          <w:sz w:val="24"/>
          <w:szCs w:val="24"/>
        </w:rPr>
        <w:t xml:space="preserve"> дн</w:t>
      </w:r>
      <w:r>
        <w:rPr>
          <w:rFonts w:ascii="Times New Roman" w:hAnsi="Times New Roman" w:cs="Times New Roman"/>
          <w:iCs/>
          <w:color w:val="000000" w:themeColor="text1"/>
          <w:sz w:val="24"/>
          <w:szCs w:val="24"/>
        </w:rPr>
        <w:t>я</w:t>
      </w:r>
      <w:r w:rsidRPr="00242800">
        <w:rPr>
          <w:rFonts w:ascii="Times New Roman" w:hAnsi="Times New Roman" w:cs="Times New Roman"/>
          <w:iCs/>
          <w:color w:val="000000" w:themeColor="text1"/>
          <w:sz w:val="24"/>
          <w:szCs w:val="24"/>
        </w:rPr>
        <w:t>;</w:t>
      </w:r>
    </w:p>
    <w:p w14:paraId="5D53B6BD" w14:textId="4F906DC5" w:rsidR="00242800" w:rsidRPr="00242800" w:rsidRDefault="00242800" w:rsidP="00242800">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242800">
        <w:rPr>
          <w:rFonts w:ascii="Times New Roman" w:hAnsi="Times New Roman" w:cs="Times New Roman"/>
          <w:iCs/>
          <w:color w:val="000000" w:themeColor="text1"/>
          <w:sz w:val="24"/>
          <w:szCs w:val="24"/>
        </w:rPr>
        <w:t xml:space="preserve">3) выдача результата предоставления муниципальной услуги или отказа в предоставлении муниципальной услуги заявителю - 1 </w:t>
      </w:r>
      <w:r>
        <w:rPr>
          <w:rFonts w:ascii="Times New Roman" w:hAnsi="Times New Roman" w:cs="Times New Roman"/>
          <w:iCs/>
          <w:color w:val="000000" w:themeColor="text1"/>
          <w:sz w:val="24"/>
          <w:szCs w:val="24"/>
        </w:rPr>
        <w:t>рабочий</w:t>
      </w:r>
      <w:r w:rsidRPr="00242800">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день</w:t>
      </w:r>
      <w:r w:rsidRPr="00242800">
        <w:rPr>
          <w:rFonts w:ascii="Times New Roman" w:hAnsi="Times New Roman" w:cs="Times New Roman"/>
          <w:iCs/>
          <w:color w:val="000000" w:themeColor="text1"/>
          <w:sz w:val="24"/>
          <w:szCs w:val="24"/>
        </w:rPr>
        <w:t>.</w:t>
      </w:r>
    </w:p>
    <w:p w14:paraId="18BAB501" w14:textId="77777777" w:rsidR="00242800" w:rsidRDefault="00242800" w:rsidP="00242800">
      <w:pPr>
        <w:shd w:val="clear" w:color="auto" w:fill="FFFFFF"/>
        <w:spacing w:after="0"/>
        <w:ind w:firstLine="709"/>
        <w:jc w:val="center"/>
        <w:rPr>
          <w:rFonts w:ascii="Times New Roman" w:eastAsia="Times New Roman" w:hAnsi="Times New Roman" w:cs="Times New Roman"/>
          <w:b/>
          <w:bCs/>
          <w:sz w:val="24"/>
          <w:szCs w:val="24"/>
          <w:lang w:eastAsia="ru-RU"/>
        </w:rPr>
      </w:pPr>
    </w:p>
    <w:p w14:paraId="00C16422"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 xml:space="preserve">2.5. Перечень нормативных правовых актов, непосредственно регулирующих предоставление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w:t>
      </w:r>
    </w:p>
    <w:p w14:paraId="162B259A"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p>
    <w:p w14:paraId="104E2FBC" w14:textId="77777777" w:rsidR="00A42605" w:rsidRPr="00B660BE" w:rsidRDefault="00A42605" w:rsidP="00650B46">
      <w:pPr>
        <w:widowControl w:val="0"/>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Предоставление государственной услуги осуществляется в соответствии с:</w:t>
      </w:r>
    </w:p>
    <w:p w14:paraId="2289F369" w14:textId="7607CFBF" w:rsidR="00A42605" w:rsidRPr="00B660BE" w:rsidRDefault="00A42605" w:rsidP="00650B46">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Градостроительным кодексом Российской Федерации от 29.12.2004 № 190-ФЗ (далее - </w:t>
      </w:r>
      <w:proofErr w:type="spellStart"/>
      <w:r w:rsidRPr="00B660BE">
        <w:rPr>
          <w:rFonts w:ascii="Times New Roman" w:eastAsia="Times New Roman" w:hAnsi="Times New Roman" w:cs="Times New Roman"/>
          <w:sz w:val="24"/>
          <w:szCs w:val="24"/>
          <w:lang w:eastAsia="ru-RU"/>
        </w:rPr>
        <w:t>ГрК</w:t>
      </w:r>
      <w:proofErr w:type="spellEnd"/>
      <w:r w:rsidRPr="00B660BE">
        <w:rPr>
          <w:rFonts w:ascii="Times New Roman" w:eastAsia="Times New Roman" w:hAnsi="Times New Roman" w:cs="Times New Roman"/>
          <w:sz w:val="24"/>
          <w:szCs w:val="24"/>
          <w:lang w:eastAsia="ru-RU"/>
        </w:rPr>
        <w:t xml:space="preserve"> РФ);</w:t>
      </w:r>
    </w:p>
    <w:p w14:paraId="214BD681" w14:textId="0FAAE426" w:rsidR="00A42605" w:rsidRPr="00B660BE" w:rsidRDefault="00A42605" w:rsidP="00493B5C">
      <w:pPr>
        <w:pStyle w:val="a7"/>
        <w:numPr>
          <w:ilvl w:val="0"/>
          <w:numId w:val="2"/>
        </w:numPr>
        <w:tabs>
          <w:tab w:val="left" w:pos="993"/>
        </w:tabs>
        <w:autoSpaceDE w:val="0"/>
        <w:autoSpaceDN w:val="0"/>
        <w:adjustRightInd w:val="0"/>
        <w:spacing w:after="0"/>
        <w:ind w:left="0" w:firstLine="567"/>
        <w:jc w:val="both"/>
        <w:rPr>
          <w:rFonts w:ascii="Times New Roman" w:eastAsia="Times New Roman" w:hAnsi="Times New Roman" w:cs="Times New Roman"/>
          <w:bCs/>
          <w:sz w:val="24"/>
          <w:szCs w:val="24"/>
          <w:lang w:eastAsia="ru-RU"/>
        </w:rPr>
      </w:pPr>
      <w:r w:rsidRPr="00B660BE">
        <w:rPr>
          <w:rFonts w:ascii="Times New Roman" w:eastAsia="Times New Roman" w:hAnsi="Times New Roman" w:cs="Times New Roman"/>
          <w:color w:val="000000" w:themeColor="text1"/>
          <w:sz w:val="24"/>
          <w:szCs w:val="24"/>
          <w:lang w:eastAsia="ru-RU"/>
        </w:rPr>
        <w:t>Федеральным законом от 06.10.2003</w:t>
      </w:r>
      <w:r w:rsidR="00242800">
        <w:rPr>
          <w:rFonts w:ascii="Times New Roman" w:eastAsia="Times New Roman" w:hAnsi="Times New Roman" w:cs="Times New Roman"/>
          <w:color w:val="000000" w:themeColor="text1"/>
          <w:sz w:val="24"/>
          <w:szCs w:val="24"/>
          <w:lang w:eastAsia="ru-RU"/>
        </w:rPr>
        <w:t xml:space="preserve"> г.</w:t>
      </w:r>
      <w:r w:rsidRPr="00B660BE">
        <w:rPr>
          <w:rFonts w:ascii="Times New Roman" w:eastAsia="Times New Roman" w:hAnsi="Times New Roman" w:cs="Times New Roman"/>
          <w:color w:val="000000" w:themeColor="text1"/>
          <w:sz w:val="24"/>
          <w:szCs w:val="24"/>
          <w:lang w:eastAsia="ru-RU"/>
        </w:rPr>
        <w:t xml:space="preserve"> № 131-ФЗ «Об общих принципах организации местного самоуправления в Российской Федерации»;</w:t>
      </w:r>
    </w:p>
    <w:p w14:paraId="7570DC67" w14:textId="40144784" w:rsidR="00A42605" w:rsidRPr="00B660BE" w:rsidRDefault="00A42605" w:rsidP="00493B5C">
      <w:pPr>
        <w:pStyle w:val="a7"/>
        <w:widowControl w:val="0"/>
        <w:numPr>
          <w:ilvl w:val="0"/>
          <w:numId w:val="2"/>
        </w:numPr>
        <w:tabs>
          <w:tab w:val="left" w:pos="993"/>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 xml:space="preserve">Федеральным законом от </w:t>
      </w:r>
      <w:r w:rsidR="00242800">
        <w:rPr>
          <w:rFonts w:ascii="Times New Roman" w:eastAsia="Times New Roman" w:hAnsi="Times New Roman" w:cs="Times New Roman"/>
          <w:sz w:val="24"/>
          <w:szCs w:val="24"/>
          <w:lang w:eastAsia="ru-RU"/>
        </w:rPr>
        <w:t>0</w:t>
      </w:r>
      <w:r w:rsidRPr="00B660BE">
        <w:rPr>
          <w:rFonts w:ascii="Times New Roman" w:eastAsia="Times New Roman" w:hAnsi="Times New Roman" w:cs="Times New Roman"/>
          <w:sz w:val="24"/>
          <w:szCs w:val="24"/>
          <w:lang w:eastAsia="ru-RU"/>
        </w:rPr>
        <w:t>2</w:t>
      </w:r>
      <w:r w:rsidR="00242800">
        <w:rPr>
          <w:rFonts w:ascii="Times New Roman" w:eastAsia="Times New Roman" w:hAnsi="Times New Roman" w:cs="Times New Roman"/>
          <w:sz w:val="24"/>
          <w:szCs w:val="24"/>
          <w:lang w:eastAsia="ru-RU"/>
        </w:rPr>
        <w:t>.05.</w:t>
      </w:r>
      <w:r w:rsidRPr="00B660BE">
        <w:rPr>
          <w:rFonts w:ascii="Times New Roman" w:eastAsia="Times New Roman" w:hAnsi="Times New Roman" w:cs="Times New Roman"/>
          <w:sz w:val="24"/>
          <w:szCs w:val="24"/>
          <w:lang w:eastAsia="ru-RU"/>
        </w:rPr>
        <w:t>2006 г</w:t>
      </w:r>
      <w:r w:rsidR="00242800">
        <w:rPr>
          <w:rFonts w:ascii="Times New Roman" w:eastAsia="Times New Roman" w:hAnsi="Times New Roman" w:cs="Times New Roman"/>
          <w:sz w:val="24"/>
          <w:szCs w:val="24"/>
          <w:lang w:eastAsia="ru-RU"/>
        </w:rPr>
        <w:t>.</w:t>
      </w:r>
      <w:r w:rsidRPr="00B660BE">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w:t>
      </w:r>
    </w:p>
    <w:p w14:paraId="05C45332" w14:textId="65087688" w:rsidR="00A42605" w:rsidRPr="00B660BE" w:rsidRDefault="00A42605" w:rsidP="00493B5C">
      <w:pPr>
        <w:pStyle w:val="a7"/>
        <w:widowControl w:val="0"/>
        <w:numPr>
          <w:ilvl w:val="0"/>
          <w:numId w:val="2"/>
        </w:numPr>
        <w:tabs>
          <w:tab w:val="left" w:pos="993"/>
        </w:tabs>
        <w:suppressAutoHyphen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lastRenderedPageBreak/>
        <w:t>Федеральным законом от 27.07.2010</w:t>
      </w:r>
      <w:r w:rsidR="00242800">
        <w:rPr>
          <w:rFonts w:ascii="Times New Roman" w:eastAsia="Times New Roman" w:hAnsi="Times New Roman" w:cs="Times New Roman"/>
          <w:sz w:val="24"/>
          <w:szCs w:val="24"/>
          <w:lang w:eastAsia="ru-RU"/>
        </w:rPr>
        <w:t xml:space="preserve"> г.</w:t>
      </w:r>
      <w:r w:rsidRPr="00B660BE">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14:paraId="57B85318" w14:textId="6512B3F5" w:rsidR="00A42605" w:rsidRPr="00B660BE" w:rsidRDefault="00A42605" w:rsidP="00493B5C">
      <w:pPr>
        <w:pStyle w:val="a7"/>
        <w:numPr>
          <w:ilvl w:val="0"/>
          <w:numId w:val="2"/>
        </w:numPr>
        <w:tabs>
          <w:tab w:val="left" w:pos="0"/>
          <w:tab w:val="left" w:pos="993"/>
        </w:tabs>
        <w:autoSpaceDE w:val="0"/>
        <w:autoSpaceDN w:val="0"/>
        <w:adjustRightInd w:val="0"/>
        <w:spacing w:after="0"/>
        <w:ind w:left="0" w:firstLine="567"/>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Постановлением Правительства Российской Федерации от 16.05.2011</w:t>
      </w:r>
      <w:r w:rsidR="00242800">
        <w:rPr>
          <w:rFonts w:ascii="Times New Roman" w:eastAsia="Times New Roman" w:hAnsi="Times New Roman" w:cs="Times New Roman"/>
          <w:sz w:val="24"/>
          <w:szCs w:val="24"/>
          <w:lang w:eastAsia="ru-RU"/>
        </w:rPr>
        <w:t>г.</w:t>
      </w:r>
      <w:r w:rsidRPr="00B660BE">
        <w:rPr>
          <w:rFonts w:ascii="Times New Roman" w:eastAsia="Times New Roman" w:hAnsi="Times New Roman" w:cs="Times New Roman"/>
          <w:sz w:val="24"/>
          <w:szCs w:val="24"/>
          <w:lang w:eastAsia="ru-RU"/>
        </w:rPr>
        <w:t xml:space="preserve"> № 373 «О разработке и утверждении административных регламентов исполнения государственных функций и административных регламентов предос</w:t>
      </w:r>
      <w:r w:rsidR="00650B46">
        <w:rPr>
          <w:rFonts w:ascii="Times New Roman" w:eastAsia="Times New Roman" w:hAnsi="Times New Roman" w:cs="Times New Roman"/>
          <w:sz w:val="24"/>
          <w:szCs w:val="24"/>
          <w:lang w:eastAsia="ru-RU"/>
        </w:rPr>
        <w:t>тавления государственных услуг»;</w:t>
      </w:r>
    </w:p>
    <w:p w14:paraId="5558A6D2" w14:textId="198EB0A6" w:rsidR="00F42DF6" w:rsidRDefault="00A42605" w:rsidP="00F42DF6">
      <w:pPr>
        <w:pStyle w:val="a7"/>
        <w:numPr>
          <w:ilvl w:val="0"/>
          <w:numId w:val="2"/>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B660BE">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w:t>
      </w:r>
      <w:proofErr w:type="spellStart"/>
      <w:r w:rsidRPr="00B660BE">
        <w:rPr>
          <w:rFonts w:ascii="Times New Roman" w:hAnsi="Times New Roman" w:cs="Times New Roman"/>
          <w:sz w:val="24"/>
          <w:szCs w:val="24"/>
        </w:rPr>
        <w:t>пр</w:t>
      </w:r>
      <w:proofErr w:type="spellEnd"/>
      <w:r w:rsidRPr="00B660B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45049DBB" w14:textId="65990F5F" w:rsidR="00F42DF6" w:rsidRPr="00F42DF6" w:rsidRDefault="00C80B68" w:rsidP="00F42DF6">
      <w:pPr>
        <w:pStyle w:val="a7"/>
        <w:numPr>
          <w:ilvl w:val="0"/>
          <w:numId w:val="2"/>
        </w:numPr>
        <w:tabs>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w:t>
      </w:r>
      <w:r w:rsidR="00F42DF6" w:rsidRPr="00F42DF6">
        <w:rPr>
          <w:rFonts w:ascii="Times New Roman" w:eastAsia="Times New Roman" w:hAnsi="Times New Roman" w:cs="Times New Roman"/>
          <w:color w:val="000000"/>
          <w:sz w:val="24"/>
          <w:szCs w:val="24"/>
          <w:lang w:eastAsia="ru-RU"/>
        </w:rPr>
        <w:t xml:space="preserve">остановлением Администрации Среднеканского городского округа от 31.08.2016 г. </w:t>
      </w:r>
      <w:r w:rsidR="00E85A70" w:rsidRPr="00F42DF6">
        <w:rPr>
          <w:rFonts w:ascii="Times New Roman" w:eastAsia="Times New Roman" w:hAnsi="Times New Roman" w:cs="Times New Roman"/>
          <w:color w:val="000000"/>
          <w:sz w:val="24"/>
          <w:szCs w:val="24"/>
          <w:lang w:eastAsia="ru-RU"/>
        </w:rPr>
        <w:t>№ 261</w:t>
      </w:r>
      <w:r w:rsidR="00F42DF6" w:rsidRPr="00F42DF6">
        <w:rPr>
          <w:rFonts w:ascii="Times New Roman" w:eastAsia="Times New Roman" w:hAnsi="Times New Roman" w:cs="Times New Roman"/>
          <w:color w:val="000000"/>
          <w:sz w:val="24"/>
          <w:szCs w:val="24"/>
          <w:lang w:eastAsia="ru-RU"/>
        </w:rPr>
        <w:t xml:space="preserve"> </w:t>
      </w:r>
      <w:r w:rsidR="00F42DF6" w:rsidRPr="00F42DF6">
        <w:rPr>
          <w:rFonts w:ascii="Times New Roman" w:hAnsi="Times New Roman" w:cs="Times New Roman"/>
          <w:bCs/>
          <w:sz w:val="24"/>
          <w:szCs w:val="24"/>
        </w:rPr>
        <w:t>«Об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w:t>
      </w:r>
      <w:r w:rsidR="00F42DF6" w:rsidRPr="00F42DF6">
        <w:rPr>
          <w:rFonts w:ascii="Times New Roman" w:eastAsia="Times New Roman" w:hAnsi="Times New Roman" w:cs="Times New Roman"/>
          <w:color w:val="000000"/>
          <w:sz w:val="24"/>
          <w:szCs w:val="24"/>
          <w:lang w:eastAsia="ru-RU"/>
        </w:rPr>
        <w:t xml:space="preserve"> </w:t>
      </w:r>
    </w:p>
    <w:p w14:paraId="5D23E7CC" w14:textId="77777777" w:rsidR="00A42605" w:rsidRPr="00B660BE" w:rsidRDefault="00A42605" w:rsidP="00493B5C">
      <w:pPr>
        <w:pStyle w:val="a7"/>
        <w:numPr>
          <w:ilvl w:val="0"/>
          <w:numId w:val="2"/>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sidRPr="00B660BE">
        <w:rPr>
          <w:rFonts w:ascii="Times New Roman" w:hAnsi="Times New Roman" w:cs="Times New Roman"/>
          <w:sz w:val="24"/>
          <w:szCs w:val="24"/>
        </w:rPr>
        <w:t>Уставом муниципального образования</w:t>
      </w:r>
      <w:r w:rsidRPr="00B660BE">
        <w:rPr>
          <w:rFonts w:ascii="Times New Roman" w:hAnsi="Times New Roman" w:cs="Times New Roman"/>
          <w:i/>
          <w:sz w:val="24"/>
          <w:szCs w:val="24"/>
        </w:rPr>
        <w:t xml:space="preserve"> </w:t>
      </w:r>
      <w:r w:rsidR="00661247" w:rsidRPr="00B660BE">
        <w:rPr>
          <w:rFonts w:ascii="Times New Roman" w:hAnsi="Times New Roman" w:cs="Times New Roman"/>
          <w:sz w:val="24"/>
          <w:szCs w:val="24"/>
        </w:rPr>
        <w:t>«Среднеканский городской округ»;</w:t>
      </w:r>
    </w:p>
    <w:p w14:paraId="45806748" w14:textId="6412F0AF" w:rsidR="00A42605" w:rsidRDefault="00C80B68" w:rsidP="00493B5C">
      <w:pPr>
        <w:pStyle w:val="a7"/>
        <w:numPr>
          <w:ilvl w:val="0"/>
          <w:numId w:val="2"/>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Н</w:t>
      </w:r>
      <w:r w:rsidR="00A42605" w:rsidRPr="00B660BE">
        <w:rPr>
          <w:rFonts w:ascii="Times New Roman" w:hAnsi="Times New Roman" w:cs="Times New Roman"/>
          <w:sz w:val="24"/>
          <w:szCs w:val="24"/>
        </w:rPr>
        <w:t>астоящим Административным регламентом.</w:t>
      </w:r>
    </w:p>
    <w:p w14:paraId="6A071DC1" w14:textId="77777777" w:rsidR="00F42DF6" w:rsidRPr="00B660BE" w:rsidRDefault="00F42DF6" w:rsidP="00F42DF6">
      <w:pPr>
        <w:pStyle w:val="a7"/>
        <w:tabs>
          <w:tab w:val="left" w:pos="993"/>
        </w:tabs>
        <w:suppressAutoHyphens/>
        <w:autoSpaceDE w:val="0"/>
        <w:autoSpaceDN w:val="0"/>
        <w:adjustRightInd w:val="0"/>
        <w:spacing w:after="0"/>
        <w:ind w:left="567"/>
        <w:jc w:val="both"/>
        <w:rPr>
          <w:rFonts w:ascii="Times New Roman" w:hAnsi="Times New Roman" w:cs="Times New Roman"/>
          <w:sz w:val="24"/>
          <w:szCs w:val="24"/>
        </w:rPr>
      </w:pPr>
    </w:p>
    <w:p w14:paraId="391B7FBB" w14:textId="77777777" w:rsidR="004822CB" w:rsidRPr="004822CB" w:rsidRDefault="004822CB" w:rsidP="004822CB">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4822CB">
        <w:rPr>
          <w:rFonts w:ascii="Times New Roman" w:eastAsia="Times New Roman" w:hAnsi="Times New Roman" w:cs="Times New Roman"/>
          <w:b/>
          <w:color w:val="000000" w:themeColor="text1"/>
          <w:sz w:val="24"/>
          <w:szCs w:val="24"/>
          <w:lang w:eastAsia="ru-RU"/>
        </w:rPr>
        <w:t>2.6.</w:t>
      </w:r>
      <w:r w:rsidRPr="004822CB">
        <w:rPr>
          <w:rFonts w:ascii="Times New Roman" w:eastAsia="Times New Roman" w:hAnsi="Times New Roman" w:cs="Times New Roman"/>
          <w:color w:val="000000" w:themeColor="text1"/>
          <w:sz w:val="24"/>
          <w:szCs w:val="24"/>
          <w:lang w:eastAsia="ru-RU"/>
        </w:rPr>
        <w:t xml:space="preserve"> </w:t>
      </w:r>
      <w:r w:rsidRPr="004822CB">
        <w:rPr>
          <w:rFonts w:ascii="Times New Roman" w:eastAsia="Times New Roman" w:hAnsi="Times New Roman" w:cs="Times New Roman"/>
          <w:b/>
          <w:color w:val="000000" w:themeColor="text1"/>
          <w:sz w:val="24"/>
          <w:szCs w:val="24"/>
          <w:lang w:eastAsia="ru-RU"/>
        </w:rPr>
        <w:t xml:space="preserve">Исчерпывающий перечень документов, необходимых в соответствии </w:t>
      </w:r>
    </w:p>
    <w:p w14:paraId="5FB35023" w14:textId="77777777" w:rsidR="004822CB" w:rsidRPr="004822CB" w:rsidRDefault="004822CB" w:rsidP="004822CB">
      <w:pPr>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4822CB">
        <w:rPr>
          <w:rFonts w:ascii="Times New Roman" w:eastAsia="Times New Roman" w:hAnsi="Times New Roman" w:cs="Times New Roman"/>
          <w:b/>
          <w:color w:val="000000" w:themeColor="text1"/>
          <w:sz w:val="24"/>
          <w:szCs w:val="24"/>
          <w:lang w:eastAsia="ru-RU"/>
        </w:rPr>
        <w:t xml:space="preserve">с нормативными правовыми актами для предоставления </w:t>
      </w:r>
    </w:p>
    <w:p w14:paraId="7D162780" w14:textId="77777777" w:rsidR="004822CB" w:rsidRPr="004822CB" w:rsidRDefault="004822CB" w:rsidP="004822CB">
      <w:pPr>
        <w:widowControl w:val="0"/>
        <w:spacing w:after="0" w:line="240" w:lineRule="auto"/>
        <w:jc w:val="center"/>
        <w:rPr>
          <w:rFonts w:ascii="Times New Roman" w:eastAsia="Times New Roman" w:hAnsi="Times New Roman" w:cs="Times New Roman"/>
          <w:b/>
          <w:color w:val="000000" w:themeColor="text1"/>
          <w:sz w:val="24"/>
          <w:szCs w:val="24"/>
          <w:lang w:val="it-IT" w:eastAsia="ru-RU"/>
        </w:rPr>
      </w:pPr>
      <w:r w:rsidRPr="004822CB">
        <w:rPr>
          <w:rFonts w:ascii="Times New Roman" w:eastAsia="Times New Roman" w:hAnsi="Times New Roman" w:cs="Times New Roman"/>
          <w:b/>
          <w:color w:val="000000" w:themeColor="text1"/>
          <w:sz w:val="24"/>
          <w:szCs w:val="24"/>
          <w:lang w:eastAsia="ru-RU"/>
        </w:rPr>
        <w:t xml:space="preserve">муниципальной услуги, предоставляемых заявителем </w:t>
      </w:r>
    </w:p>
    <w:p w14:paraId="55F66311" w14:textId="77777777" w:rsidR="004822CB" w:rsidRPr="004822CB" w:rsidRDefault="004822CB" w:rsidP="004822C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14:paraId="68436FE5" w14:textId="77777777" w:rsidR="004822CB" w:rsidRPr="004822CB" w:rsidRDefault="004822CB" w:rsidP="004822C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822CB">
        <w:rPr>
          <w:rFonts w:ascii="Times New Roman" w:eastAsia="Times New Roman" w:hAnsi="Times New Roman" w:cs="Times New Roman"/>
          <w:color w:val="000000" w:themeColor="text1"/>
          <w:sz w:val="24"/>
          <w:szCs w:val="24"/>
          <w:lang w:eastAsia="ru-RU"/>
        </w:rPr>
        <w:t>2.6.1. Для получения муниципальной услуги заявителю необходимо представить следующие документы:</w:t>
      </w:r>
    </w:p>
    <w:p w14:paraId="7E289388" w14:textId="5643B4B6" w:rsidR="004822CB" w:rsidRPr="004822CB" w:rsidRDefault="004822CB" w:rsidP="004822C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При строительстве, реконструкции объектов капитального строительства.</w:t>
      </w:r>
    </w:p>
    <w:p w14:paraId="75B0C575" w14:textId="77777777" w:rsidR="004822CB" w:rsidRPr="004822CB" w:rsidRDefault="004822CB" w:rsidP="004822C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Перечень документов, предоставляемых заявителем самостоятельно:</w:t>
      </w:r>
    </w:p>
    <w:p w14:paraId="19941FDA" w14:textId="564FCA56" w:rsidR="004822CB" w:rsidRPr="004822CB" w:rsidRDefault="004822CB" w:rsidP="004822CB">
      <w:pPr>
        <w:autoSpaceDE w:val="0"/>
        <w:autoSpaceDN w:val="0"/>
        <w:adjustRightInd w:val="0"/>
        <w:spacing w:after="0" w:line="240" w:lineRule="auto"/>
        <w:ind w:firstLine="567"/>
        <w:jc w:val="both"/>
        <w:rPr>
          <w:rFonts w:ascii="Times New Roman" w:hAnsi="Times New Roman" w:cs="Times New Roman"/>
          <w:sz w:val="24"/>
          <w:szCs w:val="24"/>
        </w:rPr>
      </w:pPr>
      <w:r w:rsidRPr="004822CB">
        <w:rPr>
          <w:rFonts w:ascii="Times New Roman" w:hAnsi="Times New Roman" w:cs="Times New Roman"/>
          <w:sz w:val="24"/>
          <w:szCs w:val="24"/>
        </w:rPr>
        <w:t xml:space="preserve">1) заявление (приложение </w:t>
      </w:r>
      <w:r>
        <w:rPr>
          <w:rFonts w:ascii="Times New Roman" w:hAnsi="Times New Roman" w:cs="Times New Roman"/>
          <w:sz w:val="24"/>
          <w:szCs w:val="24"/>
        </w:rPr>
        <w:t>№</w:t>
      </w:r>
      <w:r w:rsidRPr="004822CB">
        <w:rPr>
          <w:rFonts w:ascii="Times New Roman" w:hAnsi="Times New Roman" w:cs="Times New Roman"/>
          <w:sz w:val="24"/>
          <w:szCs w:val="24"/>
        </w:rPr>
        <w:t xml:space="preserve"> 1);</w:t>
      </w:r>
    </w:p>
    <w:p w14:paraId="6296BBE5" w14:textId="77777777" w:rsidR="004822CB" w:rsidRPr="004822CB" w:rsidRDefault="004822CB" w:rsidP="004822CB">
      <w:pPr>
        <w:autoSpaceDE w:val="0"/>
        <w:autoSpaceDN w:val="0"/>
        <w:adjustRightInd w:val="0"/>
        <w:spacing w:after="0" w:line="240" w:lineRule="auto"/>
        <w:ind w:firstLine="567"/>
        <w:jc w:val="both"/>
        <w:rPr>
          <w:rFonts w:ascii="Times New Roman" w:hAnsi="Times New Roman" w:cs="Times New Roman"/>
          <w:sz w:val="24"/>
          <w:szCs w:val="24"/>
        </w:rPr>
      </w:pPr>
      <w:r w:rsidRPr="004822CB">
        <w:rPr>
          <w:rFonts w:ascii="Times New Roman" w:hAnsi="Times New Roman" w:cs="Times New Roman"/>
          <w:sz w:val="24"/>
          <w:szCs w:val="24"/>
        </w:rPr>
        <w:t>2)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14:paraId="4BB327E4"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3) материалы, содержащиеся в проектной документации:</w:t>
      </w:r>
    </w:p>
    <w:p w14:paraId="330E3EA7"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а) пояснительная записка;</w:t>
      </w:r>
    </w:p>
    <w:p w14:paraId="44866AEE"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73C0F344"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4C416A7E"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г) схемы, отображающие архитектурные решения;</w:t>
      </w:r>
    </w:p>
    <w:p w14:paraId="049F481B"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6D9DEF99"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е) проект организации строительства объекта капитального строительства;</w:t>
      </w:r>
    </w:p>
    <w:p w14:paraId="5EFDBED6"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14:paraId="478EF421"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2386E67"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lastRenderedPageBreak/>
        <w:t>5) согласие всех правообладателей объекта капитального строительства в случае реконструкции такого объекта;</w:t>
      </w:r>
    </w:p>
    <w:p w14:paraId="59F04C25"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2A60267"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14:paraId="65B716E3"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14:paraId="3BF5EAD7"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63125AE7" w14:textId="22271A36"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DBCB42D" w14:textId="1CF60FC6"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2.6.</w:t>
      </w:r>
      <w:r w:rsidR="00CB7CA1">
        <w:rPr>
          <w:rFonts w:ascii="Times New Roman" w:hAnsi="Times New Roman" w:cs="Times New Roman"/>
          <w:sz w:val="24"/>
          <w:szCs w:val="24"/>
        </w:rPr>
        <w:t>2</w:t>
      </w:r>
      <w:r w:rsidRPr="004822CB">
        <w:rPr>
          <w:rFonts w:ascii="Times New Roman" w:hAnsi="Times New Roman" w:cs="Times New Roman"/>
          <w:sz w:val="24"/>
          <w:szCs w:val="24"/>
        </w:rPr>
        <w:t>. Запрещается требовать от заявителя:</w:t>
      </w:r>
    </w:p>
    <w:p w14:paraId="3B58EC74" w14:textId="77777777"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73EA44" w14:textId="77777777"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sz w:val="24"/>
          <w:szCs w:val="24"/>
        </w:rPr>
      </w:pPr>
      <w:r w:rsidRPr="004822CB">
        <w:rPr>
          <w:rFonts w:ascii="Times New Roman" w:hAnsi="Times New Roman" w:cs="Times New Roman"/>
          <w:sz w:val="24"/>
          <w:szCs w:val="24"/>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EF2186" w14:textId="17B4ADAA"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2.6.</w:t>
      </w:r>
      <w:r w:rsidR="00CB7CA1">
        <w:rPr>
          <w:rFonts w:ascii="Times New Roman" w:hAnsi="Times New Roman" w:cs="Times New Roman"/>
          <w:color w:val="000000" w:themeColor="text1"/>
          <w:sz w:val="24"/>
          <w:szCs w:val="24"/>
        </w:rPr>
        <w:t>3</w:t>
      </w:r>
      <w:r w:rsidRPr="004822CB">
        <w:rPr>
          <w:rFonts w:ascii="Times New Roman" w:hAnsi="Times New Roman" w:cs="Times New Roman"/>
          <w:color w:val="000000" w:themeColor="text1"/>
          <w:sz w:val="24"/>
          <w:szCs w:val="24"/>
        </w:rPr>
        <w:t>. Для продления срока действия разрешения на строительство необходимы следующие документы:</w:t>
      </w:r>
    </w:p>
    <w:p w14:paraId="6AE5DDF4" w14:textId="03E765A1"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xml:space="preserve">а) заявление о продлении срока действия разрешения на строительство по форме </w:t>
      </w:r>
      <w:r w:rsidRPr="001C1911">
        <w:rPr>
          <w:rFonts w:ascii="Times New Roman" w:hAnsi="Times New Roman" w:cs="Times New Roman"/>
          <w:color w:val="000000" w:themeColor="text1"/>
          <w:sz w:val="24"/>
          <w:szCs w:val="24"/>
        </w:rPr>
        <w:t>согласно</w:t>
      </w:r>
      <w:r w:rsidRPr="001C1911">
        <w:rPr>
          <w:rFonts w:ascii="Times New Roman" w:hAnsi="Times New Roman" w:cs="Times New Roman"/>
          <w:sz w:val="24"/>
          <w:szCs w:val="24"/>
        </w:rPr>
        <w:t xml:space="preserve"> приложению </w:t>
      </w:r>
      <w:r w:rsidR="00CB7CA1" w:rsidRPr="001C1911">
        <w:rPr>
          <w:rFonts w:ascii="Times New Roman" w:hAnsi="Times New Roman" w:cs="Times New Roman"/>
          <w:sz w:val="24"/>
          <w:szCs w:val="24"/>
        </w:rPr>
        <w:t>2</w:t>
      </w:r>
      <w:r w:rsidRPr="001C1911">
        <w:rPr>
          <w:rFonts w:ascii="Times New Roman" w:hAnsi="Times New Roman" w:cs="Times New Roman"/>
          <w:sz w:val="24"/>
          <w:szCs w:val="24"/>
        </w:rPr>
        <w:t xml:space="preserve"> к</w:t>
      </w:r>
      <w:r w:rsidRPr="00CB7CA1">
        <w:rPr>
          <w:rFonts w:ascii="Times New Roman" w:hAnsi="Times New Roman" w:cs="Times New Roman"/>
          <w:sz w:val="24"/>
          <w:szCs w:val="24"/>
        </w:rPr>
        <w:t xml:space="preserve"> </w:t>
      </w:r>
      <w:r w:rsidRPr="004822CB">
        <w:rPr>
          <w:rFonts w:ascii="Times New Roman" w:hAnsi="Times New Roman" w:cs="Times New Roman"/>
          <w:color w:val="000000" w:themeColor="text1"/>
          <w:sz w:val="24"/>
          <w:szCs w:val="24"/>
        </w:rPr>
        <w:t>настоящему Регламенту;</w:t>
      </w:r>
    </w:p>
    <w:p w14:paraId="0F80D666" w14:textId="37E0139B"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б) разрешения на строительство, срок действия которого необходимо продлить.</w:t>
      </w:r>
    </w:p>
    <w:p w14:paraId="5CADCB2A" w14:textId="3553E7B0"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2.6.</w:t>
      </w:r>
      <w:r w:rsidR="00CB7CA1">
        <w:rPr>
          <w:rFonts w:ascii="Times New Roman" w:hAnsi="Times New Roman" w:cs="Times New Roman"/>
          <w:color w:val="000000" w:themeColor="text1"/>
          <w:sz w:val="24"/>
          <w:szCs w:val="24"/>
        </w:rPr>
        <w:t>4</w:t>
      </w:r>
      <w:r w:rsidRPr="004822CB">
        <w:rPr>
          <w:rFonts w:ascii="Times New Roman" w:hAnsi="Times New Roman" w:cs="Times New Roman"/>
          <w:color w:val="000000" w:themeColor="text1"/>
          <w:sz w:val="24"/>
          <w:szCs w:val="24"/>
        </w:rPr>
        <w:t>. Для внесения изменений в разрешение на строительство заявитель представляет следующие документы:</w:t>
      </w:r>
    </w:p>
    <w:p w14:paraId="1257E85F"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а) письменное уведомление:</w:t>
      </w:r>
    </w:p>
    <w:p w14:paraId="517A3D62" w14:textId="77777777"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о переходе прав на земельный участок с указанием реквизитов правоустанавливающих документов на такой земельный участок - в случае приобретения заявителем прав на земельный участок, в отношении которого его предыдущему правообладателю было выдано разрешение на строительство,</w:t>
      </w:r>
    </w:p>
    <w:p w14:paraId="5991AD45" w14:textId="77777777"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об образовании земельного участка с указанием реквизитов решения об образовании земельного участка - в случае возникновения у заявителя права на земельный участок, образованный путем объединения земельных участков, в отношении которых или одного из которых выдано разрешение на строительство,</w:t>
      </w:r>
    </w:p>
    <w:p w14:paraId="44B113A5" w14:textId="77777777"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об образовании земельного участка с указанием реквизитов решения об образовании земельного участка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 в случае возникновения у заявителя прав на земельные участки, образованные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84B8A24"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xml:space="preserve">б) 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в случае если указанные документы отсутствуют в Едином государственном реестре прав на недвижимое имущество и сделок с ним - в случае приобретения заявителем прав на </w:t>
      </w:r>
      <w:r w:rsidRPr="004822CB">
        <w:rPr>
          <w:rFonts w:ascii="Times New Roman" w:hAnsi="Times New Roman" w:cs="Times New Roman"/>
          <w:color w:val="000000" w:themeColor="text1"/>
          <w:sz w:val="24"/>
          <w:szCs w:val="24"/>
        </w:rPr>
        <w:lastRenderedPageBreak/>
        <w:t>земельный участок, в отношении которого его предыдущему правообладателю было выдано разрешение на строительство.</w:t>
      </w:r>
    </w:p>
    <w:p w14:paraId="64FF61D0"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Указанное уведомление должно содержать:</w:t>
      </w:r>
    </w:p>
    <w:p w14:paraId="3458677E" w14:textId="77777777"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наименование органа местного самоуправления предоставляющего муниципальную услугу;</w:t>
      </w:r>
    </w:p>
    <w:p w14:paraId="3E871B13" w14:textId="77777777" w:rsidR="004822CB" w:rsidRPr="004822CB" w:rsidRDefault="004822CB" w:rsidP="00CB7CA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в случае если заявителем является физическое лицо - фамилию, имя, отчество (последнее - при наличии) заявителя,</w:t>
      </w:r>
    </w:p>
    <w:p w14:paraId="60267A9F" w14:textId="77777777" w:rsidR="004822CB" w:rsidRPr="004822CB" w:rsidRDefault="004822CB" w:rsidP="004822CB">
      <w:pPr>
        <w:autoSpaceDE w:val="0"/>
        <w:autoSpaceDN w:val="0"/>
        <w:adjustRightInd w:val="0"/>
        <w:spacing w:after="0" w:line="240" w:lineRule="auto"/>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в случае если заявителем является юридическое лицо - полное наименование заявителя;</w:t>
      </w:r>
    </w:p>
    <w:p w14:paraId="3F3B13FB" w14:textId="77777777" w:rsidR="004822CB" w:rsidRPr="004822CB" w:rsidRDefault="004822CB" w:rsidP="00CB7CA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почтовый адрес, по которому может быть направлен результат предоставления муниципальной услуги;</w:t>
      </w:r>
    </w:p>
    <w:p w14:paraId="587A6570" w14:textId="77777777" w:rsidR="004822CB" w:rsidRPr="004822CB" w:rsidRDefault="004822CB" w:rsidP="00CB7CA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способ получения результата предоставления муниципальной услуги;</w:t>
      </w:r>
    </w:p>
    <w:p w14:paraId="6A92710C" w14:textId="77777777" w:rsidR="004822CB" w:rsidRPr="004822CB" w:rsidRDefault="004822CB" w:rsidP="00CB7CA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перечень документов, прилагаемых к уведомлению;</w:t>
      </w:r>
    </w:p>
    <w:p w14:paraId="0F07C0C4" w14:textId="77777777" w:rsidR="004822CB" w:rsidRPr="004822CB" w:rsidRDefault="004822CB" w:rsidP="004822CB">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377AC5CB" w14:textId="77777777" w:rsidR="004822CB" w:rsidRPr="004822CB" w:rsidRDefault="004822CB" w:rsidP="004822C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822CB">
        <w:rPr>
          <w:rFonts w:ascii="Times New Roman" w:eastAsia="Times New Roman" w:hAnsi="Times New Roman" w:cs="Times New Roman"/>
          <w:color w:val="000000" w:themeColor="text1"/>
          <w:sz w:val="24"/>
          <w:szCs w:val="24"/>
          <w:lang w:eastAsia="ru-RU"/>
        </w:rPr>
        <w:t xml:space="preserve"> </w:t>
      </w:r>
    </w:p>
    <w:p w14:paraId="7C02C520" w14:textId="77777777" w:rsidR="004822CB" w:rsidRPr="004822CB" w:rsidRDefault="004822CB" w:rsidP="004822C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4822CB">
        <w:rPr>
          <w:rFonts w:ascii="Times New Roman" w:eastAsia="Times New Roman" w:hAnsi="Times New Roman" w:cs="Times New Roman"/>
          <w:b/>
          <w:color w:val="000000" w:themeColor="text1"/>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14:paraId="1151484D" w14:textId="77777777" w:rsidR="004822CB" w:rsidRPr="004822CB" w:rsidRDefault="004822CB" w:rsidP="004822C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14:paraId="764F6632" w14:textId="2A5D04E4"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2.7.1. Для получения разрешения на строительство заявитель не представляет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а именно:</w:t>
      </w:r>
    </w:p>
    <w:p w14:paraId="5F107D28"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а) 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в случае, если указанные документы находятся в Едином государственном реестре прав на недвижимое имущество и сделок с ним;</w:t>
      </w:r>
    </w:p>
    <w:p w14:paraId="169E3E14"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4FC030E0"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xml:space="preserve">в) разрешение на отклонение от предельных параметров разрешенного строительства, реконструкции, если заявителю было предоставлено такое разрешение в соответствии со </w:t>
      </w:r>
      <w:hyperlink r:id="rId10" w:history="1">
        <w:r w:rsidRPr="004822CB">
          <w:rPr>
            <w:rFonts w:ascii="Times New Roman" w:hAnsi="Times New Roman" w:cs="Times New Roman"/>
            <w:color w:val="000000" w:themeColor="text1"/>
            <w:sz w:val="24"/>
            <w:szCs w:val="24"/>
          </w:rPr>
          <w:t>статьей 40</w:t>
        </w:r>
      </w:hyperlink>
      <w:r w:rsidRPr="004822CB">
        <w:rPr>
          <w:rFonts w:ascii="Times New Roman" w:hAnsi="Times New Roman" w:cs="Times New Roman"/>
          <w:color w:val="000000" w:themeColor="text1"/>
          <w:sz w:val="24"/>
          <w:szCs w:val="24"/>
        </w:rPr>
        <w:t xml:space="preserve"> Градостроительного кодекса РФ;</w:t>
      </w:r>
    </w:p>
    <w:p w14:paraId="21DEBE13" w14:textId="04B85192"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2.7.</w:t>
      </w:r>
      <w:r w:rsidR="00CB7CA1">
        <w:rPr>
          <w:rFonts w:ascii="Times New Roman" w:hAnsi="Times New Roman" w:cs="Times New Roman"/>
          <w:color w:val="000000" w:themeColor="text1"/>
          <w:sz w:val="24"/>
          <w:szCs w:val="24"/>
        </w:rPr>
        <w:t>2</w:t>
      </w:r>
      <w:r w:rsidRPr="004822CB">
        <w:rPr>
          <w:rFonts w:ascii="Times New Roman" w:hAnsi="Times New Roman" w:cs="Times New Roman"/>
          <w:color w:val="000000" w:themeColor="text1"/>
          <w:sz w:val="24"/>
          <w:szCs w:val="24"/>
        </w:rPr>
        <w:t>. Для продления срока действия разрешения на строительство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не требуются.</w:t>
      </w:r>
    </w:p>
    <w:p w14:paraId="792E93B9" w14:textId="04B700B2"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2.7.</w:t>
      </w:r>
      <w:r w:rsidR="00CB7CA1">
        <w:rPr>
          <w:rFonts w:ascii="Times New Roman" w:hAnsi="Times New Roman" w:cs="Times New Roman"/>
          <w:color w:val="000000" w:themeColor="text1"/>
          <w:sz w:val="24"/>
          <w:szCs w:val="24"/>
        </w:rPr>
        <w:t>3</w:t>
      </w:r>
      <w:r w:rsidRPr="004822CB">
        <w:rPr>
          <w:rFonts w:ascii="Times New Roman" w:hAnsi="Times New Roman" w:cs="Times New Roman"/>
          <w:color w:val="000000" w:themeColor="text1"/>
          <w:sz w:val="24"/>
          <w:szCs w:val="24"/>
        </w:rPr>
        <w:t>. Для внесения изменений в разрешение на строительство заявитель не представляет документы (сведения),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а именно:</w:t>
      </w:r>
    </w:p>
    <w:p w14:paraId="0AE62296"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 xml:space="preserve">а) документы, реквизиты которых указываются в соответствующих уведомлениях, указанных в </w:t>
      </w:r>
      <w:hyperlink r:id="rId11" w:history="1">
        <w:r w:rsidRPr="004822CB">
          <w:rPr>
            <w:rFonts w:ascii="Times New Roman" w:hAnsi="Times New Roman" w:cs="Times New Roman"/>
            <w:color w:val="000000" w:themeColor="text1"/>
            <w:sz w:val="24"/>
            <w:szCs w:val="24"/>
          </w:rPr>
          <w:t>части "а" пункта 2.6.5</w:t>
        </w:r>
      </w:hyperlink>
      <w:r w:rsidRPr="004822CB">
        <w:rPr>
          <w:rFonts w:ascii="Times New Roman" w:hAnsi="Times New Roman" w:cs="Times New Roman"/>
          <w:color w:val="000000" w:themeColor="text1"/>
          <w:sz w:val="24"/>
          <w:szCs w:val="24"/>
        </w:rPr>
        <w:t xml:space="preserve"> настоящего Регламента;</w:t>
      </w:r>
    </w:p>
    <w:p w14:paraId="39C98A11" w14:textId="77777777" w:rsidR="004822CB" w:rsidRPr="004822CB" w:rsidRDefault="004822CB" w:rsidP="004822C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22CB">
        <w:rPr>
          <w:rFonts w:ascii="Times New Roman" w:hAnsi="Times New Roman" w:cs="Times New Roman"/>
          <w:color w:val="000000" w:themeColor="text1"/>
          <w:sz w:val="24"/>
          <w:szCs w:val="24"/>
        </w:rPr>
        <w:t>б) 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если указанные документы находятся в Едином государственном реестре прав на недвижимое имущество и сделок с ним, - в случае приобретения заявителем прав на земельный участок, в отношении которого его предыдущему правообладателю было выдано разрешение на строительство.</w:t>
      </w:r>
    </w:p>
    <w:p w14:paraId="7717691E" w14:textId="7BA25905" w:rsidR="004822CB" w:rsidRPr="004822CB" w:rsidRDefault="004822CB" w:rsidP="00CB7CA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28A67F" w14:textId="77777777" w:rsidR="004822CB" w:rsidRPr="004822CB" w:rsidRDefault="004822CB" w:rsidP="004822C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4822CB">
        <w:rPr>
          <w:rFonts w:ascii="Times New Roman" w:eastAsia="Times New Roman" w:hAnsi="Times New Roman" w:cs="Times New Roman"/>
          <w:b/>
          <w:color w:val="000000" w:themeColor="text1"/>
          <w:sz w:val="24"/>
          <w:szCs w:val="24"/>
          <w:lang w:eastAsia="ru-RU"/>
        </w:rPr>
        <w:lastRenderedPageBreak/>
        <w:t>2.8. Перечень оснований для отказа в приеме документов для предоставления муниципальной услуги.</w:t>
      </w:r>
    </w:p>
    <w:p w14:paraId="2A88470E" w14:textId="77777777" w:rsidR="004822CB" w:rsidRPr="004822CB" w:rsidRDefault="004822CB" w:rsidP="004822CB">
      <w:pPr>
        <w:widowControl w:val="0"/>
        <w:autoSpaceDE w:val="0"/>
        <w:autoSpaceDN w:val="0"/>
        <w:adjustRightInd w:val="0"/>
        <w:spacing w:line="240" w:lineRule="auto"/>
        <w:jc w:val="both"/>
        <w:outlineLvl w:val="2"/>
        <w:rPr>
          <w:sz w:val="24"/>
          <w:szCs w:val="24"/>
        </w:rPr>
      </w:pPr>
      <w:r w:rsidRPr="004822CB">
        <w:rPr>
          <w:sz w:val="24"/>
          <w:szCs w:val="24"/>
        </w:rPr>
        <w:t xml:space="preserve"> </w:t>
      </w:r>
    </w:p>
    <w:p w14:paraId="491AB3A9" w14:textId="77777777" w:rsidR="004822CB" w:rsidRPr="00CB7CA1" w:rsidRDefault="004822CB" w:rsidP="00CB7CA1">
      <w:pPr>
        <w:pStyle w:val="af1"/>
        <w:spacing w:line="276" w:lineRule="auto"/>
        <w:ind w:firstLine="708"/>
        <w:jc w:val="both"/>
        <w:rPr>
          <w:rFonts w:ascii="Times New Roman" w:hAnsi="Times New Roman" w:cs="Times New Roman"/>
          <w:sz w:val="24"/>
          <w:szCs w:val="24"/>
        </w:rPr>
      </w:pPr>
      <w:r w:rsidRPr="00CB7CA1">
        <w:rPr>
          <w:rFonts w:ascii="Times New Roman" w:hAnsi="Times New Roman" w:cs="Times New Roman"/>
          <w:sz w:val="24"/>
          <w:szCs w:val="24"/>
        </w:rPr>
        <w:t>Основанием для отказа в принятии заявления и документов, необходимых для получения муниципальной услуги, является:</w:t>
      </w:r>
    </w:p>
    <w:p w14:paraId="206B307D" w14:textId="77777777" w:rsidR="004822CB" w:rsidRPr="00CB7CA1" w:rsidRDefault="004822CB" w:rsidP="00CB7CA1">
      <w:pPr>
        <w:pStyle w:val="af1"/>
        <w:spacing w:line="276" w:lineRule="auto"/>
        <w:ind w:firstLine="708"/>
        <w:jc w:val="both"/>
        <w:rPr>
          <w:rFonts w:ascii="Times New Roman" w:hAnsi="Times New Roman" w:cs="Times New Roman"/>
          <w:sz w:val="24"/>
          <w:szCs w:val="24"/>
        </w:rPr>
      </w:pPr>
      <w:r w:rsidRPr="00CB7CA1">
        <w:rPr>
          <w:rFonts w:ascii="Times New Roman" w:hAnsi="Times New Roman" w:cs="Times New Roman"/>
          <w:sz w:val="24"/>
          <w:szCs w:val="24"/>
        </w:rPr>
        <w:t>- обращение неправомочного лица;</w:t>
      </w:r>
    </w:p>
    <w:p w14:paraId="4B2FF9EF" w14:textId="77777777" w:rsidR="004822CB" w:rsidRPr="00CB7CA1" w:rsidRDefault="004822CB" w:rsidP="00CB7CA1">
      <w:pPr>
        <w:pStyle w:val="af1"/>
        <w:spacing w:line="276" w:lineRule="auto"/>
        <w:ind w:firstLine="708"/>
        <w:jc w:val="both"/>
        <w:rPr>
          <w:rFonts w:ascii="Times New Roman" w:hAnsi="Times New Roman" w:cs="Times New Roman"/>
          <w:sz w:val="24"/>
          <w:szCs w:val="24"/>
        </w:rPr>
      </w:pPr>
      <w:r w:rsidRPr="00CB7CA1">
        <w:rPr>
          <w:rFonts w:ascii="Times New Roman" w:hAnsi="Times New Roman" w:cs="Times New Roman"/>
          <w:sz w:val="24"/>
          <w:szCs w:val="24"/>
        </w:rPr>
        <w:t>- предоставление фиктивных документов;</w:t>
      </w:r>
    </w:p>
    <w:p w14:paraId="0A942D74" w14:textId="77777777" w:rsidR="004822CB" w:rsidRPr="00CB7CA1" w:rsidRDefault="004822CB" w:rsidP="00CB7CA1">
      <w:pPr>
        <w:pStyle w:val="af1"/>
        <w:spacing w:line="276" w:lineRule="auto"/>
        <w:ind w:firstLine="708"/>
        <w:jc w:val="both"/>
        <w:rPr>
          <w:rFonts w:ascii="Times New Roman" w:hAnsi="Times New Roman" w:cs="Times New Roman"/>
          <w:sz w:val="24"/>
          <w:szCs w:val="24"/>
        </w:rPr>
      </w:pPr>
      <w:r w:rsidRPr="00CB7CA1">
        <w:rPr>
          <w:rFonts w:ascii="Times New Roman" w:hAnsi="Times New Roman" w:cs="Times New Roman"/>
          <w:sz w:val="24"/>
          <w:szCs w:val="24"/>
        </w:rPr>
        <w:t>- недостоверность представленных сведений;</w:t>
      </w:r>
    </w:p>
    <w:p w14:paraId="71A076A2" w14:textId="77777777" w:rsidR="004822CB" w:rsidRPr="00CB7CA1" w:rsidRDefault="004822CB" w:rsidP="00CB7CA1">
      <w:pPr>
        <w:pStyle w:val="af1"/>
        <w:spacing w:line="276" w:lineRule="auto"/>
        <w:ind w:firstLine="708"/>
        <w:jc w:val="both"/>
        <w:rPr>
          <w:rFonts w:ascii="Times New Roman" w:hAnsi="Times New Roman" w:cs="Times New Roman"/>
          <w:color w:val="000000"/>
          <w:sz w:val="24"/>
          <w:szCs w:val="24"/>
        </w:rPr>
      </w:pPr>
      <w:r w:rsidRPr="00CB7CA1">
        <w:rPr>
          <w:rFonts w:ascii="Times New Roman" w:hAnsi="Times New Roman" w:cs="Times New Roman"/>
          <w:color w:val="000000"/>
          <w:sz w:val="24"/>
          <w:szCs w:val="24"/>
        </w:rPr>
        <w:t>- представление документов в ненадлежащий орган;</w:t>
      </w:r>
    </w:p>
    <w:p w14:paraId="33F4073C" w14:textId="77777777" w:rsidR="004822CB" w:rsidRPr="00CB7CA1" w:rsidRDefault="004822CB" w:rsidP="00CB7CA1">
      <w:pPr>
        <w:pStyle w:val="af1"/>
        <w:spacing w:line="276" w:lineRule="auto"/>
        <w:ind w:firstLine="708"/>
        <w:jc w:val="both"/>
        <w:rPr>
          <w:rFonts w:ascii="Times New Roman" w:hAnsi="Times New Roman" w:cs="Times New Roman"/>
          <w:sz w:val="24"/>
          <w:szCs w:val="24"/>
        </w:rPr>
      </w:pPr>
      <w:r w:rsidRPr="00CB7CA1">
        <w:rPr>
          <w:rFonts w:ascii="Times New Roman" w:hAnsi="Times New Roman" w:cs="Times New Roman"/>
          <w:sz w:val="24"/>
          <w:szCs w:val="24"/>
        </w:rPr>
        <w:t xml:space="preserve">- отсутствие или не полный пакет документов (указанных в п.2.6.1, 2.6.2 настоящего регламента), прилагаемых к заявлению о выдаче разрешения на строительство предоставление которых возложено на заявителя; </w:t>
      </w:r>
    </w:p>
    <w:p w14:paraId="33C64F4E" w14:textId="77777777" w:rsidR="004822CB" w:rsidRPr="00CB7CA1" w:rsidRDefault="004822CB" w:rsidP="00CB7CA1">
      <w:pPr>
        <w:pStyle w:val="af1"/>
        <w:spacing w:line="276" w:lineRule="auto"/>
        <w:ind w:firstLine="708"/>
        <w:jc w:val="both"/>
        <w:rPr>
          <w:rFonts w:ascii="Times New Roman" w:hAnsi="Times New Roman" w:cs="Times New Roman"/>
          <w:sz w:val="24"/>
          <w:szCs w:val="24"/>
        </w:rPr>
      </w:pPr>
      <w:r w:rsidRPr="00CB7CA1">
        <w:rPr>
          <w:rFonts w:ascii="Times New Roman" w:hAnsi="Times New Roman" w:cs="Times New Roman"/>
          <w:sz w:val="24"/>
          <w:szCs w:val="24"/>
        </w:rPr>
        <w:t>- предоставление заявления лицом, не уполномоченным действовать от имени заявителя;</w:t>
      </w:r>
    </w:p>
    <w:p w14:paraId="4983145F" w14:textId="44B15328" w:rsidR="00F6306D" w:rsidRDefault="004822CB" w:rsidP="00F6306D">
      <w:pPr>
        <w:pStyle w:val="af1"/>
        <w:spacing w:line="276" w:lineRule="auto"/>
        <w:ind w:firstLine="708"/>
        <w:jc w:val="both"/>
        <w:rPr>
          <w:rFonts w:ascii="Times New Roman" w:hAnsi="Times New Roman" w:cs="Times New Roman"/>
          <w:sz w:val="24"/>
          <w:szCs w:val="24"/>
        </w:rPr>
      </w:pPr>
      <w:r w:rsidRPr="00CB7CA1">
        <w:rPr>
          <w:rFonts w:ascii="Times New Roman" w:hAnsi="Times New Roman" w:cs="Times New Roman"/>
          <w:sz w:val="24"/>
          <w:szCs w:val="24"/>
        </w:rPr>
        <w:t xml:space="preserve">- несоответствие поступившего заявления установленной формы, либо не внесение в </w:t>
      </w:r>
      <w:r w:rsidR="00F6306D">
        <w:rPr>
          <w:rFonts w:ascii="Times New Roman" w:hAnsi="Times New Roman" w:cs="Times New Roman"/>
          <w:sz w:val="24"/>
          <w:szCs w:val="24"/>
        </w:rPr>
        <w:t>заявление необходимых сведений;</w:t>
      </w:r>
    </w:p>
    <w:p w14:paraId="61D00CC8" w14:textId="77777777" w:rsidR="00F6306D" w:rsidRPr="00F6306D" w:rsidRDefault="00F6306D" w:rsidP="00F6306D">
      <w:pPr>
        <w:pStyle w:val="af1"/>
        <w:spacing w:line="276" w:lineRule="auto"/>
        <w:ind w:firstLine="708"/>
        <w:jc w:val="both"/>
        <w:rPr>
          <w:rFonts w:ascii="Times New Roman" w:hAnsi="Times New Roman" w:cs="Times New Roman"/>
          <w:sz w:val="24"/>
          <w:szCs w:val="24"/>
        </w:rPr>
      </w:pPr>
    </w:p>
    <w:p w14:paraId="7E1C07D5" w14:textId="48FB018F" w:rsidR="00351081" w:rsidRPr="00351081" w:rsidRDefault="004822CB" w:rsidP="00351081">
      <w:pPr>
        <w:pStyle w:val="af1"/>
        <w:spacing w:line="276" w:lineRule="auto"/>
        <w:jc w:val="center"/>
        <w:rPr>
          <w:rFonts w:ascii="Times New Roman" w:hAnsi="Times New Roman" w:cs="Times New Roman"/>
          <w:b/>
          <w:sz w:val="24"/>
          <w:szCs w:val="24"/>
          <w:lang w:eastAsia="ru-RU"/>
        </w:rPr>
      </w:pPr>
      <w:r w:rsidRPr="00351081">
        <w:rPr>
          <w:rFonts w:ascii="Times New Roman" w:hAnsi="Times New Roman" w:cs="Times New Roman"/>
          <w:b/>
          <w:sz w:val="24"/>
          <w:szCs w:val="24"/>
          <w:lang w:eastAsia="ru-RU"/>
        </w:rPr>
        <w:t>2.9. Основаниями для приостановления и отказа</w:t>
      </w:r>
    </w:p>
    <w:p w14:paraId="738CAC78" w14:textId="14656041" w:rsidR="004822CB" w:rsidRPr="00351081" w:rsidRDefault="004822CB" w:rsidP="00351081">
      <w:pPr>
        <w:pStyle w:val="af1"/>
        <w:spacing w:line="276" w:lineRule="auto"/>
        <w:jc w:val="center"/>
        <w:rPr>
          <w:rFonts w:ascii="Times New Roman" w:hAnsi="Times New Roman" w:cs="Times New Roman"/>
          <w:b/>
          <w:sz w:val="24"/>
          <w:szCs w:val="24"/>
          <w:lang w:eastAsia="ru-RU"/>
        </w:rPr>
      </w:pPr>
      <w:r w:rsidRPr="00351081">
        <w:rPr>
          <w:rFonts w:ascii="Times New Roman" w:hAnsi="Times New Roman" w:cs="Times New Roman"/>
          <w:b/>
          <w:sz w:val="24"/>
          <w:szCs w:val="24"/>
          <w:lang w:eastAsia="ru-RU"/>
        </w:rPr>
        <w:t>в предоставлении муниципальной услуги</w:t>
      </w:r>
    </w:p>
    <w:p w14:paraId="76C15D91" w14:textId="77777777" w:rsidR="004822CB" w:rsidRPr="00F6306D" w:rsidRDefault="004822CB" w:rsidP="00F6306D">
      <w:pPr>
        <w:widowControl w:val="0"/>
        <w:autoSpaceDE w:val="0"/>
        <w:autoSpaceDN w:val="0"/>
        <w:adjustRightInd w:val="0"/>
        <w:jc w:val="both"/>
        <w:outlineLvl w:val="2"/>
        <w:rPr>
          <w:color w:val="000000" w:themeColor="text1"/>
          <w:sz w:val="16"/>
          <w:szCs w:val="16"/>
        </w:rPr>
      </w:pPr>
    </w:p>
    <w:p w14:paraId="732F8C1E" w14:textId="39F9B2A1" w:rsidR="004822CB" w:rsidRPr="00540E8B" w:rsidRDefault="00B279DA" w:rsidP="00F6306D">
      <w:pPr>
        <w:ind w:firstLine="567"/>
        <w:jc w:val="both"/>
        <w:rPr>
          <w:rFonts w:ascii="Times New Roman" w:hAnsi="Times New Roman" w:cs="Times New Roman"/>
          <w:b/>
          <w:sz w:val="28"/>
          <w:szCs w:val="28"/>
        </w:rPr>
      </w:pPr>
      <w:r>
        <w:rPr>
          <w:rFonts w:ascii="Times New Roman" w:hAnsi="Times New Roman" w:cs="Times New Roman"/>
          <w:sz w:val="24"/>
          <w:szCs w:val="24"/>
        </w:rPr>
        <w:t>Исполнитель</w:t>
      </w:r>
      <w:r w:rsidR="004822CB" w:rsidRPr="004822CB">
        <w:rPr>
          <w:rFonts w:ascii="Times New Roman" w:hAnsi="Times New Roman" w:cs="Times New Roman"/>
          <w:sz w:val="24"/>
          <w:szCs w:val="24"/>
        </w:rPr>
        <w:t xml:space="preserve"> отказывает в предоставлении либо приостановлении муниципальной услуги в выдаче разрешения на строительство при отсутствии документов, предусмотренных п. 2.6.1 и п. 2.6.2 настоящего Регламента,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r w:rsidR="004822CB" w:rsidRPr="00540E8B">
        <w:rPr>
          <w:rFonts w:ascii="Times New Roman" w:hAnsi="Times New Roman" w:cs="Times New Roman"/>
          <w:sz w:val="28"/>
          <w:szCs w:val="28"/>
        </w:rPr>
        <w:t>.</w:t>
      </w:r>
    </w:p>
    <w:p w14:paraId="1D9F4CC8"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 xml:space="preserve">2.10. Перечень услуг, необходимых и обязательных для предоставления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w:t>
      </w:r>
    </w:p>
    <w:p w14:paraId="03515912" w14:textId="77777777"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14:paraId="62D2B4CB" w14:textId="77777777" w:rsidR="00A42605"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Необходимые и обязательные услуги для предоставления муниципальной</w:t>
      </w:r>
      <w:r w:rsidRPr="00B660BE">
        <w:rPr>
          <w:rFonts w:ascii="Times New Roman" w:eastAsia="Times New Roman" w:hAnsi="Times New Roman" w:cs="Times New Roman"/>
          <w:b/>
          <w:sz w:val="24"/>
          <w:szCs w:val="24"/>
          <w:lang w:eastAsia="ru-RU"/>
        </w:rPr>
        <w:t xml:space="preserve"> </w:t>
      </w:r>
      <w:r w:rsidRPr="00B660BE">
        <w:rPr>
          <w:rFonts w:ascii="Times New Roman" w:eastAsia="Times New Roman" w:hAnsi="Times New Roman" w:cs="Times New Roman"/>
          <w:sz w:val="24"/>
          <w:szCs w:val="24"/>
          <w:lang w:eastAsia="ru-RU"/>
        </w:rPr>
        <w:t>услуги не предусмотрены.</w:t>
      </w:r>
    </w:p>
    <w:p w14:paraId="486EC4DC" w14:textId="77777777" w:rsidR="00A77473" w:rsidRPr="00B660BE" w:rsidRDefault="00A77473"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p>
    <w:p w14:paraId="5C831917"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C667A26" w14:textId="77777777"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14:paraId="7268C1C5" w14:textId="77777777" w:rsidR="00A42605" w:rsidRDefault="00A42605"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Муниципальная услуга предоставляется бесплатно.</w:t>
      </w:r>
    </w:p>
    <w:p w14:paraId="37DE84B9" w14:textId="77777777" w:rsidR="00A77473" w:rsidRPr="00B660BE" w:rsidRDefault="00A77473" w:rsidP="00493B5C">
      <w:pPr>
        <w:autoSpaceDE w:val="0"/>
        <w:autoSpaceDN w:val="0"/>
        <w:adjustRightInd w:val="0"/>
        <w:spacing w:after="0"/>
        <w:ind w:firstLine="540"/>
        <w:jc w:val="both"/>
        <w:rPr>
          <w:rFonts w:ascii="Times New Roman" w:eastAsia="Times New Roman" w:hAnsi="Times New Roman" w:cs="Times New Roman"/>
          <w:sz w:val="24"/>
          <w:szCs w:val="24"/>
          <w:lang w:eastAsia="ru-RU"/>
        </w:rPr>
      </w:pPr>
    </w:p>
    <w:p w14:paraId="6E96853F"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1F82AC23" w14:textId="77777777"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14:paraId="73128411" w14:textId="77777777" w:rsidR="00A42605" w:rsidRPr="00B660BE" w:rsidRDefault="00A42605" w:rsidP="00493B5C">
      <w:pPr>
        <w:shd w:val="clear" w:color="auto" w:fill="FFFFFF"/>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2.12.1. Максимальный срок ожидания в очереди при подаче запроса о предоставлении муниципальной услуги не должен превышать 15 минут.</w:t>
      </w:r>
    </w:p>
    <w:p w14:paraId="286179B6" w14:textId="77777777" w:rsidR="00A42605" w:rsidRDefault="00A42605" w:rsidP="00493B5C">
      <w:pPr>
        <w:shd w:val="clear" w:color="auto" w:fill="FFFFFF"/>
        <w:spacing w:after="0"/>
        <w:ind w:firstLine="567"/>
        <w:jc w:val="both"/>
        <w:rPr>
          <w:rFonts w:ascii="Times New Roman" w:eastAsia="Times New Roman" w:hAnsi="Times New Roman" w:cs="Times New Roman"/>
          <w:sz w:val="24"/>
          <w:szCs w:val="24"/>
          <w:lang w:eastAsia="ru-RU"/>
        </w:rPr>
      </w:pPr>
      <w:r w:rsidRPr="00B660BE">
        <w:rPr>
          <w:rFonts w:ascii="Times New Roman" w:eastAsia="Times New Roman" w:hAnsi="Times New Roman" w:cs="Times New Roman"/>
          <w:sz w:val="24"/>
          <w:szCs w:val="24"/>
          <w:lang w:eastAsia="ru-RU"/>
        </w:rPr>
        <w:t>2.12.2. Максимальный срок при получении результата предоставления муниципальной услуги не должен превышать 15 минут.</w:t>
      </w:r>
    </w:p>
    <w:p w14:paraId="5D13E581"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lastRenderedPageBreak/>
        <w:t xml:space="preserve">2.13. Срок и порядок регистрации запроса заявителя о предоставлении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 услуги организации, участвующей в предоставлении </w:t>
      </w:r>
      <w:r w:rsidRPr="00B660BE">
        <w:rPr>
          <w:rFonts w:ascii="Times New Roman" w:eastAsia="Times New Roman" w:hAnsi="Times New Roman" w:cs="Times New Roman"/>
          <w:b/>
          <w:sz w:val="24"/>
          <w:szCs w:val="24"/>
          <w:lang w:eastAsia="ru-RU"/>
        </w:rPr>
        <w:t>муниципальной</w:t>
      </w:r>
      <w:r w:rsidRPr="00B660BE">
        <w:rPr>
          <w:rFonts w:ascii="Times New Roman" w:eastAsia="Times New Roman" w:hAnsi="Times New Roman" w:cs="Times New Roman"/>
          <w:b/>
          <w:bCs/>
          <w:sz w:val="24"/>
          <w:szCs w:val="24"/>
          <w:lang w:eastAsia="ru-RU"/>
        </w:rPr>
        <w:t xml:space="preserve"> услуги, в том числе в электронной форме</w:t>
      </w:r>
    </w:p>
    <w:p w14:paraId="5F58773A" w14:textId="77777777"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p>
    <w:p w14:paraId="5FE2E574" w14:textId="15FEFB1C" w:rsidR="00A42605" w:rsidRPr="00B660BE" w:rsidRDefault="00A42605" w:rsidP="00493B5C">
      <w:pPr>
        <w:suppressAutoHyphens/>
        <w:spacing w:after="0"/>
        <w:ind w:firstLine="567"/>
        <w:jc w:val="both"/>
        <w:rPr>
          <w:rFonts w:ascii="Times New Roman" w:eastAsia="Times New Roman" w:hAnsi="Times New Roman" w:cs="Times New Roman"/>
          <w:color w:val="000000"/>
          <w:sz w:val="24"/>
          <w:szCs w:val="24"/>
          <w:lang w:eastAsia="ru-RU"/>
        </w:rPr>
      </w:pPr>
      <w:r w:rsidRPr="00B660BE">
        <w:rPr>
          <w:rFonts w:ascii="Times New Roman" w:eastAsia="Times New Roman" w:hAnsi="Times New Roman" w:cs="Times New Roman"/>
          <w:color w:val="000000"/>
          <w:sz w:val="24"/>
          <w:szCs w:val="24"/>
          <w:lang w:eastAsia="ru-RU"/>
        </w:rPr>
        <w:t>Заявления о предоставлении муниц</w:t>
      </w:r>
      <w:r w:rsidR="00A77473">
        <w:rPr>
          <w:rFonts w:ascii="Times New Roman" w:eastAsia="Times New Roman" w:hAnsi="Times New Roman" w:cs="Times New Roman"/>
          <w:color w:val="000000"/>
          <w:sz w:val="24"/>
          <w:szCs w:val="24"/>
          <w:lang w:eastAsia="ru-RU"/>
        </w:rPr>
        <w:t xml:space="preserve">ипальной услуги, поступившие </w:t>
      </w:r>
      <w:r w:rsidR="0036000C">
        <w:rPr>
          <w:rFonts w:ascii="Times New Roman" w:eastAsia="Times New Roman" w:hAnsi="Times New Roman" w:cs="Times New Roman"/>
          <w:color w:val="000000"/>
          <w:sz w:val="24"/>
          <w:szCs w:val="24"/>
          <w:lang w:eastAsia="ru-RU"/>
        </w:rPr>
        <w:t xml:space="preserve">Исполнителю </w:t>
      </w:r>
      <w:r w:rsidR="00C357DE" w:rsidRPr="00B660BE">
        <w:rPr>
          <w:rFonts w:ascii="Times New Roman" w:eastAsia="Times New Roman" w:hAnsi="Times New Roman" w:cs="Times New Roman"/>
          <w:color w:val="000000"/>
          <w:sz w:val="24"/>
          <w:szCs w:val="24"/>
          <w:lang w:eastAsia="ru-RU"/>
        </w:rPr>
        <w:t>до 13.30</w:t>
      </w:r>
      <w:r w:rsidRPr="00B660BE">
        <w:rPr>
          <w:rFonts w:ascii="Times New Roman" w:eastAsia="Times New Roman" w:hAnsi="Times New Roman" w:cs="Times New Roman"/>
          <w:color w:val="000000"/>
          <w:sz w:val="24"/>
          <w:szCs w:val="24"/>
          <w:lang w:eastAsia="ru-RU"/>
        </w:rPr>
        <w:t xml:space="preserve">, регистрируются </w:t>
      </w:r>
      <w:r w:rsidR="00C357DE" w:rsidRPr="00B660BE">
        <w:rPr>
          <w:rFonts w:ascii="Times New Roman" w:eastAsia="Times New Roman" w:hAnsi="Times New Roman" w:cs="Times New Roman"/>
          <w:color w:val="000000"/>
          <w:sz w:val="24"/>
          <w:szCs w:val="24"/>
          <w:lang w:eastAsia="ru-RU"/>
        </w:rPr>
        <w:t xml:space="preserve">в день </w:t>
      </w:r>
      <w:r w:rsidRPr="00B660BE">
        <w:rPr>
          <w:rFonts w:ascii="Times New Roman" w:eastAsia="Times New Roman" w:hAnsi="Times New Roman" w:cs="Times New Roman"/>
          <w:color w:val="000000"/>
          <w:sz w:val="24"/>
          <w:szCs w:val="24"/>
          <w:lang w:eastAsia="ru-RU"/>
        </w:rPr>
        <w:t>их п</w:t>
      </w:r>
      <w:r w:rsidR="00C357DE" w:rsidRPr="00B660BE">
        <w:rPr>
          <w:rFonts w:ascii="Times New Roman" w:eastAsia="Times New Roman" w:hAnsi="Times New Roman" w:cs="Times New Roman"/>
          <w:color w:val="000000"/>
          <w:sz w:val="24"/>
          <w:szCs w:val="24"/>
          <w:lang w:eastAsia="ru-RU"/>
        </w:rPr>
        <w:t xml:space="preserve">оступления, поступившие после </w:t>
      </w:r>
      <w:r w:rsidR="00DC142B" w:rsidRPr="00B660BE">
        <w:rPr>
          <w:rFonts w:ascii="Times New Roman" w:eastAsia="Times New Roman" w:hAnsi="Times New Roman" w:cs="Times New Roman"/>
          <w:color w:val="000000"/>
          <w:sz w:val="24"/>
          <w:szCs w:val="24"/>
          <w:lang w:eastAsia="ru-RU"/>
        </w:rPr>
        <w:t>14.00 на</w:t>
      </w:r>
      <w:r w:rsidRPr="00B660BE">
        <w:rPr>
          <w:rFonts w:ascii="Times New Roman" w:eastAsia="Times New Roman" w:hAnsi="Times New Roman" w:cs="Times New Roman"/>
          <w:color w:val="000000"/>
          <w:sz w:val="24"/>
          <w:szCs w:val="24"/>
          <w:lang w:eastAsia="ru-RU"/>
        </w:rPr>
        <w:t xml:space="preserve"> следующий рабочий день.</w:t>
      </w:r>
    </w:p>
    <w:p w14:paraId="1AA219C9" w14:textId="77777777" w:rsidR="00A42605" w:rsidRPr="00B660BE" w:rsidRDefault="00A42605" w:rsidP="00493B5C">
      <w:pPr>
        <w:suppressAutoHyphens/>
        <w:spacing w:after="0"/>
        <w:jc w:val="both"/>
        <w:rPr>
          <w:rFonts w:ascii="Times New Roman" w:eastAsia="Times New Roman" w:hAnsi="Times New Roman" w:cs="Times New Roman"/>
          <w:color w:val="000000"/>
          <w:sz w:val="24"/>
          <w:szCs w:val="24"/>
          <w:lang w:eastAsia="ru-RU"/>
        </w:rPr>
      </w:pPr>
    </w:p>
    <w:p w14:paraId="57C40684" w14:textId="3BD43E52" w:rsidR="00A42605" w:rsidRPr="00B660BE" w:rsidRDefault="00C357DE" w:rsidP="00493B5C">
      <w:pPr>
        <w:suppressAutoHyphens/>
        <w:autoSpaceDE w:val="0"/>
        <w:autoSpaceDN w:val="0"/>
        <w:adjustRightInd w:val="0"/>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 xml:space="preserve">  </w:t>
      </w:r>
      <w:r w:rsidR="00A42605" w:rsidRPr="00B660BE">
        <w:rPr>
          <w:rFonts w:ascii="Times New Roman" w:eastAsia="Times New Roman" w:hAnsi="Times New Roman" w:cs="Times New Roman"/>
          <w:b/>
          <w:bCs/>
          <w:sz w:val="24"/>
          <w:szCs w:val="24"/>
          <w:lang w:eastAsia="ru-RU"/>
        </w:rPr>
        <w:t xml:space="preserve">2.14. Требования к помещениям, в которых предоставляется </w:t>
      </w:r>
      <w:r w:rsidR="00A42605" w:rsidRPr="00B660BE">
        <w:rPr>
          <w:rFonts w:ascii="Times New Roman" w:eastAsia="Times New Roman" w:hAnsi="Times New Roman" w:cs="Times New Roman"/>
          <w:b/>
          <w:sz w:val="24"/>
          <w:szCs w:val="24"/>
          <w:lang w:eastAsia="ru-RU"/>
        </w:rPr>
        <w:t>муниципальная</w:t>
      </w:r>
      <w:r w:rsidR="00A42605" w:rsidRPr="00B660BE">
        <w:rPr>
          <w:rFonts w:ascii="Times New Roman" w:eastAsia="Times New Roman" w:hAnsi="Times New Roman" w:cs="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A42605" w:rsidRPr="00B660BE">
        <w:rPr>
          <w:rFonts w:ascii="Times New Roman" w:eastAsia="Times New Roman" w:hAnsi="Times New Roman" w:cs="Times New Roman"/>
          <w:b/>
          <w:sz w:val="24"/>
          <w:szCs w:val="24"/>
          <w:lang w:eastAsia="ru-RU"/>
        </w:rPr>
        <w:t>муниципальной</w:t>
      </w:r>
      <w:r w:rsidR="00A42605" w:rsidRPr="00B660BE">
        <w:rPr>
          <w:rFonts w:ascii="Times New Roman" w:eastAsia="Times New Roman" w:hAnsi="Times New Roman" w:cs="Times New Roman"/>
          <w:b/>
          <w:bCs/>
          <w:sz w:val="24"/>
          <w:szCs w:val="24"/>
          <w:lang w:eastAsia="ru-RU"/>
        </w:rPr>
        <w:t xml:space="preserve"> услуги, в том числе к обеспечению условий доступности для инвалидов указанных объектов в </w:t>
      </w:r>
      <w:r w:rsidR="00DC142B" w:rsidRPr="00B660BE">
        <w:rPr>
          <w:rFonts w:ascii="Times New Roman" w:eastAsia="Times New Roman" w:hAnsi="Times New Roman" w:cs="Times New Roman"/>
          <w:b/>
          <w:bCs/>
          <w:sz w:val="24"/>
          <w:szCs w:val="24"/>
          <w:lang w:eastAsia="ru-RU"/>
        </w:rPr>
        <w:t>соответствии с</w:t>
      </w:r>
      <w:r w:rsidR="00A42605" w:rsidRPr="00B660BE">
        <w:rPr>
          <w:rFonts w:ascii="Times New Roman" w:eastAsia="Times New Roman" w:hAnsi="Times New Roman" w:cs="Times New Roman"/>
          <w:b/>
          <w:bCs/>
          <w:sz w:val="24"/>
          <w:szCs w:val="24"/>
          <w:lang w:eastAsia="ru-RU"/>
        </w:rPr>
        <w:t xml:space="preserve"> законодательством Российской Федерации о социальной защите инвалидов.</w:t>
      </w:r>
    </w:p>
    <w:p w14:paraId="163ACF45" w14:textId="77777777" w:rsidR="00A42605" w:rsidRPr="00B660BE" w:rsidRDefault="00A42605" w:rsidP="00493B5C">
      <w:pPr>
        <w:suppressAutoHyphens/>
        <w:autoSpaceDE w:val="0"/>
        <w:autoSpaceDN w:val="0"/>
        <w:adjustRightInd w:val="0"/>
        <w:spacing w:after="0"/>
        <w:jc w:val="center"/>
        <w:rPr>
          <w:rFonts w:ascii="Times New Roman" w:eastAsia="Times New Roman" w:hAnsi="Times New Roman" w:cs="Times New Roman"/>
          <w:b/>
          <w:bCs/>
          <w:sz w:val="24"/>
          <w:szCs w:val="24"/>
          <w:lang w:eastAsia="ru-RU"/>
        </w:rPr>
      </w:pPr>
    </w:p>
    <w:p w14:paraId="692E5152"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30F2AD07"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14:paraId="68E4B125" w14:textId="336ECCA5"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2.14.3.</w:t>
      </w:r>
      <w:r w:rsidRPr="00B660BE">
        <w:rPr>
          <w:rFonts w:ascii="Times New Roman" w:hAnsi="Times New Roman" w:cs="Times New Roman"/>
          <w:color w:val="FF0000"/>
          <w:sz w:val="24"/>
          <w:szCs w:val="24"/>
        </w:rPr>
        <w:t xml:space="preserve"> </w:t>
      </w:r>
      <w:r w:rsidR="0036000C">
        <w:rPr>
          <w:rFonts w:ascii="Times New Roman" w:hAnsi="Times New Roman" w:cs="Times New Roman"/>
          <w:sz w:val="24"/>
          <w:szCs w:val="24"/>
        </w:rPr>
        <w:t>Здание, в котором осуществляется предоставление муниципальной услуги</w:t>
      </w:r>
      <w:r w:rsidR="00181449">
        <w:rPr>
          <w:rFonts w:ascii="Times New Roman" w:hAnsi="Times New Roman" w:cs="Times New Roman"/>
          <w:sz w:val="24"/>
          <w:szCs w:val="24"/>
        </w:rPr>
        <w:t xml:space="preserve"> </w:t>
      </w:r>
      <w:r w:rsidRPr="00B660BE">
        <w:rPr>
          <w:rFonts w:ascii="Times New Roman" w:hAnsi="Times New Roman" w:cs="Times New Roman"/>
          <w:sz w:val="24"/>
          <w:szCs w:val="24"/>
        </w:rPr>
        <w:t xml:space="preserve">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14:paraId="286CBCD9"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6E959397"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7B4C01FC"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DF523BF"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0693253"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60BE">
        <w:rPr>
          <w:rFonts w:ascii="Times New Roman" w:hAnsi="Times New Roman" w:cs="Times New Roman"/>
          <w:sz w:val="24"/>
          <w:szCs w:val="24"/>
        </w:rPr>
        <w:t>сурдопереводчика</w:t>
      </w:r>
      <w:proofErr w:type="spellEnd"/>
      <w:r w:rsidRPr="00B660BE">
        <w:rPr>
          <w:rFonts w:ascii="Times New Roman" w:hAnsi="Times New Roman" w:cs="Times New Roman"/>
          <w:sz w:val="24"/>
          <w:szCs w:val="24"/>
        </w:rPr>
        <w:t xml:space="preserve"> и </w:t>
      </w:r>
      <w:proofErr w:type="spellStart"/>
      <w:r w:rsidRPr="00B660BE">
        <w:rPr>
          <w:rFonts w:ascii="Times New Roman" w:hAnsi="Times New Roman" w:cs="Times New Roman"/>
          <w:sz w:val="24"/>
          <w:szCs w:val="24"/>
        </w:rPr>
        <w:t>тифлосурдопереводчика</w:t>
      </w:r>
      <w:proofErr w:type="spellEnd"/>
      <w:r w:rsidRPr="00B660BE">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14:paraId="4EBC6F1F"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2DFFD15A"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w:t>
      </w:r>
      <w:r w:rsidRPr="00B660BE">
        <w:rPr>
          <w:rFonts w:ascii="Times New Roman" w:hAnsi="Times New Roman" w:cs="Times New Roman"/>
          <w:sz w:val="24"/>
          <w:szCs w:val="24"/>
        </w:rPr>
        <w:lastRenderedPageBreak/>
        <w:t>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4A0F4269" w14:textId="77777777"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2.14.4. Места для информирования должны быть оборудованы информационными стендами, содержащими следующую информацию:</w:t>
      </w:r>
      <w:r w:rsidRPr="00B660BE">
        <w:rPr>
          <w:rFonts w:ascii="Times New Roman" w:hAnsi="Times New Roman" w:cs="Times New Roman"/>
          <w:b/>
          <w:bCs/>
          <w:i/>
          <w:iCs/>
          <w:sz w:val="24"/>
          <w:szCs w:val="24"/>
        </w:rPr>
        <w:t xml:space="preserve"> </w:t>
      </w:r>
    </w:p>
    <w:p w14:paraId="46739262" w14:textId="37F9E45D" w:rsidR="00A42605" w:rsidRPr="00B660BE" w:rsidRDefault="00A42605" w:rsidP="00493B5C">
      <w:pPr>
        <w:pStyle w:val="14"/>
        <w:suppressAutoHyphens/>
        <w:rPr>
          <w:sz w:val="24"/>
          <w:szCs w:val="24"/>
        </w:rPr>
      </w:pPr>
      <w:r w:rsidRPr="00B660BE">
        <w:rPr>
          <w:sz w:val="24"/>
          <w:szCs w:val="24"/>
        </w:rPr>
        <w:t>график работы (часы приема), контактные телефоны (телефон для спра</w:t>
      </w:r>
      <w:r w:rsidR="00C357DE" w:rsidRPr="00B660BE">
        <w:rPr>
          <w:sz w:val="24"/>
          <w:szCs w:val="24"/>
        </w:rPr>
        <w:t xml:space="preserve">вок), адрес официального сайта </w:t>
      </w:r>
      <w:r w:rsidRPr="00B660BE">
        <w:rPr>
          <w:sz w:val="24"/>
          <w:szCs w:val="24"/>
        </w:rPr>
        <w:t>в сети Инте</w:t>
      </w:r>
      <w:r w:rsidR="00C357DE" w:rsidRPr="00B660BE">
        <w:rPr>
          <w:sz w:val="24"/>
          <w:szCs w:val="24"/>
        </w:rPr>
        <w:t>рнет, адреса электронной почты.</w:t>
      </w:r>
    </w:p>
    <w:p w14:paraId="5AC38414" w14:textId="77777777" w:rsidR="00A42605" w:rsidRPr="00B660BE" w:rsidRDefault="00A42605" w:rsidP="00493B5C">
      <w:pPr>
        <w:pStyle w:val="af0"/>
        <w:suppressAutoHyphens/>
        <w:spacing w:before="0" w:beforeAutospacing="0" w:after="0" w:afterAutospacing="0" w:line="276" w:lineRule="auto"/>
        <w:ind w:firstLine="567"/>
        <w:jc w:val="both"/>
      </w:pPr>
      <w:r w:rsidRPr="00B660BE">
        <w:t>перечень, формы документов для заполнения, образцы заполнения документов, бланки для заполнения;</w:t>
      </w:r>
    </w:p>
    <w:p w14:paraId="19AEE23D" w14:textId="77777777" w:rsidR="00A42605" w:rsidRPr="00B660BE" w:rsidRDefault="00A42605" w:rsidP="00493B5C">
      <w:pPr>
        <w:suppressAutoHyphens/>
        <w:autoSpaceDE w:val="0"/>
        <w:autoSpaceDN w:val="0"/>
        <w:adjustRightInd w:val="0"/>
        <w:spacing w:after="0"/>
        <w:ind w:firstLine="567"/>
        <w:rPr>
          <w:rFonts w:ascii="Times New Roman" w:hAnsi="Times New Roman" w:cs="Times New Roman"/>
          <w:sz w:val="24"/>
          <w:szCs w:val="24"/>
        </w:rPr>
      </w:pPr>
      <w:r w:rsidRPr="00B660BE">
        <w:rPr>
          <w:rFonts w:ascii="Times New Roman" w:hAnsi="Times New Roman" w:cs="Times New Roman"/>
          <w:sz w:val="24"/>
          <w:szCs w:val="24"/>
        </w:rPr>
        <w:t>основания для отказа в предоставлении муниципальной услуги;</w:t>
      </w:r>
    </w:p>
    <w:p w14:paraId="6529F202" w14:textId="77777777" w:rsidR="00A42605" w:rsidRPr="00B660BE" w:rsidRDefault="00A42605" w:rsidP="00493B5C">
      <w:pPr>
        <w:pStyle w:val="14"/>
        <w:suppressAutoHyphens/>
        <w:rPr>
          <w:sz w:val="24"/>
          <w:szCs w:val="24"/>
        </w:rPr>
      </w:pPr>
      <w:r w:rsidRPr="00B660BE">
        <w:rPr>
          <w:sz w:val="24"/>
          <w:szCs w:val="24"/>
        </w:rPr>
        <w:t>порядок обжалования решений, действий (бездействия) органа, ее должностных лиц, либо муниципальных служащих;</w:t>
      </w:r>
    </w:p>
    <w:p w14:paraId="15362B3E" w14:textId="77777777" w:rsidR="00A42605" w:rsidRPr="00B660BE" w:rsidRDefault="00A42605" w:rsidP="00493B5C">
      <w:pPr>
        <w:pStyle w:val="14"/>
        <w:suppressAutoHyphens/>
        <w:rPr>
          <w:sz w:val="24"/>
          <w:szCs w:val="24"/>
        </w:rPr>
      </w:pPr>
      <w:r w:rsidRPr="00B660BE">
        <w:rPr>
          <w:sz w:val="24"/>
          <w:szCs w:val="24"/>
        </w:rPr>
        <w:t>перечень нормативных правовых актов, регулирующих предоставление муниципальной услуги.</w:t>
      </w:r>
    </w:p>
    <w:p w14:paraId="5A25AE4E"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14:paraId="729CDCCB"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номера кабинета (кабинки);</w:t>
      </w:r>
    </w:p>
    <w:p w14:paraId="06CF5E9F"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фамилии, имени и отчества специалиста, осуществляющего прием заявителей;</w:t>
      </w:r>
    </w:p>
    <w:p w14:paraId="5C6DAB70"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дней и часов приема, времени перерыва на обед.</w:t>
      </w:r>
    </w:p>
    <w:p w14:paraId="7656D1EF"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08BA8C52" w14:textId="77777777" w:rsidR="00F2489B" w:rsidRDefault="00F2489B" w:rsidP="00493B5C">
      <w:pPr>
        <w:autoSpaceDE w:val="0"/>
        <w:autoSpaceDN w:val="0"/>
        <w:adjustRightInd w:val="0"/>
        <w:spacing w:after="0"/>
        <w:jc w:val="center"/>
        <w:rPr>
          <w:rFonts w:ascii="Times New Roman" w:eastAsia="Times New Roman" w:hAnsi="Times New Roman" w:cs="Times New Roman"/>
          <w:b/>
          <w:sz w:val="24"/>
          <w:szCs w:val="24"/>
          <w:lang w:eastAsia="ru-RU"/>
        </w:rPr>
      </w:pPr>
    </w:p>
    <w:p w14:paraId="7BC0AD64" w14:textId="77777777" w:rsidR="00A42605" w:rsidRDefault="00A42605" w:rsidP="00493B5C">
      <w:pPr>
        <w:autoSpaceDE w:val="0"/>
        <w:autoSpaceDN w:val="0"/>
        <w:adjustRightInd w:val="0"/>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sz w:val="24"/>
          <w:szCs w:val="24"/>
          <w:lang w:eastAsia="ru-RU"/>
        </w:rPr>
        <w:t>2.15. Показатели доступности и качества муниципальной услуги</w:t>
      </w:r>
    </w:p>
    <w:p w14:paraId="2A5B480F" w14:textId="77777777" w:rsidR="00522613" w:rsidRPr="00B660BE" w:rsidRDefault="00522613" w:rsidP="00493B5C">
      <w:pPr>
        <w:autoSpaceDE w:val="0"/>
        <w:autoSpaceDN w:val="0"/>
        <w:adjustRightInd w:val="0"/>
        <w:spacing w:after="0"/>
        <w:jc w:val="center"/>
        <w:rPr>
          <w:rFonts w:ascii="Times New Roman" w:eastAsia="Times New Roman" w:hAnsi="Times New Roman" w:cs="Times New Roman"/>
          <w:b/>
          <w:sz w:val="24"/>
          <w:szCs w:val="24"/>
          <w:lang w:eastAsia="ru-RU"/>
        </w:rPr>
      </w:pPr>
    </w:p>
    <w:p w14:paraId="52C4C6D7"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2.15.1. Показателями доступности и качества муниципальной услуги являются:</w:t>
      </w:r>
    </w:p>
    <w:p w14:paraId="620D1213"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соблюдение сроков предоставления муниципальной услуги и условий ожидания приема;</w:t>
      </w:r>
    </w:p>
    <w:p w14:paraId="2A7B594A"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своевременное, полное информирование о муниципальной услуге;</w:t>
      </w:r>
    </w:p>
    <w:p w14:paraId="591D456C"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xml:space="preserve">- получение муниципальной услуги в электронной форме, а также в иных формах по выбору заявителя; </w:t>
      </w:r>
    </w:p>
    <w:p w14:paraId="52FD1C65"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правомерность взимания платы за предоставление муниципальной услуги;</w:t>
      </w:r>
    </w:p>
    <w:p w14:paraId="53373890"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возможность оплаты установленных сборов в электронной форме через единый и региональный порталы;</w:t>
      </w:r>
    </w:p>
    <w:p w14:paraId="0881DF68"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xml:space="preserve">- минимальные количество и продолжительность взаимодействий заявителей и должностных лиц при предоставлении муниципальной услуги; </w:t>
      </w:r>
    </w:p>
    <w:p w14:paraId="79644C41"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xml:space="preserve">- обоснованность отказов в приеме документов и в предоставлении муниципальной услуги;                                                                                                                                                                                                                                                                                                                                                                                                                                                                                                                                                                                                                                                                                                                                                                                                                                                                                                                                                                                                                                                                                                                                                                                                                                                                                                                                                                                                                                                                                                                                                                                                                                                                                                                                                                                                                                                                                                                                                                                                                                                                                                                                                                                                                                                                                                                                                                                                                                                                                                                                                                                                                                                                                                                                                                                                                                                                                                                                                                                                                                                                                                                                                                                                                                                                                                                                                                                                                                                                                                                                                                                                                                                                                                                                                                                                                                                                                                                                                                                                                                                                                                                                                                                                                                                                                                                                                                                                                                                                                                                                                                                                                                                                                                                                                                                                                                                                                                      </w:t>
      </w:r>
    </w:p>
    <w:p w14:paraId="17CE51A7"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ресурсное обеспечение исполнения административного регламента;</w:t>
      </w:r>
    </w:p>
    <w:p w14:paraId="611F26D8"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14:paraId="032208A2"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2.15.2.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4BB1F25D" w14:textId="6267C714"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xml:space="preserve">2.15.3. Анализ практики применения административного регламента проводится </w:t>
      </w:r>
      <w:r>
        <w:rPr>
          <w:rFonts w:ascii="Times New Roman" w:eastAsia="Times New Roman" w:hAnsi="Times New Roman" w:cs="Times New Roman"/>
          <w:sz w:val="24"/>
          <w:szCs w:val="24"/>
          <w:lang w:eastAsia="ru-RU"/>
        </w:rPr>
        <w:t>специалистами</w:t>
      </w:r>
      <w:r w:rsidRPr="00F2489B">
        <w:rPr>
          <w:rFonts w:ascii="Times New Roman" w:eastAsia="Times New Roman" w:hAnsi="Times New Roman" w:cs="Times New Roman"/>
          <w:sz w:val="24"/>
          <w:szCs w:val="24"/>
          <w:lang w:eastAsia="ru-RU"/>
        </w:rPr>
        <w:t xml:space="preserve"> один раз в год.</w:t>
      </w:r>
    </w:p>
    <w:p w14:paraId="04ABA685" w14:textId="77777777" w:rsidR="00F2489B" w:rsidRPr="00F2489B" w:rsidRDefault="00F2489B" w:rsidP="00F248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89B">
        <w:rPr>
          <w:rFonts w:ascii="Times New Roman" w:eastAsia="Times New Roman" w:hAnsi="Times New Roman" w:cs="Times New Roman"/>
          <w:sz w:val="24"/>
          <w:szCs w:val="24"/>
          <w:lang w:eastAsia="ru-RU"/>
        </w:rPr>
        <w:t xml:space="preserve">2.15.4.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w:t>
      </w:r>
      <w:r w:rsidRPr="00F2489B">
        <w:rPr>
          <w:rFonts w:ascii="Times New Roman" w:eastAsia="Times New Roman" w:hAnsi="Times New Roman" w:cs="Times New Roman"/>
          <w:sz w:val="24"/>
          <w:szCs w:val="24"/>
          <w:lang w:eastAsia="ru-RU"/>
        </w:rPr>
        <w:lastRenderedPageBreak/>
        <w:t>целях оптимизации административных процедур, уменьшения сроков исполнения административных процедур и административных действий.</w:t>
      </w:r>
    </w:p>
    <w:p w14:paraId="156D8747" w14:textId="77777777" w:rsidR="008C371F" w:rsidRPr="00F2489B" w:rsidRDefault="008C371F" w:rsidP="00F2489B">
      <w:pPr>
        <w:suppressAutoHyphens/>
        <w:spacing w:after="0"/>
        <w:ind w:firstLine="567"/>
        <w:jc w:val="both"/>
        <w:rPr>
          <w:rFonts w:ascii="Times New Roman" w:hAnsi="Times New Roman" w:cs="Times New Roman"/>
          <w:sz w:val="24"/>
          <w:szCs w:val="24"/>
        </w:rPr>
      </w:pPr>
    </w:p>
    <w:p w14:paraId="25EB63C5"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2.16.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525F4027"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p>
    <w:p w14:paraId="2B2CEBDD" w14:textId="77777777"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2.16.1. Особенности предоставления муниципальной услуги в электронной форме:</w:t>
      </w:r>
    </w:p>
    <w:p w14:paraId="75615300" w14:textId="77777777"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14:paraId="31BA1F69" w14:textId="77777777"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14:paraId="4C53D516" w14:textId="77777777"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через «Личный кабинет пользователя»;</w:t>
      </w:r>
    </w:p>
    <w:p w14:paraId="472293F2" w14:textId="77777777"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осуществление с использованием Единого портала, мониторинга хода предоставления муниципальной услуги через «Личный кабинет пользователя»;</w:t>
      </w:r>
    </w:p>
    <w:p w14:paraId="1492746C" w14:textId="77777777" w:rsidR="00A42605" w:rsidRPr="00B660BE" w:rsidRDefault="00A42605" w:rsidP="00493B5C">
      <w:pPr>
        <w:suppressAutoHyphens/>
        <w:autoSpaceDE w:val="0"/>
        <w:autoSpaceDN w:val="0"/>
        <w:adjustRightInd w:val="0"/>
        <w:spacing w:after="0"/>
        <w:ind w:firstLine="567"/>
        <w:jc w:val="both"/>
        <w:outlineLvl w:val="2"/>
        <w:rPr>
          <w:rFonts w:ascii="Times New Roman" w:hAnsi="Times New Roman" w:cs="Times New Roman"/>
          <w:sz w:val="24"/>
          <w:szCs w:val="24"/>
        </w:rPr>
      </w:pPr>
      <w:r w:rsidRPr="00B660BE">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через «Личный кабинет пользователя».</w:t>
      </w:r>
    </w:p>
    <w:p w14:paraId="51890DFA" w14:textId="77777777" w:rsidR="00A42605"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14:paraId="5AC9F7A9" w14:textId="77777777" w:rsidR="001C1911" w:rsidRDefault="001C1911" w:rsidP="00493B5C">
      <w:pPr>
        <w:suppressAutoHyphens/>
        <w:spacing w:after="0"/>
        <w:ind w:firstLine="567"/>
        <w:jc w:val="both"/>
        <w:rPr>
          <w:rFonts w:ascii="Times New Roman" w:hAnsi="Times New Roman" w:cs="Times New Roman"/>
          <w:sz w:val="24"/>
          <w:szCs w:val="24"/>
        </w:rPr>
      </w:pPr>
    </w:p>
    <w:p w14:paraId="5CD74F2A" w14:textId="77777777" w:rsidR="00A42605" w:rsidRPr="00B660BE" w:rsidRDefault="00A42605" w:rsidP="00493B5C">
      <w:pPr>
        <w:autoSpaceDE w:val="0"/>
        <w:autoSpaceDN w:val="0"/>
        <w:adjustRightInd w:val="0"/>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sz w:val="24"/>
          <w:szCs w:val="24"/>
          <w:lang w:eastAsia="ru-RU"/>
        </w:rPr>
        <w:t>3. </w:t>
      </w:r>
      <w:r w:rsidRPr="00B660BE">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14:paraId="4B04F0D3" w14:textId="77777777" w:rsidR="00A42605" w:rsidRPr="00071AC9" w:rsidRDefault="00A42605" w:rsidP="00493B5C">
      <w:pPr>
        <w:autoSpaceDE w:val="0"/>
        <w:autoSpaceDN w:val="0"/>
        <w:adjustRightInd w:val="0"/>
        <w:spacing w:after="0"/>
        <w:jc w:val="center"/>
        <w:rPr>
          <w:rFonts w:ascii="Times New Roman" w:eastAsia="Times New Roman" w:hAnsi="Times New Roman" w:cs="Times New Roman"/>
          <w:sz w:val="24"/>
          <w:szCs w:val="24"/>
          <w:lang w:eastAsia="ru-RU"/>
        </w:rPr>
      </w:pPr>
    </w:p>
    <w:p w14:paraId="1E3745DC"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3.1.1. При предоставлении муниципальной услуги выполняются следующие административные процедуры:</w:t>
      </w:r>
    </w:p>
    <w:p w14:paraId="497FC29E"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3.1.2. При обращении с заявлением о выдаче разрешения на строительство:</w:t>
      </w:r>
    </w:p>
    <w:p w14:paraId="4559FBFE"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а) прием заявления о выдаче разрешения на строительство - не более 1 рабочего дня с даты регистрации заявления или даты личной явки заявителя   при обращении за предоставлением муниципальной услуги в электронной форме;</w:t>
      </w:r>
    </w:p>
    <w:p w14:paraId="28251BE3" w14:textId="542B9031"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 xml:space="preserve">б) рассмотрение документов, необходимых для выдачи разрешения на строительство - не позднее истечения </w:t>
      </w:r>
      <w:r w:rsidR="00071AC9" w:rsidRPr="00071AC9">
        <w:rPr>
          <w:rFonts w:ascii="Times New Roman" w:hAnsi="Times New Roman" w:cs="Times New Roman"/>
          <w:sz w:val="24"/>
          <w:szCs w:val="24"/>
        </w:rPr>
        <w:t>2</w:t>
      </w:r>
      <w:r w:rsidRPr="00071AC9">
        <w:rPr>
          <w:rFonts w:ascii="Times New Roman" w:hAnsi="Times New Roman" w:cs="Times New Roman"/>
          <w:sz w:val="24"/>
          <w:szCs w:val="24"/>
        </w:rPr>
        <w:t xml:space="preserve"> рабоч</w:t>
      </w:r>
      <w:r w:rsidR="00071AC9" w:rsidRPr="00071AC9">
        <w:rPr>
          <w:rFonts w:ascii="Times New Roman" w:hAnsi="Times New Roman" w:cs="Times New Roman"/>
          <w:sz w:val="24"/>
          <w:szCs w:val="24"/>
        </w:rPr>
        <w:t>их</w:t>
      </w:r>
      <w:r w:rsidRPr="00071AC9">
        <w:rPr>
          <w:rFonts w:ascii="Times New Roman" w:hAnsi="Times New Roman" w:cs="Times New Roman"/>
          <w:sz w:val="24"/>
          <w:szCs w:val="24"/>
        </w:rPr>
        <w:t xml:space="preserve"> д</w:t>
      </w:r>
      <w:r w:rsidR="00071AC9" w:rsidRPr="00071AC9">
        <w:rPr>
          <w:rFonts w:ascii="Times New Roman" w:hAnsi="Times New Roman" w:cs="Times New Roman"/>
          <w:sz w:val="24"/>
          <w:szCs w:val="24"/>
        </w:rPr>
        <w:t>ней</w:t>
      </w:r>
      <w:r w:rsidRPr="00071AC9">
        <w:rPr>
          <w:rFonts w:ascii="Times New Roman" w:hAnsi="Times New Roman" w:cs="Times New Roman"/>
          <w:sz w:val="24"/>
          <w:szCs w:val="24"/>
        </w:rPr>
        <w:t xml:space="preserve"> с даты регистрации заявления или даты личной явки заявителя при обращении за предоставлением муниципальной услуги в электронной форме;</w:t>
      </w:r>
    </w:p>
    <w:p w14:paraId="32AB9A6C" w14:textId="206EDE51"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 xml:space="preserve">в) принятие решения о выдаче разрешения на строительство или об отказе в предоставлении муниципальной услуги - не позднее истечения </w:t>
      </w:r>
      <w:r w:rsidR="00071AC9" w:rsidRPr="00071AC9">
        <w:rPr>
          <w:rFonts w:ascii="Times New Roman" w:hAnsi="Times New Roman" w:cs="Times New Roman"/>
          <w:sz w:val="24"/>
          <w:szCs w:val="24"/>
        </w:rPr>
        <w:t>5</w:t>
      </w:r>
      <w:r w:rsidRPr="00071AC9">
        <w:rPr>
          <w:rFonts w:ascii="Times New Roman" w:hAnsi="Times New Roman" w:cs="Times New Roman"/>
          <w:sz w:val="24"/>
          <w:szCs w:val="24"/>
        </w:rPr>
        <w:t xml:space="preserve"> рабочих дней с даты регистрации заявления или даты личной явки заявителя   при обращении за предоставлением муниципальной услуги в электронной форме;</w:t>
      </w:r>
    </w:p>
    <w:p w14:paraId="7C4FFB98"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3.1.3. При обращении с заявлением о продлении срока действия разрешения на строительство:</w:t>
      </w:r>
    </w:p>
    <w:p w14:paraId="2373F8AC"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а) прием заявления о продлении срока действия разрешения на строительство - не более 1 рабочего дня с даты регистрации заявления или даты личной явки заявителя при обращении за предоставлением муниципальной услуги в электронной форме;</w:t>
      </w:r>
    </w:p>
    <w:p w14:paraId="33179B1A" w14:textId="764C6BF3"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б) рассмотрение документов, представленных для продления срока дейст</w:t>
      </w:r>
      <w:r w:rsidR="00071AC9" w:rsidRPr="00071AC9">
        <w:rPr>
          <w:rFonts w:ascii="Times New Roman" w:hAnsi="Times New Roman" w:cs="Times New Roman"/>
          <w:sz w:val="24"/>
          <w:szCs w:val="24"/>
        </w:rPr>
        <w:t>вия разрешения на строительство</w:t>
      </w:r>
      <w:r w:rsidRPr="00071AC9">
        <w:rPr>
          <w:rFonts w:ascii="Times New Roman" w:hAnsi="Times New Roman" w:cs="Times New Roman"/>
          <w:sz w:val="24"/>
          <w:szCs w:val="24"/>
        </w:rPr>
        <w:t xml:space="preserve"> - не позднее истечения </w:t>
      </w:r>
      <w:r w:rsidR="00071AC9" w:rsidRPr="00071AC9">
        <w:rPr>
          <w:rFonts w:ascii="Times New Roman" w:hAnsi="Times New Roman" w:cs="Times New Roman"/>
          <w:sz w:val="24"/>
          <w:szCs w:val="24"/>
        </w:rPr>
        <w:t>2</w:t>
      </w:r>
      <w:r w:rsidRPr="00071AC9">
        <w:rPr>
          <w:rFonts w:ascii="Times New Roman" w:hAnsi="Times New Roman" w:cs="Times New Roman"/>
          <w:sz w:val="24"/>
          <w:szCs w:val="24"/>
        </w:rPr>
        <w:t xml:space="preserve"> рабоч</w:t>
      </w:r>
      <w:r w:rsidR="00071AC9" w:rsidRPr="00071AC9">
        <w:rPr>
          <w:rFonts w:ascii="Times New Roman" w:hAnsi="Times New Roman" w:cs="Times New Roman"/>
          <w:sz w:val="24"/>
          <w:szCs w:val="24"/>
        </w:rPr>
        <w:t>их</w:t>
      </w:r>
      <w:r w:rsidRPr="00071AC9">
        <w:rPr>
          <w:rFonts w:ascii="Times New Roman" w:hAnsi="Times New Roman" w:cs="Times New Roman"/>
          <w:sz w:val="24"/>
          <w:szCs w:val="24"/>
        </w:rPr>
        <w:t xml:space="preserve"> дн</w:t>
      </w:r>
      <w:r w:rsidR="00071AC9" w:rsidRPr="00071AC9">
        <w:rPr>
          <w:rFonts w:ascii="Times New Roman" w:hAnsi="Times New Roman" w:cs="Times New Roman"/>
          <w:sz w:val="24"/>
          <w:szCs w:val="24"/>
        </w:rPr>
        <w:t xml:space="preserve">ей </w:t>
      </w:r>
      <w:r w:rsidRPr="00071AC9">
        <w:rPr>
          <w:rFonts w:ascii="Times New Roman" w:hAnsi="Times New Roman" w:cs="Times New Roman"/>
          <w:sz w:val="24"/>
          <w:szCs w:val="24"/>
        </w:rPr>
        <w:t>с даты регистрации заявления или даты личной явки заявителя при обращении за предоставлением муниципальной услуги в электронной форме;</w:t>
      </w:r>
    </w:p>
    <w:p w14:paraId="2BA60C43" w14:textId="1FB2A8D9"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lastRenderedPageBreak/>
        <w:t xml:space="preserve">в) принятие решения о продлении срока действия разрешения на строительство или об отказе в предоставлении муниципальной услуги - не позднее истечения </w:t>
      </w:r>
      <w:r w:rsidR="00071AC9" w:rsidRPr="00071AC9">
        <w:rPr>
          <w:rFonts w:ascii="Times New Roman" w:hAnsi="Times New Roman" w:cs="Times New Roman"/>
          <w:sz w:val="24"/>
          <w:szCs w:val="24"/>
        </w:rPr>
        <w:t>5</w:t>
      </w:r>
      <w:r w:rsidRPr="00071AC9">
        <w:rPr>
          <w:rFonts w:ascii="Times New Roman" w:hAnsi="Times New Roman" w:cs="Times New Roman"/>
          <w:sz w:val="24"/>
          <w:szCs w:val="24"/>
        </w:rPr>
        <w:t xml:space="preserve"> рабочих дней с даты регистрации заявления или даты личной явки заявителя при обращении за предоставлением муниципальной услуги в электронной форме;</w:t>
      </w:r>
    </w:p>
    <w:p w14:paraId="1C313BB0"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3.1.4. При обращении с письменным уведомлением для внесения изменений в разрешение на строительство:</w:t>
      </w:r>
    </w:p>
    <w:p w14:paraId="27CB7E25"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а) прием уведомления о переходе прав на земельный участок, об образовании земельного участка - не более 1 рабочего дня с даты регистрации уведомления или даты личной явки заявителя при обращении за предоставлением муниципальной услуги в электронной форме;</w:t>
      </w:r>
    </w:p>
    <w:p w14:paraId="44B3158D" w14:textId="25DC159B"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б) рассмотрение документов, представленных для внесения изменени</w:t>
      </w:r>
      <w:r w:rsidR="00071AC9" w:rsidRPr="00071AC9">
        <w:rPr>
          <w:rFonts w:ascii="Times New Roman" w:hAnsi="Times New Roman" w:cs="Times New Roman"/>
          <w:sz w:val="24"/>
          <w:szCs w:val="24"/>
        </w:rPr>
        <w:t>й в разрешение на строительство</w:t>
      </w:r>
      <w:r w:rsidRPr="00071AC9">
        <w:rPr>
          <w:rFonts w:ascii="Times New Roman" w:hAnsi="Times New Roman" w:cs="Times New Roman"/>
          <w:sz w:val="24"/>
          <w:szCs w:val="24"/>
        </w:rPr>
        <w:t xml:space="preserve"> - не позднее истечения </w:t>
      </w:r>
      <w:r w:rsidR="00071AC9" w:rsidRPr="00071AC9">
        <w:rPr>
          <w:rFonts w:ascii="Times New Roman" w:hAnsi="Times New Roman" w:cs="Times New Roman"/>
          <w:sz w:val="24"/>
          <w:szCs w:val="24"/>
        </w:rPr>
        <w:t>2</w:t>
      </w:r>
      <w:r w:rsidRPr="00071AC9">
        <w:rPr>
          <w:rFonts w:ascii="Times New Roman" w:hAnsi="Times New Roman" w:cs="Times New Roman"/>
          <w:sz w:val="24"/>
          <w:szCs w:val="24"/>
        </w:rPr>
        <w:t xml:space="preserve"> рабочих дней с даты регистрации уведомления или даты личной явки заявителя при обращении за предоставлением муниципальной услуги в электронной форме;</w:t>
      </w:r>
    </w:p>
    <w:p w14:paraId="254EA056" w14:textId="30AFF8C8"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071AC9">
        <w:rPr>
          <w:rFonts w:ascii="Times New Roman" w:hAnsi="Times New Roman" w:cs="Times New Roman"/>
          <w:sz w:val="24"/>
          <w:szCs w:val="24"/>
        </w:rPr>
        <w:t xml:space="preserve">в) принятие решения о внесении изменений в разрешение на строительство или об отказе в предоставлении муниципальной услуги - не позднее истечения </w:t>
      </w:r>
      <w:r w:rsidR="00071AC9" w:rsidRPr="00071AC9">
        <w:rPr>
          <w:rFonts w:ascii="Times New Roman" w:hAnsi="Times New Roman" w:cs="Times New Roman"/>
          <w:sz w:val="24"/>
          <w:szCs w:val="24"/>
        </w:rPr>
        <w:t>5</w:t>
      </w:r>
      <w:r w:rsidRPr="00071AC9">
        <w:rPr>
          <w:rFonts w:ascii="Times New Roman" w:hAnsi="Times New Roman" w:cs="Times New Roman"/>
          <w:sz w:val="24"/>
          <w:szCs w:val="24"/>
        </w:rPr>
        <w:t xml:space="preserve"> рабочих дней с даты регистрации уведомления или даты личной явки заявителя при обращении за предоставлением муниципальной услуги в электронной форме.</w:t>
      </w:r>
    </w:p>
    <w:p w14:paraId="5469BC1D" w14:textId="77777777" w:rsidR="00F2489B" w:rsidRPr="00071AC9" w:rsidRDefault="00F2489B" w:rsidP="00F2489B">
      <w:pPr>
        <w:autoSpaceDE w:val="0"/>
        <w:autoSpaceDN w:val="0"/>
        <w:adjustRightInd w:val="0"/>
        <w:spacing w:after="0" w:line="240" w:lineRule="auto"/>
        <w:ind w:firstLine="540"/>
        <w:jc w:val="both"/>
        <w:rPr>
          <w:rFonts w:ascii="Times New Roman" w:hAnsi="Times New Roman" w:cs="Times New Roman"/>
          <w:sz w:val="24"/>
          <w:szCs w:val="24"/>
        </w:rPr>
      </w:pPr>
      <w:r w:rsidRPr="001C1911">
        <w:rPr>
          <w:rFonts w:ascii="Times New Roman" w:hAnsi="Times New Roman" w:cs="Times New Roman"/>
          <w:sz w:val="24"/>
          <w:szCs w:val="24"/>
        </w:rPr>
        <w:t>3.1.5. Последовательность действий, выполняемых при предоставлении муниципальной услуги, отображена на блок-схемах в приложении 4-6 к настоящему Регламенту.</w:t>
      </w:r>
    </w:p>
    <w:p w14:paraId="77627933" w14:textId="77777777" w:rsidR="00F2489B" w:rsidRDefault="00F2489B" w:rsidP="00493B5C">
      <w:pPr>
        <w:shd w:val="clear" w:color="auto" w:fill="FFFFFF"/>
        <w:spacing w:after="0"/>
        <w:ind w:firstLine="567"/>
        <w:jc w:val="both"/>
        <w:rPr>
          <w:rFonts w:ascii="Times New Roman" w:eastAsia="Times New Roman" w:hAnsi="Times New Roman" w:cs="Times New Roman"/>
          <w:bCs/>
          <w:sz w:val="24"/>
          <w:szCs w:val="24"/>
          <w:lang w:eastAsia="ru-RU"/>
        </w:rPr>
      </w:pPr>
    </w:p>
    <w:p w14:paraId="6C44CF17" w14:textId="77777777" w:rsidR="00071AC9" w:rsidRPr="00D453F1" w:rsidRDefault="00071AC9" w:rsidP="00071AC9">
      <w:pPr>
        <w:shd w:val="clear" w:color="auto" w:fill="FFFFFF"/>
        <w:spacing w:after="0" w:line="240" w:lineRule="auto"/>
        <w:ind w:firstLine="540"/>
        <w:jc w:val="center"/>
        <w:rPr>
          <w:rFonts w:ascii="Times New Roman" w:eastAsia="Times New Roman" w:hAnsi="Times New Roman" w:cs="Times New Roman"/>
          <w:b/>
          <w:bCs/>
          <w:color w:val="000000" w:themeColor="text1"/>
          <w:sz w:val="24"/>
          <w:szCs w:val="24"/>
          <w:lang w:eastAsia="ru-RU"/>
        </w:rPr>
      </w:pPr>
      <w:r w:rsidRPr="00D453F1">
        <w:rPr>
          <w:rFonts w:ascii="Times New Roman" w:eastAsia="Times New Roman" w:hAnsi="Times New Roman" w:cs="Times New Roman"/>
          <w:b/>
          <w:bCs/>
          <w:color w:val="000000" w:themeColor="text1"/>
          <w:sz w:val="24"/>
          <w:szCs w:val="24"/>
          <w:lang w:eastAsia="ru-RU"/>
        </w:rPr>
        <w:t>3.2. Определен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
    <w:p w14:paraId="69E7E4E0" w14:textId="77777777" w:rsidR="00071AC9" w:rsidRPr="00D453F1" w:rsidRDefault="00071AC9" w:rsidP="00493B5C">
      <w:pPr>
        <w:shd w:val="clear" w:color="auto" w:fill="FFFFFF"/>
        <w:spacing w:after="0"/>
        <w:ind w:firstLine="567"/>
        <w:jc w:val="both"/>
        <w:rPr>
          <w:rFonts w:ascii="Times New Roman" w:eastAsia="Times New Roman" w:hAnsi="Times New Roman" w:cs="Times New Roman"/>
          <w:bCs/>
          <w:sz w:val="24"/>
          <w:szCs w:val="24"/>
          <w:lang w:eastAsia="ru-RU"/>
        </w:rPr>
      </w:pPr>
    </w:p>
    <w:p w14:paraId="287482BA" w14:textId="49A02413" w:rsidR="001D2A72" w:rsidRPr="00D453F1" w:rsidRDefault="00071AC9" w:rsidP="001D2A7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453F1">
        <w:rPr>
          <w:rFonts w:ascii="Times New Roman" w:eastAsia="Times New Roman" w:hAnsi="Times New Roman" w:cs="Times New Roman"/>
          <w:bCs/>
          <w:sz w:val="24"/>
          <w:szCs w:val="24"/>
          <w:lang w:eastAsia="ru-RU"/>
        </w:rPr>
        <w:t xml:space="preserve">3.2.1. </w:t>
      </w:r>
      <w:r w:rsidR="001D2A72" w:rsidRPr="00D453F1">
        <w:rPr>
          <w:rFonts w:ascii="Times New Roman" w:hAnsi="Times New Roman" w:cs="Times New Roman"/>
          <w:color w:val="000000" w:themeColor="text1"/>
          <w:sz w:val="24"/>
          <w:szCs w:val="24"/>
        </w:rPr>
        <w:t>Правоустанавливающие документы на земельный участок, на котором планируется осуществить строительство, реконструкцию объекта капитального строительства, в случае, если указанные документы находятся в Едином государственном реестре прав на недвижимое имущество и сделок с ним;</w:t>
      </w:r>
    </w:p>
    <w:p w14:paraId="18C7EE9E" w14:textId="2C64F87F" w:rsidR="001D2A72" w:rsidRPr="00D453F1" w:rsidRDefault="001D2A72" w:rsidP="001D2A7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453F1">
        <w:rPr>
          <w:rFonts w:ascii="Times New Roman" w:hAnsi="Times New Roman" w:cs="Times New Roman"/>
          <w:color w:val="000000" w:themeColor="text1"/>
          <w:sz w:val="24"/>
          <w:szCs w:val="24"/>
        </w:rPr>
        <w:t>3.2.2.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4919DD18" w14:textId="46553E0E" w:rsidR="001D2A72" w:rsidRPr="00D453F1" w:rsidRDefault="001D2A72" w:rsidP="001D2A7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453F1">
        <w:rPr>
          <w:rFonts w:ascii="Times New Roman" w:hAnsi="Times New Roman" w:cs="Times New Roman"/>
          <w:color w:val="000000" w:themeColor="text1"/>
          <w:sz w:val="24"/>
          <w:szCs w:val="24"/>
        </w:rPr>
        <w:t>3.</w:t>
      </w:r>
      <w:r w:rsidR="00C67F5A" w:rsidRPr="00D453F1">
        <w:rPr>
          <w:rFonts w:ascii="Times New Roman" w:hAnsi="Times New Roman" w:cs="Times New Roman"/>
          <w:color w:val="000000" w:themeColor="text1"/>
          <w:sz w:val="24"/>
          <w:szCs w:val="24"/>
        </w:rPr>
        <w:t>2</w:t>
      </w:r>
      <w:r w:rsidRPr="00D453F1">
        <w:rPr>
          <w:rFonts w:ascii="Times New Roman" w:hAnsi="Times New Roman" w:cs="Times New Roman"/>
          <w:color w:val="000000" w:themeColor="text1"/>
          <w:sz w:val="24"/>
          <w:szCs w:val="24"/>
        </w:rPr>
        <w:t xml:space="preserve">.3. Разрешение на отклонение от предельных параметров разрешенного строительства, реконструкции, если заявителю было предоставлено такое разрешение в соответствии со </w:t>
      </w:r>
      <w:hyperlink r:id="rId12" w:history="1">
        <w:r w:rsidRPr="00D453F1">
          <w:rPr>
            <w:rFonts w:ascii="Times New Roman" w:hAnsi="Times New Roman" w:cs="Times New Roman"/>
            <w:color w:val="000000" w:themeColor="text1"/>
            <w:sz w:val="24"/>
            <w:szCs w:val="24"/>
          </w:rPr>
          <w:t>статьей 40</w:t>
        </w:r>
      </w:hyperlink>
      <w:r w:rsidR="00827ADE" w:rsidRPr="00D453F1">
        <w:rPr>
          <w:rFonts w:ascii="Times New Roman" w:hAnsi="Times New Roman" w:cs="Times New Roman"/>
          <w:color w:val="000000" w:themeColor="text1"/>
          <w:sz w:val="24"/>
          <w:szCs w:val="24"/>
        </w:rPr>
        <w:t xml:space="preserve"> Градостроительного кодекса РФ;</w:t>
      </w:r>
    </w:p>
    <w:p w14:paraId="3F18A425" w14:textId="120FC455" w:rsidR="00827ADE" w:rsidRPr="00D453F1" w:rsidRDefault="00827ADE" w:rsidP="001D2A7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D453F1">
        <w:rPr>
          <w:rFonts w:ascii="Times New Roman" w:hAnsi="Times New Roman" w:cs="Times New Roman"/>
          <w:color w:val="000000" w:themeColor="text1"/>
          <w:sz w:val="24"/>
          <w:szCs w:val="24"/>
        </w:rPr>
        <w:t>3.</w:t>
      </w:r>
      <w:r w:rsidR="00C67F5A" w:rsidRPr="00D453F1">
        <w:rPr>
          <w:rFonts w:ascii="Times New Roman" w:hAnsi="Times New Roman" w:cs="Times New Roman"/>
          <w:color w:val="000000" w:themeColor="text1"/>
          <w:sz w:val="24"/>
          <w:szCs w:val="24"/>
        </w:rPr>
        <w:t>2</w:t>
      </w:r>
      <w:r w:rsidRPr="00D453F1">
        <w:rPr>
          <w:rFonts w:ascii="Times New Roman" w:hAnsi="Times New Roman" w:cs="Times New Roman"/>
          <w:color w:val="000000" w:themeColor="text1"/>
          <w:sz w:val="24"/>
          <w:szCs w:val="24"/>
        </w:rPr>
        <w:t>.4. Выданное ранее разрешения на строительство, срок действия которого необходимо продлить.</w:t>
      </w:r>
    </w:p>
    <w:p w14:paraId="4A4663D0" w14:textId="77777777" w:rsidR="001D2A72" w:rsidRPr="00D453F1" w:rsidRDefault="001D2A72" w:rsidP="001D2A7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096FF570" w14:textId="77777777" w:rsidR="001D2A72" w:rsidRPr="00D453F1" w:rsidRDefault="001D2A72" w:rsidP="001D2A7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D453F1">
        <w:rPr>
          <w:rFonts w:ascii="Times New Roman" w:eastAsia="Times New Roman" w:hAnsi="Times New Roman" w:cs="Times New Roman"/>
          <w:b/>
          <w:bCs/>
          <w:color w:val="000000" w:themeColor="text1"/>
          <w:sz w:val="24"/>
          <w:szCs w:val="24"/>
          <w:lang w:eastAsia="ru-RU"/>
        </w:rPr>
        <w:t xml:space="preserve">                   3.3. Определен состав документов, которые необходимы органу, предоставляющему муниципальную услугу, но находятся в иных органах и организациях </w:t>
      </w:r>
    </w:p>
    <w:p w14:paraId="6E4CACA9" w14:textId="77777777" w:rsidR="00827ADE" w:rsidRPr="00D453F1" w:rsidRDefault="00827ADE" w:rsidP="001D2A7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14:paraId="10D1F27A" w14:textId="4980240C" w:rsidR="00827ADE" w:rsidRPr="00D453F1" w:rsidRDefault="00C67F5A" w:rsidP="001C1911">
      <w:pPr>
        <w:autoSpaceDE w:val="0"/>
        <w:autoSpaceDN w:val="0"/>
        <w:adjustRightInd w:val="0"/>
        <w:spacing w:after="0"/>
        <w:ind w:firstLine="540"/>
        <w:jc w:val="both"/>
        <w:rPr>
          <w:rFonts w:ascii="Times New Roman" w:hAnsi="Times New Roman" w:cs="Times New Roman"/>
          <w:sz w:val="24"/>
          <w:szCs w:val="24"/>
        </w:rPr>
      </w:pPr>
      <w:r w:rsidRPr="00D453F1">
        <w:rPr>
          <w:rFonts w:ascii="Times New Roman" w:hAnsi="Times New Roman" w:cs="Times New Roman"/>
          <w:sz w:val="24"/>
          <w:szCs w:val="24"/>
        </w:rPr>
        <w:t>3.3.1.М</w:t>
      </w:r>
      <w:r w:rsidR="00827ADE" w:rsidRPr="00D453F1">
        <w:rPr>
          <w:rFonts w:ascii="Times New Roman" w:hAnsi="Times New Roman" w:cs="Times New Roman"/>
          <w:sz w:val="24"/>
          <w:szCs w:val="24"/>
        </w:rPr>
        <w:t>атериалы, содержащиеся в проектной документации:</w:t>
      </w:r>
    </w:p>
    <w:p w14:paraId="614FE199" w14:textId="77777777" w:rsidR="00827ADE" w:rsidRPr="00827ADE" w:rsidRDefault="00827ADE" w:rsidP="001C1911">
      <w:pPr>
        <w:autoSpaceDE w:val="0"/>
        <w:autoSpaceDN w:val="0"/>
        <w:adjustRightInd w:val="0"/>
        <w:spacing w:after="0"/>
        <w:ind w:firstLine="540"/>
        <w:jc w:val="both"/>
        <w:rPr>
          <w:rFonts w:ascii="Times New Roman" w:hAnsi="Times New Roman" w:cs="Times New Roman"/>
          <w:sz w:val="24"/>
          <w:szCs w:val="24"/>
        </w:rPr>
      </w:pPr>
      <w:r w:rsidRPr="00827ADE">
        <w:rPr>
          <w:rFonts w:ascii="Times New Roman" w:hAnsi="Times New Roman" w:cs="Times New Roman"/>
          <w:sz w:val="24"/>
          <w:szCs w:val="24"/>
        </w:rPr>
        <w:t>а) пояснительная записка;</w:t>
      </w:r>
    </w:p>
    <w:p w14:paraId="508E9C06" w14:textId="77777777" w:rsidR="00827ADE" w:rsidRPr="00827ADE" w:rsidRDefault="00827ADE" w:rsidP="001C1911">
      <w:pPr>
        <w:autoSpaceDE w:val="0"/>
        <w:autoSpaceDN w:val="0"/>
        <w:adjustRightInd w:val="0"/>
        <w:spacing w:after="0"/>
        <w:ind w:firstLine="540"/>
        <w:jc w:val="both"/>
        <w:rPr>
          <w:rFonts w:ascii="Times New Roman" w:hAnsi="Times New Roman" w:cs="Times New Roman"/>
          <w:sz w:val="24"/>
          <w:szCs w:val="24"/>
        </w:rPr>
      </w:pPr>
      <w:r w:rsidRPr="00827ADE">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0A046C2C" w14:textId="77777777" w:rsidR="00827ADE" w:rsidRPr="00827ADE" w:rsidRDefault="00827ADE" w:rsidP="001C1911">
      <w:pPr>
        <w:autoSpaceDE w:val="0"/>
        <w:autoSpaceDN w:val="0"/>
        <w:adjustRightInd w:val="0"/>
        <w:spacing w:after="0"/>
        <w:ind w:firstLine="540"/>
        <w:jc w:val="both"/>
        <w:rPr>
          <w:rFonts w:ascii="Times New Roman" w:hAnsi="Times New Roman" w:cs="Times New Roman"/>
          <w:sz w:val="24"/>
          <w:szCs w:val="24"/>
        </w:rPr>
      </w:pPr>
      <w:r w:rsidRPr="00827AD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66B68D3A" w14:textId="77777777" w:rsidR="00827ADE" w:rsidRPr="00827ADE" w:rsidRDefault="00827ADE" w:rsidP="001C1911">
      <w:pPr>
        <w:autoSpaceDE w:val="0"/>
        <w:autoSpaceDN w:val="0"/>
        <w:adjustRightInd w:val="0"/>
        <w:spacing w:after="0"/>
        <w:ind w:firstLine="540"/>
        <w:jc w:val="both"/>
        <w:rPr>
          <w:rFonts w:ascii="Times New Roman" w:hAnsi="Times New Roman" w:cs="Times New Roman"/>
          <w:sz w:val="24"/>
          <w:szCs w:val="24"/>
        </w:rPr>
      </w:pPr>
      <w:r w:rsidRPr="00827ADE">
        <w:rPr>
          <w:rFonts w:ascii="Times New Roman" w:hAnsi="Times New Roman" w:cs="Times New Roman"/>
          <w:sz w:val="24"/>
          <w:szCs w:val="24"/>
        </w:rPr>
        <w:t>г) схемы, отображающие архитектурные решения;</w:t>
      </w:r>
    </w:p>
    <w:p w14:paraId="0454E196" w14:textId="77777777" w:rsidR="00827ADE" w:rsidRPr="00827ADE" w:rsidRDefault="00827ADE" w:rsidP="001C1911">
      <w:pPr>
        <w:autoSpaceDE w:val="0"/>
        <w:autoSpaceDN w:val="0"/>
        <w:adjustRightInd w:val="0"/>
        <w:spacing w:after="0"/>
        <w:ind w:firstLine="540"/>
        <w:jc w:val="both"/>
        <w:rPr>
          <w:rFonts w:ascii="Times New Roman" w:hAnsi="Times New Roman" w:cs="Times New Roman"/>
          <w:sz w:val="24"/>
          <w:szCs w:val="24"/>
        </w:rPr>
      </w:pPr>
      <w:r w:rsidRPr="00827ADE">
        <w:rPr>
          <w:rFonts w:ascii="Times New Roman" w:hAnsi="Times New Roman" w:cs="Times New Roman"/>
          <w:sz w:val="24"/>
          <w:szCs w:val="24"/>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475EE01A" w14:textId="77777777" w:rsidR="00827ADE" w:rsidRPr="00827ADE" w:rsidRDefault="00827ADE" w:rsidP="001C1911">
      <w:pPr>
        <w:autoSpaceDE w:val="0"/>
        <w:autoSpaceDN w:val="0"/>
        <w:adjustRightInd w:val="0"/>
        <w:spacing w:after="0"/>
        <w:ind w:firstLine="540"/>
        <w:jc w:val="both"/>
        <w:rPr>
          <w:rFonts w:ascii="Times New Roman" w:hAnsi="Times New Roman" w:cs="Times New Roman"/>
          <w:sz w:val="24"/>
          <w:szCs w:val="24"/>
        </w:rPr>
      </w:pPr>
      <w:r w:rsidRPr="00827ADE">
        <w:rPr>
          <w:rFonts w:ascii="Times New Roman" w:hAnsi="Times New Roman" w:cs="Times New Roman"/>
          <w:sz w:val="24"/>
          <w:szCs w:val="24"/>
        </w:rPr>
        <w:t>е) проект организации строительства объекта капитального строительства;</w:t>
      </w:r>
    </w:p>
    <w:p w14:paraId="1DC83085"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827ADE">
        <w:rPr>
          <w:rFonts w:ascii="Times New Roman" w:hAnsi="Times New Roman" w:cs="Times New Roman"/>
          <w:sz w:val="24"/>
          <w:szCs w:val="24"/>
        </w:rPr>
        <w:t>ж) проект организации работ по сносу или демонтажу объектов капитального с</w:t>
      </w:r>
      <w:r w:rsidRPr="00F1130E">
        <w:rPr>
          <w:rFonts w:ascii="Times New Roman" w:hAnsi="Times New Roman" w:cs="Times New Roman"/>
          <w:sz w:val="24"/>
          <w:szCs w:val="24"/>
        </w:rPr>
        <w:t>троительства, их частей;</w:t>
      </w:r>
    </w:p>
    <w:p w14:paraId="23FA2773" w14:textId="6AF6AD75" w:rsidR="00827ADE" w:rsidRPr="00F1130E" w:rsidRDefault="00C67F5A"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3.3.2. П</w:t>
      </w:r>
      <w:r w:rsidR="00827ADE" w:rsidRPr="00F1130E">
        <w:rPr>
          <w:rFonts w:ascii="Times New Roman" w:hAnsi="Times New Roman" w:cs="Times New Roman"/>
          <w:sz w:val="24"/>
          <w:szCs w:val="24"/>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4EC8250B" w14:textId="797D97F4" w:rsidR="00827ADE" w:rsidRPr="00F1130E" w:rsidRDefault="00C67F5A"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3.3.3. С</w:t>
      </w:r>
      <w:r w:rsidR="00827ADE" w:rsidRPr="00F1130E">
        <w:rPr>
          <w:rFonts w:ascii="Times New Roman" w:hAnsi="Times New Roman" w:cs="Times New Roman"/>
          <w:sz w:val="24"/>
          <w:szCs w:val="24"/>
        </w:rPr>
        <w:t>огласие всех правообладателей объекта капитального строительства в случае реконструкции такого объекта;</w:t>
      </w:r>
    </w:p>
    <w:p w14:paraId="6F41EEA9" w14:textId="2EEBC519" w:rsidR="00827ADE" w:rsidRPr="00F1130E" w:rsidRDefault="00C67F5A"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3.3.4. </w:t>
      </w:r>
      <w:r w:rsidR="00003836" w:rsidRPr="00F1130E">
        <w:rPr>
          <w:rFonts w:ascii="Times New Roman" w:hAnsi="Times New Roman" w:cs="Times New Roman"/>
          <w:sz w:val="24"/>
          <w:szCs w:val="24"/>
        </w:rPr>
        <w:t>К</w:t>
      </w:r>
      <w:r w:rsidR="00827ADE" w:rsidRPr="00F1130E">
        <w:rPr>
          <w:rFonts w:ascii="Times New Roman" w:hAnsi="Times New Roman" w:cs="Times New Roman"/>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62B67CA" w14:textId="77777777" w:rsidR="00071AC9" w:rsidRPr="00F1130E" w:rsidRDefault="00071AC9" w:rsidP="00493B5C">
      <w:pPr>
        <w:shd w:val="clear" w:color="auto" w:fill="FFFFFF"/>
        <w:spacing w:after="0"/>
        <w:ind w:firstLine="567"/>
        <w:jc w:val="both"/>
        <w:rPr>
          <w:rFonts w:ascii="Times New Roman" w:eastAsia="Times New Roman" w:hAnsi="Times New Roman" w:cs="Times New Roman"/>
          <w:bCs/>
          <w:sz w:val="24"/>
          <w:szCs w:val="24"/>
          <w:lang w:eastAsia="ru-RU"/>
        </w:rPr>
      </w:pPr>
    </w:p>
    <w:p w14:paraId="56E86B20" w14:textId="77777777" w:rsidR="00827ADE" w:rsidRPr="00F1130E" w:rsidRDefault="00827ADE" w:rsidP="00827ADE">
      <w:pPr>
        <w:autoSpaceDE w:val="0"/>
        <w:autoSpaceDN w:val="0"/>
        <w:adjustRightInd w:val="0"/>
        <w:spacing w:after="0" w:line="240" w:lineRule="auto"/>
        <w:jc w:val="center"/>
        <w:outlineLvl w:val="1"/>
        <w:rPr>
          <w:rFonts w:ascii="Times New Roman" w:hAnsi="Times New Roman" w:cs="Times New Roman"/>
          <w:b/>
          <w:sz w:val="24"/>
          <w:szCs w:val="24"/>
        </w:rPr>
      </w:pPr>
      <w:r w:rsidRPr="00F1130E">
        <w:rPr>
          <w:rFonts w:ascii="Times New Roman" w:hAnsi="Times New Roman" w:cs="Times New Roman"/>
          <w:b/>
          <w:sz w:val="24"/>
          <w:szCs w:val="24"/>
        </w:rPr>
        <w:t>3.4. Выполнение административных процедур при предоставлении</w:t>
      </w:r>
    </w:p>
    <w:p w14:paraId="2D627FAC" w14:textId="77777777" w:rsidR="00827ADE" w:rsidRPr="00F1130E" w:rsidRDefault="00827ADE" w:rsidP="00827ADE">
      <w:pPr>
        <w:autoSpaceDE w:val="0"/>
        <w:autoSpaceDN w:val="0"/>
        <w:adjustRightInd w:val="0"/>
        <w:spacing w:after="0" w:line="240" w:lineRule="auto"/>
        <w:jc w:val="center"/>
        <w:rPr>
          <w:rFonts w:ascii="Times New Roman" w:hAnsi="Times New Roman" w:cs="Times New Roman"/>
          <w:b/>
          <w:sz w:val="24"/>
          <w:szCs w:val="24"/>
        </w:rPr>
      </w:pPr>
      <w:r w:rsidRPr="00F1130E">
        <w:rPr>
          <w:rFonts w:ascii="Times New Roman" w:hAnsi="Times New Roman" w:cs="Times New Roman"/>
          <w:b/>
          <w:sz w:val="24"/>
          <w:szCs w:val="24"/>
        </w:rPr>
        <w:t>муниципальной услуги при обращении с заявлением о выдаче</w:t>
      </w:r>
    </w:p>
    <w:p w14:paraId="36C8A32E" w14:textId="77777777" w:rsidR="00827ADE" w:rsidRPr="00F1130E" w:rsidRDefault="00827ADE" w:rsidP="00827ADE">
      <w:pPr>
        <w:autoSpaceDE w:val="0"/>
        <w:autoSpaceDN w:val="0"/>
        <w:adjustRightInd w:val="0"/>
        <w:spacing w:after="0" w:line="240" w:lineRule="auto"/>
        <w:jc w:val="center"/>
        <w:rPr>
          <w:rFonts w:ascii="Times New Roman" w:hAnsi="Times New Roman" w:cs="Times New Roman"/>
          <w:b/>
          <w:sz w:val="24"/>
          <w:szCs w:val="24"/>
        </w:rPr>
      </w:pPr>
      <w:r w:rsidRPr="00F1130E">
        <w:rPr>
          <w:rFonts w:ascii="Times New Roman" w:hAnsi="Times New Roman" w:cs="Times New Roman"/>
          <w:b/>
          <w:sz w:val="24"/>
          <w:szCs w:val="24"/>
        </w:rPr>
        <w:t>разрешения на строительство</w:t>
      </w:r>
    </w:p>
    <w:p w14:paraId="4A28F04E" w14:textId="77777777" w:rsidR="00827ADE" w:rsidRPr="00F1130E" w:rsidRDefault="00827ADE" w:rsidP="00827ADE">
      <w:pPr>
        <w:autoSpaceDE w:val="0"/>
        <w:autoSpaceDN w:val="0"/>
        <w:adjustRightInd w:val="0"/>
        <w:spacing w:after="0" w:line="240" w:lineRule="auto"/>
        <w:rPr>
          <w:rFonts w:ascii="Times New Roman" w:hAnsi="Times New Roman" w:cs="Times New Roman"/>
          <w:sz w:val="24"/>
          <w:szCs w:val="24"/>
        </w:rPr>
      </w:pPr>
    </w:p>
    <w:p w14:paraId="1B387D3D" w14:textId="682583BC" w:rsidR="00827ADE" w:rsidRPr="00F1130E" w:rsidRDefault="00827ADE" w:rsidP="001C1911">
      <w:pPr>
        <w:autoSpaceDE w:val="0"/>
        <w:autoSpaceDN w:val="0"/>
        <w:adjustRightInd w:val="0"/>
        <w:spacing w:after="0"/>
        <w:ind w:firstLine="540"/>
        <w:jc w:val="both"/>
        <w:outlineLvl w:val="2"/>
        <w:rPr>
          <w:rFonts w:ascii="Times New Roman" w:hAnsi="Times New Roman" w:cs="Times New Roman"/>
          <w:b/>
          <w:sz w:val="24"/>
          <w:szCs w:val="24"/>
        </w:rPr>
      </w:pPr>
      <w:bookmarkStart w:id="0" w:name="Par27"/>
      <w:bookmarkEnd w:id="0"/>
      <w:r w:rsidRPr="00F1130E">
        <w:rPr>
          <w:rFonts w:ascii="Times New Roman" w:hAnsi="Times New Roman" w:cs="Times New Roman"/>
          <w:b/>
          <w:sz w:val="24"/>
          <w:szCs w:val="24"/>
        </w:rPr>
        <w:t>3.4.1. Выполнение административной процедуры "Прием заявления о выдаче разрешения на строительство"</w:t>
      </w:r>
    </w:p>
    <w:p w14:paraId="61294129" w14:textId="04484093"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3.4.1.1. Основанием для начала административной процедуры является </w:t>
      </w:r>
      <w:r w:rsidR="00C67F5A" w:rsidRPr="00F1130E">
        <w:rPr>
          <w:rFonts w:ascii="Times New Roman" w:hAnsi="Times New Roman" w:cs="Times New Roman"/>
          <w:sz w:val="24"/>
          <w:szCs w:val="24"/>
        </w:rPr>
        <w:t>поступление от</w:t>
      </w:r>
      <w:r w:rsidRPr="00F1130E">
        <w:rPr>
          <w:rFonts w:ascii="Times New Roman" w:hAnsi="Times New Roman" w:cs="Times New Roman"/>
          <w:sz w:val="24"/>
          <w:szCs w:val="24"/>
        </w:rPr>
        <w:t xml:space="preserve"> заявителя (почтовым отправлением, при личном обращении, посредством "МФЦ"</w:t>
      </w:r>
      <w:r w:rsidR="00F52F72">
        <w:rPr>
          <w:rFonts w:ascii="Times New Roman" w:hAnsi="Times New Roman" w:cs="Times New Roman"/>
          <w:sz w:val="24"/>
          <w:szCs w:val="24"/>
        </w:rPr>
        <w:t>)</w:t>
      </w:r>
      <w:r w:rsidRPr="00F1130E">
        <w:rPr>
          <w:rFonts w:ascii="Times New Roman" w:hAnsi="Times New Roman" w:cs="Times New Roman"/>
          <w:sz w:val="24"/>
          <w:szCs w:val="24"/>
        </w:rPr>
        <w:t xml:space="preserve"> заявления о выдаче разрешения на строительство с прилагаемыми к нему документами.</w:t>
      </w:r>
    </w:p>
    <w:p w14:paraId="007A8918" w14:textId="6709F9A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3.4.1.2. В ходе выполнения административной процедуры должностное лицо принимает представленное (направленное) заявление с прилагаемыми к нему документами, регистрирует его, передает для рассмотрения </w:t>
      </w:r>
      <w:r w:rsidR="00003836"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лаве </w:t>
      </w:r>
      <w:r w:rsidR="00003836"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w:t>
      </w:r>
    </w:p>
    <w:p w14:paraId="77EA0833"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В случае представления заявления с прилагаемыми к нему документами заявителем при личном приеме:</w:t>
      </w:r>
    </w:p>
    <w:p w14:paraId="68498C5B"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 проводит проверку полномочий лица, подающего заявление,</w:t>
      </w:r>
    </w:p>
    <w:p w14:paraId="689A5FCA"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 проводит проверку правильности заполнения заявления, комплектности прилагаемых к нему документов по описи,</w:t>
      </w:r>
    </w:p>
    <w:p w14:paraId="0559B555"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 при выявлении отсутствия полномочий лица, подающего заявление, и(или) выявлении недостатков в заполнении заявления и(или) обнаружении некомплектности документов - возвращает заявление с прилагаемыми к нему документами лицу, подавшему заявление, для устранения выявленных недостатков;</w:t>
      </w:r>
    </w:p>
    <w:p w14:paraId="5D8E3566"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 при отсутствии указанных выше недостатков или отказе лица, представившего документы, устранить выявленные недостатки, регистрирует заявление в соответствии с правилами делопроизводства, в том числе в системе электронного документооборота и делопроизводства;</w:t>
      </w:r>
    </w:p>
    <w:p w14:paraId="33A37ABF"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lastRenderedPageBreak/>
        <w:t>- возвращает заявителю копию (второй экземпляр оригинала) заявления с отметкой о регистрации заявления (в случае если копия (второй экземпляр оригинала) заявления были представлены заявителем).</w:t>
      </w:r>
    </w:p>
    <w:p w14:paraId="21A8D26C"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Продолжительность выполнения указанных административных действий - не более 15 мин.</w:t>
      </w:r>
    </w:p>
    <w:p w14:paraId="649D3553"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В случае получения заявления с прилагаемыми к нему документами почтовым отправлением:</w:t>
      </w:r>
    </w:p>
    <w:p w14:paraId="7E13A4EA"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 проводит проверку комплектности документов,</w:t>
      </w:r>
    </w:p>
    <w:p w14:paraId="52AA9733"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 при обнаружении некомплектности документов - составляет акт о выявлении недостатков и направляет его почтовым отправлением по адресу, указанному на конверте;</w:t>
      </w:r>
    </w:p>
    <w:p w14:paraId="75775278" w14:textId="77777777" w:rsidR="00827ADE" w:rsidRPr="00F1130E" w:rsidRDefault="00827ADE" w:rsidP="001C1911">
      <w:pPr>
        <w:autoSpaceDE w:val="0"/>
        <w:autoSpaceDN w:val="0"/>
        <w:adjustRightInd w:val="0"/>
        <w:spacing w:after="0"/>
        <w:ind w:firstLine="567"/>
        <w:jc w:val="both"/>
        <w:rPr>
          <w:rFonts w:ascii="Times New Roman" w:hAnsi="Times New Roman" w:cs="Times New Roman"/>
          <w:sz w:val="24"/>
          <w:szCs w:val="24"/>
        </w:rPr>
      </w:pPr>
      <w:r w:rsidRPr="00F1130E">
        <w:rPr>
          <w:rFonts w:ascii="Times New Roman" w:hAnsi="Times New Roman" w:cs="Times New Roman"/>
          <w:sz w:val="24"/>
          <w:szCs w:val="24"/>
        </w:rPr>
        <w:t>- при отсутствии указанных выше недостатков регистрирует заявление в соответствии с правилами делопроизводства, в том числе в системе электронного документооборота и делопроизводства.</w:t>
      </w:r>
    </w:p>
    <w:p w14:paraId="7DA3C8B7"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Регистрация заявления осуществляется путем проставления регистрационного штампа (отметки о регистрации) на лицевой стороне первой страницы заявления.</w:t>
      </w:r>
    </w:p>
    <w:p w14:paraId="0F580FE4"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Регистрационный штамп (отметка о регистрации) содержит наименование уполномоченного органа, дату и входящий номер.</w:t>
      </w:r>
    </w:p>
    <w:p w14:paraId="40665799" w14:textId="71B0D8A9"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В день регистрации поступивших документов делопроизводитель передает их </w:t>
      </w:r>
      <w:r w:rsidR="00003836" w:rsidRPr="00F1130E">
        <w:rPr>
          <w:rFonts w:ascii="Times New Roman" w:hAnsi="Times New Roman" w:cs="Times New Roman"/>
          <w:sz w:val="24"/>
          <w:szCs w:val="24"/>
        </w:rPr>
        <w:t>Главе А</w:t>
      </w:r>
      <w:r w:rsidRPr="00F1130E">
        <w:rPr>
          <w:rFonts w:ascii="Times New Roman" w:hAnsi="Times New Roman" w:cs="Times New Roman"/>
          <w:sz w:val="24"/>
          <w:szCs w:val="24"/>
        </w:rPr>
        <w:t>дминистрации.</w:t>
      </w:r>
    </w:p>
    <w:p w14:paraId="313B6425" w14:textId="08769383"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Глава </w:t>
      </w:r>
      <w:r w:rsidR="00003836" w:rsidRPr="00F1130E">
        <w:rPr>
          <w:rFonts w:ascii="Times New Roman" w:hAnsi="Times New Roman" w:cs="Times New Roman"/>
          <w:sz w:val="24"/>
          <w:szCs w:val="24"/>
        </w:rPr>
        <w:t>А</w:t>
      </w:r>
      <w:r w:rsidRPr="00F1130E">
        <w:rPr>
          <w:rFonts w:ascii="Times New Roman" w:hAnsi="Times New Roman" w:cs="Times New Roman"/>
          <w:sz w:val="24"/>
          <w:szCs w:val="24"/>
        </w:rPr>
        <w:t xml:space="preserve">дминистрации не позднее следующего рабочего дня после регистрации документов дает поручение </w:t>
      </w:r>
      <w:r w:rsidR="00003836" w:rsidRPr="00F1130E">
        <w:rPr>
          <w:rFonts w:ascii="Times New Roman" w:hAnsi="Times New Roman" w:cs="Times New Roman"/>
          <w:sz w:val="24"/>
          <w:szCs w:val="24"/>
        </w:rPr>
        <w:t>руководителю Управления</w:t>
      </w:r>
      <w:r w:rsidRPr="00F1130E">
        <w:rPr>
          <w:rFonts w:ascii="Times New Roman" w:hAnsi="Times New Roman" w:cs="Times New Roman"/>
          <w:sz w:val="24"/>
          <w:szCs w:val="24"/>
        </w:rPr>
        <w:t xml:space="preserve"> об их рассмотрении.</w:t>
      </w:r>
    </w:p>
    <w:p w14:paraId="4E7DB7EE" w14:textId="38C8C0D0"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 3.4.1.4.  Результатом выполнения административной процедуры является регистрация заявления о выдаче разрешения на строительство и передача заявления и прилагаемых к нему документов в </w:t>
      </w:r>
      <w:r w:rsidR="00003836" w:rsidRPr="00F1130E">
        <w:rPr>
          <w:rFonts w:ascii="Times New Roman" w:hAnsi="Times New Roman" w:cs="Times New Roman"/>
          <w:sz w:val="24"/>
          <w:szCs w:val="24"/>
        </w:rPr>
        <w:t>Управление</w:t>
      </w:r>
      <w:r w:rsidRPr="00F1130E">
        <w:rPr>
          <w:rFonts w:ascii="Times New Roman" w:hAnsi="Times New Roman" w:cs="Times New Roman"/>
          <w:sz w:val="24"/>
          <w:szCs w:val="24"/>
        </w:rPr>
        <w:t xml:space="preserve"> для их рассмотрения.</w:t>
      </w:r>
    </w:p>
    <w:p w14:paraId="48061328"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3.4.1.5. 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w:t>
      </w:r>
    </w:p>
    <w:p w14:paraId="2C19BC60"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725C765B" w14:textId="77777777" w:rsidR="00827ADE" w:rsidRPr="00F1130E" w:rsidRDefault="00827ADE" w:rsidP="00827ADE">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1130E">
        <w:rPr>
          <w:rFonts w:ascii="Times New Roman" w:hAnsi="Times New Roman" w:cs="Times New Roman"/>
          <w:b/>
          <w:sz w:val="24"/>
          <w:szCs w:val="24"/>
        </w:rPr>
        <w:t>3.4.2. Выполнение административной процедуры "Рассмотрение документов, необходимых для выдачи разрешения на строительство"</w:t>
      </w:r>
    </w:p>
    <w:p w14:paraId="603565D6"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7B90A86B"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3.4.2.1. Основанием для начала административной процедуры является получение поступившего заявления</w:t>
      </w:r>
      <w:r w:rsidRPr="003728B5">
        <w:rPr>
          <w:rFonts w:ascii="Times New Roman" w:hAnsi="Times New Roman" w:cs="Times New Roman"/>
          <w:sz w:val="24"/>
          <w:szCs w:val="24"/>
        </w:rPr>
        <w:t xml:space="preserve"> </w:t>
      </w:r>
      <w:r w:rsidRPr="00F1130E">
        <w:rPr>
          <w:rFonts w:ascii="Times New Roman" w:hAnsi="Times New Roman" w:cs="Times New Roman"/>
          <w:sz w:val="24"/>
          <w:szCs w:val="24"/>
        </w:rPr>
        <w:t>и прилагаемых к нему документов должностным лицом, уполномоченным на их рассмотрение.</w:t>
      </w:r>
    </w:p>
    <w:p w14:paraId="7799FD5D" w14:textId="73063632" w:rsidR="00827ADE" w:rsidRPr="00F1130E" w:rsidRDefault="00003836"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Руководитель Управления</w:t>
      </w:r>
      <w:r w:rsidR="00827ADE" w:rsidRPr="00F1130E">
        <w:rPr>
          <w:rFonts w:ascii="Times New Roman" w:hAnsi="Times New Roman" w:cs="Times New Roman"/>
          <w:sz w:val="24"/>
          <w:szCs w:val="24"/>
        </w:rPr>
        <w:t xml:space="preserve"> в день поступления заявления с прилагаемыми к нему документами </w:t>
      </w:r>
      <w:r w:rsidRPr="00F1130E">
        <w:rPr>
          <w:rFonts w:ascii="Times New Roman" w:hAnsi="Times New Roman" w:cs="Times New Roman"/>
          <w:sz w:val="24"/>
          <w:szCs w:val="24"/>
        </w:rPr>
        <w:t>дает</w:t>
      </w:r>
      <w:r w:rsidR="00827ADE" w:rsidRPr="00F1130E">
        <w:rPr>
          <w:rFonts w:ascii="Times New Roman" w:hAnsi="Times New Roman" w:cs="Times New Roman"/>
          <w:sz w:val="24"/>
          <w:szCs w:val="24"/>
        </w:rPr>
        <w:t xml:space="preserve"> поручение </w:t>
      </w:r>
      <w:r w:rsidRPr="00F1130E">
        <w:rPr>
          <w:rFonts w:ascii="Times New Roman" w:hAnsi="Times New Roman" w:cs="Times New Roman"/>
          <w:sz w:val="24"/>
          <w:szCs w:val="24"/>
        </w:rPr>
        <w:t>специалисту отдела Управления</w:t>
      </w:r>
      <w:r w:rsidR="00827ADE" w:rsidRPr="00F1130E">
        <w:rPr>
          <w:rFonts w:ascii="Times New Roman" w:hAnsi="Times New Roman" w:cs="Times New Roman"/>
          <w:sz w:val="24"/>
          <w:szCs w:val="24"/>
        </w:rPr>
        <w:t xml:space="preserve"> </w:t>
      </w:r>
      <w:r w:rsidR="00F52F72">
        <w:rPr>
          <w:rFonts w:ascii="Times New Roman" w:hAnsi="Times New Roman" w:cs="Times New Roman"/>
          <w:sz w:val="24"/>
          <w:szCs w:val="24"/>
        </w:rPr>
        <w:t xml:space="preserve">(далее-специалист) </w:t>
      </w:r>
      <w:r w:rsidR="00827ADE" w:rsidRPr="00F1130E">
        <w:rPr>
          <w:rFonts w:ascii="Times New Roman" w:hAnsi="Times New Roman" w:cs="Times New Roman"/>
          <w:sz w:val="24"/>
          <w:szCs w:val="24"/>
        </w:rPr>
        <w:t>об их рассмотрении.</w:t>
      </w:r>
    </w:p>
    <w:p w14:paraId="6999D996" w14:textId="3E452964"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3.4.2.2. Лицом, ответственным за выполнение административной процедуры</w:t>
      </w:r>
      <w:r w:rsidR="00F52F72" w:rsidRPr="00F52F72">
        <w:rPr>
          <w:rFonts w:ascii="Times New Roman" w:hAnsi="Times New Roman" w:cs="Times New Roman"/>
          <w:sz w:val="24"/>
          <w:szCs w:val="24"/>
        </w:rPr>
        <w:t xml:space="preserve"> </w:t>
      </w:r>
      <w:r w:rsidR="00F52F72" w:rsidRPr="00F1130E">
        <w:rPr>
          <w:rFonts w:ascii="Times New Roman" w:hAnsi="Times New Roman" w:cs="Times New Roman"/>
          <w:sz w:val="24"/>
          <w:szCs w:val="24"/>
        </w:rPr>
        <w:t>о рассмотрении заявления с прилагаемыми к нему документами</w:t>
      </w:r>
      <w:r w:rsidRPr="00F1130E">
        <w:rPr>
          <w:rFonts w:ascii="Times New Roman" w:hAnsi="Times New Roman" w:cs="Times New Roman"/>
          <w:sz w:val="24"/>
          <w:szCs w:val="24"/>
        </w:rPr>
        <w:t>, явля</w:t>
      </w:r>
      <w:r w:rsidR="00F52F72">
        <w:rPr>
          <w:rFonts w:ascii="Times New Roman" w:hAnsi="Times New Roman" w:cs="Times New Roman"/>
          <w:sz w:val="24"/>
          <w:szCs w:val="24"/>
        </w:rPr>
        <w:t xml:space="preserve">ется </w:t>
      </w:r>
      <w:r w:rsidR="00003836" w:rsidRPr="00F1130E">
        <w:rPr>
          <w:rFonts w:ascii="Times New Roman" w:hAnsi="Times New Roman" w:cs="Times New Roman"/>
          <w:sz w:val="24"/>
          <w:szCs w:val="24"/>
        </w:rPr>
        <w:t>специалист</w:t>
      </w:r>
      <w:r w:rsidRPr="00F1130E">
        <w:rPr>
          <w:rFonts w:ascii="Times New Roman" w:hAnsi="Times New Roman" w:cs="Times New Roman"/>
          <w:sz w:val="24"/>
          <w:szCs w:val="24"/>
        </w:rPr>
        <w:t>, которому дано поручение</w:t>
      </w:r>
      <w:r w:rsidR="003728B5">
        <w:rPr>
          <w:rFonts w:ascii="Times New Roman" w:hAnsi="Times New Roman" w:cs="Times New Roman"/>
          <w:sz w:val="24"/>
          <w:szCs w:val="24"/>
        </w:rPr>
        <w:t>.</w:t>
      </w:r>
    </w:p>
    <w:p w14:paraId="4E3D329F"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3.4.2.3. В ходе выполнения административной процедуры устанавливается факт того, что лицо, обратившееся за предоставлением муниципальной услуги, относится к получателям муниципальной услуги, указанным в пункте 1.2.</w:t>
      </w:r>
      <w:hyperlink r:id="rId13" w:history="1"/>
      <w:r w:rsidRPr="00F1130E">
        <w:rPr>
          <w:rFonts w:ascii="Times New Roman" w:hAnsi="Times New Roman" w:cs="Times New Roman"/>
          <w:sz w:val="24"/>
          <w:szCs w:val="24"/>
        </w:rPr>
        <w:t xml:space="preserve"> настоящего Регламента, проверяется наличие и правильность оформления документов, необходимых для выдачи разрешения на строительство, предусмотренных статьей 51 Градостроительного кодекса РФ, в том числе подлежащих представлению заявителем, направляются межведомственные запросы в государственные органы, органы местного самоуправления, подведомственные им организации в соответствии с пунктом 2.7. настоящего Регламента о предоставлении находящихся в распоряжении этих органов и организаций документов (их копий или </w:t>
      </w:r>
      <w:r w:rsidRPr="00F1130E">
        <w:rPr>
          <w:rFonts w:ascii="Times New Roman" w:hAnsi="Times New Roman" w:cs="Times New Roman"/>
          <w:sz w:val="24"/>
          <w:szCs w:val="24"/>
        </w:rPr>
        <w:lastRenderedPageBreak/>
        <w:t>содержащихся в них сведений), выявляются основания для отказа в выдаче разрешения на строительство.</w:t>
      </w:r>
    </w:p>
    <w:p w14:paraId="1CCBE384" w14:textId="201174B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В течение не более </w:t>
      </w:r>
      <w:r w:rsidR="00F52F72">
        <w:rPr>
          <w:rFonts w:ascii="Times New Roman" w:hAnsi="Times New Roman" w:cs="Times New Roman"/>
          <w:sz w:val="24"/>
          <w:szCs w:val="24"/>
        </w:rPr>
        <w:t xml:space="preserve">двух </w:t>
      </w:r>
      <w:r w:rsidRPr="00F1130E">
        <w:rPr>
          <w:rFonts w:ascii="Times New Roman" w:hAnsi="Times New Roman" w:cs="Times New Roman"/>
          <w:sz w:val="24"/>
          <w:szCs w:val="24"/>
        </w:rPr>
        <w:t>рабоч</w:t>
      </w:r>
      <w:r w:rsidR="00F52F72">
        <w:rPr>
          <w:rFonts w:ascii="Times New Roman" w:hAnsi="Times New Roman" w:cs="Times New Roman"/>
          <w:sz w:val="24"/>
          <w:szCs w:val="24"/>
        </w:rPr>
        <w:t>их</w:t>
      </w:r>
      <w:r w:rsidRPr="00F1130E">
        <w:rPr>
          <w:rFonts w:ascii="Times New Roman" w:hAnsi="Times New Roman" w:cs="Times New Roman"/>
          <w:sz w:val="24"/>
          <w:szCs w:val="24"/>
        </w:rPr>
        <w:t xml:space="preserve"> дн</w:t>
      </w:r>
      <w:r w:rsidR="00F52F72">
        <w:rPr>
          <w:rFonts w:ascii="Times New Roman" w:hAnsi="Times New Roman" w:cs="Times New Roman"/>
          <w:sz w:val="24"/>
          <w:szCs w:val="24"/>
        </w:rPr>
        <w:t>ей</w:t>
      </w:r>
      <w:r w:rsidRPr="00F1130E">
        <w:rPr>
          <w:rFonts w:ascii="Times New Roman" w:hAnsi="Times New Roman" w:cs="Times New Roman"/>
          <w:sz w:val="24"/>
          <w:szCs w:val="24"/>
        </w:rPr>
        <w:t xml:space="preserve"> со дня регистрации </w:t>
      </w:r>
      <w:r w:rsidR="00003836" w:rsidRPr="00F1130E">
        <w:rPr>
          <w:rFonts w:ascii="Times New Roman" w:hAnsi="Times New Roman" w:cs="Times New Roman"/>
          <w:sz w:val="24"/>
          <w:szCs w:val="24"/>
        </w:rPr>
        <w:t>заявления или</w:t>
      </w:r>
      <w:r w:rsidRPr="00F1130E">
        <w:rPr>
          <w:rFonts w:ascii="Times New Roman" w:hAnsi="Times New Roman" w:cs="Times New Roman"/>
          <w:sz w:val="24"/>
          <w:szCs w:val="24"/>
        </w:rPr>
        <w:t xml:space="preserve"> дня личной явки заявителя при обращении за предоставлением муниципальной услуги в электронной форме ответственный исполнитель:</w:t>
      </w:r>
    </w:p>
    <w:p w14:paraId="54E40C0E"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проверяет полномочия лица, подающего документы, правильность составления заявления, наличие и комплектность документов, прилагаемых к нему,</w:t>
      </w:r>
    </w:p>
    <w:p w14:paraId="4BAF4B67"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выявляет необходимость получения указанных в пунктах 2.7.1. и 2.7.2. настоящего Регламента документов,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14:paraId="1EEC91DA"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устанавливает факт того, что лицо, обратившееся за предоставлением муниципальной услуги, относится к заявителям, указанным в пункте 1.2.</w:t>
      </w:r>
      <w:hyperlink r:id="rId14" w:history="1"/>
      <w:r w:rsidRPr="00F1130E">
        <w:rPr>
          <w:rFonts w:ascii="Times New Roman" w:hAnsi="Times New Roman" w:cs="Times New Roman"/>
          <w:sz w:val="24"/>
          <w:szCs w:val="24"/>
        </w:rPr>
        <w:t xml:space="preserve"> настоящего Регламента,</w:t>
      </w:r>
    </w:p>
    <w:p w14:paraId="74A40D18"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 проверяет наличие документов, необходимых в соответствии со статьей 51 Градостроительного кодекса РФ для выдачи разрешения на строительство,  </w:t>
      </w:r>
    </w:p>
    <w:p w14:paraId="549734B3"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устанавливает 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14:paraId="47CD8EEB" w14:textId="3DC58989"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При необходимости получения документов, указанных в пунктах 2.7.1. </w:t>
      </w:r>
      <w:r w:rsidR="00617FB7" w:rsidRPr="00F1130E">
        <w:rPr>
          <w:rFonts w:ascii="Times New Roman" w:hAnsi="Times New Roman" w:cs="Times New Roman"/>
          <w:sz w:val="24"/>
          <w:szCs w:val="24"/>
        </w:rPr>
        <w:t>и 2.7.2</w:t>
      </w:r>
      <w:r w:rsidRPr="00F1130E">
        <w:rPr>
          <w:rFonts w:ascii="Times New Roman" w:hAnsi="Times New Roman" w:cs="Times New Roman"/>
          <w:sz w:val="24"/>
          <w:szCs w:val="24"/>
        </w:rPr>
        <w:t>. настоящего Регламента (если заявитель не предоставил их самостоятельно) ответственный исполнитель формирует и направляет запросы о представлении документов и информации, необходимых для предоставления муниципальной услуги, в рамках межведомственного взаимодействия при оказании муниципальных услуг:</w:t>
      </w:r>
    </w:p>
    <w:p w14:paraId="33F0A9AF"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а) о предоставлении правоустанавливающих документов на земельный участок - в Управление Федеральной службы государственной регистрации, кадастра и картографии по Магаданской области;</w:t>
      </w:r>
    </w:p>
    <w:p w14:paraId="32AA7006"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б) о предоставлении градостроительного плана земельного участка или в случае строительства, реконструкции линейного объекта - проект планировки территории и проект межевания территории - в зависимости от объекта, реконструкцию, строительство которого планируется осуществить:</w:t>
      </w:r>
    </w:p>
    <w:p w14:paraId="4F985AAA"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в уполномоченные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22DB0659"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в) о предоставлении разрешения на отклонение от предельных параметров разрешенного строительства, реконструкции, если заявителю было предоставлено такое разрешение в соответствии со статьей 40 Градостроительного кодекса РФ, - в администрации муниципальных образований, на территории которых находится земельный участок.</w:t>
      </w:r>
    </w:p>
    <w:p w14:paraId="478F4EF6"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Максимальный срок получения ответа на запрос с использованием единой системы межведомственного электронного документооборота составляет три рабочих дня с момента получения соответствующего межведомственного запроса.</w:t>
      </w:r>
    </w:p>
    <w:p w14:paraId="5FD509E8"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3.4.2.4. Результатом выполнения административной процедуры является принятие одного из следующих решений:</w:t>
      </w:r>
    </w:p>
    <w:p w14:paraId="0AEA019F"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а) о невозможности предоставления муниципальной услуги и о начале выполнения административной процедуры "Принятие решения о выдаче разрешения на строительство или об отказе в предоставлении муниципальной услуги" в части принятия решения об отказе в предоставлении муниципальной услуги;</w:t>
      </w:r>
    </w:p>
    <w:p w14:paraId="4E4CD94C"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lastRenderedPageBreak/>
        <w:t>б) о возможности выдачи разрешения на строительство и о начале выполнения административной процедуры "Принятие решения о выдаче разрешения на строительство или об отказе в предоставлении муниципальной услуги" в части принятия решения о выдаче разрешения на строительство.</w:t>
      </w:r>
    </w:p>
    <w:p w14:paraId="75391CB6"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3.4.2.5. Критерием принятия решения о невозможности предоставления муниципальной услуги является наличие хотя бы одного из оснований, указанных в пункте 2.9 настоящего Регламента.</w:t>
      </w:r>
    </w:p>
    <w:p w14:paraId="2B0F65BC"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Критерием принятия решения о возможности выдачи разрешения на строительство является отсутствие (неустановление) фактов, на основании которых принимается решение об отказе в предоставлении муниципальной услуги.</w:t>
      </w:r>
    </w:p>
    <w:p w14:paraId="08BE9B44"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p>
    <w:p w14:paraId="13573B80" w14:textId="77777777" w:rsidR="00827ADE" w:rsidRPr="00F1130E" w:rsidRDefault="00827ADE" w:rsidP="00827ADE">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1130E">
        <w:rPr>
          <w:rFonts w:ascii="Times New Roman" w:hAnsi="Times New Roman" w:cs="Times New Roman"/>
          <w:b/>
          <w:sz w:val="24"/>
          <w:szCs w:val="24"/>
        </w:rPr>
        <w:t>3.4.3. Выполнение административной процедуры "Принятие решения о выдаче разрешения на строительство или об отказе в предоставлении муниципальной услуги" в части принятия решения об отказе в предоставлении муниципальной услуги</w:t>
      </w:r>
    </w:p>
    <w:p w14:paraId="14924F08"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b/>
          <w:sz w:val="24"/>
          <w:szCs w:val="24"/>
        </w:rPr>
      </w:pPr>
    </w:p>
    <w:p w14:paraId="4BEE9BDB"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3.4.3.1. Основанием для начала административной процедуры является наличие хотя бы одного из оснований, указанных в пункте 2.9 настоящего Регламента.</w:t>
      </w:r>
    </w:p>
    <w:p w14:paraId="1BDDF202" w14:textId="4BFE463D"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3.4.3.2. Лицом, ответственным за выполнение административной процедуры, является </w:t>
      </w:r>
      <w:r w:rsidR="00617FB7" w:rsidRPr="00F1130E">
        <w:rPr>
          <w:rFonts w:ascii="Times New Roman" w:hAnsi="Times New Roman" w:cs="Times New Roman"/>
          <w:sz w:val="24"/>
          <w:szCs w:val="24"/>
        </w:rPr>
        <w:t>специалист Управления</w:t>
      </w:r>
      <w:r w:rsidRPr="00F1130E">
        <w:rPr>
          <w:rFonts w:ascii="Times New Roman" w:hAnsi="Times New Roman" w:cs="Times New Roman"/>
          <w:sz w:val="24"/>
          <w:szCs w:val="24"/>
        </w:rPr>
        <w:t>.</w:t>
      </w:r>
    </w:p>
    <w:p w14:paraId="2C99FB36"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Принятие решения об отказе в предоставлении муниципальной услуги осуществляется не позднее срока предоставления муниципальной услуги, указанного в пункте 2.4. настоящего Регламента.</w:t>
      </w:r>
    </w:p>
    <w:p w14:paraId="2A472135" w14:textId="62E20B36"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3.4.3.3. В ходе выполнения административной процедуры </w:t>
      </w:r>
      <w:r w:rsidR="00617FB7" w:rsidRPr="00F1130E">
        <w:rPr>
          <w:rFonts w:ascii="Times New Roman" w:hAnsi="Times New Roman" w:cs="Times New Roman"/>
          <w:sz w:val="24"/>
          <w:szCs w:val="24"/>
        </w:rPr>
        <w:t>специалист</w:t>
      </w:r>
      <w:r w:rsidRPr="00F1130E">
        <w:rPr>
          <w:rFonts w:ascii="Times New Roman" w:hAnsi="Times New Roman" w:cs="Times New Roman"/>
          <w:sz w:val="24"/>
          <w:szCs w:val="24"/>
        </w:rPr>
        <w:t xml:space="preserve"> </w:t>
      </w:r>
      <w:r w:rsidR="00F52F72">
        <w:rPr>
          <w:rFonts w:ascii="Times New Roman" w:hAnsi="Times New Roman" w:cs="Times New Roman"/>
          <w:sz w:val="24"/>
          <w:szCs w:val="24"/>
        </w:rPr>
        <w:t xml:space="preserve">отдела </w:t>
      </w:r>
      <w:r w:rsidRPr="00F1130E">
        <w:rPr>
          <w:rFonts w:ascii="Times New Roman" w:hAnsi="Times New Roman" w:cs="Times New Roman"/>
          <w:sz w:val="24"/>
          <w:szCs w:val="24"/>
        </w:rPr>
        <w:t xml:space="preserve">готовит проект решения об отказе в предоставлении муниципальной услуги с указанием причин такого отказа, представляет его для подписания </w:t>
      </w:r>
      <w:r w:rsidR="00617FB7"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лаве </w:t>
      </w:r>
      <w:r w:rsidR="00617FB7"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 выдает (направляет) отказ в предоставлении муниципальной услуги заявителю.</w:t>
      </w:r>
    </w:p>
    <w:p w14:paraId="05D1B8E3" w14:textId="7291D954"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3.4.3.4. Принятие решения об отказе в предоставлении муниципальной услуги фиксируется делопроизводителем путем внесения сведений в систему электронного документооборота и делопроизводства в день подписания </w:t>
      </w:r>
      <w:r w:rsidR="00617FB7"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лавой </w:t>
      </w:r>
      <w:r w:rsidR="00617FB7"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 решения об отказе в предоставлении муниципальной услуги.</w:t>
      </w:r>
    </w:p>
    <w:p w14:paraId="59AE8CA4"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bookmarkStart w:id="1" w:name="Par89"/>
      <w:bookmarkEnd w:id="1"/>
      <w:r w:rsidRPr="00F1130E">
        <w:rPr>
          <w:rFonts w:ascii="Times New Roman" w:hAnsi="Times New Roman" w:cs="Times New Roman"/>
          <w:sz w:val="24"/>
          <w:szCs w:val="24"/>
        </w:rPr>
        <w:t>3.4.3.5. Решение об отказе в предоставлении муниципальной услуги вручается (направляется) заявителю способом, указанным в заявлении.</w:t>
      </w:r>
    </w:p>
    <w:p w14:paraId="185667EA" w14:textId="77777777" w:rsidR="00827ADE" w:rsidRPr="00F1130E" w:rsidRDefault="00827ADE" w:rsidP="006B26A7">
      <w:pPr>
        <w:autoSpaceDE w:val="0"/>
        <w:autoSpaceDN w:val="0"/>
        <w:adjustRightInd w:val="0"/>
        <w:spacing w:after="0" w:line="240" w:lineRule="auto"/>
        <w:jc w:val="both"/>
        <w:rPr>
          <w:rFonts w:ascii="Times New Roman" w:hAnsi="Times New Roman" w:cs="Times New Roman"/>
          <w:sz w:val="24"/>
          <w:szCs w:val="24"/>
        </w:rPr>
      </w:pPr>
    </w:p>
    <w:p w14:paraId="45DD4AE8" w14:textId="77777777" w:rsidR="00827ADE" w:rsidRPr="00F1130E" w:rsidRDefault="00827ADE" w:rsidP="00827ADE">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1130E">
        <w:rPr>
          <w:rFonts w:ascii="Times New Roman" w:hAnsi="Times New Roman" w:cs="Times New Roman"/>
          <w:b/>
          <w:sz w:val="24"/>
          <w:szCs w:val="24"/>
        </w:rPr>
        <w:t>3.4.4. Выполнение административной процедуры "Принятие решения о выдаче разрешения на строительство или об отказе в предоставлении муниципальной услуги" в части принятия решения о выдаче разрешения на строительство</w:t>
      </w:r>
    </w:p>
    <w:p w14:paraId="558F8A62"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7EBCC536"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3.4.4.1. Основанием для начала административной процедуры является отсутствие (неустановление) фактов, на основании которых принимается решение об отказе в предоставлении муниципальной услуги.</w:t>
      </w:r>
    </w:p>
    <w:p w14:paraId="2AE6B33C" w14:textId="64F8F074"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3.4.4.2. Лицом, ответственным за выполнение административной процедуры, является </w:t>
      </w:r>
      <w:r w:rsidR="00AB5E71" w:rsidRPr="00F1130E">
        <w:rPr>
          <w:rFonts w:ascii="Times New Roman" w:hAnsi="Times New Roman" w:cs="Times New Roman"/>
          <w:sz w:val="24"/>
          <w:szCs w:val="24"/>
        </w:rPr>
        <w:t>специалист Управления</w:t>
      </w:r>
      <w:r w:rsidRPr="00F1130E">
        <w:rPr>
          <w:rFonts w:ascii="Times New Roman" w:hAnsi="Times New Roman" w:cs="Times New Roman"/>
          <w:sz w:val="24"/>
          <w:szCs w:val="24"/>
        </w:rPr>
        <w:t>.</w:t>
      </w:r>
    </w:p>
    <w:p w14:paraId="6F76E022"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Принятие решения о выдаче разрешения на строительство осуществляется не позднее срока предоставления муниципальной услуги, указанного в пункте 2.4. настоящего Регламента.</w:t>
      </w:r>
    </w:p>
    <w:p w14:paraId="3E81624D" w14:textId="77A22F3A"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3.4.4.3. В ходе выполнения административной </w:t>
      </w:r>
      <w:r w:rsidR="00B82D13">
        <w:rPr>
          <w:rFonts w:ascii="Times New Roman" w:hAnsi="Times New Roman" w:cs="Times New Roman"/>
          <w:sz w:val="24"/>
          <w:szCs w:val="24"/>
        </w:rPr>
        <w:t xml:space="preserve">процедуры </w:t>
      </w:r>
      <w:r w:rsidR="00E80139" w:rsidRPr="00F1130E">
        <w:rPr>
          <w:rFonts w:ascii="Times New Roman" w:hAnsi="Times New Roman" w:cs="Times New Roman"/>
          <w:sz w:val="24"/>
          <w:szCs w:val="24"/>
        </w:rPr>
        <w:t xml:space="preserve">специалист </w:t>
      </w:r>
      <w:r w:rsidR="003728B5">
        <w:rPr>
          <w:rFonts w:ascii="Times New Roman" w:hAnsi="Times New Roman" w:cs="Times New Roman"/>
          <w:sz w:val="24"/>
          <w:szCs w:val="24"/>
        </w:rPr>
        <w:t xml:space="preserve">отдела Управления </w:t>
      </w:r>
      <w:r w:rsidRPr="00F1130E">
        <w:rPr>
          <w:rFonts w:ascii="Times New Roman" w:hAnsi="Times New Roman" w:cs="Times New Roman"/>
          <w:sz w:val="24"/>
          <w:szCs w:val="24"/>
        </w:rPr>
        <w:t xml:space="preserve">готовит проект разрешения на строительство по форме, установленной действующим законодательством, представляет его для подписания </w:t>
      </w:r>
      <w:r w:rsidR="00E80139"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лаве </w:t>
      </w:r>
      <w:r w:rsidR="00E80139" w:rsidRPr="00F1130E">
        <w:rPr>
          <w:rFonts w:ascii="Times New Roman" w:hAnsi="Times New Roman" w:cs="Times New Roman"/>
          <w:sz w:val="24"/>
          <w:szCs w:val="24"/>
        </w:rPr>
        <w:t>А</w:t>
      </w:r>
      <w:r w:rsidRPr="00F1130E">
        <w:rPr>
          <w:rFonts w:ascii="Times New Roman" w:hAnsi="Times New Roman" w:cs="Times New Roman"/>
          <w:sz w:val="24"/>
          <w:szCs w:val="24"/>
        </w:rPr>
        <w:t xml:space="preserve">дминистрации, </w:t>
      </w:r>
      <w:r w:rsidRPr="00F1130E">
        <w:rPr>
          <w:rFonts w:ascii="Times New Roman" w:hAnsi="Times New Roman" w:cs="Times New Roman"/>
          <w:sz w:val="24"/>
          <w:szCs w:val="24"/>
        </w:rPr>
        <w:lastRenderedPageBreak/>
        <w:t>регистрирует подписанное разрешение на строительство в журнале регистрации разрешений на строительство, выдает (направляет) разрешение на строительство заявителю.</w:t>
      </w:r>
    </w:p>
    <w:p w14:paraId="04A4F7D2" w14:textId="47DA9120"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Разрешение на строительство оформляется в количестве трех экземпляров. Два экземпляра выдаются заявителю, один экземпляр хранится в </w:t>
      </w:r>
      <w:r w:rsidR="00E80139"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w:t>
      </w:r>
    </w:p>
    <w:p w14:paraId="47C3F095" w14:textId="2B728206"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Проект разрешения на строительство вместе с заявлением и полученными в ходе предоставления муниципальной услуги документами представляется </w:t>
      </w:r>
      <w:r w:rsidR="00E80139" w:rsidRPr="00F1130E">
        <w:rPr>
          <w:rFonts w:ascii="Times New Roman" w:hAnsi="Times New Roman" w:cs="Times New Roman"/>
          <w:sz w:val="24"/>
          <w:szCs w:val="24"/>
        </w:rPr>
        <w:t xml:space="preserve">на </w:t>
      </w:r>
      <w:r w:rsidRPr="00F1130E">
        <w:rPr>
          <w:rFonts w:ascii="Times New Roman" w:hAnsi="Times New Roman" w:cs="Times New Roman"/>
          <w:sz w:val="24"/>
          <w:szCs w:val="24"/>
        </w:rPr>
        <w:t>подписани</w:t>
      </w:r>
      <w:r w:rsidR="00E80139" w:rsidRPr="00F1130E">
        <w:rPr>
          <w:rFonts w:ascii="Times New Roman" w:hAnsi="Times New Roman" w:cs="Times New Roman"/>
          <w:sz w:val="24"/>
          <w:szCs w:val="24"/>
        </w:rPr>
        <w:t>е</w:t>
      </w:r>
      <w:r w:rsidRPr="00F1130E">
        <w:rPr>
          <w:rFonts w:ascii="Times New Roman" w:hAnsi="Times New Roman" w:cs="Times New Roman"/>
          <w:sz w:val="24"/>
          <w:szCs w:val="24"/>
        </w:rPr>
        <w:t xml:space="preserve"> </w:t>
      </w:r>
      <w:r w:rsidR="00E80139"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лаве </w:t>
      </w:r>
      <w:r w:rsidR="00E80139"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 не позднее чем за один рабочий день до истечения срока предоставления муниципальной услуги, указанного в пункте 2.4.  настоящего Регламента.</w:t>
      </w:r>
    </w:p>
    <w:p w14:paraId="42F14DEF"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3.4.4.4. Результатом выполнения административной процедуры является выдача разрешения на строительство.</w:t>
      </w:r>
    </w:p>
    <w:p w14:paraId="3E47A071" w14:textId="62F2F239"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3.4.4.5. Сведения о выдаче разрешения на строительство в день его подписания фиксируются в журнале регистрации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14:paraId="5CE2E7FD"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bookmarkStart w:id="2" w:name="Par109"/>
      <w:bookmarkEnd w:id="2"/>
      <w:r w:rsidRPr="00F1130E">
        <w:rPr>
          <w:rFonts w:ascii="Times New Roman" w:hAnsi="Times New Roman" w:cs="Times New Roman"/>
          <w:sz w:val="24"/>
          <w:szCs w:val="24"/>
        </w:rPr>
        <w:t>3.4.4.6. Разрешение на строительство вручается (направляется) заявителю способом, указанным в заявлении.</w:t>
      </w:r>
    </w:p>
    <w:p w14:paraId="07EAC60E"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54BCC533" w14:textId="77777777" w:rsidR="00827ADE" w:rsidRPr="00F1130E" w:rsidRDefault="00827ADE" w:rsidP="00827ADE">
      <w:pPr>
        <w:autoSpaceDE w:val="0"/>
        <w:autoSpaceDN w:val="0"/>
        <w:adjustRightInd w:val="0"/>
        <w:spacing w:after="0" w:line="240" w:lineRule="auto"/>
        <w:jc w:val="center"/>
        <w:outlineLvl w:val="1"/>
        <w:rPr>
          <w:rFonts w:ascii="Times New Roman" w:hAnsi="Times New Roman" w:cs="Times New Roman"/>
          <w:b/>
          <w:sz w:val="24"/>
          <w:szCs w:val="24"/>
        </w:rPr>
      </w:pPr>
      <w:r w:rsidRPr="00F1130E">
        <w:rPr>
          <w:rFonts w:ascii="Times New Roman" w:hAnsi="Times New Roman" w:cs="Times New Roman"/>
          <w:b/>
          <w:sz w:val="24"/>
          <w:szCs w:val="24"/>
        </w:rPr>
        <w:t>3.5. Выполнение административных процедур при предоставлении</w:t>
      </w:r>
    </w:p>
    <w:p w14:paraId="68E6259E" w14:textId="77777777" w:rsidR="00827ADE" w:rsidRPr="00F1130E" w:rsidRDefault="00827ADE" w:rsidP="00827ADE">
      <w:pPr>
        <w:autoSpaceDE w:val="0"/>
        <w:autoSpaceDN w:val="0"/>
        <w:adjustRightInd w:val="0"/>
        <w:spacing w:after="0" w:line="240" w:lineRule="auto"/>
        <w:jc w:val="center"/>
        <w:rPr>
          <w:rFonts w:ascii="Times New Roman" w:hAnsi="Times New Roman" w:cs="Times New Roman"/>
          <w:b/>
          <w:sz w:val="24"/>
          <w:szCs w:val="24"/>
        </w:rPr>
      </w:pPr>
      <w:r w:rsidRPr="00F1130E">
        <w:rPr>
          <w:rFonts w:ascii="Times New Roman" w:hAnsi="Times New Roman" w:cs="Times New Roman"/>
          <w:b/>
          <w:sz w:val="24"/>
          <w:szCs w:val="24"/>
        </w:rPr>
        <w:t>муниципальной услуги при обращении с заявлением о</w:t>
      </w:r>
    </w:p>
    <w:p w14:paraId="603E1469" w14:textId="77777777" w:rsidR="00827ADE" w:rsidRPr="00F1130E" w:rsidRDefault="00827ADE" w:rsidP="00827ADE">
      <w:pPr>
        <w:autoSpaceDE w:val="0"/>
        <w:autoSpaceDN w:val="0"/>
        <w:adjustRightInd w:val="0"/>
        <w:spacing w:after="0" w:line="240" w:lineRule="auto"/>
        <w:jc w:val="center"/>
        <w:rPr>
          <w:rFonts w:ascii="Times New Roman" w:hAnsi="Times New Roman" w:cs="Times New Roman"/>
          <w:b/>
          <w:sz w:val="24"/>
          <w:szCs w:val="24"/>
        </w:rPr>
      </w:pPr>
      <w:r w:rsidRPr="00F1130E">
        <w:rPr>
          <w:rFonts w:ascii="Times New Roman" w:hAnsi="Times New Roman" w:cs="Times New Roman"/>
          <w:b/>
          <w:sz w:val="24"/>
          <w:szCs w:val="24"/>
        </w:rPr>
        <w:t>продлении срока действия разрешения на строительство</w:t>
      </w:r>
    </w:p>
    <w:p w14:paraId="48A1DD35"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6FAF8907" w14:textId="1C7056D6" w:rsidR="00827ADE" w:rsidRPr="00A41FA0" w:rsidRDefault="00827ADE" w:rsidP="001C1911">
      <w:pPr>
        <w:autoSpaceDE w:val="0"/>
        <w:autoSpaceDN w:val="0"/>
        <w:adjustRightInd w:val="0"/>
        <w:spacing w:after="0"/>
        <w:ind w:firstLine="540"/>
        <w:jc w:val="both"/>
        <w:outlineLvl w:val="2"/>
        <w:rPr>
          <w:rFonts w:ascii="Times New Roman" w:hAnsi="Times New Roman" w:cs="Times New Roman"/>
          <w:b/>
          <w:sz w:val="24"/>
          <w:szCs w:val="24"/>
        </w:rPr>
      </w:pPr>
      <w:r w:rsidRPr="00F1130E">
        <w:rPr>
          <w:rFonts w:ascii="Times New Roman" w:hAnsi="Times New Roman" w:cs="Times New Roman"/>
          <w:b/>
          <w:sz w:val="24"/>
          <w:szCs w:val="24"/>
        </w:rPr>
        <w:t>3.5.1. Выполнение административной процедуры "Прием заявления о продлении срока действия разрешения на строительство"</w:t>
      </w:r>
    </w:p>
    <w:p w14:paraId="3C28D63E" w14:textId="51EDB805"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3.5.1.1. Основанием для начала административной процедуры является </w:t>
      </w:r>
      <w:r w:rsidR="00E80139" w:rsidRPr="00F1130E">
        <w:rPr>
          <w:rFonts w:ascii="Times New Roman" w:hAnsi="Times New Roman" w:cs="Times New Roman"/>
          <w:sz w:val="24"/>
          <w:szCs w:val="24"/>
        </w:rPr>
        <w:t>поступление от</w:t>
      </w:r>
      <w:r w:rsidRPr="00F1130E">
        <w:rPr>
          <w:rFonts w:ascii="Times New Roman" w:hAnsi="Times New Roman" w:cs="Times New Roman"/>
          <w:sz w:val="24"/>
          <w:szCs w:val="24"/>
        </w:rPr>
        <w:t xml:space="preserve"> заявителя (почтовым отправлением, при личном обращении, посредством </w:t>
      </w:r>
      <w:r w:rsidR="003728B5">
        <w:rPr>
          <w:rFonts w:ascii="Times New Roman" w:hAnsi="Times New Roman" w:cs="Times New Roman"/>
          <w:sz w:val="24"/>
          <w:szCs w:val="24"/>
        </w:rPr>
        <w:t>«</w:t>
      </w:r>
      <w:r w:rsidRPr="00F1130E">
        <w:rPr>
          <w:rFonts w:ascii="Times New Roman" w:hAnsi="Times New Roman" w:cs="Times New Roman"/>
          <w:sz w:val="24"/>
          <w:szCs w:val="24"/>
        </w:rPr>
        <w:t>МФЦ</w:t>
      </w:r>
      <w:r w:rsidR="003728B5" w:rsidRPr="00F1130E">
        <w:rPr>
          <w:rFonts w:ascii="Times New Roman" w:hAnsi="Times New Roman" w:cs="Times New Roman"/>
          <w:sz w:val="24"/>
          <w:szCs w:val="24"/>
        </w:rPr>
        <w:t>») заявления</w:t>
      </w:r>
      <w:r w:rsidRPr="00F1130E">
        <w:rPr>
          <w:rFonts w:ascii="Times New Roman" w:hAnsi="Times New Roman" w:cs="Times New Roman"/>
          <w:sz w:val="24"/>
          <w:szCs w:val="24"/>
        </w:rPr>
        <w:t xml:space="preserve"> о продлении срока действия разрешения на строительство.</w:t>
      </w:r>
    </w:p>
    <w:p w14:paraId="05AFD661" w14:textId="5892B7D5"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3.5.1.2. Лицом, ответственным за выполнение административной процедуры, является</w:t>
      </w:r>
      <w:r w:rsidR="00AC0DA6">
        <w:rPr>
          <w:rFonts w:ascii="Times New Roman" w:hAnsi="Times New Roman" w:cs="Times New Roman"/>
          <w:sz w:val="24"/>
          <w:szCs w:val="24"/>
        </w:rPr>
        <w:t xml:space="preserve"> уполномоченно</w:t>
      </w:r>
      <w:r w:rsidR="00A43540">
        <w:rPr>
          <w:rFonts w:ascii="Times New Roman" w:hAnsi="Times New Roman" w:cs="Times New Roman"/>
          <w:sz w:val="24"/>
          <w:szCs w:val="24"/>
        </w:rPr>
        <w:t>е</w:t>
      </w:r>
      <w:r w:rsidR="00AC0DA6">
        <w:rPr>
          <w:rFonts w:ascii="Times New Roman" w:hAnsi="Times New Roman" w:cs="Times New Roman"/>
          <w:sz w:val="24"/>
          <w:szCs w:val="24"/>
        </w:rPr>
        <w:t xml:space="preserve"> </w:t>
      </w:r>
      <w:r w:rsidR="00A43540">
        <w:rPr>
          <w:rFonts w:ascii="Times New Roman" w:hAnsi="Times New Roman" w:cs="Times New Roman"/>
          <w:sz w:val="24"/>
          <w:szCs w:val="24"/>
        </w:rPr>
        <w:t>должностное лицо.</w:t>
      </w:r>
    </w:p>
    <w:p w14:paraId="45BFF026"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3.5.1.3. Административная процедура выполняется в порядке, </w:t>
      </w:r>
      <w:r w:rsidRPr="001C1911">
        <w:rPr>
          <w:rFonts w:ascii="Times New Roman" w:hAnsi="Times New Roman" w:cs="Times New Roman"/>
          <w:sz w:val="24"/>
          <w:szCs w:val="24"/>
        </w:rPr>
        <w:t>установленном пунктом 3.4.1. настоящего Регламента для выполнения административной процедуры "</w:t>
      </w:r>
      <w:r w:rsidRPr="00F1130E">
        <w:rPr>
          <w:rFonts w:ascii="Times New Roman" w:hAnsi="Times New Roman" w:cs="Times New Roman"/>
          <w:sz w:val="24"/>
          <w:szCs w:val="24"/>
        </w:rPr>
        <w:t>Прием заявления о выдаче разрешения на строительство".</w:t>
      </w:r>
    </w:p>
    <w:p w14:paraId="6F6CC262" w14:textId="2EBA6D40"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3.5.1.4. Результатом выполнения административной процедуры является регистрация заявления о продлении срока действия разрешения на строительство и передача заявления и прилагаемых к нему документов в </w:t>
      </w:r>
      <w:r w:rsidR="00E80139" w:rsidRPr="00F1130E">
        <w:rPr>
          <w:rFonts w:ascii="Times New Roman" w:hAnsi="Times New Roman" w:cs="Times New Roman"/>
          <w:sz w:val="24"/>
          <w:szCs w:val="24"/>
        </w:rPr>
        <w:t>о</w:t>
      </w:r>
      <w:r w:rsidRPr="00F1130E">
        <w:rPr>
          <w:rFonts w:ascii="Times New Roman" w:hAnsi="Times New Roman" w:cs="Times New Roman"/>
          <w:sz w:val="24"/>
          <w:szCs w:val="24"/>
        </w:rPr>
        <w:t>тдел для их рассмотрения.</w:t>
      </w:r>
    </w:p>
    <w:p w14:paraId="3A6A2EF9"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3.5.1.5. 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w:t>
      </w:r>
    </w:p>
    <w:p w14:paraId="1698EC96" w14:textId="77777777" w:rsidR="00827ADE" w:rsidRDefault="00827ADE" w:rsidP="00DB669A">
      <w:pPr>
        <w:autoSpaceDE w:val="0"/>
        <w:autoSpaceDN w:val="0"/>
        <w:adjustRightInd w:val="0"/>
        <w:spacing w:after="0" w:line="240" w:lineRule="auto"/>
        <w:rPr>
          <w:rFonts w:ascii="Times New Roman" w:hAnsi="Times New Roman" w:cs="Times New Roman"/>
          <w:sz w:val="24"/>
          <w:szCs w:val="24"/>
        </w:rPr>
      </w:pPr>
    </w:p>
    <w:p w14:paraId="03B90013" w14:textId="77777777" w:rsidR="00827ADE" w:rsidRPr="00F1130E" w:rsidRDefault="00827ADE" w:rsidP="006B26A7">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F1130E">
        <w:rPr>
          <w:rFonts w:ascii="Times New Roman" w:hAnsi="Times New Roman" w:cs="Times New Roman"/>
          <w:b/>
          <w:sz w:val="24"/>
          <w:szCs w:val="24"/>
        </w:rPr>
        <w:t>3.5.2. Выполнение административной процедуры "Рассмотрение документов, представленных для продления срока действия разрешения на строительство"</w:t>
      </w:r>
    </w:p>
    <w:p w14:paraId="6B449A9D" w14:textId="77777777" w:rsidR="00827ADE" w:rsidRPr="00F1130E" w:rsidRDefault="00827ADE" w:rsidP="006B26A7">
      <w:pPr>
        <w:autoSpaceDE w:val="0"/>
        <w:autoSpaceDN w:val="0"/>
        <w:adjustRightInd w:val="0"/>
        <w:spacing w:after="0" w:line="240" w:lineRule="auto"/>
        <w:jc w:val="both"/>
        <w:rPr>
          <w:rFonts w:ascii="Times New Roman" w:hAnsi="Times New Roman" w:cs="Times New Roman"/>
          <w:b/>
          <w:sz w:val="24"/>
          <w:szCs w:val="24"/>
        </w:rPr>
      </w:pPr>
    </w:p>
    <w:p w14:paraId="41EC5E57" w14:textId="40FDFC14"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3.5.2.1. Основанием для начала административной процедуры является получение поступившего заявления и прилагаемых к нему документов уполномоченным на их рассмотрение.</w:t>
      </w:r>
    </w:p>
    <w:p w14:paraId="23EBF943" w14:textId="5C8048EF" w:rsidR="00827ADE" w:rsidRPr="00F1130E" w:rsidRDefault="00E80139"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Руководитель Управления</w:t>
      </w:r>
      <w:r w:rsidR="00827ADE" w:rsidRPr="00F1130E">
        <w:rPr>
          <w:rFonts w:ascii="Times New Roman" w:hAnsi="Times New Roman" w:cs="Times New Roman"/>
          <w:sz w:val="24"/>
          <w:szCs w:val="24"/>
        </w:rPr>
        <w:t xml:space="preserve"> в день поступления заявления с прилагаемыми к нему документами дает поручение </w:t>
      </w:r>
      <w:r w:rsidRPr="00F1130E">
        <w:rPr>
          <w:rFonts w:ascii="Times New Roman" w:hAnsi="Times New Roman" w:cs="Times New Roman"/>
          <w:sz w:val="24"/>
          <w:szCs w:val="24"/>
        </w:rPr>
        <w:t xml:space="preserve">специалисту </w:t>
      </w:r>
      <w:r w:rsidR="00B1398D">
        <w:rPr>
          <w:rFonts w:ascii="Times New Roman" w:hAnsi="Times New Roman" w:cs="Times New Roman"/>
          <w:sz w:val="24"/>
          <w:szCs w:val="24"/>
        </w:rPr>
        <w:t xml:space="preserve">отдела </w:t>
      </w:r>
      <w:r w:rsidR="00827ADE" w:rsidRPr="00F1130E">
        <w:rPr>
          <w:rFonts w:ascii="Times New Roman" w:hAnsi="Times New Roman" w:cs="Times New Roman"/>
          <w:sz w:val="24"/>
          <w:szCs w:val="24"/>
        </w:rPr>
        <w:t>об их рассмотрении.</w:t>
      </w:r>
    </w:p>
    <w:p w14:paraId="2EC64806" w14:textId="1565692C"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3.5.2.2. Лицом, ответственным за выполнение административной процедуры, является </w:t>
      </w:r>
      <w:r w:rsidR="00E80139" w:rsidRPr="00F1130E">
        <w:rPr>
          <w:rFonts w:ascii="Times New Roman" w:hAnsi="Times New Roman" w:cs="Times New Roman"/>
          <w:sz w:val="24"/>
          <w:szCs w:val="24"/>
        </w:rPr>
        <w:t>специалист</w:t>
      </w:r>
      <w:r w:rsidRPr="00F1130E">
        <w:rPr>
          <w:rFonts w:ascii="Times New Roman" w:hAnsi="Times New Roman" w:cs="Times New Roman"/>
          <w:sz w:val="24"/>
          <w:szCs w:val="24"/>
        </w:rPr>
        <w:t>, которому дано поручение о рассмотрении заявления с прилагаемыми к нему документами.</w:t>
      </w:r>
    </w:p>
    <w:p w14:paraId="07C5C901"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lastRenderedPageBreak/>
        <w:t>3.5.2.3. В ходе выполнения административной процедуры устанавливается факт того, что лицо, обратившееся за предоставлением муниципальной услуги, относится к получателям муниципальной услуги, указанным в пункте 1.2 настоящего Регламента, проверяется наличие и правильность оформления документов, необходимых для продления срока действия разрешения на строительство, предусмотренных статьей 51 Градостроительного кодекса РФ, в том числе подлежащих представлению заявителем, выявляются основания для отказа в продлении срока действия разрешения на строительство.</w:t>
      </w:r>
    </w:p>
    <w:p w14:paraId="49BCCF07" w14:textId="563DA3EC"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В течение не более </w:t>
      </w:r>
      <w:r w:rsidR="00C74F4E" w:rsidRPr="00F1130E">
        <w:rPr>
          <w:rFonts w:ascii="Times New Roman" w:hAnsi="Times New Roman" w:cs="Times New Roman"/>
          <w:sz w:val="24"/>
          <w:szCs w:val="24"/>
        </w:rPr>
        <w:t>одного</w:t>
      </w:r>
      <w:r w:rsidRPr="00F1130E">
        <w:rPr>
          <w:rFonts w:ascii="Times New Roman" w:hAnsi="Times New Roman" w:cs="Times New Roman"/>
          <w:sz w:val="24"/>
          <w:szCs w:val="24"/>
        </w:rPr>
        <w:t xml:space="preserve"> рабоч</w:t>
      </w:r>
      <w:r w:rsidR="00C74F4E" w:rsidRPr="00F1130E">
        <w:rPr>
          <w:rFonts w:ascii="Times New Roman" w:hAnsi="Times New Roman" w:cs="Times New Roman"/>
          <w:sz w:val="24"/>
          <w:szCs w:val="24"/>
        </w:rPr>
        <w:t xml:space="preserve">его </w:t>
      </w:r>
      <w:r w:rsidRPr="00F1130E">
        <w:rPr>
          <w:rFonts w:ascii="Times New Roman" w:hAnsi="Times New Roman" w:cs="Times New Roman"/>
          <w:sz w:val="24"/>
          <w:szCs w:val="24"/>
        </w:rPr>
        <w:t>дн</w:t>
      </w:r>
      <w:r w:rsidR="00C74F4E" w:rsidRPr="00F1130E">
        <w:rPr>
          <w:rFonts w:ascii="Times New Roman" w:hAnsi="Times New Roman" w:cs="Times New Roman"/>
          <w:sz w:val="24"/>
          <w:szCs w:val="24"/>
        </w:rPr>
        <w:t>я</w:t>
      </w:r>
      <w:r w:rsidRPr="00F1130E">
        <w:rPr>
          <w:rFonts w:ascii="Times New Roman" w:hAnsi="Times New Roman" w:cs="Times New Roman"/>
          <w:sz w:val="24"/>
          <w:szCs w:val="24"/>
        </w:rPr>
        <w:t xml:space="preserve"> со дня регистрации заявления   или дня личной явки заявителя при обращении за предоставлением муниципальной услуги в электронной форме ответственный исполнитель:</w:t>
      </w:r>
    </w:p>
    <w:p w14:paraId="6B5F2B10"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проверяет полномочия лица, подающего документы, правильность составления заявления, наличие и комплектность документов, прилагаемых к нему, в том числе подлежащих представлению заявителем в соответствии с пунктом 2.6.4. настоящего Регламента,</w:t>
      </w:r>
    </w:p>
    <w:p w14:paraId="3D03F7C1"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устанавливает факт того, что лицо, обратившееся за предоставлением муниципальной услуги, относится к заявителям, указанным в пункте 1.2 настоящего Регламента,</w:t>
      </w:r>
    </w:p>
    <w:p w14:paraId="5C44732A"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проверяет наличие документов, необходимых в соответствии со статьей 51 Градостроительного кодекса РФ для продления срока действия разрешения на строительство, указанных в пункте 2.6.4. настоящего Регламента,</w:t>
      </w:r>
    </w:p>
    <w:p w14:paraId="4902FA1C"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устанавливает срок, в который были начаты работы по строительству.</w:t>
      </w:r>
    </w:p>
    <w:p w14:paraId="1241D493"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3.5.2.4. Результатом выполнения административной процедуры является принятие одного из следующих решений:</w:t>
      </w:r>
    </w:p>
    <w:p w14:paraId="0284BB10"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а) о невозможности продления срока действия разрешения на строительство и о начале выполнения административной процедуры "Принятие решения о продлении срока действия разрешения на строительство или об отказе в предоставлении муниципальной услуги" в части принятия решения об отказе в предоставлении муниципальной услуги;</w:t>
      </w:r>
    </w:p>
    <w:p w14:paraId="3908F602"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б) о возможности продления срока действия разрешения на строительство и о начале выполнения административной процедуры "Принятие решения о продлении срока действия разрешения на строительство или об отказе в предоставлении муниципальной услуги" в части принятия решения о продлении срока действия разрешения на строительство.</w:t>
      </w:r>
    </w:p>
    <w:p w14:paraId="27D2701D" w14:textId="319CAFFE"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3.5.2.5. Критерием принятия решения о невозможности продления срока действия разрешения на строительство является наличие хотя бы одного из оснований, указанных в пункте 2.</w:t>
      </w:r>
      <w:r w:rsidR="00B82D13">
        <w:rPr>
          <w:rFonts w:ascii="Times New Roman" w:hAnsi="Times New Roman" w:cs="Times New Roman"/>
          <w:sz w:val="24"/>
          <w:szCs w:val="24"/>
        </w:rPr>
        <w:t>9</w:t>
      </w:r>
      <w:r w:rsidRPr="00F1130E">
        <w:rPr>
          <w:rFonts w:ascii="Times New Roman" w:hAnsi="Times New Roman" w:cs="Times New Roman"/>
          <w:sz w:val="24"/>
          <w:szCs w:val="24"/>
        </w:rPr>
        <w:t xml:space="preserve"> настоящего Регламента.</w:t>
      </w:r>
    </w:p>
    <w:p w14:paraId="4F23DAA8"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Критерием принятия решения о возможности продления срока действия разрешения на строительство является отсутствие (неустановление) фактов, на основании которых принимается решение об отказе в предоставлении муниципальной услуги.</w:t>
      </w:r>
    </w:p>
    <w:p w14:paraId="2D883BDE" w14:textId="77777777" w:rsidR="00827AD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5E6D8F82" w14:textId="77777777" w:rsidR="00827ADE" w:rsidRPr="00F1130E" w:rsidRDefault="00827ADE" w:rsidP="00C74F4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1130E">
        <w:rPr>
          <w:rFonts w:ascii="Times New Roman" w:hAnsi="Times New Roman" w:cs="Times New Roman"/>
          <w:b/>
          <w:sz w:val="24"/>
          <w:szCs w:val="24"/>
        </w:rPr>
        <w:t>3.5.3. Выполнение административной процедуры "Принятие решения о продлении срока действия разрешения на строительство или об отказе в предоставлении муниципальной услуги" в части принятия решения об отказе в предоставлении муниципальной услуги.</w:t>
      </w:r>
    </w:p>
    <w:p w14:paraId="2C276297"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7DFE1810" w14:textId="0DE52049"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3.5.3.1. Основанием для начала административной процедуры является наличие хотя бы одного из оснований, указанных в пункте 2.</w:t>
      </w:r>
      <w:r w:rsidR="007D718F">
        <w:rPr>
          <w:rFonts w:ascii="Times New Roman" w:hAnsi="Times New Roman" w:cs="Times New Roman"/>
          <w:sz w:val="24"/>
          <w:szCs w:val="24"/>
        </w:rPr>
        <w:t>9</w:t>
      </w:r>
      <w:r w:rsidRPr="00F1130E">
        <w:rPr>
          <w:rFonts w:ascii="Times New Roman" w:hAnsi="Times New Roman" w:cs="Times New Roman"/>
          <w:sz w:val="24"/>
          <w:szCs w:val="24"/>
        </w:rPr>
        <w:t xml:space="preserve"> настоящего Регламента.</w:t>
      </w:r>
    </w:p>
    <w:p w14:paraId="17EE1C85" w14:textId="105C4F04"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3.5.3.2. Лицом, ответственным за выполнение административной процедуры, является </w:t>
      </w:r>
      <w:r w:rsidR="00DC0752">
        <w:rPr>
          <w:rFonts w:ascii="Times New Roman" w:hAnsi="Times New Roman" w:cs="Times New Roman"/>
          <w:sz w:val="24"/>
          <w:szCs w:val="24"/>
        </w:rPr>
        <w:t>специалист Управления</w:t>
      </w:r>
      <w:r w:rsidRPr="00F1130E">
        <w:rPr>
          <w:rFonts w:ascii="Times New Roman" w:hAnsi="Times New Roman" w:cs="Times New Roman"/>
          <w:sz w:val="24"/>
          <w:szCs w:val="24"/>
        </w:rPr>
        <w:t>.</w:t>
      </w:r>
    </w:p>
    <w:p w14:paraId="24C8D3CA"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Принятие решения об отказе в предоставлении муниципальной услуги осуществляется не позднее срока предоставления муниципальной услуги, указанного в пунктах 2.4. настоящего Регламента.</w:t>
      </w:r>
    </w:p>
    <w:p w14:paraId="4771AC12" w14:textId="648215AE"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lastRenderedPageBreak/>
        <w:t xml:space="preserve">3.5.3.3. В ходе выполнения административной процедуры </w:t>
      </w:r>
      <w:r w:rsidR="00C74F4E" w:rsidRPr="00F1130E">
        <w:rPr>
          <w:rFonts w:ascii="Times New Roman" w:hAnsi="Times New Roman" w:cs="Times New Roman"/>
          <w:sz w:val="24"/>
          <w:szCs w:val="24"/>
        </w:rPr>
        <w:t>специалист отдела</w:t>
      </w:r>
      <w:r w:rsidRPr="00F1130E">
        <w:rPr>
          <w:rFonts w:ascii="Times New Roman" w:hAnsi="Times New Roman" w:cs="Times New Roman"/>
          <w:sz w:val="24"/>
          <w:szCs w:val="24"/>
        </w:rPr>
        <w:t xml:space="preserve"> готовит проект решения об отказе в предоставлении муниципальной услуги с указанием причин такого отказа, представляет его для подписания </w:t>
      </w:r>
      <w:r w:rsidR="00C74F4E"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лаве </w:t>
      </w:r>
      <w:r w:rsidR="00C74F4E"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 выдает (направляет) отказ в предоставлении муниципальной услуги заявителю.</w:t>
      </w:r>
    </w:p>
    <w:p w14:paraId="6EE31783" w14:textId="5E2F7874"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Решение об отказе в предоставлении муниципальной услуги оформляется в количестве двух экземпляров. Один экземпляр выдается заявителю, один экземпляр хранится в </w:t>
      </w:r>
      <w:r w:rsidR="00C74F4E"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w:t>
      </w:r>
    </w:p>
    <w:p w14:paraId="1909E8CA"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3.5.3.4. Принятие решения об отказе в предоставлении муниципальной услуги фиксируется делопроизводителем путем внесения сведений в систему электронного документооборота и делопроизводства.</w:t>
      </w:r>
    </w:p>
    <w:p w14:paraId="2C344BF3"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6D527673" w14:textId="77777777" w:rsidR="00827ADE" w:rsidRPr="00F1130E" w:rsidRDefault="00827ADE" w:rsidP="00A41F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1130E">
        <w:rPr>
          <w:rFonts w:ascii="Times New Roman" w:hAnsi="Times New Roman" w:cs="Times New Roman"/>
          <w:b/>
          <w:sz w:val="24"/>
          <w:szCs w:val="24"/>
        </w:rPr>
        <w:t>3.5.4. Выполнение административной процедуры "Принятие решения о продлении срока действия разрешения на строительство или об отказе в предоставлении муниципальной услуги" в части принятия решения о продлении срока действия разрешения на строительство</w:t>
      </w:r>
    </w:p>
    <w:p w14:paraId="0F971D6E" w14:textId="77777777" w:rsidR="00827ADE" w:rsidRPr="00F1130E" w:rsidRDefault="00827ADE" w:rsidP="00827ADE">
      <w:pPr>
        <w:autoSpaceDE w:val="0"/>
        <w:autoSpaceDN w:val="0"/>
        <w:adjustRightInd w:val="0"/>
        <w:spacing w:after="0" w:line="240" w:lineRule="auto"/>
        <w:ind w:firstLine="540"/>
        <w:jc w:val="both"/>
        <w:rPr>
          <w:rFonts w:ascii="Times New Roman" w:hAnsi="Times New Roman" w:cs="Times New Roman"/>
          <w:sz w:val="24"/>
          <w:szCs w:val="24"/>
        </w:rPr>
      </w:pPr>
    </w:p>
    <w:p w14:paraId="3350BDFC" w14:textId="77777777" w:rsidR="00827ADE" w:rsidRPr="00DC0752"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3.5.4.1. Основанием для начала административной процедуры является отсутствие (неустановление) фактов, на основании которых принимается решение об отказе в </w:t>
      </w:r>
      <w:r w:rsidRPr="00DC0752">
        <w:rPr>
          <w:rFonts w:ascii="Times New Roman" w:hAnsi="Times New Roman" w:cs="Times New Roman"/>
          <w:sz w:val="24"/>
          <w:szCs w:val="24"/>
        </w:rPr>
        <w:t>предоставлении муниципальной услуги.</w:t>
      </w:r>
    </w:p>
    <w:p w14:paraId="3B9528CA" w14:textId="02D37E08"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DC0752">
        <w:rPr>
          <w:rFonts w:ascii="Times New Roman" w:hAnsi="Times New Roman" w:cs="Times New Roman"/>
          <w:sz w:val="24"/>
          <w:szCs w:val="24"/>
        </w:rPr>
        <w:t xml:space="preserve">3.5.4.2. Лицом, ответственным за выполнение административной процедуры, является </w:t>
      </w:r>
      <w:r w:rsidR="00B1398D">
        <w:rPr>
          <w:rFonts w:ascii="Times New Roman" w:hAnsi="Times New Roman" w:cs="Times New Roman"/>
          <w:sz w:val="24"/>
          <w:szCs w:val="24"/>
        </w:rPr>
        <w:t>специалист Управления</w:t>
      </w:r>
      <w:r w:rsidR="007D718F" w:rsidRPr="00DC0752">
        <w:rPr>
          <w:rFonts w:ascii="Times New Roman" w:hAnsi="Times New Roman" w:cs="Times New Roman"/>
          <w:sz w:val="24"/>
          <w:szCs w:val="24"/>
        </w:rPr>
        <w:t>.</w:t>
      </w:r>
    </w:p>
    <w:p w14:paraId="644AA8B8"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Принятие решения о продлении срока действия разрешения на строительство осуществляется не позднее срока предоставления муниципальной услуги, указанного в пункте 2.4. настоящего Регламента.</w:t>
      </w:r>
    </w:p>
    <w:p w14:paraId="1F3784CB" w14:textId="5D7766AB"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3.5.4.3. В ходе выполнения административной процедуры </w:t>
      </w:r>
      <w:r w:rsidR="003F2BF7" w:rsidRPr="00F1130E">
        <w:rPr>
          <w:rFonts w:ascii="Times New Roman" w:hAnsi="Times New Roman" w:cs="Times New Roman"/>
          <w:sz w:val="24"/>
          <w:szCs w:val="24"/>
        </w:rPr>
        <w:t>специалист отдела</w:t>
      </w:r>
      <w:r w:rsidRPr="00F1130E">
        <w:rPr>
          <w:rFonts w:ascii="Times New Roman" w:hAnsi="Times New Roman" w:cs="Times New Roman"/>
          <w:sz w:val="24"/>
          <w:szCs w:val="24"/>
        </w:rPr>
        <w:t xml:space="preserve"> готовит документы о продлении срока действия разрешения на строительство, представляет их для подписания </w:t>
      </w:r>
      <w:r w:rsidR="00F1130E"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лаве </w:t>
      </w:r>
      <w:r w:rsidR="00F1130E" w:rsidRPr="00F1130E">
        <w:rPr>
          <w:rFonts w:ascii="Times New Roman" w:hAnsi="Times New Roman" w:cs="Times New Roman"/>
          <w:sz w:val="24"/>
          <w:szCs w:val="24"/>
        </w:rPr>
        <w:t>Ад</w:t>
      </w:r>
      <w:r w:rsidRPr="00F1130E">
        <w:rPr>
          <w:rFonts w:ascii="Times New Roman" w:hAnsi="Times New Roman" w:cs="Times New Roman"/>
          <w:sz w:val="24"/>
          <w:szCs w:val="24"/>
        </w:rPr>
        <w:t>министрации, регистрирует сведения о продлении срока действия разрешения на строительство в журнале регистрации разрешений на строительство.</w:t>
      </w:r>
    </w:p>
    <w:p w14:paraId="2FEE3371" w14:textId="791991C8"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Ответственный исполнитель не позднее чем за один рабочий день до истечения срока предоставления муниципальной услуги, указанного в пункте 2.4. настоящего Регламента, представляет полученные документы </w:t>
      </w:r>
      <w:r w:rsidR="00F1130E" w:rsidRPr="00F1130E">
        <w:rPr>
          <w:rFonts w:ascii="Times New Roman" w:hAnsi="Times New Roman" w:cs="Times New Roman"/>
          <w:sz w:val="24"/>
          <w:szCs w:val="24"/>
        </w:rPr>
        <w:t>Г</w:t>
      </w:r>
      <w:r w:rsidRPr="00F1130E">
        <w:rPr>
          <w:rFonts w:ascii="Times New Roman" w:hAnsi="Times New Roman" w:cs="Times New Roman"/>
          <w:sz w:val="24"/>
          <w:szCs w:val="24"/>
        </w:rPr>
        <w:t xml:space="preserve">лаве </w:t>
      </w:r>
      <w:r w:rsidR="00F1130E"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 для продления срока действия разрешения на строительство.</w:t>
      </w:r>
    </w:p>
    <w:p w14:paraId="60384BC4" w14:textId="251D0DE8"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 xml:space="preserve">Продление срока действия разрешения на строительство осуществляется путем заполнения строки "Действие настоящего разрешения продлено" в разрешении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w:t>
      </w:r>
      <w:r w:rsidR="00F1130E" w:rsidRPr="00F1130E">
        <w:rPr>
          <w:rFonts w:ascii="Times New Roman" w:hAnsi="Times New Roman" w:cs="Times New Roman"/>
          <w:sz w:val="24"/>
          <w:szCs w:val="24"/>
        </w:rPr>
        <w:t>А</w:t>
      </w:r>
      <w:r w:rsidRPr="00F1130E">
        <w:rPr>
          <w:rFonts w:ascii="Times New Roman" w:hAnsi="Times New Roman" w:cs="Times New Roman"/>
          <w:sz w:val="24"/>
          <w:szCs w:val="24"/>
        </w:rPr>
        <w:t>дминистрации.</w:t>
      </w:r>
    </w:p>
    <w:p w14:paraId="6ABF969C" w14:textId="77777777"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3.5.4.4. Результатом выполнения административной процедуры является продление срока действия разрешения на строительство.</w:t>
      </w:r>
    </w:p>
    <w:p w14:paraId="5301DAE7" w14:textId="64FA8D94" w:rsidR="00827ADE" w:rsidRPr="00F1130E" w:rsidRDefault="00827ADE" w:rsidP="001C1911">
      <w:pPr>
        <w:autoSpaceDE w:val="0"/>
        <w:autoSpaceDN w:val="0"/>
        <w:adjustRightInd w:val="0"/>
        <w:spacing w:after="0"/>
        <w:ind w:firstLine="540"/>
        <w:jc w:val="both"/>
        <w:rPr>
          <w:rFonts w:ascii="Times New Roman" w:hAnsi="Times New Roman" w:cs="Times New Roman"/>
          <w:sz w:val="24"/>
          <w:szCs w:val="24"/>
        </w:rPr>
      </w:pPr>
      <w:r w:rsidRPr="00F1130E">
        <w:rPr>
          <w:rFonts w:ascii="Times New Roman" w:hAnsi="Times New Roman" w:cs="Times New Roman"/>
          <w:sz w:val="24"/>
          <w:szCs w:val="24"/>
        </w:rPr>
        <w:t>3.5.4.5. Сведения о продлении срока действия разрешения на строительство в день принятия такого решения фиксируются в журнале регистрации разрешений на строительство.</w:t>
      </w:r>
    </w:p>
    <w:p w14:paraId="2D7AF865" w14:textId="77777777" w:rsidR="00071AC9" w:rsidRDefault="00071AC9" w:rsidP="00493B5C">
      <w:pPr>
        <w:shd w:val="clear" w:color="auto" w:fill="FFFFFF"/>
        <w:spacing w:after="0"/>
        <w:ind w:firstLine="567"/>
        <w:jc w:val="both"/>
        <w:rPr>
          <w:rFonts w:ascii="Times New Roman" w:eastAsia="Times New Roman" w:hAnsi="Times New Roman" w:cs="Times New Roman"/>
          <w:bCs/>
          <w:sz w:val="24"/>
          <w:szCs w:val="24"/>
          <w:lang w:eastAsia="ru-RU"/>
        </w:rPr>
      </w:pPr>
    </w:p>
    <w:p w14:paraId="14A279AB" w14:textId="77777777" w:rsidR="00A42605"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14:paraId="28D6E414" w14:textId="77777777" w:rsidR="0036000C" w:rsidRPr="00B660BE" w:rsidRDefault="0036000C" w:rsidP="00493B5C">
      <w:pPr>
        <w:shd w:val="clear" w:color="auto" w:fill="FFFFFF"/>
        <w:spacing w:after="0"/>
        <w:jc w:val="center"/>
        <w:rPr>
          <w:rFonts w:ascii="Times New Roman" w:eastAsia="Times New Roman" w:hAnsi="Times New Roman" w:cs="Times New Roman"/>
          <w:b/>
          <w:sz w:val="24"/>
          <w:szCs w:val="24"/>
          <w:lang w:eastAsia="ru-RU"/>
        </w:rPr>
      </w:pPr>
    </w:p>
    <w:p w14:paraId="38225662" w14:textId="58735B08" w:rsidR="00A42605" w:rsidRPr="00B660BE" w:rsidRDefault="00A42605" w:rsidP="00D71DB9">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eastAsia="Times New Roman" w:hAnsi="Times New Roman" w:cs="Times New Roman"/>
          <w:sz w:val="24"/>
          <w:szCs w:val="24"/>
          <w:lang w:eastAsia="ru-RU"/>
        </w:rPr>
        <w:t xml:space="preserve">4.1.  </w:t>
      </w:r>
      <w:r w:rsidRPr="00B660BE">
        <w:rPr>
          <w:rFonts w:ascii="Times New Roman" w:hAnsi="Times New Roman" w:cs="Times New Roman"/>
          <w:sz w:val="24"/>
          <w:szCs w:val="24"/>
        </w:rPr>
        <w:t xml:space="preserve">Контроль за исполнением положений настоящего административного регламента </w:t>
      </w:r>
      <w:r w:rsidR="001C1911" w:rsidRPr="00B660BE">
        <w:rPr>
          <w:rFonts w:ascii="Times New Roman" w:hAnsi="Times New Roman" w:cs="Times New Roman"/>
          <w:sz w:val="24"/>
          <w:szCs w:val="24"/>
        </w:rPr>
        <w:t>осуществляется Заместителем</w:t>
      </w:r>
      <w:r w:rsidR="0036000C">
        <w:rPr>
          <w:rFonts w:ascii="Times New Roman" w:hAnsi="Times New Roman" w:cs="Times New Roman"/>
          <w:sz w:val="24"/>
          <w:szCs w:val="24"/>
        </w:rPr>
        <w:t xml:space="preserve"> Главы Администрации</w:t>
      </w:r>
      <w:r w:rsidR="00FB1155" w:rsidRPr="00B660BE">
        <w:rPr>
          <w:rFonts w:ascii="Times New Roman" w:hAnsi="Times New Roman" w:cs="Times New Roman"/>
          <w:sz w:val="24"/>
          <w:szCs w:val="24"/>
        </w:rPr>
        <w:t>.</w:t>
      </w:r>
    </w:p>
    <w:p w14:paraId="1858CF76" w14:textId="14A02BA9" w:rsidR="00A42605" w:rsidRPr="00B660BE" w:rsidRDefault="0036000C" w:rsidP="00493B5C">
      <w:pPr>
        <w:pStyle w:val="ConsPlusNormal"/>
        <w:suppressAutoHyphen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Заместителем Главы Администрации</w:t>
      </w:r>
      <w:r w:rsidR="00D71DB9">
        <w:rPr>
          <w:rFonts w:ascii="Times New Roman" w:hAnsi="Times New Roman" w:cs="Times New Roman"/>
          <w:sz w:val="24"/>
          <w:szCs w:val="24"/>
        </w:rPr>
        <w:t>,</w:t>
      </w:r>
      <w:r w:rsidR="00A42605" w:rsidRPr="00B660BE">
        <w:rPr>
          <w:rFonts w:ascii="Times New Roman" w:hAnsi="Times New Roman" w:cs="Times New Roman"/>
          <w:sz w:val="24"/>
          <w:szCs w:val="24"/>
        </w:rPr>
        <w:t xml:space="preserve"> осуществляя контроль, вправе:</w:t>
      </w:r>
    </w:p>
    <w:p w14:paraId="221B9DE3" w14:textId="77777777"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контролировать соблюдение порядка и условий предоставления муниципальной услуги;</w:t>
      </w:r>
    </w:p>
    <w:p w14:paraId="1884D3E6" w14:textId="77777777"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3AC1EE81" w14:textId="77777777"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назначать о</w:t>
      </w:r>
      <w:r w:rsidR="00D71DB9">
        <w:rPr>
          <w:rFonts w:ascii="Times New Roman" w:hAnsi="Times New Roman" w:cs="Times New Roman"/>
          <w:sz w:val="24"/>
          <w:szCs w:val="24"/>
        </w:rPr>
        <w:t>тветственных специалистов отдела</w:t>
      </w:r>
      <w:r w:rsidRPr="00B660BE">
        <w:rPr>
          <w:rFonts w:ascii="Times New Roman" w:hAnsi="Times New Roman" w:cs="Times New Roman"/>
          <w:sz w:val="24"/>
          <w:szCs w:val="24"/>
        </w:rPr>
        <w:t xml:space="preserve"> для постоянного наблюдения за предоставлением муниципальной услуги;</w:t>
      </w:r>
    </w:p>
    <w:p w14:paraId="3CE79D6F" w14:textId="77777777" w:rsidR="00A42605" w:rsidRPr="00B660BE" w:rsidRDefault="00A42605" w:rsidP="00493B5C">
      <w:pPr>
        <w:pStyle w:val="ConsPlusNormal"/>
        <w:suppressAutoHyphens/>
        <w:spacing w:line="276" w:lineRule="auto"/>
        <w:ind w:firstLine="567"/>
        <w:jc w:val="both"/>
        <w:rPr>
          <w:rFonts w:ascii="Times New Roman" w:hAnsi="Times New Roman" w:cs="Times New Roman"/>
          <w:sz w:val="24"/>
          <w:szCs w:val="24"/>
        </w:rPr>
      </w:pPr>
      <w:r w:rsidRPr="00B660BE">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14:paraId="1C8F8B9C"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i/>
          <w:sz w:val="24"/>
          <w:szCs w:val="24"/>
        </w:rPr>
      </w:pPr>
      <w:r w:rsidRPr="00B660BE">
        <w:rPr>
          <w:rFonts w:ascii="Times New Roman" w:hAnsi="Times New Roman" w:cs="Times New Roman"/>
          <w:sz w:val="24"/>
          <w:szCs w:val="24"/>
        </w:rPr>
        <w:t>Плановые и внеплановые проверки полноты и качества предоставления муниципа</w:t>
      </w:r>
      <w:r w:rsidR="00D71DB9">
        <w:rPr>
          <w:rFonts w:ascii="Times New Roman" w:hAnsi="Times New Roman" w:cs="Times New Roman"/>
          <w:sz w:val="24"/>
          <w:szCs w:val="24"/>
        </w:rPr>
        <w:t>льной услуги осуществляются специалистами отдела</w:t>
      </w:r>
      <w:r w:rsidR="00FB1155" w:rsidRPr="00B660BE">
        <w:rPr>
          <w:rFonts w:ascii="Times New Roman" w:hAnsi="Times New Roman" w:cs="Times New Roman"/>
          <w:sz w:val="24"/>
          <w:szCs w:val="24"/>
        </w:rPr>
        <w:t xml:space="preserve"> не реже одного раза в квартал</w:t>
      </w:r>
      <w:r w:rsidR="00FB1155" w:rsidRPr="00B660BE">
        <w:rPr>
          <w:rFonts w:ascii="Times New Roman" w:hAnsi="Times New Roman" w:cs="Times New Roman"/>
          <w:i/>
          <w:sz w:val="24"/>
          <w:szCs w:val="24"/>
        </w:rPr>
        <w:t>.</w:t>
      </w:r>
    </w:p>
    <w:p w14:paraId="49EBA2CF" w14:textId="77777777" w:rsidR="00A42605" w:rsidRPr="00B660BE" w:rsidRDefault="00A42605" w:rsidP="00493B5C">
      <w:pPr>
        <w:suppressAutoHyphens/>
        <w:autoSpaceDE w:val="0"/>
        <w:autoSpaceDN w:val="0"/>
        <w:adjustRightInd w:val="0"/>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4.2. Ответственность специалистов закрепляется в их должностных инструкциях.</w:t>
      </w:r>
    </w:p>
    <w:p w14:paraId="6FD1AF72" w14:textId="77777777" w:rsidR="00A42605" w:rsidRPr="00B660BE" w:rsidRDefault="00A42605" w:rsidP="00493B5C">
      <w:pPr>
        <w:suppressAutoHyphens/>
        <w:spacing w:after="0"/>
        <w:ind w:firstLine="567"/>
        <w:jc w:val="both"/>
        <w:rPr>
          <w:rFonts w:ascii="Times New Roman" w:hAnsi="Times New Roman" w:cs="Times New Roman"/>
          <w:sz w:val="24"/>
          <w:szCs w:val="24"/>
        </w:rPr>
      </w:pPr>
      <w:r w:rsidRPr="00B660BE">
        <w:rPr>
          <w:rFonts w:ascii="Times New Roman" w:hAnsi="Times New Roman" w:cs="Times New Roman"/>
          <w:sz w:val="24"/>
          <w:szCs w:val="24"/>
        </w:rPr>
        <w:t>4.3. Физические</w:t>
      </w:r>
      <w:r w:rsidRPr="00B660BE">
        <w:rPr>
          <w:rFonts w:ascii="Times New Roman" w:hAnsi="Times New Roman" w:cs="Times New Roman"/>
          <w:color w:val="000000"/>
          <w:sz w:val="24"/>
          <w:szCs w:val="24"/>
        </w:rPr>
        <w:t xml:space="preserve"> и юридические лица</w:t>
      </w:r>
      <w:r w:rsidRPr="00B660BE">
        <w:rPr>
          <w:rFonts w:ascii="Times New Roman" w:hAnsi="Times New Roman" w:cs="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14:paraId="5A4496DB" w14:textId="77777777" w:rsidR="00A42605" w:rsidRPr="00B660BE" w:rsidRDefault="00A42605" w:rsidP="00493B5C">
      <w:pPr>
        <w:spacing w:after="0"/>
        <w:jc w:val="both"/>
        <w:rPr>
          <w:rFonts w:ascii="Times New Roman" w:eastAsia="Times New Roman" w:hAnsi="Times New Roman" w:cs="Times New Roman"/>
          <w:sz w:val="24"/>
          <w:szCs w:val="24"/>
          <w:lang w:eastAsia="ru-RU"/>
        </w:rPr>
      </w:pPr>
    </w:p>
    <w:p w14:paraId="145C45E0" w14:textId="77777777"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bCs/>
          <w:sz w:val="24"/>
          <w:szCs w:val="24"/>
          <w:lang w:eastAsia="ru-RU"/>
        </w:rPr>
        <w:t>5. Досудебный (внесудебный) порядок обжалования</w:t>
      </w:r>
    </w:p>
    <w:p w14:paraId="32F14E95" w14:textId="77777777" w:rsidR="00A42605" w:rsidRPr="00B660BE" w:rsidRDefault="00A42605" w:rsidP="00493B5C">
      <w:pPr>
        <w:shd w:val="clear" w:color="auto" w:fill="FFFFFF"/>
        <w:spacing w:after="0"/>
        <w:jc w:val="center"/>
        <w:rPr>
          <w:rFonts w:ascii="Times New Roman" w:eastAsia="Times New Roman" w:hAnsi="Times New Roman" w:cs="Times New Roman"/>
          <w:b/>
          <w:sz w:val="24"/>
          <w:szCs w:val="24"/>
          <w:lang w:eastAsia="ru-RU"/>
        </w:rPr>
      </w:pPr>
      <w:r w:rsidRPr="00B660BE">
        <w:rPr>
          <w:rFonts w:ascii="Times New Roman" w:eastAsia="Times New Roman" w:hAnsi="Times New Roman" w:cs="Times New Roman"/>
          <w:b/>
          <w:bCs/>
          <w:sz w:val="24"/>
          <w:szCs w:val="24"/>
          <w:lang w:eastAsia="ru-RU"/>
        </w:rPr>
        <w:t>решений и действий (бездействия) органа, предоставляющего</w:t>
      </w:r>
    </w:p>
    <w:p w14:paraId="6E608A69" w14:textId="77777777" w:rsidR="00A42605" w:rsidRPr="00B660BE" w:rsidRDefault="00A42605" w:rsidP="00493B5C">
      <w:pPr>
        <w:shd w:val="clear" w:color="auto" w:fill="FFFFFF"/>
        <w:spacing w:after="0"/>
        <w:jc w:val="center"/>
        <w:rPr>
          <w:rFonts w:ascii="Times New Roman" w:eastAsia="Times New Roman" w:hAnsi="Times New Roman" w:cs="Times New Roman"/>
          <w:b/>
          <w:bCs/>
          <w:sz w:val="24"/>
          <w:szCs w:val="24"/>
          <w:lang w:eastAsia="ru-RU"/>
        </w:rPr>
      </w:pPr>
      <w:r w:rsidRPr="00B660BE">
        <w:rPr>
          <w:rFonts w:ascii="Times New Roman" w:eastAsia="Times New Roman" w:hAnsi="Times New Roman" w:cs="Times New Roman"/>
          <w:b/>
          <w:bCs/>
          <w:sz w:val="24"/>
          <w:szCs w:val="24"/>
          <w:lang w:eastAsia="ru-RU"/>
        </w:rPr>
        <w:t>государственную услугу, а также должностных лиц</w:t>
      </w:r>
    </w:p>
    <w:p w14:paraId="08AAC7A6" w14:textId="77777777" w:rsidR="00A42605" w:rsidRPr="0036000C" w:rsidRDefault="00A42605" w:rsidP="00493B5C">
      <w:pPr>
        <w:shd w:val="clear" w:color="auto" w:fill="FFFFFF"/>
        <w:spacing w:after="0"/>
        <w:jc w:val="center"/>
        <w:rPr>
          <w:rFonts w:ascii="Times New Roman" w:eastAsia="Times New Roman" w:hAnsi="Times New Roman" w:cs="Times New Roman"/>
          <w:sz w:val="24"/>
          <w:szCs w:val="24"/>
          <w:lang w:eastAsia="ru-RU"/>
        </w:rPr>
      </w:pPr>
    </w:p>
    <w:p w14:paraId="16C0C8F7" w14:textId="7543F782" w:rsidR="0036000C" w:rsidRPr="0036000C" w:rsidRDefault="0036000C" w:rsidP="0036000C">
      <w:pPr>
        <w:tabs>
          <w:tab w:val="left" w:pos="3828"/>
        </w:tabs>
        <w:spacing w:after="0"/>
        <w:ind w:firstLine="567"/>
        <w:jc w:val="both"/>
        <w:rPr>
          <w:rFonts w:ascii="Times New Roman" w:hAnsi="Times New Roman"/>
          <w:sz w:val="24"/>
          <w:szCs w:val="24"/>
        </w:rPr>
      </w:pPr>
      <w:r w:rsidRPr="0036000C">
        <w:rPr>
          <w:rFonts w:ascii="Times New Roman" w:hAnsi="Times New Roman"/>
          <w:b/>
          <w:sz w:val="24"/>
          <w:szCs w:val="24"/>
        </w:rPr>
        <w:t>5.</w:t>
      </w:r>
      <w:r w:rsidRPr="0036000C">
        <w:rPr>
          <w:rFonts w:ascii="Times New Roman" w:hAnsi="Times New Roman"/>
          <w:sz w:val="24"/>
          <w:szCs w:val="24"/>
        </w:rPr>
        <w:t xml:space="preserve"> </w:t>
      </w:r>
      <w:r w:rsidRPr="0036000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w:t>
      </w:r>
      <w:r w:rsidR="00DB669A">
        <w:rPr>
          <w:rFonts w:ascii="Times New Roman" w:hAnsi="Times New Roman"/>
          <w:b/>
          <w:sz w:val="24"/>
          <w:szCs w:val="24"/>
        </w:rPr>
        <w:t xml:space="preserve"> г.</w:t>
      </w:r>
      <w:r w:rsidRPr="0036000C">
        <w:rPr>
          <w:rFonts w:ascii="Times New Roman" w:hAnsi="Times New Roman"/>
          <w:b/>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14:paraId="7CEA5DC7" w14:textId="093EC0C7" w:rsidR="0036000C" w:rsidRPr="0036000C" w:rsidRDefault="0036000C" w:rsidP="0036000C">
      <w:pPr>
        <w:tabs>
          <w:tab w:val="left" w:pos="3828"/>
        </w:tabs>
        <w:spacing w:after="0"/>
        <w:ind w:firstLine="567"/>
        <w:jc w:val="both"/>
        <w:rPr>
          <w:rFonts w:ascii="Times New Roman" w:hAnsi="Times New Roman"/>
          <w:sz w:val="24"/>
          <w:szCs w:val="24"/>
        </w:rPr>
      </w:pPr>
      <w:r w:rsidRPr="0036000C">
        <w:rPr>
          <w:rFonts w:ascii="Times New Roman" w:hAnsi="Times New Roman"/>
          <w:sz w:val="24"/>
          <w:szCs w:val="24"/>
        </w:rPr>
        <w:t xml:space="preserve">5.1. 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w:t>
      </w:r>
      <w:hyperlink r:id="rId15" w:history="1">
        <w:r w:rsidRPr="0036000C">
          <w:rPr>
            <w:rFonts w:ascii="Times New Roman" w:hAnsi="Times New Roman"/>
            <w:sz w:val="24"/>
            <w:szCs w:val="24"/>
          </w:rPr>
          <w:t>части 1.1 статьи 16</w:t>
        </w:r>
      </w:hyperlink>
      <w:r w:rsidRPr="0036000C">
        <w:rPr>
          <w:rFonts w:ascii="Times New Roman" w:hAnsi="Times New Roman"/>
          <w:sz w:val="24"/>
          <w:szCs w:val="24"/>
        </w:rPr>
        <w:t xml:space="preserve"> Федерального закона от 27.07.2010</w:t>
      </w:r>
      <w:r w:rsidR="00A81D69">
        <w:rPr>
          <w:rFonts w:ascii="Times New Roman" w:hAnsi="Times New Roman"/>
          <w:sz w:val="24"/>
          <w:szCs w:val="24"/>
        </w:rPr>
        <w:t xml:space="preserve"> г.</w:t>
      </w:r>
      <w:r w:rsidRPr="0036000C">
        <w:rPr>
          <w:rFonts w:ascii="Times New Roman" w:hAnsi="Times New Roman"/>
          <w:sz w:val="24"/>
          <w:szCs w:val="24"/>
        </w:rPr>
        <w:t xml:space="preserve">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
    <w:p w14:paraId="461CA862"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 Заявитель может обратиться с жалобой, в том числе, в следующих случаях:</w:t>
      </w:r>
    </w:p>
    <w:p w14:paraId="547492A3"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5.2.1. Нарушение срока регистрации запроса о предоставлении муниципальной услуги.</w:t>
      </w:r>
    </w:p>
    <w:p w14:paraId="172A6BA8"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5.2.2. Нарушение срока предоставления муниципальной услуги.</w:t>
      </w:r>
    </w:p>
    <w:p w14:paraId="5170C9D9" w14:textId="11846138"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xml:space="preserve">5.2.3. Требование у заявителя </w:t>
      </w:r>
      <w:r w:rsidR="00042258">
        <w:rPr>
          <w:rFonts w:ascii="Times New Roman" w:hAnsi="Times New Roman"/>
          <w:sz w:val="24"/>
          <w:szCs w:val="24"/>
        </w:rPr>
        <w:t xml:space="preserve">при предоставлении муниципальной услуги </w:t>
      </w:r>
      <w:r w:rsidR="006E77A4">
        <w:rPr>
          <w:rFonts w:ascii="Times New Roman" w:hAnsi="Times New Roman"/>
          <w:sz w:val="24"/>
          <w:szCs w:val="24"/>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Pr="0036000C">
        <w:rPr>
          <w:rFonts w:ascii="Times New Roman" w:hAnsi="Times New Roman"/>
          <w:sz w:val="24"/>
          <w:szCs w:val="24"/>
        </w:rPr>
        <w:t xml:space="preserve"> </w:t>
      </w:r>
      <w:r w:rsidR="006E77A4">
        <w:rPr>
          <w:rFonts w:ascii="Times New Roman" w:hAnsi="Times New Roman"/>
          <w:sz w:val="24"/>
          <w:szCs w:val="24"/>
        </w:rPr>
        <w:t xml:space="preserve">муниципальной услуги, за исключением случаев, предусмотренных пунктом 4 части 1 статьи 7 </w:t>
      </w:r>
      <w:r w:rsidR="006E77A4" w:rsidRPr="0036000C">
        <w:rPr>
          <w:rFonts w:ascii="Times New Roman" w:hAnsi="Times New Roman"/>
          <w:sz w:val="24"/>
          <w:szCs w:val="24"/>
        </w:rPr>
        <w:t>Федерального закона от 27.07.2010</w:t>
      </w:r>
      <w:r w:rsidR="006E77A4">
        <w:rPr>
          <w:rFonts w:ascii="Times New Roman" w:hAnsi="Times New Roman"/>
          <w:sz w:val="24"/>
          <w:szCs w:val="24"/>
        </w:rPr>
        <w:t xml:space="preserve"> г.</w:t>
      </w:r>
      <w:r w:rsidR="006E77A4" w:rsidRPr="0036000C">
        <w:rPr>
          <w:rFonts w:ascii="Times New Roman" w:hAnsi="Times New Roman"/>
          <w:sz w:val="24"/>
          <w:szCs w:val="24"/>
        </w:rPr>
        <w:t xml:space="preserve"> № 210-ФЗ «Об организации предоставления государственных и муниципальных услуг»</w:t>
      </w:r>
      <w:r w:rsidR="006E77A4">
        <w:rPr>
          <w:rFonts w:ascii="Times New Roman" w:hAnsi="Times New Roman"/>
          <w:sz w:val="24"/>
          <w:szCs w:val="24"/>
        </w:rPr>
        <w:t xml:space="preserve">. </w:t>
      </w:r>
      <w:r w:rsidR="006E77A4" w:rsidRPr="0036000C">
        <w:rPr>
          <w:rFonts w:ascii="Times New Roman" w:hAnsi="Times New Roman"/>
          <w:sz w:val="24"/>
          <w:szCs w:val="24"/>
        </w:rPr>
        <w:t>Н</w:t>
      </w:r>
      <w:r w:rsidRPr="0036000C">
        <w:rPr>
          <w:rFonts w:ascii="Times New Roman" w:hAnsi="Times New Roman"/>
          <w:sz w:val="24"/>
          <w:szCs w:val="24"/>
        </w:rPr>
        <w:t xml:space="preserve">е предусмотренных нормативными правовыми актами Российской Федерации, нормативными </w:t>
      </w:r>
      <w:r w:rsidRPr="0036000C">
        <w:rPr>
          <w:rFonts w:ascii="Times New Roman" w:hAnsi="Times New Roman"/>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w:t>
      </w:r>
    </w:p>
    <w:p w14:paraId="6EFC5E0D"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2B0F8DB"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A47C532"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64EE9F"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5.2.7. 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1233356"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5.2.8. Нарушение срока или порядка выдачи документов по результатам предоставления муниципальной услуги.</w:t>
      </w:r>
    </w:p>
    <w:p w14:paraId="2E754189"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35FEFB2" w14:textId="6D70FD9B"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xml:space="preserve">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6000C">
          <w:rPr>
            <w:rFonts w:ascii="Times New Roman" w:hAnsi="Times New Roman"/>
            <w:sz w:val="24"/>
            <w:szCs w:val="24"/>
          </w:rPr>
          <w:t>частью 1.3 статьи 16</w:t>
        </w:r>
      </w:hyperlink>
      <w:r w:rsidRPr="0036000C">
        <w:rPr>
          <w:rFonts w:ascii="Times New Roman" w:hAnsi="Times New Roman"/>
          <w:sz w:val="24"/>
          <w:szCs w:val="24"/>
        </w:rPr>
        <w:t xml:space="preserve"> Федерального закона от 27.07.2010</w:t>
      </w:r>
      <w:r w:rsidR="006E77A4">
        <w:rPr>
          <w:rFonts w:ascii="Times New Roman" w:hAnsi="Times New Roman"/>
          <w:sz w:val="24"/>
          <w:szCs w:val="24"/>
        </w:rPr>
        <w:t xml:space="preserve"> г.</w:t>
      </w:r>
      <w:r w:rsidRPr="0036000C">
        <w:rPr>
          <w:rFonts w:ascii="Times New Roman" w:hAnsi="Times New Roman"/>
          <w:sz w:val="24"/>
          <w:szCs w:val="24"/>
        </w:rPr>
        <w:t xml:space="preserve"> № 210-ФЗ «Об организации предоставления государственных и муниципальных услуг».</w:t>
      </w:r>
    </w:p>
    <w:p w14:paraId="727B7214"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 Общие требования к порядку подачи и рассмотрения жалобы.</w:t>
      </w:r>
    </w:p>
    <w:p w14:paraId="04D4511F"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14:paraId="6038BC72"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BA2455D"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14:paraId="1B4C0CD4"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lastRenderedPageBreak/>
        <w:t>Жалобы на решения и действия (бездействие) работников организаций подаются руководителям этих организаций.</w:t>
      </w:r>
    </w:p>
    <w:p w14:paraId="4F94E739"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«Среднеканский городской округ» (</w:t>
      </w:r>
      <w:hyperlink r:id="rId17" w:history="1">
        <w:r w:rsidRPr="0036000C">
          <w:rPr>
            <w:rStyle w:val="a9"/>
            <w:rFonts w:ascii="Times New Roman" w:hAnsi="Times New Roman"/>
            <w:color w:val="auto"/>
            <w:sz w:val="24"/>
            <w:szCs w:val="24"/>
            <w:lang w:val="en-US"/>
          </w:rPr>
          <w:t>www</w:t>
        </w:r>
        <w:r w:rsidRPr="0036000C">
          <w:rPr>
            <w:rStyle w:val="a9"/>
            <w:rFonts w:ascii="Times New Roman" w:hAnsi="Times New Roman"/>
            <w:color w:val="auto"/>
            <w:sz w:val="24"/>
            <w:szCs w:val="24"/>
          </w:rPr>
          <w:t>.</w:t>
        </w:r>
        <w:r w:rsidRPr="0036000C">
          <w:rPr>
            <w:rStyle w:val="a9"/>
            <w:rFonts w:ascii="Times New Roman" w:hAnsi="Times New Roman"/>
            <w:color w:val="auto"/>
            <w:sz w:val="24"/>
            <w:szCs w:val="24"/>
            <w:lang w:val="en-US"/>
          </w:rPr>
          <w:t>admmosrednekan</w:t>
        </w:r>
        <w:r w:rsidRPr="0036000C">
          <w:rPr>
            <w:rStyle w:val="a9"/>
            <w:rFonts w:ascii="Times New Roman" w:hAnsi="Times New Roman"/>
            <w:color w:val="auto"/>
            <w:sz w:val="24"/>
            <w:szCs w:val="24"/>
          </w:rPr>
          <w:t>.</w:t>
        </w:r>
        <w:r w:rsidRPr="0036000C">
          <w:rPr>
            <w:rStyle w:val="a9"/>
            <w:rFonts w:ascii="Times New Roman" w:hAnsi="Times New Roman"/>
            <w:color w:val="auto"/>
            <w:sz w:val="24"/>
            <w:szCs w:val="24"/>
            <w:lang w:val="en-US"/>
          </w:rPr>
          <w:t>ru</w:t>
        </w:r>
      </w:hyperlink>
      <w:r w:rsidRPr="0036000C">
        <w:rPr>
          <w:rFonts w:ascii="Times New Roman" w:hAnsi="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77571E"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355D278"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E7824C0"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14:paraId="1226CDD1"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5.4.4. Жалоба должна содержать:</w:t>
      </w:r>
    </w:p>
    <w:p w14:paraId="75B28C56"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14:paraId="5DBEAF09"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4DC668"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14:paraId="7DC17153"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14:paraId="01256C93"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xml:space="preserve">5.4.5.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36000C">
        <w:rPr>
          <w:rFonts w:ascii="Times New Roman" w:hAnsi="Times New Roman"/>
          <w:sz w:val="24"/>
          <w:szCs w:val="24"/>
        </w:rPr>
        <w:lastRenderedPageBreak/>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C2FAC7"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5.4.6. По результатам рассмотрения принимается одно из следующих решений:</w:t>
      </w:r>
    </w:p>
    <w:p w14:paraId="3A1B60B0" w14:textId="77777777" w:rsid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BE22FD" w14:textId="07A2414C" w:rsidR="006E77A4" w:rsidRPr="0036000C" w:rsidRDefault="006E77A4" w:rsidP="0036000C">
      <w:pPr>
        <w:spacing w:after="0"/>
        <w:ind w:firstLine="540"/>
        <w:jc w:val="both"/>
        <w:rPr>
          <w:rFonts w:ascii="Times New Roman" w:hAnsi="Times New Roman"/>
          <w:sz w:val="24"/>
          <w:szCs w:val="24"/>
        </w:rPr>
      </w:pPr>
      <w:r>
        <w:rPr>
          <w:rFonts w:ascii="Times New Roman" w:hAnsi="Times New Roman"/>
          <w:sz w:val="24"/>
          <w:szCs w:val="24"/>
        </w:rPr>
        <w:t>- в случае принятия жалобы</w:t>
      </w:r>
      <w:r w:rsidR="009F2C9C">
        <w:rPr>
          <w:rFonts w:ascii="Times New Roman" w:hAnsi="Times New Roman"/>
          <w:sz w:val="24"/>
          <w:szCs w:val="24"/>
        </w:rPr>
        <w:t>,</w:t>
      </w:r>
      <w:r>
        <w:rPr>
          <w:rFonts w:ascii="Times New Roman" w:hAnsi="Times New Roman"/>
          <w:sz w:val="24"/>
          <w:szCs w:val="24"/>
        </w:rPr>
        <w:t xml:space="preserve"> подлежащей удовлетворению</w:t>
      </w:r>
      <w:r w:rsidR="009F2C9C">
        <w:rPr>
          <w:rFonts w:ascii="Times New Roman" w:hAnsi="Times New Roman"/>
          <w:sz w:val="24"/>
          <w:szCs w:val="24"/>
        </w:rPr>
        <w:t>,</w:t>
      </w:r>
      <w:r>
        <w:rPr>
          <w:rFonts w:ascii="Times New Roman" w:hAnsi="Times New Roman"/>
          <w:sz w:val="24"/>
          <w:szCs w:val="24"/>
        </w:rPr>
        <w:t xml:space="preserve"> </w:t>
      </w:r>
      <w:r w:rsidRPr="0036000C">
        <w:rPr>
          <w:rFonts w:ascii="Times New Roman" w:hAnsi="Times New Roman"/>
          <w:sz w:val="24"/>
          <w:szCs w:val="24"/>
        </w:rPr>
        <w:t>орган, предоставляющий муниципальную услугу</w:t>
      </w:r>
      <w:r w:rsidR="009F2C9C">
        <w:rPr>
          <w:rFonts w:ascii="Times New Roman" w:hAnsi="Times New Roman"/>
          <w:sz w:val="24"/>
          <w:szCs w:val="24"/>
        </w:rPr>
        <w:t>,</w:t>
      </w:r>
      <w:r>
        <w:rPr>
          <w:rFonts w:ascii="Times New Roman" w:hAnsi="Times New Roman"/>
          <w:sz w:val="24"/>
          <w:szCs w:val="24"/>
        </w:rPr>
        <w:t xml:space="preserve"> дает ответ с информацией о действиях, осуществляемых органом </w:t>
      </w:r>
      <w:r w:rsidR="009F2C9C">
        <w:rPr>
          <w:rFonts w:ascii="Times New Roman" w:hAnsi="Times New Roman"/>
          <w:sz w:val="24"/>
          <w:szCs w:val="24"/>
        </w:rPr>
        <w:t>предоставляющем</w:t>
      </w:r>
      <w:r>
        <w:rPr>
          <w:rFonts w:ascii="Times New Roman" w:hAnsi="Times New Roman"/>
          <w:sz w:val="24"/>
          <w:szCs w:val="24"/>
        </w:rPr>
        <w:t xml:space="preserve"> муниципальную услугу</w:t>
      </w:r>
      <w:r w:rsidR="009F2C9C">
        <w:rPr>
          <w:rFonts w:ascii="Times New Roman" w:hAnsi="Times New Roman"/>
          <w:sz w:val="24"/>
          <w:szCs w:val="24"/>
        </w:rPr>
        <w:t xml:space="preserve">, многофункциональным центром либо организацией, предусмотренной частью 1.1 статьи 16 </w:t>
      </w:r>
      <w:r w:rsidR="009F2C9C" w:rsidRPr="0036000C">
        <w:rPr>
          <w:rFonts w:ascii="Times New Roman" w:hAnsi="Times New Roman"/>
          <w:sz w:val="24"/>
          <w:szCs w:val="24"/>
        </w:rPr>
        <w:t>Федерального закона от 27.07.2010</w:t>
      </w:r>
      <w:r w:rsidR="009F2C9C">
        <w:rPr>
          <w:rFonts w:ascii="Times New Roman" w:hAnsi="Times New Roman"/>
          <w:sz w:val="24"/>
          <w:szCs w:val="24"/>
        </w:rPr>
        <w:t xml:space="preserve"> г.</w:t>
      </w:r>
      <w:r w:rsidR="009F2C9C" w:rsidRPr="0036000C">
        <w:rPr>
          <w:rFonts w:ascii="Times New Roman" w:hAnsi="Times New Roman"/>
          <w:sz w:val="24"/>
          <w:szCs w:val="24"/>
        </w:rPr>
        <w:t xml:space="preserve"> № 210-ФЗ «Об организации предоставления государ</w:t>
      </w:r>
      <w:r w:rsidR="009F2C9C">
        <w:rPr>
          <w:rFonts w:ascii="Times New Roman" w:hAnsi="Times New Roman"/>
          <w:sz w:val="24"/>
          <w:szCs w:val="24"/>
        </w:rPr>
        <w:t>ственных и муниципальных услуг», в целях незамедлительного устранения выявленных нарушений при оказании муниципальных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590E5A"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 в удовлетворении жалобы отказывается.</w:t>
      </w:r>
    </w:p>
    <w:p w14:paraId="3E885CBA" w14:textId="77777777" w:rsidR="0036000C" w:rsidRP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5A10BB" w14:textId="77777777" w:rsidR="0036000C" w:rsidRDefault="0036000C" w:rsidP="0036000C">
      <w:pPr>
        <w:spacing w:after="0"/>
        <w:ind w:firstLine="540"/>
        <w:jc w:val="both"/>
        <w:rPr>
          <w:rFonts w:ascii="Times New Roman" w:hAnsi="Times New Roman"/>
          <w:sz w:val="24"/>
          <w:szCs w:val="24"/>
        </w:rPr>
      </w:pPr>
      <w:r w:rsidRPr="0036000C">
        <w:rPr>
          <w:rFonts w:ascii="Times New Roman" w:hAnsi="Times New Roman"/>
          <w:sz w:val="24"/>
          <w:szCs w:val="24"/>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14:paraId="035E13D1" w14:textId="77777777" w:rsidR="0036000C" w:rsidRDefault="0036000C" w:rsidP="0036000C">
      <w:pPr>
        <w:spacing w:after="0"/>
        <w:ind w:firstLine="540"/>
        <w:jc w:val="both"/>
        <w:rPr>
          <w:rFonts w:ascii="Times New Roman" w:hAnsi="Times New Roman"/>
          <w:sz w:val="24"/>
          <w:szCs w:val="24"/>
        </w:rPr>
      </w:pPr>
    </w:p>
    <w:p w14:paraId="4B2AE13D" w14:textId="77777777" w:rsidR="0036000C" w:rsidRPr="0036000C" w:rsidRDefault="0036000C" w:rsidP="0036000C">
      <w:pPr>
        <w:spacing w:after="0"/>
        <w:ind w:firstLine="540"/>
        <w:jc w:val="both"/>
        <w:rPr>
          <w:rFonts w:ascii="Times New Roman" w:hAnsi="Times New Roman"/>
          <w:sz w:val="24"/>
          <w:szCs w:val="24"/>
        </w:rPr>
      </w:pPr>
    </w:p>
    <w:p w14:paraId="1A8914F3" w14:textId="3F77E993" w:rsidR="00A42605" w:rsidRPr="00B660BE" w:rsidRDefault="00A42605" w:rsidP="00493B5C">
      <w:pPr>
        <w:suppressAutoHyphens/>
        <w:autoSpaceDE w:val="0"/>
        <w:spacing w:after="0"/>
        <w:ind w:firstLine="567"/>
        <w:jc w:val="center"/>
        <w:rPr>
          <w:rFonts w:ascii="Times New Roman" w:hAnsi="Times New Roman" w:cs="Times New Roman"/>
          <w:sz w:val="24"/>
          <w:szCs w:val="24"/>
        </w:rPr>
      </w:pPr>
      <w:r w:rsidRPr="00B660BE">
        <w:rPr>
          <w:rFonts w:ascii="Times New Roman" w:hAnsi="Times New Roman" w:cs="Times New Roman"/>
          <w:sz w:val="24"/>
          <w:szCs w:val="24"/>
        </w:rPr>
        <w:t>____</w:t>
      </w:r>
      <w:r w:rsidR="00A81D69">
        <w:rPr>
          <w:rFonts w:ascii="Times New Roman" w:hAnsi="Times New Roman" w:cs="Times New Roman"/>
          <w:sz w:val="24"/>
          <w:szCs w:val="24"/>
        </w:rPr>
        <w:t>_______</w:t>
      </w:r>
      <w:r w:rsidRPr="00B660BE">
        <w:rPr>
          <w:rFonts w:ascii="Times New Roman" w:hAnsi="Times New Roman" w:cs="Times New Roman"/>
          <w:sz w:val="24"/>
          <w:szCs w:val="24"/>
        </w:rPr>
        <w:t>___________</w:t>
      </w:r>
    </w:p>
    <w:p w14:paraId="17F57922" w14:textId="77777777" w:rsidR="00A42605" w:rsidRPr="00B660BE" w:rsidRDefault="00A42605" w:rsidP="00A42605">
      <w:pPr>
        <w:adjustRightInd w:val="0"/>
        <w:spacing w:after="0" w:line="360" w:lineRule="auto"/>
        <w:jc w:val="both"/>
        <w:rPr>
          <w:rFonts w:ascii="Times New Roman" w:eastAsia="Times New Roman" w:hAnsi="Times New Roman" w:cs="Times New Roman"/>
          <w:sz w:val="24"/>
          <w:szCs w:val="24"/>
          <w:lang w:eastAsia="ru-RU"/>
        </w:rPr>
      </w:pPr>
    </w:p>
    <w:p w14:paraId="3F34D270" w14:textId="77777777" w:rsidR="00A42605" w:rsidRPr="008A5B63" w:rsidRDefault="00B660BE" w:rsidP="00A4260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42605" w:rsidRPr="008A5B63" w:rsidSect="001C1911">
          <w:headerReference w:type="even" r:id="rId18"/>
          <w:footerReference w:type="default" r:id="rId19"/>
          <w:footerReference w:type="first" r:id="rId20"/>
          <w:pgSz w:w="11906" w:h="16838"/>
          <w:pgMar w:top="709" w:right="851" w:bottom="567" w:left="1418" w:header="227" w:footer="130" w:gutter="0"/>
          <w:pgNumType w:start="1"/>
          <w:cols w:space="708"/>
          <w:titlePg/>
          <w:docGrid w:linePitch="360"/>
        </w:sectPr>
      </w:pPr>
      <w:r w:rsidRPr="008A5B63">
        <w:rPr>
          <w:rFonts w:ascii="Times New Roman" w:eastAsia="Times New Roman" w:hAnsi="Times New Roman" w:cs="Times New Roman"/>
          <w:sz w:val="24"/>
          <w:szCs w:val="24"/>
          <w:lang w:eastAsia="ru-RU"/>
        </w:rPr>
        <w:t xml:space="preserve"> </w:t>
      </w:r>
    </w:p>
    <w:p w14:paraId="6879D84B" w14:textId="77777777" w:rsidR="00A42605" w:rsidRPr="001119E2" w:rsidRDefault="00A42605" w:rsidP="001119E2">
      <w:pPr>
        <w:pStyle w:val="af1"/>
        <w:jc w:val="right"/>
        <w:rPr>
          <w:rFonts w:ascii="Times New Roman" w:hAnsi="Times New Roman" w:cs="Times New Roman"/>
          <w:sz w:val="24"/>
          <w:szCs w:val="24"/>
        </w:rPr>
      </w:pPr>
      <w:r w:rsidRPr="001119E2">
        <w:rPr>
          <w:rFonts w:ascii="Times New Roman" w:hAnsi="Times New Roman" w:cs="Times New Roman"/>
          <w:sz w:val="24"/>
          <w:szCs w:val="24"/>
        </w:rPr>
        <w:lastRenderedPageBreak/>
        <w:t xml:space="preserve">Приложение № 1 </w:t>
      </w:r>
    </w:p>
    <w:p w14:paraId="256BABA2" w14:textId="77777777" w:rsidR="00A42605" w:rsidRPr="001119E2" w:rsidRDefault="00A42605" w:rsidP="001119E2">
      <w:pPr>
        <w:pStyle w:val="af1"/>
        <w:jc w:val="right"/>
        <w:rPr>
          <w:rFonts w:ascii="Times New Roman" w:hAnsi="Times New Roman" w:cs="Times New Roman"/>
          <w:sz w:val="24"/>
          <w:szCs w:val="24"/>
        </w:rPr>
      </w:pPr>
      <w:r w:rsidRPr="001119E2">
        <w:rPr>
          <w:rFonts w:ascii="Times New Roman" w:hAnsi="Times New Roman" w:cs="Times New Roman"/>
          <w:sz w:val="24"/>
          <w:szCs w:val="24"/>
        </w:rPr>
        <w:t>к административному регламенту</w:t>
      </w:r>
    </w:p>
    <w:p w14:paraId="2EA43F64" w14:textId="77777777" w:rsidR="00A42605" w:rsidRPr="001119E2" w:rsidRDefault="00A42605" w:rsidP="001119E2">
      <w:pPr>
        <w:pStyle w:val="af1"/>
        <w:jc w:val="right"/>
        <w:rPr>
          <w:rFonts w:ascii="Times New Roman" w:hAnsi="Times New Roman" w:cs="Times New Roman"/>
          <w:sz w:val="24"/>
          <w:szCs w:val="24"/>
        </w:rPr>
      </w:pPr>
      <w:r w:rsidRPr="001119E2">
        <w:rPr>
          <w:rFonts w:ascii="Times New Roman" w:hAnsi="Times New Roman" w:cs="Times New Roman"/>
          <w:sz w:val="24"/>
          <w:szCs w:val="24"/>
        </w:rPr>
        <w:t xml:space="preserve">предоставления муниципальной </w:t>
      </w:r>
    </w:p>
    <w:p w14:paraId="6E20BB7D" w14:textId="77777777" w:rsidR="00A42605" w:rsidRPr="001119E2" w:rsidRDefault="00A42605" w:rsidP="001119E2">
      <w:pPr>
        <w:pStyle w:val="af1"/>
        <w:jc w:val="right"/>
        <w:rPr>
          <w:rFonts w:ascii="Times New Roman" w:hAnsi="Times New Roman" w:cs="Times New Roman"/>
          <w:sz w:val="24"/>
          <w:szCs w:val="24"/>
        </w:rPr>
      </w:pPr>
      <w:r w:rsidRPr="001119E2">
        <w:rPr>
          <w:rFonts w:ascii="Times New Roman" w:hAnsi="Times New Roman" w:cs="Times New Roman"/>
          <w:sz w:val="24"/>
          <w:szCs w:val="24"/>
        </w:rPr>
        <w:t>услуги «Выдача разрешения на</w:t>
      </w:r>
    </w:p>
    <w:p w14:paraId="78C59448" w14:textId="77777777" w:rsidR="00A42605" w:rsidRPr="001119E2" w:rsidRDefault="00A42605" w:rsidP="001119E2">
      <w:pPr>
        <w:pStyle w:val="af1"/>
        <w:jc w:val="right"/>
        <w:rPr>
          <w:rFonts w:ascii="Times New Roman" w:hAnsi="Times New Roman" w:cs="Times New Roman"/>
          <w:sz w:val="24"/>
          <w:szCs w:val="24"/>
        </w:rPr>
      </w:pPr>
      <w:r w:rsidRPr="001119E2">
        <w:rPr>
          <w:rFonts w:ascii="Times New Roman" w:hAnsi="Times New Roman" w:cs="Times New Roman"/>
          <w:sz w:val="24"/>
          <w:szCs w:val="24"/>
        </w:rPr>
        <w:t xml:space="preserve">строительство, реконструкцию </w:t>
      </w:r>
    </w:p>
    <w:p w14:paraId="4ED68152" w14:textId="77777777" w:rsidR="00A42605" w:rsidRPr="001119E2" w:rsidRDefault="00A42605" w:rsidP="001119E2">
      <w:pPr>
        <w:pStyle w:val="af1"/>
        <w:jc w:val="right"/>
        <w:rPr>
          <w:rFonts w:ascii="Times New Roman" w:hAnsi="Times New Roman" w:cs="Times New Roman"/>
          <w:sz w:val="24"/>
          <w:szCs w:val="24"/>
        </w:rPr>
      </w:pPr>
      <w:r w:rsidRPr="001119E2">
        <w:rPr>
          <w:rFonts w:ascii="Times New Roman" w:hAnsi="Times New Roman" w:cs="Times New Roman"/>
          <w:sz w:val="24"/>
          <w:szCs w:val="24"/>
        </w:rPr>
        <w:t>объектов капитального строительства»</w:t>
      </w:r>
    </w:p>
    <w:p w14:paraId="162C07AD" w14:textId="77777777" w:rsidR="00A42605" w:rsidRPr="003C7367" w:rsidRDefault="00A42605" w:rsidP="00A42605">
      <w:pPr>
        <w:spacing w:line="240" w:lineRule="auto"/>
        <w:ind w:left="5103"/>
        <w:rPr>
          <w:rFonts w:ascii="Times New Roman" w:hAnsi="Times New Roman"/>
          <w:sz w:val="24"/>
          <w:szCs w:val="24"/>
        </w:rPr>
      </w:pPr>
      <w:r w:rsidRPr="003C7367">
        <w:rPr>
          <w:rFonts w:ascii="Times New Roman" w:hAnsi="Times New Roman"/>
          <w:sz w:val="24"/>
          <w:szCs w:val="24"/>
        </w:rPr>
        <w:t xml:space="preserve">                                                                                                           </w:t>
      </w:r>
    </w:p>
    <w:p w14:paraId="322F2601" w14:textId="77777777"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Кому:  </w:t>
      </w:r>
    </w:p>
    <w:p w14:paraId="55D1CA01" w14:textId="77777777" w:rsidR="00A42605" w:rsidRPr="003C7367" w:rsidRDefault="00A42605" w:rsidP="00A42605">
      <w:pPr>
        <w:pBdr>
          <w:top w:val="single" w:sz="4" w:space="1" w:color="auto"/>
        </w:pBdr>
        <w:spacing w:line="240" w:lineRule="auto"/>
        <w:ind w:left="5103"/>
        <w:jc w:val="center"/>
        <w:rPr>
          <w:rFonts w:ascii="Times New Roman" w:hAnsi="Times New Roman"/>
          <w:sz w:val="24"/>
          <w:szCs w:val="24"/>
        </w:rPr>
      </w:pPr>
      <w:r w:rsidRPr="003C7367">
        <w:rPr>
          <w:rFonts w:ascii="Times New Roman" w:hAnsi="Times New Roman"/>
          <w:sz w:val="24"/>
          <w:szCs w:val="24"/>
        </w:rPr>
        <w:t>(уполномоченный орган)</w:t>
      </w:r>
    </w:p>
    <w:p w14:paraId="6C3F79CD" w14:textId="77777777"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От кого:  </w:t>
      </w:r>
    </w:p>
    <w:p w14:paraId="5A30ADD3"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юридического лица – застройщика, планирующего осуществлять строительство, реконструкцию)</w:t>
      </w:r>
    </w:p>
    <w:p w14:paraId="18895757" w14:textId="77777777" w:rsidR="00A42605" w:rsidRPr="00A169AD" w:rsidRDefault="00A42605" w:rsidP="00A42605">
      <w:pPr>
        <w:spacing w:line="240" w:lineRule="auto"/>
        <w:ind w:left="5103"/>
        <w:rPr>
          <w:rFonts w:ascii="Times New Roman" w:hAnsi="Times New Roman"/>
          <w:sz w:val="20"/>
          <w:szCs w:val="20"/>
        </w:rPr>
      </w:pPr>
    </w:p>
    <w:p w14:paraId="67E8565B"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ИНН; юридический и почтовый адреса;</w:t>
      </w:r>
    </w:p>
    <w:p w14:paraId="5745D246" w14:textId="77777777" w:rsidR="00A42605" w:rsidRPr="00A169AD" w:rsidRDefault="00A42605" w:rsidP="00A42605">
      <w:pPr>
        <w:spacing w:line="240" w:lineRule="auto"/>
        <w:ind w:left="5103"/>
        <w:rPr>
          <w:rFonts w:ascii="Times New Roman" w:hAnsi="Times New Roman"/>
          <w:sz w:val="20"/>
          <w:szCs w:val="20"/>
        </w:rPr>
      </w:pPr>
    </w:p>
    <w:p w14:paraId="2CA0B2E1"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Ф.И.О. руководителя; телефон; банковские реквизиты</w:t>
      </w:r>
    </w:p>
    <w:p w14:paraId="2BFB2759" w14:textId="77777777" w:rsidR="00A42605" w:rsidRPr="00A169AD" w:rsidRDefault="00A42605" w:rsidP="00A42605">
      <w:pPr>
        <w:spacing w:line="240" w:lineRule="auto"/>
        <w:ind w:left="5103"/>
        <w:rPr>
          <w:rFonts w:ascii="Times New Roman" w:hAnsi="Times New Roman"/>
          <w:sz w:val="20"/>
          <w:szCs w:val="20"/>
        </w:rPr>
      </w:pPr>
    </w:p>
    <w:p w14:paraId="5D21515B"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банка, р/с, к/с, БИК)</w:t>
      </w:r>
    </w:p>
    <w:p w14:paraId="623AE999" w14:textId="77777777" w:rsidR="00A42605" w:rsidRPr="003C7367" w:rsidRDefault="00A42605" w:rsidP="00A42605">
      <w:pPr>
        <w:pStyle w:val="ConsPlusNonformat"/>
        <w:ind w:left="5103"/>
        <w:rPr>
          <w:rFonts w:ascii="Times New Roman" w:hAnsi="Times New Roman" w:cs="Times New Roman"/>
          <w:sz w:val="24"/>
          <w:szCs w:val="24"/>
        </w:rPr>
      </w:pPr>
      <w:r w:rsidRPr="003C7367">
        <w:rPr>
          <w:rFonts w:ascii="Times New Roman" w:hAnsi="Times New Roman" w:cs="Times New Roman"/>
          <w:sz w:val="24"/>
          <w:szCs w:val="24"/>
        </w:rPr>
        <w:t xml:space="preserve">                        </w:t>
      </w:r>
    </w:p>
    <w:p w14:paraId="09206EBF" w14:textId="77777777" w:rsidR="00A42605" w:rsidRPr="003C7367" w:rsidRDefault="00A42605" w:rsidP="00A42605">
      <w:pPr>
        <w:widowControl w:val="0"/>
        <w:autoSpaceDE w:val="0"/>
        <w:autoSpaceDN w:val="0"/>
        <w:adjustRightInd w:val="0"/>
        <w:spacing w:line="240" w:lineRule="auto"/>
        <w:jc w:val="center"/>
        <w:rPr>
          <w:rFonts w:ascii="Times New Roman" w:hAnsi="Times New Roman"/>
          <w:sz w:val="24"/>
          <w:szCs w:val="24"/>
        </w:rPr>
      </w:pPr>
    </w:p>
    <w:p w14:paraId="3C4558E6" w14:textId="77777777" w:rsidR="00A42605" w:rsidRPr="003C7367" w:rsidRDefault="00A42605" w:rsidP="00A42605">
      <w:pPr>
        <w:pStyle w:val="ConsPlusTitle"/>
        <w:jc w:val="center"/>
        <w:rPr>
          <w:rFonts w:ascii="Times New Roman" w:hAnsi="Times New Roman" w:cs="Times New Roman"/>
          <w:sz w:val="24"/>
          <w:szCs w:val="24"/>
        </w:rPr>
      </w:pPr>
      <w:bookmarkStart w:id="3" w:name="Par260"/>
      <w:bookmarkEnd w:id="3"/>
      <w:r w:rsidRPr="003C7367">
        <w:rPr>
          <w:rFonts w:ascii="Times New Roman" w:hAnsi="Times New Roman" w:cs="Times New Roman"/>
          <w:sz w:val="24"/>
          <w:szCs w:val="24"/>
        </w:rPr>
        <w:t>ЗАЯВЛЕНИЕ</w:t>
      </w:r>
    </w:p>
    <w:p w14:paraId="4B703C48" w14:textId="77777777" w:rsidR="00A42605" w:rsidRPr="003C7367" w:rsidRDefault="00A42605" w:rsidP="00A42605">
      <w:pPr>
        <w:pStyle w:val="ConsPlusTitle"/>
        <w:jc w:val="center"/>
        <w:rPr>
          <w:rFonts w:ascii="Times New Roman" w:hAnsi="Times New Roman" w:cs="Times New Roman"/>
          <w:sz w:val="24"/>
          <w:szCs w:val="24"/>
        </w:rPr>
      </w:pPr>
      <w:r w:rsidRPr="003C7367">
        <w:rPr>
          <w:rFonts w:ascii="Times New Roman" w:hAnsi="Times New Roman" w:cs="Times New Roman"/>
          <w:sz w:val="24"/>
          <w:szCs w:val="24"/>
        </w:rPr>
        <w:t>о выдаче разрешения на строительство (реконструкцию)</w:t>
      </w:r>
    </w:p>
    <w:p w14:paraId="2BC56FFF" w14:textId="77777777" w:rsidR="00A42605" w:rsidRPr="003C7367" w:rsidRDefault="00A42605" w:rsidP="00A42605">
      <w:pPr>
        <w:widowControl w:val="0"/>
        <w:autoSpaceDE w:val="0"/>
        <w:autoSpaceDN w:val="0"/>
        <w:adjustRightInd w:val="0"/>
        <w:spacing w:line="240" w:lineRule="auto"/>
        <w:ind w:firstLine="540"/>
        <w:jc w:val="both"/>
        <w:rPr>
          <w:rFonts w:ascii="Times New Roman" w:hAnsi="Times New Roman"/>
          <w:sz w:val="24"/>
          <w:szCs w:val="24"/>
        </w:rPr>
      </w:pPr>
    </w:p>
    <w:p w14:paraId="50665B4F"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Прошу выдать разрешение на строительство/реконструкцию _______________________</w:t>
      </w:r>
      <w:r w:rsidR="001621AF">
        <w:rPr>
          <w:rFonts w:ascii="Times New Roman" w:hAnsi="Times New Roman" w:cs="Times New Roman"/>
          <w:sz w:val="24"/>
          <w:szCs w:val="24"/>
        </w:rPr>
        <w:t>______</w:t>
      </w:r>
    </w:p>
    <w:p w14:paraId="01C9BF18" w14:textId="77777777" w:rsidR="00A42605" w:rsidRPr="003C7367" w:rsidRDefault="00A42605" w:rsidP="00A42605">
      <w:pPr>
        <w:pStyle w:val="ConsPlusNonformat"/>
        <w:ind w:left="2832" w:firstLine="708"/>
        <w:rPr>
          <w:rFonts w:ascii="Times New Roman" w:hAnsi="Times New Roman" w:cs="Times New Roman"/>
          <w:sz w:val="24"/>
          <w:szCs w:val="24"/>
        </w:rPr>
      </w:pPr>
      <w:r w:rsidRPr="003C7367">
        <w:rPr>
          <w:rFonts w:ascii="Times New Roman" w:hAnsi="Times New Roman" w:cs="Times New Roman"/>
          <w:sz w:val="24"/>
          <w:szCs w:val="24"/>
        </w:rPr>
        <w:t xml:space="preserve">      (ненужное зачеркнуть)</w:t>
      </w:r>
    </w:p>
    <w:p w14:paraId="33B4A395"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33F456E3"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объекта)</w:t>
      </w:r>
    </w:p>
    <w:p w14:paraId="3FB5FF15"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на земельном участке по адресу:</w:t>
      </w:r>
      <w:r w:rsidR="001621AF">
        <w:rPr>
          <w:rFonts w:ascii="Times New Roman" w:hAnsi="Times New Roman" w:cs="Times New Roman"/>
          <w:sz w:val="24"/>
          <w:szCs w:val="24"/>
        </w:rPr>
        <w:t xml:space="preserve"> </w:t>
      </w:r>
      <w:r w:rsidRPr="003C7367">
        <w:rPr>
          <w:rFonts w:ascii="Times New Roman" w:hAnsi="Times New Roman" w:cs="Times New Roman"/>
          <w:sz w:val="24"/>
          <w:szCs w:val="24"/>
        </w:rPr>
        <w:t>_________________________________________________</w:t>
      </w:r>
      <w:r w:rsidR="001621AF">
        <w:rPr>
          <w:rFonts w:ascii="Times New Roman" w:hAnsi="Times New Roman" w:cs="Times New Roman"/>
          <w:sz w:val="24"/>
          <w:szCs w:val="24"/>
        </w:rPr>
        <w:t>_______</w:t>
      </w: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_________________________________</w:t>
      </w:r>
    </w:p>
    <w:p w14:paraId="4407A072"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(город, район, улица, номер участка)</w:t>
      </w:r>
    </w:p>
    <w:p w14:paraId="73A30AC1" w14:textId="77777777" w:rsidR="00A42605" w:rsidRPr="003C7367"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w:t>
      </w:r>
      <w:r w:rsidR="001621AF">
        <w:rPr>
          <w:rFonts w:ascii="Times New Roman" w:hAnsi="Times New Roman" w:cs="Times New Roman"/>
          <w:sz w:val="24"/>
          <w:szCs w:val="24"/>
        </w:rPr>
        <w:t>_____</w:t>
      </w: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_________</w:t>
      </w:r>
    </w:p>
    <w:p w14:paraId="50E08A0B" w14:textId="77777777" w:rsidR="00A42605" w:rsidRPr="003C7367"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w:t>
      </w:r>
      <w:r w:rsidR="001621AF">
        <w:rPr>
          <w:rFonts w:ascii="Times New Roman" w:hAnsi="Times New Roman" w:cs="Times New Roman"/>
          <w:sz w:val="24"/>
          <w:szCs w:val="24"/>
        </w:rPr>
        <w:t>____</w:t>
      </w:r>
      <w:r w:rsidRPr="003C7367">
        <w:rPr>
          <w:rFonts w:ascii="Times New Roman" w:hAnsi="Times New Roman" w:cs="Times New Roman"/>
          <w:sz w:val="24"/>
          <w:szCs w:val="24"/>
        </w:rPr>
        <w:t>_____________________________ сроком на _____________________ месяца(ев).</w:t>
      </w:r>
    </w:p>
    <w:p w14:paraId="511CB29E" w14:textId="77777777" w:rsidR="00A42605" w:rsidRDefault="00A42605" w:rsidP="00A42605">
      <w:pPr>
        <w:pStyle w:val="ConsPlusNonformat"/>
        <w:rPr>
          <w:rFonts w:ascii="Times New Roman" w:hAnsi="Times New Roman" w:cs="Times New Roman"/>
          <w:sz w:val="24"/>
          <w:szCs w:val="24"/>
        </w:rPr>
      </w:pPr>
    </w:p>
    <w:p w14:paraId="54FD4372" w14:textId="06A96AAC"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Строительство (реконструкция) будет </w:t>
      </w:r>
      <w:r w:rsidR="006066FD" w:rsidRPr="003C7367">
        <w:rPr>
          <w:rFonts w:ascii="Times New Roman" w:hAnsi="Times New Roman" w:cs="Times New Roman"/>
          <w:sz w:val="24"/>
          <w:szCs w:val="24"/>
        </w:rPr>
        <w:t>осуществляться на</w:t>
      </w:r>
      <w:r w:rsidRPr="003C7367">
        <w:rPr>
          <w:rFonts w:ascii="Times New Roman" w:hAnsi="Times New Roman" w:cs="Times New Roman"/>
          <w:sz w:val="24"/>
          <w:szCs w:val="24"/>
        </w:rPr>
        <w:t xml:space="preserve"> основании </w:t>
      </w:r>
      <w:r>
        <w:rPr>
          <w:rFonts w:ascii="Times New Roman" w:hAnsi="Times New Roman" w:cs="Times New Roman"/>
          <w:sz w:val="24"/>
          <w:szCs w:val="24"/>
        </w:rPr>
        <w:t xml:space="preserve">________________________ </w:t>
      </w:r>
    </w:p>
    <w:p w14:paraId="13114369" w14:textId="77777777" w:rsidR="001621AF"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w:t>
      </w:r>
      <w:r w:rsidR="001621AF">
        <w:rPr>
          <w:rFonts w:ascii="Times New Roman" w:hAnsi="Times New Roman" w:cs="Times New Roman"/>
          <w:sz w:val="24"/>
          <w:szCs w:val="24"/>
        </w:rPr>
        <w:t>______________ от «_____»</w:t>
      </w:r>
      <w:r w:rsidRPr="003C7367">
        <w:rPr>
          <w:rFonts w:ascii="Times New Roman" w:hAnsi="Times New Roman" w:cs="Times New Roman"/>
          <w:sz w:val="24"/>
          <w:szCs w:val="24"/>
        </w:rPr>
        <w:t xml:space="preserve"> __</w:t>
      </w:r>
      <w:r w:rsidR="001621AF">
        <w:rPr>
          <w:rFonts w:ascii="Times New Roman" w:hAnsi="Times New Roman" w:cs="Times New Roman"/>
          <w:sz w:val="24"/>
          <w:szCs w:val="24"/>
        </w:rPr>
        <w:t>_______ 20___ г. № ____________</w:t>
      </w:r>
    </w:p>
    <w:p w14:paraId="1853C234" w14:textId="77777777" w:rsidR="00A42605" w:rsidRPr="003C7367" w:rsidRDefault="00A42605" w:rsidP="001621AF">
      <w:pPr>
        <w:pStyle w:val="ConsPlusNonformat"/>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w:t>
      </w:r>
    </w:p>
    <w:p w14:paraId="604DFB10" w14:textId="77777777" w:rsidR="001621AF"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 xml:space="preserve">Право на пользование землей </w:t>
      </w:r>
      <w:r w:rsidRPr="003C7367">
        <w:rPr>
          <w:rFonts w:ascii="Times New Roman" w:hAnsi="Times New Roman" w:cs="Times New Roman"/>
          <w:sz w:val="24"/>
          <w:szCs w:val="24"/>
        </w:rPr>
        <w:lastRenderedPageBreak/>
        <w:t>закреплено_________________________________________</w:t>
      </w:r>
      <w:r w:rsidR="001621AF">
        <w:rPr>
          <w:rFonts w:ascii="Times New Roman" w:hAnsi="Times New Roman" w:cs="Times New Roman"/>
          <w:sz w:val="24"/>
          <w:szCs w:val="24"/>
        </w:rPr>
        <w:t>_______</w:t>
      </w:r>
      <w:r w:rsidRPr="003C7367">
        <w:rPr>
          <w:rFonts w:ascii="Times New Roman" w:hAnsi="Times New Roman" w:cs="Times New Roman"/>
          <w:sz w:val="24"/>
          <w:szCs w:val="24"/>
        </w:rPr>
        <w:t xml:space="preserve">                                                              </w:t>
      </w:r>
      <w:r w:rsidR="001621AF">
        <w:rPr>
          <w:rFonts w:ascii="Times New Roman" w:hAnsi="Times New Roman" w:cs="Times New Roman"/>
          <w:sz w:val="24"/>
          <w:szCs w:val="24"/>
        </w:rPr>
        <w:t xml:space="preserve">                    </w:t>
      </w:r>
    </w:p>
    <w:p w14:paraId="2AA57B2B" w14:textId="77777777" w:rsidR="00A42605" w:rsidRPr="003C7367" w:rsidRDefault="001621AF" w:rsidP="00A4260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42605" w:rsidRPr="003C7367">
        <w:rPr>
          <w:rFonts w:ascii="Times New Roman" w:hAnsi="Times New Roman" w:cs="Times New Roman"/>
          <w:sz w:val="24"/>
          <w:szCs w:val="24"/>
        </w:rPr>
        <w:t>(наименование документа)</w:t>
      </w:r>
    </w:p>
    <w:p w14:paraId="2972D8BE" w14:textId="77777777" w:rsidR="00A42605" w:rsidRPr="003C7367" w:rsidRDefault="00A42605" w:rsidP="001621AF">
      <w:pPr>
        <w:pStyle w:val="ConsPlusNonformat"/>
        <w:tabs>
          <w:tab w:val="left" w:pos="10065"/>
        </w:tabs>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35F1CCBD" w14:textId="13287561"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w:t>
      </w:r>
      <w:r w:rsidR="006066FD" w:rsidRPr="003C7367">
        <w:rPr>
          <w:rFonts w:ascii="Times New Roman" w:hAnsi="Times New Roman" w:cs="Times New Roman"/>
          <w:sz w:val="24"/>
          <w:szCs w:val="24"/>
        </w:rPr>
        <w:t>_ от</w:t>
      </w:r>
      <w:r w:rsidRPr="003C7367">
        <w:rPr>
          <w:rFonts w:ascii="Times New Roman" w:hAnsi="Times New Roman" w:cs="Times New Roman"/>
          <w:sz w:val="24"/>
          <w:szCs w:val="24"/>
        </w:rPr>
        <w:t xml:space="preserve"> "_____" _________ 20___ г. № _____________</w:t>
      </w:r>
    </w:p>
    <w:p w14:paraId="18482EBA" w14:textId="77777777" w:rsidR="00A42605" w:rsidRPr="003C7367" w:rsidRDefault="00A42605" w:rsidP="00A42605">
      <w:pPr>
        <w:pStyle w:val="ConsPlusNonformat"/>
        <w:rPr>
          <w:rFonts w:ascii="Times New Roman" w:hAnsi="Times New Roman" w:cs="Times New Roman"/>
          <w:sz w:val="24"/>
          <w:szCs w:val="24"/>
        </w:rPr>
      </w:pPr>
    </w:p>
    <w:p w14:paraId="243554A9"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Проектная документация на строите</w:t>
      </w:r>
      <w:r w:rsidR="001621AF">
        <w:rPr>
          <w:rFonts w:ascii="Times New Roman" w:hAnsi="Times New Roman" w:cs="Times New Roman"/>
          <w:sz w:val="24"/>
          <w:szCs w:val="24"/>
        </w:rPr>
        <w:t>льство объекта разработана_____________________________</w:t>
      </w:r>
      <w:r w:rsidRPr="003C7367">
        <w:rPr>
          <w:rFonts w:ascii="Times New Roman" w:hAnsi="Times New Roman" w:cs="Times New Roman"/>
          <w:sz w:val="24"/>
          <w:szCs w:val="24"/>
        </w:rPr>
        <w:t xml:space="preserve"> _____________________________________________________________________________</w:t>
      </w:r>
      <w:r w:rsidR="001621AF">
        <w:rPr>
          <w:rFonts w:ascii="Times New Roman" w:hAnsi="Times New Roman" w:cs="Times New Roman"/>
          <w:sz w:val="24"/>
          <w:szCs w:val="24"/>
        </w:rPr>
        <w:t>______</w:t>
      </w:r>
    </w:p>
    <w:p w14:paraId="2CFDAEFD"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проектной организации, ИНН, юридический и почтовый адреса,</w:t>
      </w:r>
    </w:p>
    <w:p w14:paraId="1B2EE05A"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r w:rsidRPr="003C7367">
        <w:rPr>
          <w:rFonts w:ascii="Times New Roman" w:hAnsi="Times New Roman" w:cs="Times New Roman"/>
          <w:sz w:val="24"/>
          <w:szCs w:val="24"/>
        </w:rPr>
        <w:t xml:space="preserve">         Ф.И.О. руководителя, номер телефона, банковские реквизиты________________________</w:t>
      </w:r>
      <w:r w:rsidR="001621AF">
        <w:rPr>
          <w:rFonts w:ascii="Times New Roman" w:hAnsi="Times New Roman" w:cs="Times New Roman"/>
          <w:sz w:val="24"/>
          <w:szCs w:val="24"/>
        </w:rPr>
        <w:t>______</w:t>
      </w:r>
    </w:p>
    <w:p w14:paraId="70619843"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6B1B2BB0"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банка, р/с, к/с, БИК))</w:t>
      </w:r>
    </w:p>
    <w:p w14:paraId="0C67E7C4"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имеющей право на выполнение проектных работ, закрепленное ______________________</w:t>
      </w:r>
      <w:r w:rsidR="001621AF">
        <w:rPr>
          <w:rFonts w:ascii="Times New Roman" w:hAnsi="Times New Roman" w:cs="Times New Roman"/>
          <w:sz w:val="24"/>
          <w:szCs w:val="24"/>
        </w:rPr>
        <w:t>______</w:t>
      </w:r>
    </w:p>
    <w:p w14:paraId="0933022E"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04E74621"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 и уполномоченной организации, его выдавшей)</w:t>
      </w:r>
    </w:p>
    <w:p w14:paraId="377A01EF" w14:textId="77777777" w:rsidR="00A42605" w:rsidRPr="003C7367" w:rsidRDefault="00A42605" w:rsidP="00A42605">
      <w:pPr>
        <w:pStyle w:val="ConsPlusNonformat"/>
        <w:jc w:val="both"/>
        <w:rPr>
          <w:rFonts w:ascii="Times New Roman" w:hAnsi="Times New Roman" w:cs="Times New Roman"/>
          <w:sz w:val="24"/>
          <w:szCs w:val="24"/>
        </w:rPr>
      </w:pPr>
    </w:p>
    <w:p w14:paraId="5EA8EC2A" w14:textId="676F59E3" w:rsidR="00A42605" w:rsidRPr="003C7367" w:rsidRDefault="001621AF" w:rsidP="00A42605">
      <w:pPr>
        <w:pStyle w:val="ConsPlusNonformat"/>
        <w:ind w:right="708"/>
        <w:jc w:val="both"/>
        <w:rPr>
          <w:rFonts w:ascii="Times New Roman" w:hAnsi="Times New Roman" w:cs="Times New Roman"/>
          <w:sz w:val="24"/>
          <w:szCs w:val="24"/>
        </w:rPr>
      </w:pPr>
      <w:r>
        <w:rPr>
          <w:rFonts w:ascii="Times New Roman" w:hAnsi="Times New Roman" w:cs="Times New Roman"/>
          <w:sz w:val="24"/>
          <w:szCs w:val="24"/>
        </w:rPr>
        <w:t>от «_____»</w:t>
      </w:r>
      <w:r w:rsidR="00A42605" w:rsidRPr="003C7367">
        <w:rPr>
          <w:rFonts w:ascii="Times New Roman" w:hAnsi="Times New Roman" w:cs="Times New Roman"/>
          <w:sz w:val="24"/>
          <w:szCs w:val="24"/>
        </w:rPr>
        <w:t xml:space="preserve"> _________ 20___ г. № ___________, и согласована в установленном порядке с   </w:t>
      </w:r>
      <w:r w:rsidR="006066FD" w:rsidRPr="003C7367">
        <w:rPr>
          <w:rFonts w:ascii="Times New Roman" w:hAnsi="Times New Roman" w:cs="Times New Roman"/>
          <w:sz w:val="24"/>
          <w:szCs w:val="24"/>
        </w:rPr>
        <w:t>заинтересованными организациями и органами архитектуры и</w:t>
      </w:r>
      <w:r w:rsidR="00A42605" w:rsidRPr="003C7367">
        <w:rPr>
          <w:rFonts w:ascii="Times New Roman" w:hAnsi="Times New Roman" w:cs="Times New Roman"/>
          <w:sz w:val="24"/>
          <w:szCs w:val="24"/>
        </w:rPr>
        <w:t xml:space="preserve"> градостроительства:</w:t>
      </w:r>
    </w:p>
    <w:p w14:paraId="1178E5E5"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положительное заключение государственной эксп</w:t>
      </w:r>
      <w:r w:rsidR="001621AF">
        <w:rPr>
          <w:rFonts w:ascii="Times New Roman" w:hAnsi="Times New Roman" w:cs="Times New Roman"/>
          <w:sz w:val="24"/>
          <w:szCs w:val="24"/>
        </w:rPr>
        <w:t>ертизы получено за                                                    № ______ от «___»</w:t>
      </w:r>
      <w:r w:rsidRPr="003C7367">
        <w:rPr>
          <w:rFonts w:ascii="Times New Roman" w:hAnsi="Times New Roman" w:cs="Times New Roman"/>
          <w:sz w:val="24"/>
          <w:szCs w:val="24"/>
        </w:rPr>
        <w:t xml:space="preserve"> _________ 20___ г.</w:t>
      </w:r>
    </w:p>
    <w:p w14:paraId="6618457A"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схема планировочной организации земельного участка согласована__________________</w:t>
      </w:r>
      <w:r w:rsidR="001621AF">
        <w:rPr>
          <w:rFonts w:ascii="Times New Roman" w:hAnsi="Times New Roman" w:cs="Times New Roman"/>
          <w:sz w:val="24"/>
          <w:szCs w:val="24"/>
        </w:rPr>
        <w:t>_____</w:t>
      </w:r>
      <w:r w:rsidRPr="003C7367">
        <w:rPr>
          <w:rFonts w:ascii="Times New Roman" w:hAnsi="Times New Roman" w:cs="Times New Roman"/>
          <w:sz w:val="24"/>
          <w:szCs w:val="24"/>
        </w:rPr>
        <w:t xml:space="preserve"> ____________________________ за №</w:t>
      </w:r>
      <w:r w:rsidR="001621AF">
        <w:rPr>
          <w:rFonts w:ascii="Times New Roman" w:hAnsi="Times New Roman" w:cs="Times New Roman"/>
          <w:sz w:val="24"/>
          <w:szCs w:val="24"/>
        </w:rPr>
        <w:t xml:space="preserve"> ___________ от «_____»</w:t>
      </w:r>
      <w:r w:rsidRPr="003C7367">
        <w:rPr>
          <w:rFonts w:ascii="Times New Roman" w:hAnsi="Times New Roman" w:cs="Times New Roman"/>
          <w:sz w:val="24"/>
          <w:szCs w:val="24"/>
        </w:rPr>
        <w:t xml:space="preserve"> _________20___ г.</w:t>
      </w:r>
    </w:p>
    <w:p w14:paraId="4C2E3781" w14:textId="77777777" w:rsidR="00A42605" w:rsidRPr="003C7367" w:rsidRDefault="00A42605" w:rsidP="00A42605">
      <w:pPr>
        <w:pStyle w:val="ConsPlusNonformat"/>
        <w:ind w:firstLine="708"/>
        <w:rPr>
          <w:rFonts w:ascii="Times New Roman" w:hAnsi="Times New Roman" w:cs="Times New Roman"/>
          <w:sz w:val="24"/>
          <w:szCs w:val="24"/>
        </w:rPr>
      </w:pPr>
      <w:r w:rsidRPr="003C7367">
        <w:rPr>
          <w:rFonts w:ascii="Times New Roman" w:hAnsi="Times New Roman" w:cs="Times New Roman"/>
          <w:sz w:val="24"/>
          <w:szCs w:val="24"/>
        </w:rPr>
        <w:t>(наименование организации)</w:t>
      </w:r>
    </w:p>
    <w:p w14:paraId="24143611" w14:textId="77777777" w:rsidR="00A42605" w:rsidRPr="003C7367" w:rsidRDefault="00A42605" w:rsidP="00A42605">
      <w:pPr>
        <w:pStyle w:val="ConsPlusNonformat"/>
        <w:rPr>
          <w:rFonts w:ascii="Times New Roman" w:hAnsi="Times New Roman" w:cs="Times New Roman"/>
          <w:sz w:val="24"/>
          <w:szCs w:val="24"/>
        </w:rPr>
      </w:pPr>
    </w:p>
    <w:p w14:paraId="366AFAB9"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Проектно-сметная документация утверждена ______________________________________</w:t>
      </w:r>
      <w:r w:rsidR="001621AF">
        <w:rPr>
          <w:rFonts w:ascii="Times New Roman" w:hAnsi="Times New Roman" w:cs="Times New Roman"/>
          <w:sz w:val="24"/>
          <w:szCs w:val="24"/>
        </w:rPr>
        <w:t>_____</w:t>
      </w:r>
    </w:p>
    <w:p w14:paraId="41216F29"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w:t>
      </w:r>
      <w:r w:rsidR="001621AF">
        <w:rPr>
          <w:rFonts w:ascii="Times New Roman" w:hAnsi="Times New Roman" w:cs="Times New Roman"/>
          <w:sz w:val="24"/>
          <w:szCs w:val="24"/>
        </w:rPr>
        <w:t>___________ за № __________ от «_____»</w:t>
      </w:r>
      <w:r w:rsidRPr="003C7367">
        <w:rPr>
          <w:rFonts w:ascii="Times New Roman" w:hAnsi="Times New Roman" w:cs="Times New Roman"/>
          <w:sz w:val="24"/>
          <w:szCs w:val="24"/>
        </w:rPr>
        <w:t xml:space="preserve"> _________ 20___ г.</w:t>
      </w:r>
    </w:p>
    <w:p w14:paraId="3AB25D93" w14:textId="77777777" w:rsidR="00A42605" w:rsidRPr="003C7367" w:rsidRDefault="00A42605" w:rsidP="00A42605">
      <w:pPr>
        <w:pStyle w:val="ConsPlusNonformat"/>
        <w:rPr>
          <w:rFonts w:ascii="Times New Roman" w:hAnsi="Times New Roman" w:cs="Times New Roman"/>
          <w:sz w:val="24"/>
          <w:szCs w:val="24"/>
        </w:rPr>
      </w:pPr>
    </w:p>
    <w:p w14:paraId="67BC9688" w14:textId="67A058E6" w:rsidR="00A42605" w:rsidRPr="003C7367" w:rsidRDefault="00A42605" w:rsidP="00A42605">
      <w:pPr>
        <w:pStyle w:val="ConsPlusNonformat"/>
        <w:ind w:firstLine="708"/>
        <w:jc w:val="both"/>
        <w:rPr>
          <w:rFonts w:ascii="Times New Roman" w:hAnsi="Times New Roman" w:cs="Times New Roman"/>
          <w:sz w:val="24"/>
          <w:szCs w:val="24"/>
        </w:rPr>
      </w:pPr>
      <w:r w:rsidRPr="003C7367">
        <w:rPr>
          <w:rFonts w:ascii="Times New Roman" w:hAnsi="Times New Roman" w:cs="Times New Roman"/>
          <w:sz w:val="24"/>
          <w:szCs w:val="24"/>
        </w:rPr>
        <w:t xml:space="preserve">Дополнительно информируем: </w:t>
      </w:r>
      <w:r w:rsidR="006066FD" w:rsidRPr="003C7367">
        <w:rPr>
          <w:rFonts w:ascii="Times New Roman" w:hAnsi="Times New Roman" w:cs="Times New Roman"/>
          <w:sz w:val="24"/>
          <w:szCs w:val="24"/>
        </w:rPr>
        <w:t>Финансирование строительства (реконструкции) застройщиком будет</w:t>
      </w:r>
      <w:r w:rsidRPr="003C7367">
        <w:rPr>
          <w:rFonts w:ascii="Times New Roman" w:hAnsi="Times New Roman" w:cs="Times New Roman"/>
          <w:sz w:val="24"/>
          <w:szCs w:val="24"/>
        </w:rPr>
        <w:t xml:space="preserve"> осуществляться _____________________________________________</w:t>
      </w:r>
      <w:r w:rsidR="001621AF">
        <w:rPr>
          <w:rFonts w:ascii="Times New Roman" w:hAnsi="Times New Roman" w:cs="Times New Roman"/>
          <w:sz w:val="24"/>
          <w:szCs w:val="24"/>
        </w:rPr>
        <w:t>______</w:t>
      </w:r>
    </w:p>
    <w:p w14:paraId="48E7E035"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02913450"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(банковские реквизиты и номер счета)</w:t>
      </w:r>
    </w:p>
    <w:p w14:paraId="1790997C" w14:textId="77777777" w:rsidR="00A42605" w:rsidRPr="003C7367" w:rsidRDefault="00A42605" w:rsidP="00A42605">
      <w:pPr>
        <w:pStyle w:val="ConsPlusNonformat"/>
        <w:ind w:firstLine="708"/>
        <w:jc w:val="both"/>
        <w:rPr>
          <w:rFonts w:ascii="Times New Roman" w:hAnsi="Times New Roman" w:cs="Times New Roman"/>
          <w:sz w:val="24"/>
          <w:szCs w:val="24"/>
        </w:rPr>
      </w:pPr>
    </w:p>
    <w:p w14:paraId="215CFB46" w14:textId="7FA34FCE" w:rsidR="00A42605" w:rsidRPr="003C7367" w:rsidRDefault="00A42605" w:rsidP="00A42605">
      <w:pPr>
        <w:pStyle w:val="ConsPlusNonformat"/>
        <w:ind w:firstLine="708"/>
        <w:jc w:val="both"/>
        <w:rPr>
          <w:rFonts w:ascii="Times New Roman" w:hAnsi="Times New Roman" w:cs="Times New Roman"/>
          <w:sz w:val="24"/>
          <w:szCs w:val="24"/>
        </w:rPr>
      </w:pPr>
      <w:r w:rsidRPr="003C7367">
        <w:rPr>
          <w:rFonts w:ascii="Times New Roman" w:hAnsi="Times New Roman" w:cs="Times New Roman"/>
          <w:sz w:val="24"/>
          <w:szCs w:val="24"/>
        </w:rPr>
        <w:t>Работы   будут производиться   подрядным (</w:t>
      </w:r>
      <w:r w:rsidR="006066FD" w:rsidRPr="003C7367">
        <w:rPr>
          <w:rFonts w:ascii="Times New Roman" w:hAnsi="Times New Roman" w:cs="Times New Roman"/>
          <w:sz w:val="24"/>
          <w:szCs w:val="24"/>
        </w:rPr>
        <w:t>хозяйственным) способом</w:t>
      </w:r>
      <w:r w:rsidRPr="003C7367">
        <w:rPr>
          <w:rFonts w:ascii="Times New Roman" w:hAnsi="Times New Roman" w:cs="Times New Roman"/>
          <w:sz w:val="24"/>
          <w:szCs w:val="24"/>
        </w:rPr>
        <w:t xml:space="preserve">   в </w:t>
      </w:r>
      <w:r w:rsidR="001621AF">
        <w:rPr>
          <w:rFonts w:ascii="Times New Roman" w:hAnsi="Times New Roman" w:cs="Times New Roman"/>
          <w:sz w:val="24"/>
          <w:szCs w:val="24"/>
        </w:rPr>
        <w:t xml:space="preserve">соответствии с договором от </w:t>
      </w:r>
      <w:proofErr w:type="spellStart"/>
      <w:r w:rsidR="001621AF">
        <w:rPr>
          <w:rFonts w:ascii="Times New Roman" w:hAnsi="Times New Roman" w:cs="Times New Roman"/>
          <w:sz w:val="24"/>
          <w:szCs w:val="24"/>
        </w:rPr>
        <w:t>от</w:t>
      </w:r>
      <w:proofErr w:type="spellEnd"/>
      <w:r w:rsidR="001621AF">
        <w:rPr>
          <w:rFonts w:ascii="Times New Roman" w:hAnsi="Times New Roman" w:cs="Times New Roman"/>
          <w:sz w:val="24"/>
          <w:szCs w:val="24"/>
        </w:rPr>
        <w:t xml:space="preserve"> «_____»</w:t>
      </w:r>
      <w:r w:rsidRPr="003C7367">
        <w:rPr>
          <w:rFonts w:ascii="Times New Roman" w:hAnsi="Times New Roman" w:cs="Times New Roman"/>
          <w:sz w:val="24"/>
          <w:szCs w:val="24"/>
        </w:rPr>
        <w:t xml:space="preserve"> _________ 20___ г. № ______________</w:t>
      </w:r>
    </w:p>
    <w:p w14:paraId="07207304"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02E917FB"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организации, ИНН,</w:t>
      </w:r>
    </w:p>
    <w:p w14:paraId="43499C26"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79F83ED6"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юридический и почтовый адреса, ФИО руководителя, номер телефона,</w:t>
      </w:r>
    </w:p>
    <w:p w14:paraId="438F9133"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75C23C4C"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банковские реквизиты (наименование банка, р/с, к/с, БИК))</w:t>
      </w:r>
    </w:p>
    <w:p w14:paraId="37902998"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lastRenderedPageBreak/>
        <w:t>Право выполнения строительно-монтажных работ закреплено _______________________</w:t>
      </w:r>
      <w:r w:rsidR="001621AF">
        <w:rPr>
          <w:rFonts w:ascii="Times New Roman" w:hAnsi="Times New Roman" w:cs="Times New Roman"/>
          <w:sz w:val="24"/>
          <w:szCs w:val="24"/>
        </w:rPr>
        <w:t>______</w:t>
      </w:r>
    </w:p>
    <w:p w14:paraId="30987AF8"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64B25242"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 и уполномоченной организации, его выдавшей)</w:t>
      </w:r>
    </w:p>
    <w:p w14:paraId="280AA9D6"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3C2233E2" w14:textId="77777777"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 ___________ от «_____»</w:t>
      </w:r>
      <w:r w:rsidR="00A42605" w:rsidRPr="003C7367">
        <w:rPr>
          <w:rFonts w:ascii="Times New Roman" w:hAnsi="Times New Roman" w:cs="Times New Roman"/>
          <w:sz w:val="24"/>
          <w:szCs w:val="24"/>
        </w:rPr>
        <w:t xml:space="preserve"> _________ 20___ г.</w:t>
      </w:r>
    </w:p>
    <w:p w14:paraId="072D4756" w14:textId="77777777" w:rsidR="00A42605" w:rsidRPr="003C7367" w:rsidRDefault="00A42605" w:rsidP="00A42605">
      <w:pPr>
        <w:pStyle w:val="ConsPlusNonformat"/>
        <w:rPr>
          <w:rFonts w:ascii="Times New Roman" w:hAnsi="Times New Roman" w:cs="Times New Roman"/>
          <w:sz w:val="24"/>
          <w:szCs w:val="24"/>
        </w:rPr>
      </w:pPr>
    </w:p>
    <w:p w14:paraId="6F1666BC" w14:textId="77777777" w:rsidR="00A42605" w:rsidRPr="003C7367" w:rsidRDefault="00A42605" w:rsidP="00A42605">
      <w:pPr>
        <w:pStyle w:val="ConsPlusNonformat"/>
        <w:ind w:firstLine="708"/>
        <w:rPr>
          <w:rFonts w:ascii="Times New Roman" w:hAnsi="Times New Roman" w:cs="Times New Roman"/>
          <w:sz w:val="24"/>
          <w:szCs w:val="24"/>
        </w:rPr>
      </w:pPr>
      <w:r w:rsidRPr="003C7367">
        <w:rPr>
          <w:rFonts w:ascii="Times New Roman" w:hAnsi="Times New Roman" w:cs="Times New Roman"/>
          <w:sz w:val="24"/>
          <w:szCs w:val="24"/>
        </w:rPr>
        <w:t xml:space="preserve">Производителем </w:t>
      </w:r>
      <w:r w:rsidR="001621AF">
        <w:rPr>
          <w:rFonts w:ascii="Times New Roman" w:hAnsi="Times New Roman" w:cs="Times New Roman"/>
          <w:sz w:val="24"/>
          <w:szCs w:val="24"/>
        </w:rPr>
        <w:t>работ приказом № __________ от «_____»</w:t>
      </w:r>
      <w:r w:rsidRPr="003C7367">
        <w:rPr>
          <w:rFonts w:ascii="Times New Roman" w:hAnsi="Times New Roman" w:cs="Times New Roman"/>
          <w:sz w:val="24"/>
          <w:szCs w:val="24"/>
        </w:rPr>
        <w:t xml:space="preserve"> _________ 20___ г.</w:t>
      </w:r>
    </w:p>
    <w:p w14:paraId="497038DA"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назначен _____________________________________________________________________</w:t>
      </w:r>
    </w:p>
    <w:p w14:paraId="7141D517"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(должность, фамилия, имя, отчество)</w:t>
      </w:r>
    </w:p>
    <w:p w14:paraId="0598C1A7"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имеющий ____________________________ специальное образование и стаж работы    </w:t>
      </w:r>
      <w:r w:rsidRPr="003C7367">
        <w:rPr>
          <w:rFonts w:ascii="Times New Roman" w:hAnsi="Times New Roman" w:cs="Times New Roman"/>
          <w:sz w:val="24"/>
          <w:szCs w:val="24"/>
        </w:rPr>
        <w:tab/>
      </w:r>
      <w:r w:rsidRPr="003C7367">
        <w:rPr>
          <w:rFonts w:ascii="Times New Roman" w:hAnsi="Times New Roman" w:cs="Times New Roman"/>
          <w:sz w:val="24"/>
          <w:szCs w:val="24"/>
        </w:rPr>
        <w:tab/>
        <w:t xml:space="preserve">       </w:t>
      </w:r>
      <w:r w:rsidRPr="003C7367">
        <w:rPr>
          <w:rFonts w:ascii="Times New Roman" w:hAnsi="Times New Roman" w:cs="Times New Roman"/>
          <w:sz w:val="24"/>
          <w:szCs w:val="24"/>
        </w:rPr>
        <w:tab/>
      </w:r>
      <w:proofErr w:type="gramStart"/>
      <w:r w:rsidRPr="003C7367">
        <w:rPr>
          <w:rFonts w:ascii="Times New Roman" w:hAnsi="Times New Roman" w:cs="Times New Roman"/>
          <w:sz w:val="24"/>
          <w:szCs w:val="24"/>
        </w:rPr>
        <w:tab/>
        <w:t>(</w:t>
      </w:r>
      <w:proofErr w:type="gramEnd"/>
      <w:r w:rsidRPr="003C7367">
        <w:rPr>
          <w:rFonts w:ascii="Times New Roman" w:hAnsi="Times New Roman" w:cs="Times New Roman"/>
          <w:sz w:val="24"/>
          <w:szCs w:val="24"/>
        </w:rPr>
        <w:t>высшее, среднее)</w:t>
      </w:r>
    </w:p>
    <w:p w14:paraId="5049E587"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в строительстве ______________ лет.</w:t>
      </w:r>
    </w:p>
    <w:p w14:paraId="3DF75F48" w14:textId="77777777" w:rsidR="00A42605" w:rsidRPr="003C7367" w:rsidRDefault="00A42605" w:rsidP="00A42605">
      <w:pPr>
        <w:pStyle w:val="ConsPlusNonformat"/>
        <w:rPr>
          <w:rFonts w:ascii="Times New Roman" w:hAnsi="Times New Roman" w:cs="Times New Roman"/>
          <w:sz w:val="24"/>
          <w:szCs w:val="24"/>
        </w:rPr>
      </w:pPr>
    </w:p>
    <w:p w14:paraId="560F34EE"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Строительный контроль в соответстви</w:t>
      </w:r>
      <w:r w:rsidR="001621AF">
        <w:rPr>
          <w:rFonts w:ascii="Times New Roman" w:hAnsi="Times New Roman" w:cs="Times New Roman"/>
          <w:sz w:val="24"/>
          <w:szCs w:val="24"/>
        </w:rPr>
        <w:t>и с договором № ___________ от «_____</w:t>
      </w:r>
      <w:proofErr w:type="gramStart"/>
      <w:r w:rsidR="001621AF">
        <w:rPr>
          <w:rFonts w:ascii="Times New Roman" w:hAnsi="Times New Roman" w:cs="Times New Roman"/>
          <w:sz w:val="24"/>
          <w:szCs w:val="24"/>
        </w:rPr>
        <w:t>_»</w:t>
      </w:r>
      <w:r w:rsidRPr="003C7367">
        <w:rPr>
          <w:rFonts w:ascii="Times New Roman" w:hAnsi="Times New Roman" w:cs="Times New Roman"/>
          <w:sz w:val="24"/>
          <w:szCs w:val="24"/>
        </w:rPr>
        <w:t>_</w:t>
      </w:r>
      <w:proofErr w:type="gramEnd"/>
      <w:r w:rsidRPr="003C7367">
        <w:rPr>
          <w:rFonts w:ascii="Times New Roman" w:hAnsi="Times New Roman" w:cs="Times New Roman"/>
          <w:sz w:val="24"/>
          <w:szCs w:val="24"/>
        </w:rPr>
        <w:t>_______ 20___ г. будет осуществлятся____________________________________________________</w:t>
      </w:r>
      <w:r w:rsidR="001621AF">
        <w:rPr>
          <w:rFonts w:ascii="Times New Roman" w:hAnsi="Times New Roman" w:cs="Times New Roman"/>
          <w:sz w:val="24"/>
          <w:szCs w:val="24"/>
        </w:rPr>
        <w:t>____________</w:t>
      </w:r>
    </w:p>
    <w:p w14:paraId="206E7E42"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49EE5DC0"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организация, ИНН, юридический и почтовый адреса,</w:t>
      </w:r>
    </w:p>
    <w:p w14:paraId="588F7C4B"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1621AF">
        <w:rPr>
          <w:rFonts w:ascii="Times New Roman" w:hAnsi="Times New Roman" w:cs="Times New Roman"/>
          <w:sz w:val="24"/>
          <w:szCs w:val="24"/>
        </w:rPr>
        <w:t>______</w:t>
      </w:r>
    </w:p>
    <w:p w14:paraId="13A03885"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 xml:space="preserve">         </w:t>
      </w:r>
    </w:p>
    <w:p w14:paraId="04A4EFAE"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ФИО руководителя, номер телефона, банковские реквизиты__________________________</w:t>
      </w:r>
      <w:r w:rsidR="001621AF">
        <w:rPr>
          <w:rFonts w:ascii="Times New Roman" w:hAnsi="Times New Roman" w:cs="Times New Roman"/>
          <w:sz w:val="24"/>
          <w:szCs w:val="24"/>
        </w:rPr>
        <w:t>______</w:t>
      </w:r>
    </w:p>
    <w:p w14:paraId="468BA3E0"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777545">
        <w:rPr>
          <w:rFonts w:ascii="Times New Roman" w:hAnsi="Times New Roman" w:cs="Times New Roman"/>
          <w:sz w:val="24"/>
          <w:szCs w:val="24"/>
        </w:rPr>
        <w:t>______</w:t>
      </w:r>
    </w:p>
    <w:p w14:paraId="761AB505"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банка, р/с, к/с, БИК))</w:t>
      </w:r>
    </w:p>
    <w:p w14:paraId="799F6930" w14:textId="77777777" w:rsidR="00A42605" w:rsidRPr="003C7367" w:rsidRDefault="00A42605" w:rsidP="00A42605">
      <w:pPr>
        <w:pStyle w:val="ConsPlusNonformat"/>
        <w:rPr>
          <w:rFonts w:ascii="Times New Roman" w:hAnsi="Times New Roman" w:cs="Times New Roman"/>
          <w:sz w:val="24"/>
          <w:szCs w:val="24"/>
        </w:rPr>
      </w:pPr>
    </w:p>
    <w:p w14:paraId="739357B0"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Право выполнения функций заказчика (застройщика) закреплено _____________________</w:t>
      </w:r>
      <w:r w:rsidR="00777545">
        <w:rPr>
          <w:rFonts w:ascii="Times New Roman" w:hAnsi="Times New Roman" w:cs="Times New Roman"/>
          <w:sz w:val="24"/>
          <w:szCs w:val="24"/>
        </w:rPr>
        <w:t>______</w:t>
      </w:r>
    </w:p>
    <w:p w14:paraId="7697E183"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_____________________________________________________________________________</w:t>
      </w:r>
      <w:r w:rsidR="00777545">
        <w:rPr>
          <w:rFonts w:ascii="Times New Roman" w:hAnsi="Times New Roman" w:cs="Times New Roman"/>
          <w:sz w:val="24"/>
          <w:szCs w:val="24"/>
        </w:rPr>
        <w:t>______</w:t>
      </w:r>
    </w:p>
    <w:p w14:paraId="3BB3520E"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документа и организации, его выдавшей)</w:t>
      </w:r>
    </w:p>
    <w:p w14:paraId="695FB97A" w14:textId="77777777"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 ___________ от «_____»</w:t>
      </w:r>
      <w:r w:rsidR="00A42605" w:rsidRPr="003C7367">
        <w:rPr>
          <w:rFonts w:ascii="Times New Roman" w:hAnsi="Times New Roman" w:cs="Times New Roman"/>
          <w:sz w:val="24"/>
          <w:szCs w:val="24"/>
        </w:rPr>
        <w:t xml:space="preserve"> _________ 20___ г.</w:t>
      </w:r>
    </w:p>
    <w:p w14:paraId="185B67B9" w14:textId="77777777" w:rsidR="00A42605" w:rsidRPr="003C7367" w:rsidRDefault="00A42605" w:rsidP="00A42605">
      <w:pPr>
        <w:pStyle w:val="ConsPlusNonformat"/>
        <w:jc w:val="both"/>
        <w:rPr>
          <w:rFonts w:ascii="Times New Roman" w:hAnsi="Times New Roman" w:cs="Times New Roman"/>
          <w:sz w:val="24"/>
          <w:szCs w:val="24"/>
        </w:rPr>
      </w:pPr>
      <w:r w:rsidRPr="003C7367">
        <w:rPr>
          <w:rFonts w:ascii="Times New Roman" w:hAnsi="Times New Roman" w:cs="Times New Roman"/>
          <w:sz w:val="24"/>
          <w:szCs w:val="24"/>
        </w:rPr>
        <w:t xml:space="preserve">   </w:t>
      </w:r>
    </w:p>
    <w:p w14:paraId="05A6D4FD" w14:textId="77777777" w:rsidR="00A42605" w:rsidRPr="003C7367" w:rsidRDefault="00A42605" w:rsidP="00A42605">
      <w:pPr>
        <w:pStyle w:val="ConsPlusNonformat"/>
        <w:jc w:val="both"/>
        <w:rPr>
          <w:rFonts w:ascii="Times New Roman" w:hAnsi="Times New Roman" w:cs="Times New Roman"/>
          <w:sz w:val="24"/>
          <w:szCs w:val="24"/>
        </w:rPr>
      </w:pPr>
      <w:r w:rsidRPr="003C7367">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 ________________________________________________________</w:t>
      </w:r>
      <w:r w:rsidR="00777545">
        <w:rPr>
          <w:rFonts w:ascii="Times New Roman" w:hAnsi="Times New Roman" w:cs="Times New Roman"/>
          <w:sz w:val="24"/>
          <w:szCs w:val="24"/>
        </w:rPr>
        <w:t>_________________</w:t>
      </w:r>
    </w:p>
    <w:p w14:paraId="6C45AAE6" w14:textId="77777777" w:rsidR="00A42605" w:rsidRPr="003C7367" w:rsidRDefault="00A42605" w:rsidP="00A42605">
      <w:pPr>
        <w:pStyle w:val="ConsPlusNonformat"/>
        <w:jc w:val="center"/>
        <w:rPr>
          <w:rFonts w:ascii="Times New Roman" w:hAnsi="Times New Roman" w:cs="Times New Roman"/>
          <w:sz w:val="24"/>
          <w:szCs w:val="24"/>
        </w:rPr>
      </w:pPr>
      <w:r w:rsidRPr="003C7367">
        <w:rPr>
          <w:rFonts w:ascii="Times New Roman" w:hAnsi="Times New Roman" w:cs="Times New Roman"/>
          <w:sz w:val="24"/>
          <w:szCs w:val="24"/>
        </w:rPr>
        <w:t>(наименование уполномоченного органа)</w:t>
      </w:r>
    </w:p>
    <w:p w14:paraId="47BA3436"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__________________________________________________________________________</w:t>
      </w:r>
      <w:r w:rsidR="00777545">
        <w:rPr>
          <w:rFonts w:ascii="Times New Roman" w:hAnsi="Times New Roman" w:cs="Times New Roman"/>
          <w:sz w:val="24"/>
          <w:szCs w:val="24"/>
        </w:rPr>
        <w:t>_________</w:t>
      </w:r>
    </w:p>
    <w:p w14:paraId="4D71E2CB" w14:textId="77777777" w:rsidR="00A42605" w:rsidRPr="003C7367" w:rsidRDefault="00A42605" w:rsidP="00A42605">
      <w:pPr>
        <w:pStyle w:val="ConsPlusNonformat"/>
        <w:rPr>
          <w:rFonts w:ascii="Times New Roman" w:hAnsi="Times New Roman" w:cs="Times New Roman"/>
          <w:sz w:val="24"/>
          <w:szCs w:val="24"/>
        </w:rPr>
      </w:pPr>
      <w:r w:rsidRPr="003C7367">
        <w:rPr>
          <w:rFonts w:ascii="Times New Roman" w:hAnsi="Times New Roman" w:cs="Times New Roman"/>
          <w:sz w:val="24"/>
          <w:szCs w:val="24"/>
        </w:rPr>
        <w:t>__________________________ ___________________ ___________________________</w:t>
      </w:r>
      <w:r w:rsidR="00777545">
        <w:rPr>
          <w:rFonts w:ascii="Times New Roman" w:hAnsi="Times New Roman" w:cs="Times New Roman"/>
          <w:sz w:val="24"/>
          <w:szCs w:val="24"/>
        </w:rPr>
        <w:t>__________</w:t>
      </w:r>
    </w:p>
    <w:p w14:paraId="25166428" w14:textId="77777777" w:rsidR="00A42605" w:rsidRPr="003C7367" w:rsidRDefault="00A42605" w:rsidP="00A42605">
      <w:pPr>
        <w:pStyle w:val="ConsPlusNonformat"/>
        <w:ind w:left="708" w:firstLine="708"/>
        <w:rPr>
          <w:rFonts w:ascii="Times New Roman" w:hAnsi="Times New Roman" w:cs="Times New Roman"/>
          <w:sz w:val="24"/>
          <w:szCs w:val="24"/>
        </w:rPr>
      </w:pPr>
      <w:r w:rsidRPr="003C7367">
        <w:rPr>
          <w:rFonts w:ascii="Times New Roman" w:hAnsi="Times New Roman" w:cs="Times New Roman"/>
          <w:sz w:val="24"/>
          <w:szCs w:val="24"/>
        </w:rPr>
        <w:t>(</w:t>
      </w:r>
      <w:proofErr w:type="gramStart"/>
      <w:r w:rsidRPr="003C7367">
        <w:rPr>
          <w:rFonts w:ascii="Times New Roman" w:hAnsi="Times New Roman" w:cs="Times New Roman"/>
          <w:sz w:val="24"/>
          <w:szCs w:val="24"/>
        </w:rPr>
        <w:t xml:space="preserve">должность)   </w:t>
      </w:r>
      <w:proofErr w:type="gramEnd"/>
      <w:r w:rsidRPr="003C7367">
        <w:rPr>
          <w:rFonts w:ascii="Times New Roman" w:hAnsi="Times New Roman" w:cs="Times New Roman"/>
          <w:sz w:val="24"/>
          <w:szCs w:val="24"/>
        </w:rPr>
        <w:t xml:space="preserve">   </w:t>
      </w:r>
      <w:r w:rsidRPr="003C7367">
        <w:rPr>
          <w:rFonts w:ascii="Times New Roman" w:hAnsi="Times New Roman" w:cs="Times New Roman"/>
          <w:sz w:val="24"/>
          <w:szCs w:val="24"/>
        </w:rPr>
        <w:tab/>
      </w:r>
      <w:r w:rsidRPr="003C7367">
        <w:rPr>
          <w:rFonts w:ascii="Times New Roman" w:hAnsi="Times New Roman" w:cs="Times New Roman"/>
          <w:sz w:val="24"/>
          <w:szCs w:val="24"/>
        </w:rPr>
        <w:tab/>
        <w:t xml:space="preserve">       (подпись)     </w:t>
      </w:r>
      <w:r w:rsidRPr="003C7367">
        <w:rPr>
          <w:rFonts w:ascii="Times New Roman" w:hAnsi="Times New Roman" w:cs="Times New Roman"/>
          <w:sz w:val="24"/>
          <w:szCs w:val="24"/>
        </w:rPr>
        <w:tab/>
      </w:r>
      <w:r w:rsidRPr="003C7367">
        <w:rPr>
          <w:rFonts w:ascii="Times New Roman" w:hAnsi="Times New Roman" w:cs="Times New Roman"/>
          <w:sz w:val="24"/>
          <w:szCs w:val="24"/>
        </w:rPr>
        <w:tab/>
      </w:r>
      <w:r w:rsidRPr="003C7367">
        <w:rPr>
          <w:rFonts w:ascii="Times New Roman" w:hAnsi="Times New Roman" w:cs="Times New Roman"/>
          <w:sz w:val="24"/>
          <w:szCs w:val="24"/>
        </w:rPr>
        <w:tab/>
        <w:t xml:space="preserve">           (Ф.И.О.)</w:t>
      </w:r>
    </w:p>
    <w:p w14:paraId="670D2746" w14:textId="77777777" w:rsidR="00A42605" w:rsidRPr="003C7367" w:rsidRDefault="001621AF" w:rsidP="00A42605">
      <w:pPr>
        <w:pStyle w:val="ConsPlusNonformat"/>
        <w:rPr>
          <w:rFonts w:ascii="Times New Roman" w:hAnsi="Times New Roman" w:cs="Times New Roman"/>
          <w:sz w:val="24"/>
          <w:szCs w:val="24"/>
        </w:rPr>
      </w:pPr>
      <w:r>
        <w:rPr>
          <w:rFonts w:ascii="Times New Roman" w:hAnsi="Times New Roman" w:cs="Times New Roman"/>
          <w:sz w:val="24"/>
          <w:szCs w:val="24"/>
        </w:rPr>
        <w:t>№ ___________ от «_____»</w:t>
      </w:r>
      <w:r w:rsidR="00A42605" w:rsidRPr="003C7367">
        <w:rPr>
          <w:rFonts w:ascii="Times New Roman" w:hAnsi="Times New Roman" w:cs="Times New Roman"/>
          <w:sz w:val="24"/>
          <w:szCs w:val="24"/>
        </w:rPr>
        <w:t xml:space="preserve"> _________ 20___ г.</w:t>
      </w:r>
    </w:p>
    <w:p w14:paraId="7EA892F9" w14:textId="77777777" w:rsidR="00A42605" w:rsidRPr="003C7367" w:rsidRDefault="00A42605" w:rsidP="00A42605">
      <w:pPr>
        <w:pStyle w:val="ConsPlusNonformat"/>
        <w:rPr>
          <w:rFonts w:ascii="Times New Roman" w:hAnsi="Times New Roman" w:cs="Times New Roman"/>
          <w:sz w:val="24"/>
          <w:szCs w:val="24"/>
        </w:rPr>
      </w:pPr>
    </w:p>
    <w:p w14:paraId="241B65E7" w14:textId="77777777" w:rsidR="00A42605" w:rsidRDefault="00A42605" w:rsidP="00A42605">
      <w:pPr>
        <w:pStyle w:val="ConsPlusNonformat"/>
        <w:rPr>
          <w:rFonts w:ascii="Times New Roman" w:hAnsi="Times New Roman" w:cs="Times New Roman"/>
          <w:b/>
          <w:sz w:val="24"/>
          <w:szCs w:val="24"/>
        </w:rPr>
      </w:pPr>
      <w:r w:rsidRPr="003C7367">
        <w:rPr>
          <w:rFonts w:ascii="Times New Roman" w:hAnsi="Times New Roman" w:cs="Times New Roman"/>
          <w:b/>
          <w:sz w:val="24"/>
          <w:szCs w:val="24"/>
        </w:rPr>
        <w:t>М.П.</w:t>
      </w:r>
    </w:p>
    <w:p w14:paraId="4A2103BE" w14:textId="77777777" w:rsidR="00A63397" w:rsidRDefault="00A63397" w:rsidP="00A42605">
      <w:pPr>
        <w:pStyle w:val="ConsPlusNonformat"/>
        <w:rPr>
          <w:rFonts w:ascii="Times New Roman" w:hAnsi="Times New Roman" w:cs="Times New Roman"/>
          <w:b/>
          <w:sz w:val="24"/>
          <w:szCs w:val="24"/>
        </w:rPr>
      </w:pPr>
    </w:p>
    <w:p w14:paraId="6F996C08" w14:textId="77777777" w:rsidR="00A63397" w:rsidRDefault="00A63397" w:rsidP="00A42605">
      <w:pPr>
        <w:pStyle w:val="ConsPlusNonformat"/>
        <w:rPr>
          <w:rFonts w:ascii="Times New Roman" w:hAnsi="Times New Roman" w:cs="Times New Roman"/>
          <w:b/>
          <w:sz w:val="24"/>
          <w:szCs w:val="24"/>
        </w:rPr>
      </w:pPr>
    </w:p>
    <w:p w14:paraId="6BD27134" w14:textId="77777777" w:rsidR="00A63397" w:rsidRDefault="00A63397" w:rsidP="00A63397">
      <w:pPr>
        <w:pStyle w:val="ConsPlusNonformat"/>
        <w:jc w:val="center"/>
        <w:rPr>
          <w:rFonts w:ascii="Times New Roman" w:hAnsi="Times New Roman" w:cs="Times New Roman"/>
          <w:b/>
          <w:sz w:val="24"/>
          <w:szCs w:val="24"/>
        </w:rPr>
      </w:pPr>
    </w:p>
    <w:p w14:paraId="43C9E1B0" w14:textId="77777777" w:rsidR="00A7069F" w:rsidRPr="00B660BE" w:rsidRDefault="00A7069F" w:rsidP="00A7069F">
      <w:pPr>
        <w:suppressAutoHyphens/>
        <w:autoSpaceDE w:val="0"/>
        <w:spacing w:after="0"/>
        <w:ind w:firstLine="567"/>
        <w:jc w:val="center"/>
        <w:rPr>
          <w:rFonts w:ascii="Times New Roman" w:hAnsi="Times New Roman" w:cs="Times New Roman"/>
          <w:sz w:val="24"/>
          <w:szCs w:val="24"/>
        </w:rPr>
      </w:pPr>
      <w:r w:rsidRPr="00B660BE">
        <w:rPr>
          <w:rFonts w:ascii="Times New Roman" w:hAnsi="Times New Roman" w:cs="Times New Roman"/>
          <w:sz w:val="24"/>
          <w:szCs w:val="24"/>
        </w:rPr>
        <w:t>____</w:t>
      </w:r>
      <w:r>
        <w:rPr>
          <w:rFonts w:ascii="Times New Roman" w:hAnsi="Times New Roman" w:cs="Times New Roman"/>
          <w:sz w:val="24"/>
          <w:szCs w:val="24"/>
        </w:rPr>
        <w:t>_______</w:t>
      </w:r>
      <w:r w:rsidRPr="00B660BE">
        <w:rPr>
          <w:rFonts w:ascii="Times New Roman" w:hAnsi="Times New Roman" w:cs="Times New Roman"/>
          <w:sz w:val="24"/>
          <w:szCs w:val="24"/>
        </w:rPr>
        <w:t>___________</w:t>
      </w:r>
    </w:p>
    <w:p w14:paraId="5BAFEABE" w14:textId="77777777" w:rsidR="00A42605" w:rsidRDefault="00A42605" w:rsidP="00A42605">
      <w:pPr>
        <w:pStyle w:val="ConsPlusNonformat"/>
        <w:rPr>
          <w:rFonts w:ascii="Times New Roman" w:hAnsi="Times New Roman" w:cs="Times New Roman"/>
          <w:b/>
          <w:sz w:val="24"/>
          <w:szCs w:val="24"/>
        </w:rPr>
      </w:pPr>
    </w:p>
    <w:p w14:paraId="06CD5698" w14:textId="77777777" w:rsidR="00A42605" w:rsidRDefault="00A42605" w:rsidP="00A42605">
      <w:pPr>
        <w:pStyle w:val="ConsPlusNonformat"/>
        <w:rPr>
          <w:rFonts w:ascii="Times New Roman" w:hAnsi="Times New Roman" w:cs="Times New Roman"/>
          <w:b/>
          <w:sz w:val="24"/>
          <w:szCs w:val="24"/>
        </w:rPr>
      </w:pPr>
    </w:p>
    <w:p w14:paraId="0E7FA7FD" w14:textId="77777777" w:rsidR="00A42605" w:rsidRDefault="00A42605" w:rsidP="00A42605">
      <w:pPr>
        <w:pStyle w:val="ConsPlusNonformat"/>
        <w:rPr>
          <w:rFonts w:ascii="Times New Roman" w:hAnsi="Times New Roman" w:cs="Times New Roman"/>
          <w:b/>
          <w:sz w:val="24"/>
          <w:szCs w:val="24"/>
        </w:rPr>
      </w:pPr>
    </w:p>
    <w:p w14:paraId="525C532D" w14:textId="77777777" w:rsidR="00A42605" w:rsidRDefault="00A42605" w:rsidP="00A42605">
      <w:pPr>
        <w:pStyle w:val="ConsPlusNonformat"/>
        <w:rPr>
          <w:rFonts w:ascii="Times New Roman" w:hAnsi="Times New Roman" w:cs="Times New Roman"/>
          <w:b/>
          <w:sz w:val="24"/>
          <w:szCs w:val="24"/>
        </w:rPr>
      </w:pPr>
    </w:p>
    <w:p w14:paraId="3AEFBD04" w14:textId="77777777" w:rsidR="00A42605" w:rsidRDefault="00A42605" w:rsidP="00A42605">
      <w:pPr>
        <w:pStyle w:val="ConsPlusNonformat"/>
        <w:rPr>
          <w:rFonts w:ascii="Times New Roman" w:hAnsi="Times New Roman" w:cs="Times New Roman"/>
          <w:b/>
          <w:sz w:val="24"/>
          <w:szCs w:val="24"/>
        </w:rPr>
      </w:pPr>
    </w:p>
    <w:p w14:paraId="1A3309DD" w14:textId="77777777" w:rsidR="00A42605" w:rsidRDefault="00A42605" w:rsidP="00A42605">
      <w:pPr>
        <w:pStyle w:val="ConsPlusNonformat"/>
        <w:rPr>
          <w:rFonts w:ascii="Times New Roman" w:hAnsi="Times New Roman" w:cs="Times New Roman"/>
          <w:b/>
          <w:sz w:val="24"/>
          <w:szCs w:val="24"/>
        </w:rPr>
      </w:pPr>
    </w:p>
    <w:p w14:paraId="330E1ABC" w14:textId="77777777" w:rsidR="00A42605" w:rsidRDefault="00A42605" w:rsidP="00A42605">
      <w:pPr>
        <w:pStyle w:val="ConsPlusNonformat"/>
        <w:rPr>
          <w:rFonts w:ascii="Times New Roman" w:hAnsi="Times New Roman" w:cs="Times New Roman"/>
          <w:b/>
          <w:sz w:val="24"/>
          <w:szCs w:val="24"/>
        </w:rPr>
      </w:pPr>
    </w:p>
    <w:p w14:paraId="3F2461A8" w14:textId="77777777" w:rsidR="00A42605" w:rsidRDefault="00A42605" w:rsidP="00A42605">
      <w:pPr>
        <w:pStyle w:val="ConsPlusNonformat"/>
        <w:rPr>
          <w:rFonts w:ascii="Times New Roman" w:hAnsi="Times New Roman" w:cs="Times New Roman"/>
          <w:b/>
          <w:sz w:val="24"/>
          <w:szCs w:val="24"/>
        </w:rPr>
      </w:pPr>
    </w:p>
    <w:p w14:paraId="71C34F2F" w14:textId="77777777" w:rsidR="00A42605" w:rsidRDefault="00A42605" w:rsidP="00A42605">
      <w:pPr>
        <w:pStyle w:val="ConsPlusNonformat"/>
        <w:rPr>
          <w:rFonts w:ascii="Times New Roman" w:hAnsi="Times New Roman" w:cs="Times New Roman"/>
          <w:b/>
          <w:sz w:val="24"/>
          <w:szCs w:val="24"/>
        </w:rPr>
      </w:pPr>
    </w:p>
    <w:p w14:paraId="6CC1A027" w14:textId="77777777" w:rsidR="00A42605" w:rsidRDefault="00A42605" w:rsidP="00A42605">
      <w:pPr>
        <w:pStyle w:val="ConsPlusNonformat"/>
        <w:rPr>
          <w:rFonts w:ascii="Times New Roman" w:hAnsi="Times New Roman" w:cs="Times New Roman"/>
          <w:b/>
          <w:sz w:val="24"/>
          <w:szCs w:val="24"/>
        </w:rPr>
      </w:pPr>
    </w:p>
    <w:p w14:paraId="5B29EF87" w14:textId="77777777" w:rsidR="00A42605" w:rsidRDefault="00A42605" w:rsidP="00A42605">
      <w:pPr>
        <w:pStyle w:val="ConsPlusNonformat"/>
        <w:rPr>
          <w:rFonts w:ascii="Times New Roman" w:hAnsi="Times New Roman" w:cs="Times New Roman"/>
          <w:b/>
          <w:sz w:val="24"/>
          <w:szCs w:val="24"/>
        </w:rPr>
      </w:pPr>
    </w:p>
    <w:p w14:paraId="72D6F584" w14:textId="77777777" w:rsidR="00A42605" w:rsidRDefault="00A42605" w:rsidP="00A42605">
      <w:pPr>
        <w:pStyle w:val="ConsPlusNonformat"/>
        <w:rPr>
          <w:rFonts w:ascii="Times New Roman" w:hAnsi="Times New Roman" w:cs="Times New Roman"/>
          <w:b/>
          <w:sz w:val="24"/>
          <w:szCs w:val="24"/>
        </w:rPr>
      </w:pPr>
    </w:p>
    <w:p w14:paraId="3B95C33D" w14:textId="77777777" w:rsidR="00A42605" w:rsidRDefault="00A42605" w:rsidP="00A42605">
      <w:pPr>
        <w:pStyle w:val="ConsPlusNonformat"/>
        <w:rPr>
          <w:rFonts w:ascii="Times New Roman" w:hAnsi="Times New Roman" w:cs="Times New Roman"/>
          <w:b/>
          <w:sz w:val="24"/>
          <w:szCs w:val="24"/>
        </w:rPr>
      </w:pPr>
    </w:p>
    <w:p w14:paraId="7B6FBF6B" w14:textId="77777777" w:rsidR="00A42605" w:rsidRDefault="00A42605" w:rsidP="00A42605">
      <w:pPr>
        <w:pStyle w:val="ConsPlusNonformat"/>
        <w:rPr>
          <w:rFonts w:ascii="Times New Roman" w:hAnsi="Times New Roman" w:cs="Times New Roman"/>
          <w:b/>
          <w:sz w:val="24"/>
          <w:szCs w:val="24"/>
        </w:rPr>
      </w:pPr>
    </w:p>
    <w:p w14:paraId="090F57EC" w14:textId="77777777" w:rsidR="00A42605" w:rsidRDefault="00A42605" w:rsidP="00A42605">
      <w:pPr>
        <w:pStyle w:val="ConsPlusNonformat"/>
        <w:rPr>
          <w:rFonts w:ascii="Times New Roman" w:hAnsi="Times New Roman" w:cs="Times New Roman"/>
          <w:b/>
          <w:sz w:val="24"/>
          <w:szCs w:val="24"/>
        </w:rPr>
      </w:pPr>
    </w:p>
    <w:p w14:paraId="2CACA984" w14:textId="77777777" w:rsidR="00A42605" w:rsidRDefault="00A42605" w:rsidP="00A42605">
      <w:pPr>
        <w:pStyle w:val="ConsPlusNonformat"/>
        <w:rPr>
          <w:rFonts w:ascii="Times New Roman" w:hAnsi="Times New Roman" w:cs="Times New Roman"/>
          <w:b/>
          <w:sz w:val="24"/>
          <w:szCs w:val="24"/>
        </w:rPr>
      </w:pPr>
    </w:p>
    <w:p w14:paraId="76EFE9F1" w14:textId="77777777" w:rsidR="00A42605" w:rsidRDefault="00A42605" w:rsidP="00A42605">
      <w:pPr>
        <w:pStyle w:val="ConsPlusNonformat"/>
        <w:rPr>
          <w:rFonts w:ascii="Times New Roman" w:hAnsi="Times New Roman" w:cs="Times New Roman"/>
          <w:b/>
          <w:sz w:val="24"/>
          <w:szCs w:val="24"/>
        </w:rPr>
      </w:pPr>
    </w:p>
    <w:p w14:paraId="6CEEBD35" w14:textId="77777777" w:rsidR="00A42605" w:rsidRDefault="00A42605" w:rsidP="00A42605">
      <w:pPr>
        <w:pStyle w:val="ConsPlusNonformat"/>
        <w:rPr>
          <w:rFonts w:ascii="Times New Roman" w:hAnsi="Times New Roman" w:cs="Times New Roman"/>
          <w:b/>
          <w:sz w:val="24"/>
          <w:szCs w:val="24"/>
        </w:rPr>
      </w:pPr>
    </w:p>
    <w:p w14:paraId="1DDD816F" w14:textId="77777777" w:rsidR="00A42605" w:rsidRDefault="00A42605" w:rsidP="00A42605">
      <w:pPr>
        <w:pStyle w:val="ConsPlusNonformat"/>
        <w:rPr>
          <w:rFonts w:ascii="Times New Roman" w:hAnsi="Times New Roman" w:cs="Times New Roman"/>
          <w:b/>
          <w:sz w:val="24"/>
          <w:szCs w:val="24"/>
        </w:rPr>
      </w:pPr>
    </w:p>
    <w:p w14:paraId="55BB3772" w14:textId="77777777" w:rsidR="00A42605" w:rsidRDefault="00A42605" w:rsidP="00A42605">
      <w:pPr>
        <w:pStyle w:val="ConsPlusNonformat"/>
        <w:rPr>
          <w:rFonts w:ascii="Times New Roman" w:hAnsi="Times New Roman" w:cs="Times New Roman"/>
          <w:b/>
          <w:sz w:val="24"/>
          <w:szCs w:val="24"/>
        </w:rPr>
      </w:pPr>
    </w:p>
    <w:p w14:paraId="0A4AEC21" w14:textId="77777777" w:rsidR="00A42605" w:rsidRDefault="00A42605" w:rsidP="00A42605">
      <w:pPr>
        <w:pStyle w:val="ConsPlusNonformat"/>
        <w:rPr>
          <w:rFonts w:ascii="Times New Roman" w:hAnsi="Times New Roman" w:cs="Times New Roman"/>
          <w:b/>
          <w:sz w:val="24"/>
          <w:szCs w:val="24"/>
        </w:rPr>
      </w:pPr>
    </w:p>
    <w:p w14:paraId="77516E0D" w14:textId="77777777" w:rsidR="00A42605" w:rsidRPr="003C7367" w:rsidRDefault="00A42605" w:rsidP="00A42605">
      <w:pPr>
        <w:pStyle w:val="ConsPlusNonformat"/>
        <w:rPr>
          <w:rFonts w:ascii="Times New Roman" w:hAnsi="Times New Roman" w:cs="Times New Roman"/>
          <w:b/>
          <w:sz w:val="24"/>
          <w:szCs w:val="24"/>
        </w:rPr>
      </w:pPr>
    </w:p>
    <w:p w14:paraId="09F7CE2E" w14:textId="77777777" w:rsidR="00A42605" w:rsidRDefault="00A42605" w:rsidP="00A42605">
      <w:pPr>
        <w:autoSpaceDE w:val="0"/>
        <w:autoSpaceDN w:val="0"/>
        <w:adjustRightInd w:val="0"/>
        <w:ind w:left="4248" w:firstLine="708"/>
        <w:jc w:val="both"/>
        <w:rPr>
          <w:rFonts w:ascii="Times New Roman" w:hAnsi="Times New Roman"/>
          <w:color w:val="000000"/>
          <w:sz w:val="24"/>
          <w:szCs w:val="24"/>
        </w:rPr>
      </w:pPr>
    </w:p>
    <w:p w14:paraId="02AD6C18" w14:textId="77777777" w:rsidR="00A42605" w:rsidRDefault="00A42605" w:rsidP="00A42605">
      <w:pPr>
        <w:autoSpaceDE w:val="0"/>
        <w:autoSpaceDN w:val="0"/>
        <w:adjustRightInd w:val="0"/>
        <w:ind w:left="4248" w:firstLine="708"/>
        <w:jc w:val="both"/>
        <w:rPr>
          <w:rFonts w:ascii="Times New Roman" w:hAnsi="Times New Roman"/>
          <w:color w:val="000000"/>
          <w:sz w:val="24"/>
          <w:szCs w:val="24"/>
        </w:rPr>
      </w:pPr>
    </w:p>
    <w:p w14:paraId="52187CBB" w14:textId="77777777" w:rsidR="00A63397" w:rsidRDefault="00A63397" w:rsidP="00A42605">
      <w:pPr>
        <w:autoSpaceDE w:val="0"/>
        <w:autoSpaceDN w:val="0"/>
        <w:adjustRightInd w:val="0"/>
        <w:ind w:left="4248" w:firstLine="708"/>
        <w:jc w:val="both"/>
        <w:rPr>
          <w:rFonts w:ascii="Times New Roman" w:hAnsi="Times New Roman"/>
          <w:color w:val="000000"/>
          <w:sz w:val="24"/>
          <w:szCs w:val="24"/>
        </w:rPr>
      </w:pPr>
    </w:p>
    <w:p w14:paraId="1075EBA1" w14:textId="77777777" w:rsidR="00A42605" w:rsidRDefault="00A42605" w:rsidP="00A42605">
      <w:pPr>
        <w:autoSpaceDE w:val="0"/>
        <w:autoSpaceDN w:val="0"/>
        <w:adjustRightInd w:val="0"/>
        <w:ind w:left="4248" w:firstLine="708"/>
        <w:jc w:val="both"/>
        <w:rPr>
          <w:rFonts w:ascii="Times New Roman" w:hAnsi="Times New Roman"/>
          <w:color w:val="000000"/>
          <w:sz w:val="24"/>
          <w:szCs w:val="24"/>
        </w:rPr>
      </w:pPr>
    </w:p>
    <w:p w14:paraId="25E3DEED" w14:textId="3FED9309"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Приложение № </w:t>
      </w:r>
      <w:r w:rsidR="0036000C">
        <w:rPr>
          <w:rFonts w:ascii="Times New Roman" w:hAnsi="Times New Roman" w:cs="Times New Roman"/>
          <w:sz w:val="24"/>
          <w:szCs w:val="24"/>
        </w:rPr>
        <w:t>2</w:t>
      </w:r>
    </w:p>
    <w:p w14:paraId="31EBEBF6"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к административному регламенту </w:t>
      </w:r>
    </w:p>
    <w:p w14:paraId="42C8093E"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предоставления муниципальной </w:t>
      </w:r>
    </w:p>
    <w:p w14:paraId="0F17774D"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услуги «Выдача разрешения на</w:t>
      </w:r>
    </w:p>
    <w:p w14:paraId="12488E68"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 строительство, реконструкцию </w:t>
      </w:r>
    </w:p>
    <w:p w14:paraId="048BDF90" w14:textId="77777777" w:rsidR="00A42605" w:rsidRPr="001621AF" w:rsidRDefault="00A42605" w:rsidP="007E45AC">
      <w:pPr>
        <w:pStyle w:val="af1"/>
        <w:jc w:val="right"/>
      </w:pPr>
      <w:r w:rsidRPr="007E45AC">
        <w:rPr>
          <w:rFonts w:ascii="Times New Roman" w:hAnsi="Times New Roman" w:cs="Times New Roman"/>
          <w:sz w:val="24"/>
          <w:szCs w:val="24"/>
        </w:rPr>
        <w:t>объектов капитального строительства»</w:t>
      </w:r>
    </w:p>
    <w:p w14:paraId="050C3823" w14:textId="77777777" w:rsidR="00A42605" w:rsidRPr="003C7367" w:rsidRDefault="00A42605" w:rsidP="00A42605">
      <w:pPr>
        <w:spacing w:line="240" w:lineRule="auto"/>
        <w:ind w:left="5103"/>
        <w:rPr>
          <w:rFonts w:ascii="Times New Roman" w:hAnsi="Times New Roman"/>
          <w:sz w:val="24"/>
          <w:szCs w:val="24"/>
        </w:rPr>
      </w:pPr>
      <w:r w:rsidRPr="003C7367">
        <w:rPr>
          <w:rFonts w:ascii="Times New Roman" w:hAnsi="Times New Roman"/>
          <w:sz w:val="24"/>
          <w:szCs w:val="24"/>
        </w:rPr>
        <w:t xml:space="preserve">                                                      </w:t>
      </w:r>
    </w:p>
    <w:p w14:paraId="40D23942" w14:textId="77777777"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Кому:  </w:t>
      </w:r>
    </w:p>
    <w:p w14:paraId="5BEB68B3" w14:textId="77777777" w:rsidR="00A42605" w:rsidRPr="003C7367" w:rsidRDefault="00A42605" w:rsidP="00A42605">
      <w:pPr>
        <w:pBdr>
          <w:top w:val="single" w:sz="4" w:space="1" w:color="auto"/>
        </w:pBdr>
        <w:spacing w:line="240" w:lineRule="auto"/>
        <w:ind w:left="5103"/>
        <w:jc w:val="center"/>
        <w:rPr>
          <w:rFonts w:ascii="Times New Roman" w:hAnsi="Times New Roman"/>
          <w:sz w:val="24"/>
          <w:szCs w:val="24"/>
        </w:rPr>
      </w:pPr>
      <w:r w:rsidRPr="003C7367">
        <w:rPr>
          <w:rFonts w:ascii="Times New Roman" w:hAnsi="Times New Roman"/>
          <w:sz w:val="24"/>
          <w:szCs w:val="24"/>
        </w:rPr>
        <w:t>(уполномоченный орган)</w:t>
      </w:r>
    </w:p>
    <w:p w14:paraId="711C7F0E" w14:textId="77777777" w:rsidR="00A42605" w:rsidRPr="003C7367" w:rsidRDefault="00A42605" w:rsidP="00A42605">
      <w:pPr>
        <w:spacing w:line="240" w:lineRule="auto"/>
        <w:ind w:left="5103"/>
        <w:rPr>
          <w:rFonts w:ascii="Times New Roman" w:hAnsi="Times New Roman"/>
          <w:b/>
          <w:sz w:val="24"/>
          <w:szCs w:val="24"/>
        </w:rPr>
      </w:pPr>
      <w:r w:rsidRPr="003C7367">
        <w:rPr>
          <w:rFonts w:ascii="Times New Roman" w:hAnsi="Times New Roman"/>
          <w:b/>
          <w:sz w:val="24"/>
          <w:szCs w:val="24"/>
        </w:rPr>
        <w:t xml:space="preserve">От кого:  </w:t>
      </w:r>
    </w:p>
    <w:p w14:paraId="6D4328BB"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юридического лица – застройщика, планирующего осуществлять строительство, реконструкцию)</w:t>
      </w:r>
    </w:p>
    <w:p w14:paraId="447E7675" w14:textId="77777777" w:rsidR="00A42605" w:rsidRPr="00A169AD" w:rsidRDefault="00A42605" w:rsidP="00A42605">
      <w:pPr>
        <w:spacing w:line="240" w:lineRule="auto"/>
        <w:ind w:left="5103"/>
        <w:rPr>
          <w:rFonts w:ascii="Times New Roman" w:hAnsi="Times New Roman"/>
          <w:sz w:val="20"/>
          <w:szCs w:val="20"/>
        </w:rPr>
      </w:pPr>
    </w:p>
    <w:p w14:paraId="42934F54"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ИНН; юридический и почтовый адреса;</w:t>
      </w:r>
    </w:p>
    <w:p w14:paraId="285727C7" w14:textId="77777777" w:rsidR="00A42605" w:rsidRPr="00A169AD" w:rsidRDefault="00A42605" w:rsidP="00A42605">
      <w:pPr>
        <w:spacing w:line="240" w:lineRule="auto"/>
        <w:ind w:left="5103"/>
        <w:rPr>
          <w:rFonts w:ascii="Times New Roman" w:hAnsi="Times New Roman"/>
          <w:sz w:val="20"/>
          <w:szCs w:val="20"/>
        </w:rPr>
      </w:pPr>
    </w:p>
    <w:p w14:paraId="329DC41A"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Ф.И.О. руководителя; телефон; банковские реквизиты</w:t>
      </w:r>
    </w:p>
    <w:p w14:paraId="6978E5DF" w14:textId="77777777" w:rsidR="00A42605" w:rsidRPr="00A169AD" w:rsidRDefault="00A42605" w:rsidP="00A42605">
      <w:pPr>
        <w:spacing w:line="240" w:lineRule="auto"/>
        <w:ind w:left="5103"/>
        <w:rPr>
          <w:rFonts w:ascii="Times New Roman" w:hAnsi="Times New Roman"/>
          <w:sz w:val="20"/>
          <w:szCs w:val="20"/>
        </w:rPr>
      </w:pPr>
    </w:p>
    <w:p w14:paraId="5E178057" w14:textId="77777777" w:rsidR="00A42605" w:rsidRPr="00A169AD" w:rsidRDefault="00A42605" w:rsidP="00A42605">
      <w:pPr>
        <w:pBdr>
          <w:top w:val="single" w:sz="4" w:space="1" w:color="auto"/>
        </w:pBdr>
        <w:spacing w:line="240" w:lineRule="auto"/>
        <w:ind w:left="5103"/>
        <w:jc w:val="center"/>
        <w:rPr>
          <w:rFonts w:ascii="Times New Roman" w:hAnsi="Times New Roman"/>
          <w:sz w:val="20"/>
          <w:szCs w:val="20"/>
        </w:rPr>
      </w:pPr>
      <w:r w:rsidRPr="00A169AD">
        <w:rPr>
          <w:rFonts w:ascii="Times New Roman" w:hAnsi="Times New Roman"/>
          <w:sz w:val="20"/>
          <w:szCs w:val="20"/>
        </w:rPr>
        <w:t xml:space="preserve"> (наименование банка, р/с, к/с, БИК)</w:t>
      </w:r>
    </w:p>
    <w:p w14:paraId="46A36BC3" w14:textId="77777777" w:rsidR="00A42605" w:rsidRPr="003C7367" w:rsidRDefault="00A42605" w:rsidP="00A42605">
      <w:pPr>
        <w:pStyle w:val="ConsPlusNonformat"/>
        <w:jc w:val="center"/>
        <w:rPr>
          <w:rFonts w:ascii="Times New Roman" w:hAnsi="Times New Roman" w:cs="Times New Roman"/>
          <w:b/>
          <w:bCs/>
          <w:sz w:val="24"/>
          <w:szCs w:val="24"/>
        </w:rPr>
      </w:pPr>
    </w:p>
    <w:p w14:paraId="0669EFBC" w14:textId="77777777" w:rsidR="00A42605" w:rsidRPr="003C7367" w:rsidRDefault="00A42605" w:rsidP="00A42605">
      <w:pPr>
        <w:pStyle w:val="ConsPlusNonformat"/>
        <w:jc w:val="center"/>
        <w:rPr>
          <w:rFonts w:ascii="Times New Roman" w:hAnsi="Times New Roman" w:cs="Times New Roman"/>
          <w:b/>
          <w:bCs/>
          <w:sz w:val="24"/>
          <w:szCs w:val="24"/>
        </w:rPr>
      </w:pPr>
    </w:p>
    <w:p w14:paraId="291EB53F" w14:textId="77777777" w:rsidR="00A42605" w:rsidRPr="003C7367" w:rsidRDefault="00A42605" w:rsidP="00A42605">
      <w:pPr>
        <w:pStyle w:val="ConsPlusNonformat"/>
        <w:jc w:val="center"/>
        <w:rPr>
          <w:rFonts w:ascii="Times New Roman" w:hAnsi="Times New Roman" w:cs="Times New Roman"/>
          <w:b/>
          <w:sz w:val="24"/>
          <w:szCs w:val="24"/>
        </w:rPr>
      </w:pPr>
      <w:r w:rsidRPr="003C7367">
        <w:rPr>
          <w:rFonts w:ascii="Times New Roman" w:hAnsi="Times New Roman" w:cs="Times New Roman"/>
          <w:b/>
          <w:bCs/>
          <w:sz w:val="24"/>
          <w:szCs w:val="24"/>
        </w:rPr>
        <w:t>ЗАЯВЛЕНИЕ</w:t>
      </w:r>
      <w:r w:rsidRPr="003C7367">
        <w:rPr>
          <w:rFonts w:ascii="Times New Roman" w:hAnsi="Times New Roman" w:cs="Times New Roman"/>
          <w:b/>
          <w:bCs/>
          <w:sz w:val="24"/>
          <w:szCs w:val="24"/>
        </w:rPr>
        <w:br/>
        <w:t xml:space="preserve">о продлении срока действия разрешения на строительство </w:t>
      </w:r>
      <w:r w:rsidRPr="003C7367">
        <w:rPr>
          <w:rFonts w:ascii="Times New Roman" w:hAnsi="Times New Roman" w:cs="Times New Roman"/>
          <w:b/>
          <w:sz w:val="24"/>
          <w:szCs w:val="24"/>
        </w:rPr>
        <w:t>(реконструкцию)</w:t>
      </w:r>
    </w:p>
    <w:p w14:paraId="1A1C0356" w14:textId="77777777" w:rsidR="00A42605" w:rsidRPr="003C7367" w:rsidRDefault="00A42605" w:rsidP="00A42605">
      <w:pPr>
        <w:ind w:firstLine="567"/>
        <w:rPr>
          <w:rFonts w:ascii="Times New Roman" w:hAnsi="Times New Roman"/>
          <w:sz w:val="24"/>
          <w:szCs w:val="24"/>
        </w:rPr>
      </w:pPr>
    </w:p>
    <w:p w14:paraId="3FB8BEBA" w14:textId="77777777" w:rsidR="00A42605" w:rsidRDefault="00A42605" w:rsidP="00A42605">
      <w:pPr>
        <w:spacing w:after="0"/>
        <w:ind w:firstLine="567"/>
        <w:rPr>
          <w:rFonts w:ascii="Times New Roman" w:hAnsi="Times New Roman"/>
          <w:sz w:val="24"/>
          <w:szCs w:val="24"/>
        </w:rPr>
      </w:pPr>
      <w:r w:rsidRPr="003C7367">
        <w:rPr>
          <w:rFonts w:ascii="Times New Roman" w:hAnsi="Times New Roman"/>
          <w:sz w:val="24"/>
          <w:szCs w:val="24"/>
        </w:rPr>
        <w:t>Прошу продлить разрешение на строительство/реконструкцию_________________________</w:t>
      </w:r>
    </w:p>
    <w:p w14:paraId="2D79C029" w14:textId="77777777" w:rsidR="00A42605" w:rsidRPr="003C7367" w:rsidRDefault="00A42605" w:rsidP="00A42605">
      <w:pPr>
        <w:spacing w:after="0"/>
        <w:ind w:left="6372" w:firstLine="708"/>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A42605" w:rsidRPr="00A169AD" w14:paraId="432FAC35" w14:textId="77777777" w:rsidTr="00A42605">
        <w:trPr>
          <w:cantSplit/>
        </w:trPr>
        <w:tc>
          <w:tcPr>
            <w:tcW w:w="284" w:type="dxa"/>
            <w:tcBorders>
              <w:top w:val="nil"/>
              <w:left w:val="nil"/>
              <w:bottom w:val="nil"/>
              <w:right w:val="nil"/>
            </w:tcBorders>
            <w:vAlign w:val="bottom"/>
          </w:tcPr>
          <w:p w14:paraId="32CDAF86" w14:textId="77777777"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от</w:t>
            </w:r>
          </w:p>
        </w:tc>
        <w:tc>
          <w:tcPr>
            <w:tcW w:w="198" w:type="dxa"/>
            <w:tcBorders>
              <w:top w:val="nil"/>
              <w:left w:val="nil"/>
              <w:bottom w:val="nil"/>
              <w:right w:val="nil"/>
            </w:tcBorders>
            <w:vAlign w:val="bottom"/>
          </w:tcPr>
          <w:p w14:paraId="17D37E3A" w14:textId="77777777"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w:t>
            </w:r>
          </w:p>
        </w:tc>
        <w:tc>
          <w:tcPr>
            <w:tcW w:w="567" w:type="dxa"/>
            <w:tcBorders>
              <w:top w:val="nil"/>
              <w:left w:val="nil"/>
              <w:bottom w:val="single" w:sz="4" w:space="0" w:color="auto"/>
              <w:right w:val="nil"/>
            </w:tcBorders>
            <w:vAlign w:val="bottom"/>
          </w:tcPr>
          <w:p w14:paraId="279E22AE" w14:textId="77777777" w:rsidR="00A42605" w:rsidRPr="00A169AD" w:rsidRDefault="00A42605" w:rsidP="00A42605">
            <w:pPr>
              <w:pStyle w:val="af1"/>
              <w:rPr>
                <w:rFonts w:ascii="Times New Roman" w:hAnsi="Times New Roman" w:cs="Times New Roman"/>
              </w:rPr>
            </w:pPr>
          </w:p>
        </w:tc>
        <w:tc>
          <w:tcPr>
            <w:tcW w:w="284" w:type="dxa"/>
            <w:tcBorders>
              <w:top w:val="nil"/>
              <w:left w:val="nil"/>
              <w:bottom w:val="nil"/>
              <w:right w:val="nil"/>
            </w:tcBorders>
            <w:vAlign w:val="bottom"/>
          </w:tcPr>
          <w:p w14:paraId="78A53C1B" w14:textId="77777777"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w:t>
            </w:r>
          </w:p>
        </w:tc>
        <w:tc>
          <w:tcPr>
            <w:tcW w:w="1956" w:type="dxa"/>
            <w:tcBorders>
              <w:top w:val="nil"/>
              <w:left w:val="nil"/>
              <w:bottom w:val="single" w:sz="4" w:space="0" w:color="auto"/>
              <w:right w:val="nil"/>
            </w:tcBorders>
            <w:vAlign w:val="bottom"/>
          </w:tcPr>
          <w:p w14:paraId="75FFE246" w14:textId="77777777" w:rsidR="00A42605" w:rsidRPr="00A169AD" w:rsidRDefault="00A42605" w:rsidP="00A42605">
            <w:pPr>
              <w:pStyle w:val="af1"/>
              <w:rPr>
                <w:rFonts w:ascii="Times New Roman" w:hAnsi="Times New Roman" w:cs="Times New Roman"/>
              </w:rPr>
            </w:pPr>
          </w:p>
        </w:tc>
        <w:tc>
          <w:tcPr>
            <w:tcW w:w="397" w:type="dxa"/>
            <w:tcBorders>
              <w:top w:val="nil"/>
              <w:left w:val="nil"/>
              <w:bottom w:val="nil"/>
              <w:right w:val="nil"/>
            </w:tcBorders>
            <w:vAlign w:val="bottom"/>
          </w:tcPr>
          <w:p w14:paraId="74988B0B" w14:textId="77777777"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20</w:t>
            </w:r>
          </w:p>
        </w:tc>
        <w:tc>
          <w:tcPr>
            <w:tcW w:w="567" w:type="dxa"/>
            <w:tcBorders>
              <w:top w:val="nil"/>
              <w:left w:val="nil"/>
              <w:bottom w:val="single" w:sz="4" w:space="0" w:color="auto"/>
              <w:right w:val="nil"/>
            </w:tcBorders>
            <w:vAlign w:val="bottom"/>
          </w:tcPr>
          <w:p w14:paraId="1B1B0954" w14:textId="77777777" w:rsidR="00A42605" w:rsidRPr="00A169AD" w:rsidRDefault="00A42605" w:rsidP="00A42605">
            <w:pPr>
              <w:pStyle w:val="af1"/>
              <w:rPr>
                <w:rFonts w:ascii="Times New Roman" w:hAnsi="Times New Roman" w:cs="Times New Roman"/>
              </w:rPr>
            </w:pPr>
          </w:p>
        </w:tc>
        <w:tc>
          <w:tcPr>
            <w:tcW w:w="624" w:type="dxa"/>
            <w:tcBorders>
              <w:top w:val="nil"/>
              <w:left w:val="nil"/>
              <w:bottom w:val="nil"/>
              <w:right w:val="nil"/>
            </w:tcBorders>
            <w:vAlign w:val="bottom"/>
          </w:tcPr>
          <w:p w14:paraId="77419761" w14:textId="77777777" w:rsidR="00A42605" w:rsidRPr="00A169AD" w:rsidRDefault="00A42605" w:rsidP="00A42605">
            <w:pPr>
              <w:pStyle w:val="af1"/>
              <w:rPr>
                <w:rFonts w:ascii="Times New Roman" w:hAnsi="Times New Roman" w:cs="Times New Roman"/>
              </w:rPr>
            </w:pPr>
            <w:r w:rsidRPr="00A169AD">
              <w:rPr>
                <w:rFonts w:ascii="Times New Roman" w:hAnsi="Times New Roman" w:cs="Times New Roman"/>
              </w:rPr>
              <w:t>г. №</w:t>
            </w:r>
          </w:p>
        </w:tc>
        <w:tc>
          <w:tcPr>
            <w:tcW w:w="2637" w:type="dxa"/>
            <w:tcBorders>
              <w:top w:val="nil"/>
              <w:left w:val="nil"/>
              <w:bottom w:val="single" w:sz="4" w:space="0" w:color="auto"/>
              <w:right w:val="nil"/>
            </w:tcBorders>
            <w:vAlign w:val="bottom"/>
          </w:tcPr>
          <w:p w14:paraId="2A596976" w14:textId="77777777" w:rsidR="00A42605" w:rsidRPr="00A169AD" w:rsidRDefault="00A42605" w:rsidP="00A42605">
            <w:pPr>
              <w:pStyle w:val="af1"/>
              <w:rPr>
                <w:rFonts w:ascii="Times New Roman" w:hAnsi="Times New Roman" w:cs="Times New Roman"/>
              </w:rPr>
            </w:pPr>
          </w:p>
        </w:tc>
      </w:tr>
    </w:tbl>
    <w:p w14:paraId="16EE4D04" w14:textId="77777777" w:rsidR="00A42605" w:rsidRPr="003C7367" w:rsidRDefault="00A42605" w:rsidP="00A42605">
      <w:pPr>
        <w:spacing w:before="120"/>
        <w:rPr>
          <w:rFonts w:ascii="Times New Roman" w:hAnsi="Times New Roman"/>
          <w:sz w:val="24"/>
          <w:szCs w:val="24"/>
        </w:rPr>
      </w:pPr>
    </w:p>
    <w:p w14:paraId="4F0D4B2C" w14:textId="77777777"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t>(наименование объекта)</w:t>
      </w:r>
    </w:p>
    <w:p w14:paraId="4C09C414"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на земельном участке по адресу:  </w:t>
      </w:r>
    </w:p>
    <w:p w14:paraId="2DB41F17" w14:textId="77777777" w:rsidR="00A42605" w:rsidRPr="004B3FC7" w:rsidRDefault="00A42605" w:rsidP="00A42605">
      <w:pPr>
        <w:pBdr>
          <w:top w:val="single" w:sz="4" w:space="1" w:color="auto"/>
        </w:pBdr>
        <w:ind w:left="3175"/>
        <w:jc w:val="center"/>
        <w:rPr>
          <w:rFonts w:ascii="Times New Roman" w:hAnsi="Times New Roman"/>
          <w:sz w:val="20"/>
          <w:szCs w:val="20"/>
        </w:rPr>
      </w:pPr>
      <w:r w:rsidRPr="004B3FC7">
        <w:rPr>
          <w:rFonts w:ascii="Times New Roman" w:hAnsi="Times New Roman"/>
          <w:sz w:val="20"/>
          <w:szCs w:val="20"/>
        </w:rPr>
        <w:t>(город, район, улица, номер участка)</w:t>
      </w:r>
    </w:p>
    <w:p w14:paraId="72197771" w14:textId="77777777" w:rsidR="00A42605" w:rsidRPr="003C7367" w:rsidRDefault="00A42605" w:rsidP="00A42605">
      <w:pPr>
        <w:pBdr>
          <w:top w:val="single" w:sz="4" w:space="1" w:color="auto"/>
        </w:pBdr>
        <w:rPr>
          <w:rFonts w:ascii="Times New Roman" w:hAnsi="Times New Roman"/>
          <w:sz w:val="24"/>
          <w:szCs w:val="24"/>
        </w:rPr>
      </w:pPr>
    </w:p>
    <w:p w14:paraId="56080BD5" w14:textId="77777777" w:rsidR="00A42605" w:rsidRPr="003C7367" w:rsidRDefault="00A42605" w:rsidP="00A42605">
      <w:pPr>
        <w:tabs>
          <w:tab w:val="center" w:pos="2474"/>
          <w:tab w:val="left" w:pos="3969"/>
        </w:tabs>
        <w:spacing w:before="120"/>
        <w:rPr>
          <w:rFonts w:ascii="Times New Roman" w:hAnsi="Times New Roman"/>
          <w:sz w:val="24"/>
          <w:szCs w:val="24"/>
        </w:rPr>
      </w:pPr>
      <w:r w:rsidRPr="003C7367">
        <w:rPr>
          <w:rFonts w:ascii="Times New Roman" w:hAnsi="Times New Roman"/>
          <w:sz w:val="24"/>
          <w:szCs w:val="24"/>
        </w:rPr>
        <w:t>сроком на</w:t>
      </w:r>
      <w:r w:rsidRPr="003C7367">
        <w:rPr>
          <w:rFonts w:ascii="Times New Roman" w:hAnsi="Times New Roman"/>
          <w:sz w:val="24"/>
          <w:szCs w:val="24"/>
        </w:rPr>
        <w:tab/>
      </w:r>
      <w:r w:rsidRPr="003C7367">
        <w:rPr>
          <w:rFonts w:ascii="Times New Roman" w:hAnsi="Times New Roman"/>
          <w:sz w:val="24"/>
          <w:szCs w:val="24"/>
        </w:rPr>
        <w:tab/>
        <w:t>месяца(ев).</w:t>
      </w:r>
    </w:p>
    <w:p w14:paraId="0DBAC5DF" w14:textId="77777777" w:rsidR="00A42605" w:rsidRPr="003C7367" w:rsidRDefault="00A42605" w:rsidP="00A42605">
      <w:pPr>
        <w:pBdr>
          <w:top w:val="single" w:sz="4" w:space="1" w:color="auto"/>
        </w:pBdr>
        <w:ind w:left="1077" w:right="6039"/>
        <w:rPr>
          <w:rFonts w:ascii="Times New Roman" w:hAnsi="Times New Roman"/>
          <w:sz w:val="24"/>
          <w:szCs w:val="24"/>
        </w:rPr>
      </w:pPr>
    </w:p>
    <w:p w14:paraId="5145A72B" w14:textId="77777777" w:rsidR="00A42605" w:rsidRDefault="00A42605" w:rsidP="00A42605">
      <w:pPr>
        <w:spacing w:before="120"/>
        <w:jc w:val="both"/>
        <w:rPr>
          <w:rFonts w:ascii="Times New Roman" w:hAnsi="Times New Roman"/>
          <w:sz w:val="24"/>
          <w:szCs w:val="24"/>
        </w:rPr>
      </w:pPr>
    </w:p>
    <w:p w14:paraId="782B0E6F" w14:textId="77777777" w:rsidR="00A42605" w:rsidRDefault="00A42605" w:rsidP="00A42605">
      <w:pPr>
        <w:spacing w:before="120"/>
        <w:jc w:val="both"/>
        <w:rPr>
          <w:rFonts w:ascii="Times New Roman" w:hAnsi="Times New Roman"/>
          <w:sz w:val="24"/>
          <w:szCs w:val="24"/>
        </w:rPr>
      </w:pPr>
    </w:p>
    <w:p w14:paraId="26D5B528" w14:textId="77777777" w:rsidR="00A42605" w:rsidRPr="003C7367" w:rsidRDefault="00A42605" w:rsidP="00A42605">
      <w:pPr>
        <w:spacing w:before="120"/>
        <w:jc w:val="both"/>
        <w:rPr>
          <w:rFonts w:ascii="Times New Roman" w:hAnsi="Times New Roman"/>
          <w:sz w:val="24"/>
          <w:szCs w:val="24"/>
        </w:rPr>
      </w:pPr>
      <w:r w:rsidRPr="003C7367">
        <w:rPr>
          <w:rFonts w:ascii="Times New Roman" w:hAnsi="Times New Roman"/>
          <w:sz w:val="24"/>
          <w:szCs w:val="24"/>
        </w:rPr>
        <w:t>Строительство (реконструкция) будет осуществляться на основании __________________</w:t>
      </w:r>
    </w:p>
    <w:tbl>
      <w:tblPr>
        <w:tblW w:w="9384"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A42605" w:rsidRPr="003C7367" w14:paraId="0CAC3416" w14:textId="77777777" w:rsidTr="00A42605">
        <w:trPr>
          <w:cantSplit/>
          <w:trHeight w:val="159"/>
        </w:trPr>
        <w:tc>
          <w:tcPr>
            <w:tcW w:w="4706" w:type="dxa"/>
            <w:tcBorders>
              <w:top w:val="nil"/>
              <w:left w:val="nil"/>
              <w:bottom w:val="single" w:sz="4" w:space="0" w:color="auto"/>
              <w:right w:val="nil"/>
            </w:tcBorders>
            <w:vAlign w:val="bottom"/>
          </w:tcPr>
          <w:p w14:paraId="6F938AAF" w14:textId="77777777" w:rsidR="00A42605" w:rsidRPr="003C7367" w:rsidRDefault="00A42605" w:rsidP="00A42605">
            <w:pPr>
              <w:rPr>
                <w:rFonts w:ascii="Times New Roman" w:hAnsi="Times New Roman"/>
                <w:sz w:val="24"/>
                <w:szCs w:val="24"/>
              </w:rPr>
            </w:pPr>
          </w:p>
        </w:tc>
        <w:tc>
          <w:tcPr>
            <w:tcW w:w="510" w:type="dxa"/>
            <w:tcBorders>
              <w:top w:val="nil"/>
              <w:left w:val="nil"/>
              <w:bottom w:val="nil"/>
              <w:right w:val="nil"/>
            </w:tcBorders>
            <w:vAlign w:val="bottom"/>
          </w:tcPr>
          <w:p w14:paraId="0A3C3C89"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14:paraId="43EB090B" w14:textId="77777777"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14:paraId="2AC6CA75"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701" w:type="dxa"/>
            <w:tcBorders>
              <w:top w:val="nil"/>
              <w:left w:val="nil"/>
              <w:bottom w:val="single" w:sz="4" w:space="0" w:color="auto"/>
              <w:right w:val="nil"/>
            </w:tcBorders>
            <w:vAlign w:val="bottom"/>
          </w:tcPr>
          <w:p w14:paraId="2751ADB7" w14:textId="77777777"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14:paraId="03821CB3"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1106" w:type="dxa"/>
            <w:tcBorders>
              <w:top w:val="nil"/>
              <w:left w:val="nil"/>
              <w:bottom w:val="single" w:sz="4" w:space="0" w:color="auto"/>
              <w:right w:val="nil"/>
            </w:tcBorders>
            <w:vAlign w:val="bottom"/>
          </w:tcPr>
          <w:p w14:paraId="3193C2FD" w14:textId="77777777" w:rsidR="00A42605" w:rsidRPr="003C7367" w:rsidRDefault="00A42605" w:rsidP="00A42605">
            <w:pPr>
              <w:jc w:val="center"/>
              <w:rPr>
                <w:rFonts w:ascii="Times New Roman" w:hAnsi="Times New Roman"/>
                <w:sz w:val="24"/>
                <w:szCs w:val="24"/>
              </w:rPr>
            </w:pPr>
          </w:p>
        </w:tc>
      </w:tr>
      <w:tr w:rsidR="00A42605" w:rsidRPr="003C7367" w14:paraId="2B67CE42" w14:textId="77777777" w:rsidTr="00A42605">
        <w:trPr>
          <w:cantSplit/>
        </w:trPr>
        <w:tc>
          <w:tcPr>
            <w:tcW w:w="4706" w:type="dxa"/>
            <w:tcBorders>
              <w:top w:val="nil"/>
              <w:left w:val="nil"/>
              <w:bottom w:val="nil"/>
              <w:right w:val="nil"/>
            </w:tcBorders>
            <w:vAlign w:val="bottom"/>
          </w:tcPr>
          <w:p w14:paraId="4556F11B" w14:textId="77777777" w:rsidR="00A42605" w:rsidRPr="004B3FC7" w:rsidRDefault="00A42605" w:rsidP="00A42605">
            <w:pPr>
              <w:jc w:val="center"/>
              <w:rPr>
                <w:rFonts w:ascii="Times New Roman" w:hAnsi="Times New Roman"/>
                <w:sz w:val="20"/>
                <w:szCs w:val="20"/>
              </w:rPr>
            </w:pPr>
            <w:r w:rsidRPr="004B3FC7">
              <w:rPr>
                <w:rFonts w:ascii="Times New Roman" w:hAnsi="Times New Roman"/>
                <w:sz w:val="20"/>
                <w:szCs w:val="20"/>
              </w:rPr>
              <w:t>(наименование документа)</w:t>
            </w:r>
          </w:p>
        </w:tc>
        <w:tc>
          <w:tcPr>
            <w:tcW w:w="510" w:type="dxa"/>
            <w:tcBorders>
              <w:top w:val="nil"/>
              <w:left w:val="nil"/>
              <w:bottom w:val="nil"/>
              <w:right w:val="nil"/>
            </w:tcBorders>
            <w:vAlign w:val="bottom"/>
          </w:tcPr>
          <w:p w14:paraId="336C6CBB" w14:textId="77777777" w:rsidR="00A42605" w:rsidRPr="003C7367" w:rsidRDefault="00A42605" w:rsidP="00A42605">
            <w:pPr>
              <w:jc w:val="right"/>
              <w:rPr>
                <w:rFonts w:ascii="Times New Roman" w:hAnsi="Times New Roman"/>
                <w:sz w:val="24"/>
                <w:szCs w:val="24"/>
              </w:rPr>
            </w:pPr>
          </w:p>
        </w:tc>
        <w:tc>
          <w:tcPr>
            <w:tcW w:w="567" w:type="dxa"/>
            <w:tcBorders>
              <w:top w:val="nil"/>
              <w:left w:val="nil"/>
              <w:bottom w:val="nil"/>
              <w:right w:val="nil"/>
            </w:tcBorders>
            <w:vAlign w:val="bottom"/>
          </w:tcPr>
          <w:p w14:paraId="61940631" w14:textId="77777777"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14:paraId="06BE71DA" w14:textId="77777777" w:rsidR="00A42605" w:rsidRPr="003C7367" w:rsidRDefault="00A42605" w:rsidP="00A42605">
            <w:pPr>
              <w:rPr>
                <w:rFonts w:ascii="Times New Roman" w:hAnsi="Times New Roman"/>
                <w:sz w:val="24"/>
                <w:szCs w:val="24"/>
              </w:rPr>
            </w:pPr>
          </w:p>
        </w:tc>
        <w:tc>
          <w:tcPr>
            <w:tcW w:w="1701" w:type="dxa"/>
            <w:tcBorders>
              <w:top w:val="nil"/>
              <w:left w:val="nil"/>
              <w:bottom w:val="nil"/>
              <w:right w:val="nil"/>
            </w:tcBorders>
            <w:vAlign w:val="bottom"/>
          </w:tcPr>
          <w:p w14:paraId="532268D3" w14:textId="77777777"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14:paraId="6A1C3C11" w14:textId="77777777" w:rsidR="00A42605" w:rsidRPr="003C7367" w:rsidRDefault="00A42605" w:rsidP="00A42605">
            <w:pPr>
              <w:jc w:val="center"/>
              <w:rPr>
                <w:rFonts w:ascii="Times New Roman" w:hAnsi="Times New Roman"/>
                <w:sz w:val="24"/>
                <w:szCs w:val="24"/>
              </w:rPr>
            </w:pPr>
          </w:p>
        </w:tc>
        <w:tc>
          <w:tcPr>
            <w:tcW w:w="1106" w:type="dxa"/>
            <w:tcBorders>
              <w:top w:val="nil"/>
              <w:left w:val="nil"/>
              <w:bottom w:val="nil"/>
              <w:right w:val="nil"/>
            </w:tcBorders>
            <w:vAlign w:val="bottom"/>
          </w:tcPr>
          <w:p w14:paraId="58395B13" w14:textId="77777777" w:rsidR="00A42605" w:rsidRPr="003C7367" w:rsidRDefault="00A42605" w:rsidP="00A42605">
            <w:pPr>
              <w:jc w:val="center"/>
              <w:rPr>
                <w:rFonts w:ascii="Times New Roman" w:hAnsi="Times New Roman"/>
                <w:sz w:val="24"/>
                <w:szCs w:val="24"/>
              </w:rPr>
            </w:pPr>
          </w:p>
        </w:tc>
      </w:tr>
    </w:tbl>
    <w:p w14:paraId="48607219" w14:textId="77777777" w:rsidR="00A42605" w:rsidRPr="003C7367"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 xml:space="preserve">Право на пользование землей закреплено  </w:t>
      </w:r>
    </w:p>
    <w:p w14:paraId="370604CC" w14:textId="77777777" w:rsidR="00A42605" w:rsidRPr="004B3FC7" w:rsidRDefault="00A42605" w:rsidP="00A42605">
      <w:pPr>
        <w:pBdr>
          <w:top w:val="single" w:sz="4" w:space="1" w:color="auto"/>
        </w:pBdr>
        <w:ind w:left="4564"/>
        <w:jc w:val="center"/>
        <w:rPr>
          <w:rFonts w:ascii="Times New Roman" w:hAnsi="Times New Roman"/>
          <w:sz w:val="20"/>
          <w:szCs w:val="20"/>
        </w:rPr>
      </w:pPr>
      <w:r w:rsidRPr="004B3FC7">
        <w:rPr>
          <w:rFonts w:ascii="Times New Roman" w:hAnsi="Times New Roman"/>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A42605" w:rsidRPr="003C7367" w14:paraId="2534B19B" w14:textId="77777777" w:rsidTr="00A42605">
        <w:trPr>
          <w:cantSplit/>
        </w:trPr>
        <w:tc>
          <w:tcPr>
            <w:tcW w:w="4706" w:type="dxa"/>
            <w:tcBorders>
              <w:top w:val="nil"/>
              <w:left w:val="nil"/>
              <w:bottom w:val="single" w:sz="4" w:space="0" w:color="auto"/>
              <w:right w:val="nil"/>
            </w:tcBorders>
            <w:vAlign w:val="bottom"/>
          </w:tcPr>
          <w:p w14:paraId="7CF2C62B" w14:textId="77777777" w:rsidR="00A42605" w:rsidRPr="003C7367" w:rsidRDefault="00A42605" w:rsidP="00A42605">
            <w:pPr>
              <w:rPr>
                <w:rFonts w:ascii="Times New Roman" w:hAnsi="Times New Roman"/>
                <w:sz w:val="24"/>
                <w:szCs w:val="24"/>
              </w:rPr>
            </w:pPr>
          </w:p>
        </w:tc>
        <w:tc>
          <w:tcPr>
            <w:tcW w:w="510" w:type="dxa"/>
            <w:tcBorders>
              <w:top w:val="nil"/>
              <w:left w:val="nil"/>
              <w:bottom w:val="nil"/>
              <w:right w:val="nil"/>
            </w:tcBorders>
            <w:vAlign w:val="bottom"/>
          </w:tcPr>
          <w:p w14:paraId="08A96B71"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14:paraId="668B7F6D" w14:textId="77777777"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14:paraId="10A46D57"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701" w:type="dxa"/>
            <w:tcBorders>
              <w:top w:val="nil"/>
              <w:left w:val="nil"/>
              <w:bottom w:val="single" w:sz="4" w:space="0" w:color="auto"/>
              <w:right w:val="nil"/>
            </w:tcBorders>
            <w:vAlign w:val="bottom"/>
          </w:tcPr>
          <w:p w14:paraId="0F0355EF" w14:textId="77777777"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14:paraId="0E047590"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1106" w:type="dxa"/>
            <w:tcBorders>
              <w:top w:val="nil"/>
              <w:left w:val="nil"/>
              <w:bottom w:val="single" w:sz="4" w:space="0" w:color="auto"/>
              <w:right w:val="nil"/>
            </w:tcBorders>
            <w:vAlign w:val="bottom"/>
          </w:tcPr>
          <w:p w14:paraId="5C1ED094" w14:textId="77777777" w:rsidR="00A42605" w:rsidRPr="003C7367" w:rsidRDefault="00A42605" w:rsidP="00A42605">
            <w:pPr>
              <w:jc w:val="center"/>
              <w:rPr>
                <w:rFonts w:ascii="Times New Roman" w:hAnsi="Times New Roman"/>
                <w:sz w:val="24"/>
                <w:szCs w:val="24"/>
              </w:rPr>
            </w:pPr>
          </w:p>
        </w:tc>
      </w:tr>
    </w:tbl>
    <w:p w14:paraId="718E5A1A" w14:textId="77777777" w:rsidR="00A42605" w:rsidRDefault="00A42605" w:rsidP="00A42605">
      <w:pPr>
        <w:spacing w:before="120"/>
        <w:ind w:firstLine="567"/>
        <w:rPr>
          <w:rFonts w:ascii="Times New Roman" w:hAnsi="Times New Roman"/>
          <w:sz w:val="24"/>
          <w:szCs w:val="24"/>
        </w:rPr>
      </w:pPr>
    </w:p>
    <w:p w14:paraId="7D238CA1" w14:textId="77777777" w:rsidR="00A42605" w:rsidRPr="003C7367"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Проектная документация на строительство объекта разработана</w:t>
      </w:r>
      <w:r>
        <w:rPr>
          <w:rFonts w:ascii="Times New Roman" w:hAnsi="Times New Roman"/>
          <w:sz w:val="24"/>
          <w:szCs w:val="24"/>
        </w:rPr>
        <w:t>:</w:t>
      </w:r>
      <w:r w:rsidRPr="003C7367">
        <w:rPr>
          <w:rFonts w:ascii="Times New Roman" w:hAnsi="Times New Roman"/>
          <w:sz w:val="24"/>
          <w:szCs w:val="24"/>
        </w:rPr>
        <w:t xml:space="preserve">  </w:t>
      </w:r>
    </w:p>
    <w:p w14:paraId="57D6FFFC" w14:textId="77777777"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t>(наименование проектной организации, ИНН</w:t>
      </w:r>
      <w:r>
        <w:rPr>
          <w:rFonts w:ascii="Times New Roman" w:hAnsi="Times New Roman"/>
          <w:sz w:val="20"/>
          <w:szCs w:val="20"/>
        </w:rPr>
        <w:t>, юридический и почтовый адреса)</w:t>
      </w:r>
    </w:p>
    <w:p w14:paraId="6E275E5B" w14:textId="77777777" w:rsidR="00A42605" w:rsidRPr="003C7367" w:rsidRDefault="00A42605" w:rsidP="00A42605">
      <w:pPr>
        <w:rPr>
          <w:rFonts w:ascii="Times New Roman" w:hAnsi="Times New Roman"/>
          <w:sz w:val="24"/>
          <w:szCs w:val="24"/>
        </w:rPr>
      </w:pPr>
    </w:p>
    <w:p w14:paraId="775BB3E7" w14:textId="77777777" w:rsidR="00A42605" w:rsidRPr="003C7367" w:rsidRDefault="00A42605" w:rsidP="00A42605">
      <w:pPr>
        <w:pBdr>
          <w:top w:val="single" w:sz="4" w:space="1" w:color="auto"/>
        </w:pBdr>
        <w:jc w:val="center"/>
        <w:rPr>
          <w:rFonts w:ascii="Times New Roman" w:hAnsi="Times New Roman"/>
          <w:sz w:val="24"/>
          <w:szCs w:val="24"/>
        </w:rPr>
      </w:pPr>
      <w:r w:rsidRPr="003C7367">
        <w:rPr>
          <w:rFonts w:ascii="Times New Roman" w:hAnsi="Times New Roman"/>
          <w:sz w:val="24"/>
          <w:szCs w:val="24"/>
        </w:rPr>
        <w:t>Ф.И.О. руководителя, номер телефона, банковские реквизиты</w:t>
      </w:r>
    </w:p>
    <w:p w14:paraId="1411A606" w14:textId="77777777" w:rsidR="00A42605" w:rsidRPr="003C7367" w:rsidRDefault="00A42605" w:rsidP="00A42605">
      <w:pPr>
        <w:rPr>
          <w:rFonts w:ascii="Times New Roman" w:hAnsi="Times New Roman"/>
          <w:sz w:val="24"/>
          <w:szCs w:val="24"/>
        </w:rPr>
      </w:pPr>
    </w:p>
    <w:p w14:paraId="041AE676" w14:textId="77777777"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t>(наи</w:t>
      </w:r>
      <w:r>
        <w:rPr>
          <w:rFonts w:ascii="Times New Roman" w:hAnsi="Times New Roman"/>
          <w:sz w:val="20"/>
          <w:szCs w:val="20"/>
        </w:rPr>
        <w:t>менование банка, р/с, к/с, БИК)</w:t>
      </w:r>
    </w:p>
    <w:p w14:paraId="1707EBC6" w14:textId="77777777" w:rsidR="00A42605" w:rsidRPr="003C7367" w:rsidRDefault="00A42605" w:rsidP="00A42605">
      <w:pPr>
        <w:spacing w:before="120"/>
        <w:rPr>
          <w:rFonts w:ascii="Times New Roman" w:hAnsi="Times New Roman"/>
          <w:sz w:val="24"/>
          <w:szCs w:val="24"/>
        </w:rPr>
      </w:pPr>
      <w:r w:rsidRPr="003C7367">
        <w:rPr>
          <w:rFonts w:ascii="Times New Roman" w:hAnsi="Times New Roman"/>
          <w:sz w:val="24"/>
          <w:szCs w:val="24"/>
        </w:rPr>
        <w:t xml:space="preserve">имеющей право на выполнение проектных работ, закрепленное  </w:t>
      </w:r>
    </w:p>
    <w:p w14:paraId="25ECD988" w14:textId="77777777" w:rsidR="00A42605" w:rsidRPr="003C7367" w:rsidRDefault="00A42605" w:rsidP="00A42605">
      <w:pPr>
        <w:pBdr>
          <w:top w:val="single" w:sz="4" w:space="1" w:color="auto"/>
        </w:pBdr>
        <w:ind w:left="6096"/>
        <w:rPr>
          <w:rFonts w:ascii="Times New Roman" w:hAnsi="Times New Roman"/>
          <w:sz w:val="24"/>
          <w:szCs w:val="24"/>
        </w:rPr>
      </w:pPr>
    </w:p>
    <w:p w14:paraId="0A61FEA4" w14:textId="77777777" w:rsidR="00A42605" w:rsidRPr="004B3FC7" w:rsidRDefault="00A42605" w:rsidP="00A42605">
      <w:pPr>
        <w:pBdr>
          <w:top w:val="single" w:sz="4" w:space="1" w:color="auto"/>
        </w:pBdr>
        <w:spacing w:after="120"/>
        <w:jc w:val="center"/>
        <w:rPr>
          <w:rFonts w:ascii="Times New Roman" w:hAnsi="Times New Roman"/>
          <w:sz w:val="20"/>
          <w:szCs w:val="20"/>
        </w:rPr>
      </w:pPr>
      <w:r w:rsidRPr="004B3FC7">
        <w:rPr>
          <w:rFonts w:ascii="Times New Roman" w:hAnsi="Times New Roman"/>
          <w:sz w:val="20"/>
          <w:szCs w:val="20"/>
        </w:rPr>
        <w:lastRenderedPageBreak/>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A42605" w:rsidRPr="003C7367" w14:paraId="678295AD" w14:textId="77777777" w:rsidTr="00A42605">
        <w:trPr>
          <w:cantSplit/>
        </w:trPr>
        <w:tc>
          <w:tcPr>
            <w:tcW w:w="284" w:type="dxa"/>
            <w:tcBorders>
              <w:top w:val="nil"/>
              <w:left w:val="nil"/>
              <w:bottom w:val="nil"/>
              <w:right w:val="nil"/>
            </w:tcBorders>
            <w:vAlign w:val="bottom"/>
          </w:tcPr>
          <w:p w14:paraId="6C7290F3" w14:textId="77777777" w:rsidR="00A42605" w:rsidRPr="003C7367" w:rsidRDefault="00A42605" w:rsidP="00A42605">
            <w:pPr>
              <w:suppressAutoHyphens/>
              <w:rPr>
                <w:rFonts w:ascii="Times New Roman" w:hAnsi="Times New Roman"/>
                <w:sz w:val="24"/>
                <w:szCs w:val="24"/>
              </w:rPr>
            </w:pPr>
            <w:r w:rsidRPr="003C7367">
              <w:rPr>
                <w:rFonts w:ascii="Times New Roman" w:hAnsi="Times New Roman"/>
                <w:sz w:val="24"/>
                <w:szCs w:val="24"/>
              </w:rPr>
              <w:t>от</w:t>
            </w:r>
          </w:p>
        </w:tc>
        <w:tc>
          <w:tcPr>
            <w:tcW w:w="198" w:type="dxa"/>
            <w:tcBorders>
              <w:top w:val="nil"/>
              <w:left w:val="nil"/>
              <w:bottom w:val="nil"/>
              <w:right w:val="nil"/>
            </w:tcBorders>
            <w:vAlign w:val="bottom"/>
          </w:tcPr>
          <w:p w14:paraId="022F9D09" w14:textId="77777777" w:rsidR="00A42605" w:rsidRPr="003C7367" w:rsidRDefault="00A42605" w:rsidP="00A42605">
            <w:pPr>
              <w:suppressAutoHyphens/>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14:paraId="77A82554" w14:textId="77777777" w:rsidR="00A42605" w:rsidRPr="003C7367" w:rsidRDefault="00A42605" w:rsidP="00A42605">
            <w:pPr>
              <w:suppressAutoHyphens/>
              <w:jc w:val="center"/>
              <w:rPr>
                <w:rFonts w:ascii="Times New Roman" w:hAnsi="Times New Roman"/>
                <w:sz w:val="24"/>
                <w:szCs w:val="24"/>
              </w:rPr>
            </w:pPr>
          </w:p>
        </w:tc>
        <w:tc>
          <w:tcPr>
            <w:tcW w:w="284" w:type="dxa"/>
            <w:tcBorders>
              <w:top w:val="nil"/>
              <w:left w:val="nil"/>
              <w:bottom w:val="nil"/>
              <w:right w:val="nil"/>
            </w:tcBorders>
            <w:vAlign w:val="bottom"/>
          </w:tcPr>
          <w:p w14:paraId="08ACF72A" w14:textId="77777777" w:rsidR="00A42605" w:rsidRPr="003C7367" w:rsidRDefault="00A42605" w:rsidP="00A42605">
            <w:pPr>
              <w:suppressAutoHyphens/>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14:paraId="6E92C32C" w14:textId="77777777" w:rsidR="00A42605" w:rsidRPr="003C7367" w:rsidRDefault="00A42605" w:rsidP="00A42605">
            <w:pPr>
              <w:suppressAutoHyphens/>
              <w:jc w:val="center"/>
              <w:rPr>
                <w:rFonts w:ascii="Times New Roman" w:hAnsi="Times New Roman"/>
                <w:sz w:val="24"/>
                <w:szCs w:val="24"/>
              </w:rPr>
            </w:pPr>
          </w:p>
        </w:tc>
        <w:tc>
          <w:tcPr>
            <w:tcW w:w="624" w:type="dxa"/>
            <w:tcBorders>
              <w:top w:val="nil"/>
              <w:left w:val="nil"/>
              <w:bottom w:val="nil"/>
              <w:right w:val="nil"/>
            </w:tcBorders>
            <w:vAlign w:val="bottom"/>
          </w:tcPr>
          <w:p w14:paraId="0F5662AD" w14:textId="77777777" w:rsidR="00A42605" w:rsidRPr="003C7367" w:rsidRDefault="00A42605" w:rsidP="00A42605">
            <w:pPr>
              <w:suppressAutoHyphens/>
              <w:jc w:val="center"/>
              <w:rPr>
                <w:rFonts w:ascii="Times New Roman" w:hAnsi="Times New Roman"/>
                <w:sz w:val="24"/>
                <w:szCs w:val="24"/>
              </w:rPr>
            </w:pPr>
            <w:r w:rsidRPr="003C7367">
              <w:rPr>
                <w:rFonts w:ascii="Times New Roman" w:hAnsi="Times New Roman"/>
                <w:sz w:val="24"/>
                <w:szCs w:val="24"/>
              </w:rPr>
              <w:t>г. №</w:t>
            </w:r>
          </w:p>
        </w:tc>
        <w:tc>
          <w:tcPr>
            <w:tcW w:w="1985" w:type="dxa"/>
            <w:tcBorders>
              <w:top w:val="nil"/>
              <w:left w:val="nil"/>
              <w:bottom w:val="single" w:sz="4" w:space="0" w:color="auto"/>
              <w:right w:val="nil"/>
            </w:tcBorders>
            <w:vAlign w:val="bottom"/>
          </w:tcPr>
          <w:p w14:paraId="00144BB6" w14:textId="77777777" w:rsidR="00A42605" w:rsidRPr="003C7367" w:rsidRDefault="00A42605" w:rsidP="00A42605">
            <w:pPr>
              <w:suppressAutoHyphens/>
              <w:jc w:val="center"/>
              <w:rPr>
                <w:rFonts w:ascii="Times New Roman" w:hAnsi="Times New Roman"/>
                <w:sz w:val="24"/>
                <w:szCs w:val="24"/>
              </w:rPr>
            </w:pPr>
          </w:p>
        </w:tc>
        <w:tc>
          <w:tcPr>
            <w:tcW w:w="4196" w:type="dxa"/>
            <w:tcBorders>
              <w:top w:val="nil"/>
              <w:left w:val="nil"/>
              <w:bottom w:val="nil"/>
              <w:right w:val="nil"/>
            </w:tcBorders>
            <w:vAlign w:val="bottom"/>
          </w:tcPr>
          <w:p w14:paraId="25A935D3" w14:textId="77777777" w:rsidR="00A42605" w:rsidRPr="003C7367" w:rsidRDefault="00A42605" w:rsidP="00A42605">
            <w:pPr>
              <w:suppressAutoHyphens/>
              <w:rPr>
                <w:rFonts w:ascii="Times New Roman" w:hAnsi="Times New Roman"/>
                <w:sz w:val="24"/>
                <w:szCs w:val="24"/>
              </w:rPr>
            </w:pPr>
            <w:r w:rsidRPr="003C7367">
              <w:rPr>
                <w:rFonts w:ascii="Times New Roman" w:hAnsi="Times New Roman"/>
                <w:sz w:val="24"/>
                <w:szCs w:val="24"/>
              </w:rPr>
              <w:t xml:space="preserve">, и согласована в установленном </w:t>
            </w:r>
          </w:p>
        </w:tc>
      </w:tr>
    </w:tbl>
    <w:p w14:paraId="17B4F3E7" w14:textId="77777777" w:rsidR="00A42605" w:rsidRPr="003C7367" w:rsidRDefault="00A42605" w:rsidP="00A42605">
      <w:pPr>
        <w:suppressAutoHyphens/>
        <w:spacing w:after="120"/>
        <w:rPr>
          <w:rFonts w:ascii="Times New Roman" w:hAnsi="Times New Roman"/>
          <w:sz w:val="24"/>
          <w:szCs w:val="24"/>
        </w:rPr>
      </w:pPr>
      <w:r>
        <w:rPr>
          <w:rFonts w:ascii="Times New Roman" w:hAnsi="Times New Roman"/>
          <w:sz w:val="24"/>
          <w:szCs w:val="24"/>
        </w:rPr>
        <w:t>по</w:t>
      </w:r>
      <w:r w:rsidRPr="003C7367">
        <w:rPr>
          <w:rFonts w:ascii="Times New Roman" w:hAnsi="Times New Roman"/>
          <w:sz w:val="24"/>
          <w:szCs w:val="24"/>
        </w:rPr>
        <w:t>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1701"/>
      </w:tblGrid>
      <w:tr w:rsidR="00A42605" w:rsidRPr="003C7367" w14:paraId="715E5316" w14:textId="77777777" w:rsidTr="00A42605">
        <w:trPr>
          <w:cantSplit/>
        </w:trPr>
        <w:tc>
          <w:tcPr>
            <w:tcW w:w="7683" w:type="dxa"/>
            <w:gridSpan w:val="7"/>
            <w:tcBorders>
              <w:top w:val="nil"/>
              <w:left w:val="nil"/>
              <w:bottom w:val="nil"/>
              <w:right w:val="nil"/>
            </w:tcBorders>
            <w:vAlign w:val="bottom"/>
          </w:tcPr>
          <w:p w14:paraId="13FDA788"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14:paraId="0510D23E" w14:textId="77777777" w:rsidR="00A42605" w:rsidRPr="003C7367" w:rsidRDefault="00A42605" w:rsidP="00A42605">
            <w:pPr>
              <w:jc w:val="center"/>
              <w:rPr>
                <w:rFonts w:ascii="Times New Roman" w:hAnsi="Times New Roman"/>
                <w:sz w:val="24"/>
                <w:szCs w:val="24"/>
              </w:rPr>
            </w:pPr>
          </w:p>
        </w:tc>
      </w:tr>
      <w:tr w:rsidR="00A42605" w:rsidRPr="003C7367" w14:paraId="299F9E23" w14:textId="77777777" w:rsidTr="00A42605">
        <w:trPr>
          <w:gridAfter w:val="2"/>
          <w:wAfter w:w="5471" w:type="dxa"/>
          <w:cantSplit/>
        </w:trPr>
        <w:tc>
          <w:tcPr>
            <w:tcW w:w="284" w:type="dxa"/>
            <w:tcBorders>
              <w:top w:val="nil"/>
              <w:left w:val="nil"/>
              <w:bottom w:val="nil"/>
              <w:right w:val="nil"/>
            </w:tcBorders>
            <w:vAlign w:val="bottom"/>
          </w:tcPr>
          <w:p w14:paraId="4AA66688"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от</w:t>
            </w:r>
          </w:p>
        </w:tc>
        <w:tc>
          <w:tcPr>
            <w:tcW w:w="198" w:type="dxa"/>
            <w:tcBorders>
              <w:top w:val="nil"/>
              <w:left w:val="nil"/>
              <w:bottom w:val="nil"/>
              <w:right w:val="nil"/>
            </w:tcBorders>
            <w:vAlign w:val="bottom"/>
          </w:tcPr>
          <w:p w14:paraId="6CB84CD7"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14:paraId="7568C159" w14:textId="77777777"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14:paraId="4ECE6D3D"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14:paraId="6041AB61" w14:textId="77777777" w:rsidR="00A42605" w:rsidRPr="003C7367" w:rsidRDefault="00A42605" w:rsidP="00A42605">
            <w:pPr>
              <w:jc w:val="center"/>
              <w:rPr>
                <w:rFonts w:ascii="Times New Roman" w:hAnsi="Times New Roman"/>
                <w:sz w:val="24"/>
                <w:szCs w:val="24"/>
              </w:rPr>
            </w:pPr>
          </w:p>
        </w:tc>
        <w:tc>
          <w:tcPr>
            <w:tcW w:w="624" w:type="dxa"/>
            <w:tcBorders>
              <w:top w:val="nil"/>
              <w:left w:val="nil"/>
              <w:bottom w:val="nil"/>
              <w:right w:val="nil"/>
            </w:tcBorders>
            <w:vAlign w:val="bottom"/>
          </w:tcPr>
          <w:p w14:paraId="5258897F" w14:textId="77777777"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14:paraId="6B8265C0" w14:textId="77777777" w:rsidR="00A42605" w:rsidRPr="003C7367" w:rsidRDefault="00A42605" w:rsidP="00A42605">
      <w:pPr>
        <w:spacing w:before="120"/>
        <w:rPr>
          <w:rFonts w:ascii="Times New Roman" w:hAnsi="Times New Roman"/>
          <w:sz w:val="24"/>
          <w:szCs w:val="24"/>
        </w:rPr>
      </w:pPr>
      <w:r w:rsidRPr="003C7367">
        <w:rPr>
          <w:rFonts w:ascii="Times New Roman" w:hAnsi="Times New Roman"/>
          <w:sz w:val="24"/>
          <w:szCs w:val="24"/>
        </w:rPr>
        <w:t xml:space="preserve">– схема планировочной организации земельного участка согласована  </w:t>
      </w:r>
    </w:p>
    <w:tbl>
      <w:tblPr>
        <w:tblW w:w="9696"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332"/>
        <w:gridCol w:w="312"/>
      </w:tblGrid>
      <w:tr w:rsidR="00A42605" w:rsidRPr="003C7367" w14:paraId="0E787B52" w14:textId="77777777" w:rsidTr="00A42605">
        <w:trPr>
          <w:cantSplit/>
        </w:trPr>
        <w:tc>
          <w:tcPr>
            <w:tcW w:w="4706" w:type="dxa"/>
            <w:tcBorders>
              <w:top w:val="nil"/>
              <w:left w:val="nil"/>
              <w:bottom w:val="single" w:sz="4" w:space="0" w:color="auto"/>
              <w:right w:val="nil"/>
            </w:tcBorders>
            <w:vAlign w:val="bottom"/>
          </w:tcPr>
          <w:p w14:paraId="04866A12" w14:textId="77777777" w:rsidR="00A42605" w:rsidRPr="003C7367" w:rsidRDefault="00A42605" w:rsidP="00A42605">
            <w:pPr>
              <w:rPr>
                <w:rFonts w:ascii="Times New Roman" w:hAnsi="Times New Roman"/>
                <w:sz w:val="24"/>
                <w:szCs w:val="24"/>
              </w:rPr>
            </w:pPr>
          </w:p>
        </w:tc>
        <w:tc>
          <w:tcPr>
            <w:tcW w:w="624" w:type="dxa"/>
            <w:tcBorders>
              <w:top w:val="nil"/>
              <w:left w:val="nil"/>
              <w:bottom w:val="nil"/>
              <w:right w:val="nil"/>
            </w:tcBorders>
            <w:vAlign w:val="bottom"/>
          </w:tcPr>
          <w:p w14:paraId="339FD6A2"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за №</w:t>
            </w:r>
          </w:p>
        </w:tc>
        <w:tc>
          <w:tcPr>
            <w:tcW w:w="1418" w:type="dxa"/>
            <w:tcBorders>
              <w:top w:val="nil"/>
              <w:left w:val="nil"/>
              <w:bottom w:val="single" w:sz="4" w:space="0" w:color="auto"/>
              <w:right w:val="nil"/>
            </w:tcBorders>
            <w:vAlign w:val="bottom"/>
          </w:tcPr>
          <w:p w14:paraId="15F9D122" w14:textId="77777777"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14:paraId="2BD8B562"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14:paraId="33B334A3" w14:textId="77777777"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14:paraId="7CF7285A"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332" w:type="dxa"/>
            <w:tcBorders>
              <w:top w:val="nil"/>
              <w:left w:val="nil"/>
              <w:bottom w:val="single" w:sz="4" w:space="0" w:color="auto"/>
              <w:right w:val="nil"/>
            </w:tcBorders>
            <w:vAlign w:val="bottom"/>
          </w:tcPr>
          <w:p w14:paraId="30D40E6A" w14:textId="77777777" w:rsidR="00A42605" w:rsidRPr="003C7367" w:rsidRDefault="00A42605" w:rsidP="00A42605">
            <w:pPr>
              <w:jc w:val="center"/>
              <w:rPr>
                <w:rFonts w:ascii="Times New Roman" w:hAnsi="Times New Roman"/>
                <w:sz w:val="24"/>
                <w:szCs w:val="24"/>
              </w:rPr>
            </w:pPr>
          </w:p>
        </w:tc>
        <w:tc>
          <w:tcPr>
            <w:tcW w:w="312" w:type="dxa"/>
            <w:tcBorders>
              <w:top w:val="nil"/>
              <w:left w:val="nil"/>
              <w:bottom w:val="nil"/>
              <w:right w:val="nil"/>
            </w:tcBorders>
            <w:vAlign w:val="bottom"/>
          </w:tcPr>
          <w:p w14:paraId="5239CCF4" w14:textId="77777777"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r w:rsidR="00A42605" w:rsidRPr="003C7367" w14:paraId="03ADB2A4" w14:textId="77777777" w:rsidTr="00A42605">
        <w:trPr>
          <w:cantSplit/>
        </w:trPr>
        <w:tc>
          <w:tcPr>
            <w:tcW w:w="4706" w:type="dxa"/>
            <w:tcBorders>
              <w:top w:val="nil"/>
              <w:left w:val="nil"/>
              <w:bottom w:val="nil"/>
              <w:right w:val="nil"/>
            </w:tcBorders>
            <w:vAlign w:val="bottom"/>
          </w:tcPr>
          <w:p w14:paraId="3F1FA1A0" w14:textId="77777777" w:rsidR="00A42605" w:rsidRPr="004B3FC7" w:rsidRDefault="00A42605" w:rsidP="00A42605">
            <w:pPr>
              <w:jc w:val="center"/>
              <w:rPr>
                <w:rFonts w:ascii="Times New Roman" w:hAnsi="Times New Roman"/>
                <w:sz w:val="20"/>
                <w:szCs w:val="20"/>
              </w:rPr>
            </w:pPr>
            <w:r w:rsidRPr="004B3FC7">
              <w:rPr>
                <w:rFonts w:ascii="Times New Roman" w:hAnsi="Times New Roman"/>
                <w:sz w:val="20"/>
                <w:szCs w:val="20"/>
              </w:rPr>
              <w:t>(наименование организации)</w:t>
            </w:r>
          </w:p>
        </w:tc>
        <w:tc>
          <w:tcPr>
            <w:tcW w:w="624" w:type="dxa"/>
            <w:tcBorders>
              <w:top w:val="nil"/>
              <w:left w:val="nil"/>
              <w:bottom w:val="nil"/>
              <w:right w:val="nil"/>
            </w:tcBorders>
          </w:tcPr>
          <w:p w14:paraId="3B8850BD" w14:textId="77777777" w:rsidR="00A42605" w:rsidRPr="004B3FC7" w:rsidRDefault="00A42605" w:rsidP="00A42605">
            <w:pPr>
              <w:jc w:val="center"/>
              <w:rPr>
                <w:rFonts w:ascii="Times New Roman" w:hAnsi="Times New Roman"/>
                <w:sz w:val="20"/>
                <w:szCs w:val="20"/>
              </w:rPr>
            </w:pPr>
          </w:p>
        </w:tc>
        <w:tc>
          <w:tcPr>
            <w:tcW w:w="1418" w:type="dxa"/>
            <w:tcBorders>
              <w:top w:val="nil"/>
              <w:left w:val="nil"/>
              <w:bottom w:val="nil"/>
              <w:right w:val="nil"/>
            </w:tcBorders>
          </w:tcPr>
          <w:p w14:paraId="778E45CA" w14:textId="77777777"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14:paraId="28183C23" w14:textId="77777777" w:rsidR="00A42605" w:rsidRPr="003C7367" w:rsidRDefault="00A42605" w:rsidP="00A42605">
            <w:pPr>
              <w:jc w:val="right"/>
              <w:rPr>
                <w:rFonts w:ascii="Times New Roman" w:hAnsi="Times New Roman"/>
                <w:sz w:val="24"/>
                <w:szCs w:val="24"/>
              </w:rPr>
            </w:pPr>
          </w:p>
        </w:tc>
        <w:tc>
          <w:tcPr>
            <w:tcW w:w="567" w:type="dxa"/>
            <w:tcBorders>
              <w:top w:val="nil"/>
              <w:left w:val="nil"/>
              <w:bottom w:val="nil"/>
              <w:right w:val="nil"/>
            </w:tcBorders>
            <w:vAlign w:val="bottom"/>
          </w:tcPr>
          <w:p w14:paraId="44C7D7F7" w14:textId="77777777"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14:paraId="41B502FC" w14:textId="77777777" w:rsidR="00A42605" w:rsidRPr="003C7367" w:rsidRDefault="00A42605" w:rsidP="00A42605">
            <w:pPr>
              <w:rPr>
                <w:rFonts w:ascii="Times New Roman" w:hAnsi="Times New Roman"/>
                <w:sz w:val="24"/>
                <w:szCs w:val="24"/>
              </w:rPr>
            </w:pPr>
          </w:p>
        </w:tc>
        <w:tc>
          <w:tcPr>
            <w:tcW w:w="1332" w:type="dxa"/>
            <w:tcBorders>
              <w:top w:val="nil"/>
              <w:left w:val="nil"/>
              <w:bottom w:val="nil"/>
              <w:right w:val="nil"/>
            </w:tcBorders>
            <w:vAlign w:val="bottom"/>
          </w:tcPr>
          <w:p w14:paraId="584058BC" w14:textId="77777777" w:rsidR="00A42605" w:rsidRPr="003C7367" w:rsidRDefault="00A42605" w:rsidP="00A42605">
            <w:pPr>
              <w:jc w:val="center"/>
              <w:rPr>
                <w:rFonts w:ascii="Times New Roman" w:hAnsi="Times New Roman"/>
                <w:sz w:val="24"/>
                <w:szCs w:val="24"/>
              </w:rPr>
            </w:pPr>
          </w:p>
        </w:tc>
        <w:tc>
          <w:tcPr>
            <w:tcW w:w="312" w:type="dxa"/>
            <w:tcBorders>
              <w:top w:val="nil"/>
              <w:left w:val="nil"/>
              <w:bottom w:val="nil"/>
              <w:right w:val="nil"/>
            </w:tcBorders>
            <w:vAlign w:val="bottom"/>
          </w:tcPr>
          <w:p w14:paraId="3799004F" w14:textId="77777777" w:rsidR="00A42605" w:rsidRPr="003C7367" w:rsidRDefault="00A42605" w:rsidP="00A42605">
            <w:pPr>
              <w:jc w:val="center"/>
              <w:rPr>
                <w:rFonts w:ascii="Times New Roman" w:hAnsi="Times New Roman"/>
                <w:sz w:val="24"/>
                <w:szCs w:val="24"/>
              </w:rPr>
            </w:pPr>
          </w:p>
        </w:tc>
      </w:tr>
    </w:tbl>
    <w:p w14:paraId="39AAEC2F" w14:textId="77777777" w:rsidR="00A42605" w:rsidRPr="003C7367" w:rsidRDefault="00A42605" w:rsidP="00A42605">
      <w:pPr>
        <w:pageBreakBefore/>
        <w:rPr>
          <w:rFonts w:ascii="Times New Roman" w:hAnsi="Times New Roman"/>
          <w:sz w:val="24"/>
          <w:szCs w:val="24"/>
        </w:rPr>
      </w:pPr>
      <w:r w:rsidRPr="003C7367">
        <w:rPr>
          <w:rFonts w:ascii="Times New Roman" w:hAnsi="Times New Roman"/>
          <w:sz w:val="24"/>
          <w:szCs w:val="24"/>
        </w:rPr>
        <w:lastRenderedPageBreak/>
        <w:t xml:space="preserve">Проектно-сметная документация утверждена  </w:t>
      </w:r>
    </w:p>
    <w:p w14:paraId="6D33A029" w14:textId="77777777" w:rsidR="00A42605" w:rsidRPr="003C7367" w:rsidRDefault="00A42605" w:rsidP="00A42605">
      <w:pPr>
        <w:pBdr>
          <w:top w:val="single" w:sz="4" w:space="1" w:color="auto"/>
        </w:pBdr>
        <w:ind w:left="4962"/>
        <w:rPr>
          <w:rFonts w:ascii="Times New Roman" w:hAnsi="Times New Roman"/>
          <w:sz w:val="24"/>
          <w:szCs w:val="24"/>
        </w:rPr>
      </w:pPr>
    </w:p>
    <w:tbl>
      <w:tblPr>
        <w:tblW w:w="9696"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332"/>
        <w:gridCol w:w="312"/>
      </w:tblGrid>
      <w:tr w:rsidR="00A42605" w:rsidRPr="003C7367" w14:paraId="62CDE09E" w14:textId="77777777" w:rsidTr="00A42605">
        <w:trPr>
          <w:cantSplit/>
        </w:trPr>
        <w:tc>
          <w:tcPr>
            <w:tcW w:w="4706" w:type="dxa"/>
            <w:tcBorders>
              <w:top w:val="nil"/>
              <w:left w:val="nil"/>
              <w:bottom w:val="single" w:sz="4" w:space="0" w:color="auto"/>
              <w:right w:val="nil"/>
            </w:tcBorders>
            <w:vAlign w:val="bottom"/>
          </w:tcPr>
          <w:p w14:paraId="709443F8" w14:textId="77777777" w:rsidR="00A42605" w:rsidRPr="003C7367" w:rsidRDefault="00A42605" w:rsidP="00A42605">
            <w:pPr>
              <w:rPr>
                <w:rFonts w:ascii="Times New Roman" w:hAnsi="Times New Roman"/>
                <w:sz w:val="24"/>
                <w:szCs w:val="24"/>
              </w:rPr>
            </w:pPr>
          </w:p>
        </w:tc>
        <w:tc>
          <w:tcPr>
            <w:tcW w:w="624" w:type="dxa"/>
            <w:tcBorders>
              <w:top w:val="nil"/>
              <w:left w:val="nil"/>
              <w:bottom w:val="nil"/>
              <w:right w:val="nil"/>
            </w:tcBorders>
            <w:vAlign w:val="bottom"/>
          </w:tcPr>
          <w:p w14:paraId="030083B3"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за №</w:t>
            </w:r>
          </w:p>
        </w:tc>
        <w:tc>
          <w:tcPr>
            <w:tcW w:w="1418" w:type="dxa"/>
            <w:tcBorders>
              <w:top w:val="nil"/>
              <w:left w:val="nil"/>
              <w:bottom w:val="single" w:sz="4" w:space="0" w:color="auto"/>
              <w:right w:val="nil"/>
            </w:tcBorders>
            <w:vAlign w:val="bottom"/>
          </w:tcPr>
          <w:p w14:paraId="45C90E38" w14:textId="77777777"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14:paraId="4D3349EB"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14:paraId="43A7A977" w14:textId="77777777"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14:paraId="121D260E"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332" w:type="dxa"/>
            <w:tcBorders>
              <w:top w:val="nil"/>
              <w:left w:val="nil"/>
              <w:bottom w:val="single" w:sz="4" w:space="0" w:color="auto"/>
              <w:right w:val="nil"/>
            </w:tcBorders>
            <w:vAlign w:val="bottom"/>
          </w:tcPr>
          <w:p w14:paraId="0349A92D" w14:textId="77777777" w:rsidR="00A42605" w:rsidRPr="003C7367" w:rsidRDefault="00A42605" w:rsidP="00A42605">
            <w:pPr>
              <w:jc w:val="center"/>
              <w:rPr>
                <w:rFonts w:ascii="Times New Roman" w:hAnsi="Times New Roman"/>
                <w:sz w:val="24"/>
                <w:szCs w:val="24"/>
              </w:rPr>
            </w:pPr>
          </w:p>
        </w:tc>
        <w:tc>
          <w:tcPr>
            <w:tcW w:w="312" w:type="dxa"/>
            <w:tcBorders>
              <w:top w:val="nil"/>
              <w:left w:val="nil"/>
              <w:bottom w:val="nil"/>
              <w:right w:val="nil"/>
            </w:tcBorders>
            <w:vAlign w:val="bottom"/>
          </w:tcPr>
          <w:p w14:paraId="3BEBDEC4" w14:textId="77777777"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14:paraId="0F2EEEF5" w14:textId="77777777" w:rsidR="00A42605" w:rsidRPr="003C7367"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 xml:space="preserve">Дополнительно </w:t>
      </w:r>
      <w:proofErr w:type="gramStart"/>
      <w:r w:rsidRPr="003C7367">
        <w:rPr>
          <w:rFonts w:ascii="Times New Roman" w:hAnsi="Times New Roman"/>
          <w:sz w:val="24"/>
          <w:szCs w:val="24"/>
        </w:rPr>
        <w:t>информируем:_</w:t>
      </w:r>
      <w:proofErr w:type="gramEnd"/>
      <w:r w:rsidRPr="003C7367">
        <w:rPr>
          <w:rFonts w:ascii="Times New Roman" w:hAnsi="Times New Roman"/>
          <w:sz w:val="24"/>
          <w:szCs w:val="24"/>
        </w:rPr>
        <w:t>____________________________________________________</w:t>
      </w:r>
    </w:p>
    <w:p w14:paraId="7837BF81" w14:textId="663D9953" w:rsidR="00A42605" w:rsidRPr="003C7367" w:rsidRDefault="00A42605" w:rsidP="0036000C">
      <w:pPr>
        <w:spacing w:before="120"/>
        <w:ind w:firstLine="567"/>
        <w:jc w:val="both"/>
        <w:rPr>
          <w:rFonts w:ascii="Times New Roman" w:hAnsi="Times New Roman"/>
          <w:sz w:val="24"/>
          <w:szCs w:val="24"/>
        </w:rPr>
      </w:pPr>
      <w:r w:rsidRPr="003C7367">
        <w:rPr>
          <w:rFonts w:ascii="Times New Roman" w:hAnsi="Times New Roman"/>
          <w:sz w:val="24"/>
          <w:szCs w:val="24"/>
        </w:rPr>
        <w:t>Финансирование строительства (реконструкции) застройщиком будет осуществляться</w:t>
      </w:r>
    </w:p>
    <w:p w14:paraId="0DBAACAE" w14:textId="77777777" w:rsidR="00A42605" w:rsidRPr="004B3FC7" w:rsidRDefault="00A42605" w:rsidP="00A42605">
      <w:pPr>
        <w:pBdr>
          <w:top w:val="single" w:sz="4" w:space="1" w:color="auto"/>
        </w:pBdr>
        <w:ind w:left="1636"/>
        <w:jc w:val="center"/>
        <w:rPr>
          <w:rFonts w:ascii="Times New Roman" w:hAnsi="Times New Roman"/>
          <w:sz w:val="20"/>
          <w:szCs w:val="20"/>
        </w:rPr>
      </w:pPr>
      <w:r w:rsidRPr="004B3FC7">
        <w:rPr>
          <w:rFonts w:ascii="Times New Roman" w:hAnsi="Times New Roman"/>
          <w:sz w:val="20"/>
          <w:szCs w:val="20"/>
        </w:rPr>
        <w:t>(банковские реквизиты и номер счета)</w:t>
      </w:r>
    </w:p>
    <w:p w14:paraId="4D7F4994" w14:textId="77777777" w:rsidR="00A42605" w:rsidRPr="003C7367" w:rsidRDefault="00A42605" w:rsidP="00A42605">
      <w:pPr>
        <w:spacing w:before="120"/>
        <w:ind w:firstLine="567"/>
        <w:jc w:val="both"/>
        <w:rPr>
          <w:rFonts w:ascii="Times New Roman" w:hAnsi="Times New Roman"/>
          <w:sz w:val="24"/>
          <w:szCs w:val="24"/>
        </w:rPr>
      </w:pPr>
      <w:r w:rsidRPr="003C7367">
        <w:rPr>
          <w:rFonts w:ascii="Times New Roman" w:hAnsi="Times New Roman"/>
          <w:sz w:val="24"/>
          <w:szCs w:val="24"/>
        </w:rPr>
        <w:t xml:space="preserve">Работы будут производиться подрядным (хозяйственным) способом в соответствии </w:t>
      </w:r>
      <w:r w:rsidRPr="003C7367">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A42605" w:rsidRPr="003C7367" w14:paraId="71199175" w14:textId="77777777" w:rsidTr="00A42605">
        <w:trPr>
          <w:cantSplit/>
        </w:trPr>
        <w:tc>
          <w:tcPr>
            <w:tcW w:w="1644" w:type="dxa"/>
            <w:tcBorders>
              <w:top w:val="nil"/>
              <w:left w:val="nil"/>
              <w:bottom w:val="nil"/>
              <w:right w:val="nil"/>
            </w:tcBorders>
            <w:vAlign w:val="bottom"/>
          </w:tcPr>
          <w:p w14:paraId="27369FB7"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с договором от </w:t>
            </w:r>
          </w:p>
        </w:tc>
        <w:tc>
          <w:tcPr>
            <w:tcW w:w="198" w:type="dxa"/>
            <w:tcBorders>
              <w:top w:val="nil"/>
              <w:left w:val="nil"/>
              <w:bottom w:val="nil"/>
              <w:right w:val="nil"/>
            </w:tcBorders>
            <w:vAlign w:val="bottom"/>
          </w:tcPr>
          <w:p w14:paraId="7599E700"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14:paraId="2C3FDBB2" w14:textId="77777777"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14:paraId="28DBF656"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14:paraId="1985FD56" w14:textId="77777777" w:rsidR="00A42605" w:rsidRPr="003C7367" w:rsidRDefault="00A42605" w:rsidP="00A42605">
            <w:pPr>
              <w:jc w:val="center"/>
              <w:rPr>
                <w:rFonts w:ascii="Times New Roman" w:hAnsi="Times New Roman"/>
                <w:sz w:val="24"/>
                <w:szCs w:val="24"/>
              </w:rPr>
            </w:pPr>
          </w:p>
        </w:tc>
        <w:tc>
          <w:tcPr>
            <w:tcW w:w="397" w:type="dxa"/>
            <w:tcBorders>
              <w:top w:val="nil"/>
              <w:left w:val="nil"/>
              <w:bottom w:val="nil"/>
              <w:right w:val="nil"/>
            </w:tcBorders>
            <w:vAlign w:val="bottom"/>
          </w:tcPr>
          <w:p w14:paraId="445499A5"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20</w:t>
            </w:r>
          </w:p>
        </w:tc>
        <w:tc>
          <w:tcPr>
            <w:tcW w:w="567" w:type="dxa"/>
            <w:tcBorders>
              <w:top w:val="nil"/>
              <w:left w:val="nil"/>
              <w:bottom w:val="single" w:sz="4" w:space="0" w:color="auto"/>
              <w:right w:val="nil"/>
            </w:tcBorders>
            <w:vAlign w:val="bottom"/>
          </w:tcPr>
          <w:p w14:paraId="7C971AC4" w14:textId="77777777" w:rsidR="00A42605" w:rsidRPr="003C7367" w:rsidRDefault="00A42605" w:rsidP="00A42605">
            <w:pPr>
              <w:rPr>
                <w:rFonts w:ascii="Times New Roman" w:hAnsi="Times New Roman"/>
                <w:sz w:val="24"/>
                <w:szCs w:val="24"/>
              </w:rPr>
            </w:pPr>
          </w:p>
        </w:tc>
        <w:tc>
          <w:tcPr>
            <w:tcW w:w="624" w:type="dxa"/>
            <w:tcBorders>
              <w:top w:val="nil"/>
              <w:left w:val="nil"/>
              <w:bottom w:val="nil"/>
              <w:right w:val="nil"/>
            </w:tcBorders>
            <w:vAlign w:val="bottom"/>
          </w:tcPr>
          <w:p w14:paraId="4BEACA83"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3147" w:type="dxa"/>
            <w:tcBorders>
              <w:top w:val="nil"/>
              <w:left w:val="nil"/>
              <w:bottom w:val="single" w:sz="4" w:space="0" w:color="auto"/>
              <w:right w:val="nil"/>
            </w:tcBorders>
            <w:vAlign w:val="bottom"/>
          </w:tcPr>
          <w:p w14:paraId="0967E06E" w14:textId="77777777" w:rsidR="00A42605" w:rsidRPr="003C7367" w:rsidRDefault="00A42605" w:rsidP="00A42605">
            <w:pPr>
              <w:jc w:val="center"/>
              <w:rPr>
                <w:rFonts w:ascii="Times New Roman" w:hAnsi="Times New Roman"/>
                <w:sz w:val="24"/>
                <w:szCs w:val="24"/>
              </w:rPr>
            </w:pPr>
          </w:p>
        </w:tc>
      </w:tr>
    </w:tbl>
    <w:p w14:paraId="7CEE29DD" w14:textId="77777777" w:rsidR="00A42605" w:rsidRPr="003C7367" w:rsidRDefault="00A42605" w:rsidP="00A42605">
      <w:pPr>
        <w:rPr>
          <w:rFonts w:ascii="Times New Roman" w:hAnsi="Times New Roman"/>
          <w:sz w:val="24"/>
          <w:szCs w:val="24"/>
        </w:rPr>
      </w:pPr>
    </w:p>
    <w:p w14:paraId="57C906EF" w14:textId="77777777" w:rsidR="00A42605" w:rsidRPr="004B3FC7" w:rsidRDefault="00A42605" w:rsidP="00A42605">
      <w:pPr>
        <w:pBdr>
          <w:top w:val="single" w:sz="4" w:space="1" w:color="auto"/>
        </w:pBdr>
        <w:jc w:val="center"/>
        <w:rPr>
          <w:rFonts w:ascii="Times New Roman" w:hAnsi="Times New Roman"/>
          <w:sz w:val="20"/>
          <w:szCs w:val="20"/>
        </w:rPr>
      </w:pPr>
      <w:r>
        <w:rPr>
          <w:rFonts w:ascii="Times New Roman" w:hAnsi="Times New Roman"/>
          <w:sz w:val="20"/>
          <w:szCs w:val="20"/>
        </w:rPr>
        <w:t>(наименование организации, ИНН)</w:t>
      </w:r>
    </w:p>
    <w:p w14:paraId="561BDE35" w14:textId="77777777" w:rsidR="00A42605" w:rsidRPr="003C7367" w:rsidRDefault="00A42605" w:rsidP="00A42605">
      <w:pPr>
        <w:rPr>
          <w:rFonts w:ascii="Times New Roman" w:hAnsi="Times New Roman"/>
          <w:sz w:val="24"/>
          <w:szCs w:val="24"/>
        </w:rPr>
      </w:pPr>
    </w:p>
    <w:p w14:paraId="062879DD" w14:textId="77777777" w:rsidR="00A42605" w:rsidRPr="004B3FC7" w:rsidRDefault="00A42605" w:rsidP="00A42605">
      <w:pPr>
        <w:pBdr>
          <w:top w:val="single" w:sz="4" w:space="1" w:color="auto"/>
        </w:pBdr>
        <w:jc w:val="center"/>
        <w:rPr>
          <w:rFonts w:ascii="Times New Roman" w:hAnsi="Times New Roman"/>
          <w:sz w:val="20"/>
          <w:szCs w:val="20"/>
        </w:rPr>
      </w:pPr>
      <w:r>
        <w:rPr>
          <w:rFonts w:ascii="Times New Roman" w:hAnsi="Times New Roman"/>
          <w:sz w:val="20"/>
          <w:szCs w:val="20"/>
        </w:rPr>
        <w:t>(</w:t>
      </w:r>
      <w:r w:rsidRPr="004B3FC7">
        <w:rPr>
          <w:rFonts w:ascii="Times New Roman" w:hAnsi="Times New Roman"/>
          <w:sz w:val="20"/>
          <w:szCs w:val="20"/>
        </w:rPr>
        <w:t>юридический и почтовый адреса, Ф.И.О</w:t>
      </w:r>
      <w:r>
        <w:rPr>
          <w:rFonts w:ascii="Times New Roman" w:hAnsi="Times New Roman"/>
          <w:sz w:val="20"/>
          <w:szCs w:val="20"/>
        </w:rPr>
        <w:t>. руководителя, номер телефона)</w:t>
      </w:r>
    </w:p>
    <w:p w14:paraId="59D7C842" w14:textId="77777777" w:rsidR="00A42605" w:rsidRPr="003C7367" w:rsidRDefault="00A42605" w:rsidP="00A42605">
      <w:pPr>
        <w:rPr>
          <w:rFonts w:ascii="Times New Roman" w:hAnsi="Times New Roman"/>
          <w:sz w:val="24"/>
          <w:szCs w:val="24"/>
        </w:rPr>
      </w:pPr>
    </w:p>
    <w:p w14:paraId="462A75ED" w14:textId="77777777" w:rsidR="00A42605" w:rsidRPr="004B3FC7" w:rsidRDefault="00A42605" w:rsidP="00A42605">
      <w:pPr>
        <w:pBdr>
          <w:top w:val="single" w:sz="4" w:space="1" w:color="auto"/>
        </w:pBdr>
        <w:jc w:val="center"/>
        <w:rPr>
          <w:rFonts w:ascii="Times New Roman" w:hAnsi="Times New Roman"/>
          <w:sz w:val="20"/>
          <w:szCs w:val="20"/>
        </w:rPr>
      </w:pPr>
      <w:r>
        <w:rPr>
          <w:rFonts w:ascii="Times New Roman" w:hAnsi="Times New Roman"/>
          <w:sz w:val="20"/>
          <w:szCs w:val="20"/>
        </w:rPr>
        <w:t xml:space="preserve">(банковские реквизиты: </w:t>
      </w:r>
      <w:r w:rsidRPr="004B3FC7">
        <w:rPr>
          <w:rFonts w:ascii="Times New Roman" w:hAnsi="Times New Roman"/>
          <w:sz w:val="20"/>
          <w:szCs w:val="20"/>
        </w:rPr>
        <w:t>наименование банка, р/с, к/с, БИК)</w:t>
      </w:r>
    </w:p>
    <w:p w14:paraId="65FAD8CA" w14:textId="77777777" w:rsidR="00A42605" w:rsidRDefault="00A42605" w:rsidP="00A42605">
      <w:pPr>
        <w:spacing w:before="120"/>
        <w:ind w:firstLine="567"/>
        <w:rPr>
          <w:rFonts w:ascii="Times New Roman" w:hAnsi="Times New Roman"/>
          <w:sz w:val="24"/>
          <w:szCs w:val="24"/>
        </w:rPr>
      </w:pPr>
      <w:r w:rsidRPr="003C7367">
        <w:rPr>
          <w:rFonts w:ascii="Times New Roman" w:hAnsi="Times New Roman"/>
          <w:sz w:val="24"/>
          <w:szCs w:val="24"/>
        </w:rPr>
        <w:t xml:space="preserve">Право выполнения строительно-монтажных работ закреплено  </w:t>
      </w:r>
    </w:p>
    <w:p w14:paraId="635BB976" w14:textId="77777777" w:rsidR="00A42605" w:rsidRPr="003C7367" w:rsidRDefault="00A42605" w:rsidP="00A42605">
      <w:pPr>
        <w:spacing w:before="120"/>
        <w:ind w:firstLine="567"/>
        <w:rPr>
          <w:rFonts w:ascii="Times New Roman" w:hAnsi="Times New Roman"/>
          <w:sz w:val="24"/>
          <w:szCs w:val="24"/>
        </w:rPr>
      </w:pPr>
    </w:p>
    <w:p w14:paraId="50E6DC47" w14:textId="77777777" w:rsidR="00A42605" w:rsidRPr="003C7367" w:rsidRDefault="00A42605" w:rsidP="00A42605">
      <w:pPr>
        <w:pBdr>
          <w:top w:val="single" w:sz="4" w:space="1" w:color="auto"/>
        </w:pBdr>
        <w:jc w:val="center"/>
        <w:rPr>
          <w:rFonts w:ascii="Times New Roman" w:hAnsi="Times New Roman"/>
          <w:sz w:val="24"/>
          <w:szCs w:val="24"/>
        </w:rPr>
      </w:pPr>
      <w:r w:rsidRPr="003C7367">
        <w:rPr>
          <w:rFonts w:ascii="Times New Roman" w:hAnsi="Times New Roman"/>
          <w:sz w:val="24"/>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A42605" w:rsidRPr="003C7367" w14:paraId="3236E8A5" w14:textId="77777777" w:rsidTr="00A42605">
        <w:trPr>
          <w:cantSplit/>
        </w:trPr>
        <w:tc>
          <w:tcPr>
            <w:tcW w:w="284" w:type="dxa"/>
            <w:tcBorders>
              <w:top w:val="nil"/>
              <w:left w:val="nil"/>
              <w:bottom w:val="nil"/>
              <w:right w:val="nil"/>
            </w:tcBorders>
            <w:vAlign w:val="bottom"/>
          </w:tcPr>
          <w:p w14:paraId="439D65A9"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от</w:t>
            </w:r>
          </w:p>
        </w:tc>
        <w:tc>
          <w:tcPr>
            <w:tcW w:w="198" w:type="dxa"/>
            <w:tcBorders>
              <w:top w:val="nil"/>
              <w:left w:val="nil"/>
              <w:bottom w:val="nil"/>
              <w:right w:val="nil"/>
            </w:tcBorders>
            <w:vAlign w:val="bottom"/>
          </w:tcPr>
          <w:p w14:paraId="0851E462"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14:paraId="48B32ADD" w14:textId="77777777"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14:paraId="1C804105"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14:paraId="7F4B2365" w14:textId="77777777" w:rsidR="00A42605" w:rsidRPr="003C7367" w:rsidRDefault="00A42605" w:rsidP="00A42605">
            <w:pPr>
              <w:jc w:val="center"/>
              <w:rPr>
                <w:rFonts w:ascii="Times New Roman" w:hAnsi="Times New Roman"/>
                <w:sz w:val="24"/>
                <w:szCs w:val="24"/>
              </w:rPr>
            </w:pPr>
          </w:p>
        </w:tc>
        <w:tc>
          <w:tcPr>
            <w:tcW w:w="624" w:type="dxa"/>
            <w:tcBorders>
              <w:top w:val="nil"/>
              <w:left w:val="nil"/>
              <w:bottom w:val="nil"/>
              <w:right w:val="nil"/>
            </w:tcBorders>
            <w:vAlign w:val="bottom"/>
          </w:tcPr>
          <w:p w14:paraId="0099DDF2"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2636" w:type="dxa"/>
            <w:tcBorders>
              <w:top w:val="nil"/>
              <w:left w:val="nil"/>
              <w:bottom w:val="single" w:sz="4" w:space="0" w:color="auto"/>
              <w:right w:val="nil"/>
            </w:tcBorders>
            <w:vAlign w:val="bottom"/>
          </w:tcPr>
          <w:p w14:paraId="29E430F5" w14:textId="77777777" w:rsidR="00A42605" w:rsidRPr="003C7367" w:rsidRDefault="00A42605" w:rsidP="00A42605">
            <w:pPr>
              <w:jc w:val="center"/>
              <w:rPr>
                <w:rFonts w:ascii="Times New Roman" w:hAnsi="Times New Roman"/>
                <w:sz w:val="24"/>
                <w:szCs w:val="24"/>
              </w:rPr>
            </w:pPr>
          </w:p>
        </w:tc>
      </w:tr>
    </w:tbl>
    <w:p w14:paraId="7F87C569" w14:textId="77777777" w:rsidR="00A42605" w:rsidRPr="003C7367" w:rsidRDefault="00A42605" w:rsidP="00A42605">
      <w:pPr>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A42605" w:rsidRPr="003C7367" w14:paraId="6281CE19" w14:textId="77777777" w:rsidTr="00A42605">
        <w:trPr>
          <w:cantSplit/>
        </w:trPr>
        <w:tc>
          <w:tcPr>
            <w:tcW w:w="3827" w:type="dxa"/>
            <w:tcBorders>
              <w:top w:val="nil"/>
              <w:left w:val="nil"/>
              <w:bottom w:val="nil"/>
              <w:right w:val="nil"/>
            </w:tcBorders>
            <w:vAlign w:val="bottom"/>
          </w:tcPr>
          <w:p w14:paraId="16AD4FEF" w14:textId="77777777" w:rsidR="00A42605" w:rsidRPr="003C7367" w:rsidRDefault="00A42605" w:rsidP="00A42605">
            <w:pPr>
              <w:ind w:firstLine="567"/>
              <w:rPr>
                <w:rFonts w:ascii="Times New Roman" w:hAnsi="Times New Roman"/>
                <w:sz w:val="24"/>
                <w:szCs w:val="24"/>
              </w:rPr>
            </w:pPr>
            <w:r w:rsidRPr="003C7367">
              <w:rPr>
                <w:rFonts w:ascii="Times New Roman" w:hAnsi="Times New Roman"/>
                <w:sz w:val="24"/>
                <w:szCs w:val="24"/>
              </w:rPr>
              <w:t>Производителем работ приказом</w:t>
            </w:r>
          </w:p>
        </w:tc>
        <w:tc>
          <w:tcPr>
            <w:tcW w:w="1134" w:type="dxa"/>
            <w:tcBorders>
              <w:top w:val="nil"/>
              <w:left w:val="nil"/>
              <w:bottom w:val="single" w:sz="4" w:space="0" w:color="auto"/>
              <w:right w:val="nil"/>
            </w:tcBorders>
            <w:vAlign w:val="bottom"/>
          </w:tcPr>
          <w:p w14:paraId="11E04C95" w14:textId="77777777" w:rsidR="00A42605" w:rsidRPr="003C7367" w:rsidRDefault="00A42605" w:rsidP="00A42605">
            <w:pPr>
              <w:jc w:val="center"/>
              <w:rPr>
                <w:rFonts w:ascii="Times New Roman" w:hAnsi="Times New Roman"/>
                <w:sz w:val="24"/>
                <w:szCs w:val="24"/>
              </w:rPr>
            </w:pPr>
          </w:p>
        </w:tc>
        <w:tc>
          <w:tcPr>
            <w:tcW w:w="510" w:type="dxa"/>
            <w:tcBorders>
              <w:top w:val="nil"/>
              <w:left w:val="nil"/>
              <w:bottom w:val="nil"/>
              <w:right w:val="nil"/>
            </w:tcBorders>
            <w:vAlign w:val="bottom"/>
          </w:tcPr>
          <w:p w14:paraId="64E6B1EA"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tcBorders>
              <w:top w:val="nil"/>
              <w:left w:val="nil"/>
              <w:bottom w:val="single" w:sz="4" w:space="0" w:color="auto"/>
              <w:right w:val="nil"/>
            </w:tcBorders>
            <w:vAlign w:val="bottom"/>
          </w:tcPr>
          <w:p w14:paraId="01444A49" w14:textId="77777777" w:rsidR="00A42605" w:rsidRPr="003C7367" w:rsidRDefault="00A42605" w:rsidP="00A42605">
            <w:pPr>
              <w:jc w:val="center"/>
              <w:rPr>
                <w:rFonts w:ascii="Times New Roman" w:hAnsi="Times New Roman"/>
                <w:sz w:val="24"/>
                <w:szCs w:val="24"/>
              </w:rPr>
            </w:pPr>
          </w:p>
        </w:tc>
        <w:tc>
          <w:tcPr>
            <w:tcW w:w="227" w:type="dxa"/>
            <w:tcBorders>
              <w:top w:val="nil"/>
              <w:left w:val="nil"/>
              <w:bottom w:val="nil"/>
              <w:right w:val="nil"/>
            </w:tcBorders>
            <w:vAlign w:val="bottom"/>
          </w:tcPr>
          <w:p w14:paraId="33E271B1"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701" w:type="dxa"/>
            <w:tcBorders>
              <w:top w:val="nil"/>
              <w:left w:val="nil"/>
              <w:bottom w:val="single" w:sz="4" w:space="0" w:color="auto"/>
              <w:right w:val="nil"/>
            </w:tcBorders>
            <w:vAlign w:val="bottom"/>
          </w:tcPr>
          <w:p w14:paraId="11305C5C" w14:textId="77777777" w:rsidR="00A42605" w:rsidRPr="003C7367" w:rsidRDefault="00A42605" w:rsidP="00A42605">
            <w:pPr>
              <w:jc w:val="center"/>
              <w:rPr>
                <w:rFonts w:ascii="Times New Roman" w:hAnsi="Times New Roman"/>
                <w:sz w:val="24"/>
                <w:szCs w:val="24"/>
              </w:rPr>
            </w:pPr>
          </w:p>
        </w:tc>
        <w:tc>
          <w:tcPr>
            <w:tcW w:w="567" w:type="dxa"/>
            <w:tcBorders>
              <w:top w:val="nil"/>
              <w:left w:val="nil"/>
              <w:bottom w:val="nil"/>
              <w:right w:val="nil"/>
            </w:tcBorders>
            <w:vAlign w:val="bottom"/>
          </w:tcPr>
          <w:p w14:paraId="0753F839"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г. №</w:t>
            </w:r>
          </w:p>
        </w:tc>
        <w:tc>
          <w:tcPr>
            <w:tcW w:w="851" w:type="dxa"/>
            <w:tcBorders>
              <w:top w:val="nil"/>
              <w:left w:val="nil"/>
              <w:bottom w:val="single" w:sz="4" w:space="0" w:color="auto"/>
              <w:right w:val="nil"/>
            </w:tcBorders>
            <w:vAlign w:val="bottom"/>
          </w:tcPr>
          <w:p w14:paraId="3B6666C8" w14:textId="77777777" w:rsidR="00A42605" w:rsidRPr="003C7367" w:rsidRDefault="00A42605" w:rsidP="00A42605">
            <w:pPr>
              <w:jc w:val="center"/>
              <w:rPr>
                <w:rFonts w:ascii="Times New Roman" w:hAnsi="Times New Roman"/>
                <w:sz w:val="24"/>
                <w:szCs w:val="24"/>
              </w:rPr>
            </w:pPr>
          </w:p>
        </w:tc>
      </w:tr>
    </w:tbl>
    <w:p w14:paraId="28CC8986"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назначен  </w:t>
      </w:r>
    </w:p>
    <w:p w14:paraId="49C4977F" w14:textId="77777777" w:rsidR="00A42605" w:rsidRPr="003C7367" w:rsidRDefault="00A42605" w:rsidP="00A42605">
      <w:pPr>
        <w:pBdr>
          <w:top w:val="single" w:sz="4" w:space="1" w:color="auto"/>
        </w:pBdr>
        <w:ind w:left="964"/>
        <w:jc w:val="center"/>
        <w:rPr>
          <w:rFonts w:ascii="Times New Roman" w:hAnsi="Times New Roman"/>
          <w:sz w:val="24"/>
          <w:szCs w:val="24"/>
        </w:rPr>
      </w:pPr>
      <w:r w:rsidRPr="003C7367">
        <w:rPr>
          <w:rFonts w:ascii="Times New Roman" w:hAnsi="Times New Roman"/>
          <w:sz w:val="24"/>
          <w:szCs w:val="24"/>
        </w:rPr>
        <w:t>(должность, фамилия, имя, отчество)</w:t>
      </w:r>
    </w:p>
    <w:p w14:paraId="682AFE31" w14:textId="77777777" w:rsidR="00A42605" w:rsidRPr="003C7367" w:rsidRDefault="00A42605" w:rsidP="00A42605">
      <w:pPr>
        <w:tabs>
          <w:tab w:val="center" w:pos="2835"/>
          <w:tab w:val="left" w:pos="4536"/>
        </w:tabs>
        <w:ind w:left="720" w:hanging="720"/>
        <w:rPr>
          <w:rFonts w:ascii="Times New Roman" w:hAnsi="Times New Roman"/>
          <w:sz w:val="24"/>
          <w:szCs w:val="24"/>
        </w:rPr>
      </w:pPr>
      <w:r w:rsidRPr="003C7367">
        <w:rPr>
          <w:rFonts w:ascii="Times New Roman" w:hAnsi="Times New Roman"/>
          <w:sz w:val="24"/>
          <w:szCs w:val="24"/>
        </w:rPr>
        <w:t xml:space="preserve">имеющий   </w:t>
      </w:r>
    </w:p>
    <w:p w14:paraId="5466795D" w14:textId="77777777" w:rsidR="00A42605" w:rsidRPr="003C7367" w:rsidRDefault="00A42605" w:rsidP="00A42605">
      <w:pPr>
        <w:pBdr>
          <w:top w:val="single" w:sz="4" w:space="1" w:color="auto"/>
        </w:pBdr>
        <w:tabs>
          <w:tab w:val="left" w:pos="9922"/>
        </w:tabs>
        <w:ind w:right="-1"/>
        <w:jc w:val="center"/>
        <w:rPr>
          <w:rFonts w:ascii="Times New Roman" w:hAnsi="Times New Roman"/>
          <w:sz w:val="24"/>
          <w:szCs w:val="24"/>
        </w:rPr>
      </w:pPr>
      <w:r w:rsidRPr="003C7367">
        <w:rPr>
          <w:rFonts w:ascii="Times New Roman" w:hAnsi="Times New Roman"/>
          <w:sz w:val="24"/>
          <w:szCs w:val="24"/>
        </w:rPr>
        <w:t xml:space="preserve"> (высшее, среднее) специальное образование и стаж работы в строительстве</w:t>
      </w:r>
      <w:r>
        <w:rPr>
          <w:rFonts w:ascii="Times New Roman" w:hAnsi="Times New Roman"/>
          <w:sz w:val="24"/>
          <w:szCs w:val="24"/>
        </w:rPr>
        <w:t xml:space="preserve"> </w:t>
      </w:r>
      <w:r w:rsidRPr="003C7367">
        <w:rPr>
          <w:rFonts w:ascii="Times New Roman" w:hAnsi="Times New Roman"/>
          <w:sz w:val="24"/>
          <w:szCs w:val="24"/>
        </w:rPr>
        <w:t>лет.</w:t>
      </w:r>
    </w:p>
    <w:tbl>
      <w:tblPr>
        <w:tblW w:w="10092" w:type="dxa"/>
        <w:tblLayout w:type="fixed"/>
        <w:tblCellMar>
          <w:left w:w="28" w:type="dxa"/>
          <w:right w:w="28" w:type="dxa"/>
        </w:tblCellMar>
        <w:tblLook w:val="0000" w:firstRow="0" w:lastRow="0" w:firstColumn="0" w:lastColumn="0" w:noHBand="0" w:noVBand="0"/>
      </w:tblPr>
      <w:tblGrid>
        <w:gridCol w:w="6265"/>
        <w:gridCol w:w="510"/>
        <w:gridCol w:w="397"/>
        <w:gridCol w:w="227"/>
        <w:gridCol w:w="992"/>
        <w:gridCol w:w="1701"/>
      </w:tblGrid>
      <w:tr w:rsidR="00A42605" w:rsidRPr="003C7367" w14:paraId="1D82D421" w14:textId="77777777" w:rsidTr="00A42605">
        <w:trPr>
          <w:cantSplit/>
        </w:trPr>
        <w:tc>
          <w:tcPr>
            <w:tcW w:w="6265" w:type="dxa"/>
            <w:vAlign w:val="bottom"/>
          </w:tcPr>
          <w:p w14:paraId="204C1421" w14:textId="77777777" w:rsidR="00A42605" w:rsidRPr="003C7367" w:rsidRDefault="00A42605" w:rsidP="00A42605">
            <w:pPr>
              <w:ind w:firstLine="567"/>
              <w:rPr>
                <w:rFonts w:ascii="Times New Roman" w:hAnsi="Times New Roman"/>
                <w:sz w:val="24"/>
                <w:szCs w:val="24"/>
              </w:rPr>
            </w:pPr>
            <w:r w:rsidRPr="003C7367">
              <w:rPr>
                <w:rFonts w:ascii="Times New Roman" w:hAnsi="Times New Roman"/>
                <w:sz w:val="24"/>
                <w:szCs w:val="24"/>
              </w:rPr>
              <w:t>Строите</w:t>
            </w:r>
            <w:r>
              <w:rPr>
                <w:rFonts w:ascii="Times New Roman" w:hAnsi="Times New Roman"/>
                <w:sz w:val="24"/>
                <w:szCs w:val="24"/>
              </w:rPr>
              <w:t>льный контроль в соответствии с до</w:t>
            </w:r>
            <w:r w:rsidRPr="003C7367">
              <w:rPr>
                <w:rFonts w:ascii="Times New Roman" w:hAnsi="Times New Roman"/>
                <w:sz w:val="24"/>
                <w:szCs w:val="24"/>
              </w:rPr>
              <w:t>говором</w:t>
            </w:r>
          </w:p>
        </w:tc>
        <w:tc>
          <w:tcPr>
            <w:tcW w:w="510" w:type="dxa"/>
            <w:vAlign w:val="bottom"/>
          </w:tcPr>
          <w:p w14:paraId="21ACE678"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397" w:type="dxa"/>
            <w:vAlign w:val="bottom"/>
          </w:tcPr>
          <w:p w14:paraId="01125114" w14:textId="77777777" w:rsidR="00A42605" w:rsidRPr="003C7367" w:rsidRDefault="00A42605" w:rsidP="00A42605">
            <w:pPr>
              <w:jc w:val="center"/>
              <w:rPr>
                <w:rFonts w:ascii="Times New Roman" w:hAnsi="Times New Roman"/>
                <w:sz w:val="24"/>
                <w:szCs w:val="24"/>
              </w:rPr>
            </w:pPr>
            <w:r>
              <w:rPr>
                <w:rFonts w:ascii="Times New Roman" w:hAnsi="Times New Roman"/>
                <w:sz w:val="24"/>
                <w:szCs w:val="24"/>
              </w:rPr>
              <w:t>__</w:t>
            </w:r>
          </w:p>
        </w:tc>
        <w:tc>
          <w:tcPr>
            <w:tcW w:w="227" w:type="dxa"/>
            <w:vAlign w:val="bottom"/>
          </w:tcPr>
          <w:p w14:paraId="36BD2AAF"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992" w:type="dxa"/>
            <w:vAlign w:val="bottom"/>
          </w:tcPr>
          <w:p w14:paraId="121B3AD1" w14:textId="77777777" w:rsidR="00A42605" w:rsidRPr="003C7367" w:rsidRDefault="00A42605" w:rsidP="00A42605">
            <w:pPr>
              <w:jc w:val="center"/>
              <w:rPr>
                <w:rFonts w:ascii="Times New Roman" w:hAnsi="Times New Roman"/>
                <w:sz w:val="24"/>
                <w:szCs w:val="24"/>
              </w:rPr>
            </w:pPr>
            <w:r>
              <w:rPr>
                <w:rFonts w:ascii="Times New Roman" w:hAnsi="Times New Roman"/>
                <w:sz w:val="24"/>
                <w:szCs w:val="24"/>
              </w:rPr>
              <w:t>_______</w:t>
            </w:r>
          </w:p>
        </w:tc>
        <w:tc>
          <w:tcPr>
            <w:tcW w:w="1701" w:type="dxa"/>
            <w:vAlign w:val="bottom"/>
          </w:tcPr>
          <w:p w14:paraId="39AC2E8E" w14:textId="77777777" w:rsidR="00A42605" w:rsidRPr="003C7367" w:rsidRDefault="00A42605" w:rsidP="00A42605">
            <w:pPr>
              <w:jc w:val="center"/>
              <w:rPr>
                <w:rFonts w:ascii="Times New Roman" w:hAnsi="Times New Roman"/>
                <w:sz w:val="24"/>
                <w:szCs w:val="24"/>
              </w:rPr>
            </w:pPr>
            <w:r>
              <w:rPr>
                <w:rFonts w:ascii="Times New Roman" w:hAnsi="Times New Roman"/>
                <w:sz w:val="24"/>
                <w:szCs w:val="24"/>
              </w:rPr>
              <w:t>_____</w:t>
            </w:r>
            <w:r w:rsidRPr="003C7367">
              <w:rPr>
                <w:rFonts w:ascii="Times New Roman" w:hAnsi="Times New Roman"/>
                <w:sz w:val="24"/>
                <w:szCs w:val="24"/>
              </w:rPr>
              <w:t>г. №</w:t>
            </w:r>
            <w:r>
              <w:rPr>
                <w:rFonts w:ascii="Times New Roman" w:hAnsi="Times New Roman"/>
                <w:sz w:val="24"/>
                <w:szCs w:val="24"/>
              </w:rPr>
              <w:t>___</w:t>
            </w:r>
          </w:p>
        </w:tc>
      </w:tr>
    </w:tbl>
    <w:p w14:paraId="3F10C7F6"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будет осуществляться</w:t>
      </w:r>
    </w:p>
    <w:p w14:paraId="01D3F745" w14:textId="182EA367" w:rsidR="00A42605" w:rsidRPr="003C7367" w:rsidRDefault="00A42605" w:rsidP="00A42605">
      <w:pPr>
        <w:rPr>
          <w:rFonts w:ascii="Times New Roman" w:hAnsi="Times New Roman"/>
          <w:sz w:val="24"/>
          <w:szCs w:val="24"/>
        </w:rPr>
      </w:pPr>
      <w:r>
        <w:rPr>
          <w:rFonts w:ascii="Times New Roman" w:hAnsi="Times New Roman"/>
          <w:sz w:val="24"/>
          <w:szCs w:val="24"/>
        </w:rPr>
        <w:t>___________________________________________________________________________________</w:t>
      </w:r>
    </w:p>
    <w:p w14:paraId="3BC1CFCF" w14:textId="77777777" w:rsidR="00A42605" w:rsidRPr="004B3FC7" w:rsidRDefault="00A42605" w:rsidP="00A42605">
      <w:pPr>
        <w:pBdr>
          <w:top w:val="single" w:sz="4" w:space="1" w:color="auto"/>
        </w:pBdr>
        <w:jc w:val="center"/>
        <w:rPr>
          <w:rFonts w:ascii="Times New Roman" w:hAnsi="Times New Roman"/>
          <w:sz w:val="20"/>
          <w:szCs w:val="20"/>
        </w:rPr>
      </w:pPr>
      <w:r w:rsidRPr="004B3FC7">
        <w:rPr>
          <w:rFonts w:ascii="Times New Roman" w:hAnsi="Times New Roman"/>
          <w:sz w:val="20"/>
          <w:szCs w:val="20"/>
        </w:rPr>
        <w:lastRenderedPageBreak/>
        <w:t>(наименование организации, ИНН, юридический и почтовый адреса, Ф.И.О. руководителя, номер телефона, банковские реквизиты (наи</w:t>
      </w:r>
      <w:r>
        <w:rPr>
          <w:rFonts w:ascii="Times New Roman" w:hAnsi="Times New Roman"/>
          <w:sz w:val="20"/>
          <w:szCs w:val="20"/>
        </w:rPr>
        <w:t>менование банка, р/с, к/с, БИК)</w:t>
      </w:r>
    </w:p>
    <w:p w14:paraId="154E0575"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 xml:space="preserve">право выполнения функций заказчика (застройщика) закреплено  </w:t>
      </w:r>
    </w:p>
    <w:p w14:paraId="6D340808" w14:textId="77777777" w:rsidR="00A42605" w:rsidRPr="003C7367" w:rsidRDefault="00A42605" w:rsidP="00A42605">
      <w:pPr>
        <w:pBdr>
          <w:top w:val="single" w:sz="4" w:space="1" w:color="auto"/>
        </w:pBdr>
        <w:ind w:left="6209"/>
        <w:rPr>
          <w:rFonts w:ascii="Times New Roman" w:hAnsi="Times New Roman"/>
          <w:sz w:val="24"/>
          <w:szCs w:val="24"/>
        </w:rPr>
      </w:pPr>
    </w:p>
    <w:p w14:paraId="00251365" w14:textId="77777777" w:rsidR="00A42605" w:rsidRPr="003C7367" w:rsidRDefault="00A42605" w:rsidP="00A42605">
      <w:pPr>
        <w:pBdr>
          <w:top w:val="single" w:sz="4" w:space="1" w:color="auto"/>
        </w:pBdr>
        <w:jc w:val="center"/>
        <w:rPr>
          <w:rFonts w:ascii="Times New Roman" w:hAnsi="Times New Roman"/>
          <w:sz w:val="24"/>
          <w:szCs w:val="24"/>
        </w:rPr>
      </w:pPr>
      <w:r w:rsidRPr="003C7367">
        <w:rPr>
          <w:rFonts w:ascii="Times New Roman" w:hAnsi="Times New Roman"/>
          <w:sz w:val="24"/>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A42605" w:rsidRPr="003C7367" w14:paraId="65AA0A09" w14:textId="77777777" w:rsidTr="00A42605">
        <w:trPr>
          <w:cantSplit/>
        </w:trPr>
        <w:tc>
          <w:tcPr>
            <w:tcW w:w="340" w:type="dxa"/>
            <w:vAlign w:val="bottom"/>
          </w:tcPr>
          <w:p w14:paraId="2965C02A"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418" w:type="dxa"/>
            <w:vAlign w:val="bottom"/>
          </w:tcPr>
          <w:p w14:paraId="3F89E71F" w14:textId="77777777" w:rsidR="00A42605" w:rsidRPr="003C7367" w:rsidRDefault="00A42605" w:rsidP="00A42605">
            <w:pPr>
              <w:jc w:val="center"/>
              <w:rPr>
                <w:rFonts w:ascii="Times New Roman" w:hAnsi="Times New Roman"/>
                <w:sz w:val="24"/>
                <w:szCs w:val="24"/>
              </w:rPr>
            </w:pPr>
            <w:r>
              <w:rPr>
                <w:rFonts w:ascii="Times New Roman" w:hAnsi="Times New Roman"/>
                <w:sz w:val="24"/>
                <w:szCs w:val="24"/>
              </w:rPr>
              <w:t>___________</w:t>
            </w:r>
          </w:p>
        </w:tc>
        <w:tc>
          <w:tcPr>
            <w:tcW w:w="510" w:type="dxa"/>
            <w:vAlign w:val="bottom"/>
          </w:tcPr>
          <w:p w14:paraId="28746CA6"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от “</w:t>
            </w:r>
          </w:p>
        </w:tc>
        <w:tc>
          <w:tcPr>
            <w:tcW w:w="567" w:type="dxa"/>
            <w:vAlign w:val="bottom"/>
          </w:tcPr>
          <w:p w14:paraId="1578F4B9" w14:textId="77777777" w:rsidR="00A42605" w:rsidRPr="003C7367" w:rsidRDefault="00A42605" w:rsidP="00A42605">
            <w:pPr>
              <w:jc w:val="center"/>
              <w:rPr>
                <w:rFonts w:ascii="Times New Roman" w:hAnsi="Times New Roman"/>
                <w:sz w:val="24"/>
                <w:szCs w:val="24"/>
              </w:rPr>
            </w:pPr>
          </w:p>
          <w:p w14:paraId="5C511D92" w14:textId="77777777" w:rsidR="00A42605" w:rsidRPr="003C7367" w:rsidRDefault="00A42605" w:rsidP="00A42605">
            <w:pPr>
              <w:jc w:val="center"/>
              <w:rPr>
                <w:rFonts w:ascii="Times New Roman" w:hAnsi="Times New Roman"/>
                <w:sz w:val="24"/>
                <w:szCs w:val="24"/>
              </w:rPr>
            </w:pPr>
            <w:r>
              <w:rPr>
                <w:rFonts w:ascii="Times New Roman" w:hAnsi="Times New Roman"/>
                <w:sz w:val="24"/>
                <w:szCs w:val="24"/>
              </w:rPr>
              <w:t>___</w:t>
            </w:r>
          </w:p>
        </w:tc>
        <w:tc>
          <w:tcPr>
            <w:tcW w:w="227" w:type="dxa"/>
            <w:vAlign w:val="bottom"/>
          </w:tcPr>
          <w:p w14:paraId="2EE84501"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2552" w:type="dxa"/>
            <w:vAlign w:val="bottom"/>
          </w:tcPr>
          <w:p w14:paraId="1FABFE79" w14:textId="77777777" w:rsidR="00A42605" w:rsidRPr="003C7367" w:rsidRDefault="00A42605" w:rsidP="00A42605">
            <w:pPr>
              <w:jc w:val="center"/>
              <w:rPr>
                <w:rFonts w:ascii="Times New Roman" w:hAnsi="Times New Roman"/>
                <w:sz w:val="24"/>
                <w:szCs w:val="24"/>
              </w:rPr>
            </w:pPr>
            <w:r>
              <w:rPr>
                <w:rFonts w:ascii="Times New Roman" w:hAnsi="Times New Roman"/>
                <w:sz w:val="24"/>
                <w:szCs w:val="24"/>
              </w:rPr>
              <w:t>___________________</w:t>
            </w:r>
          </w:p>
        </w:tc>
        <w:tc>
          <w:tcPr>
            <w:tcW w:w="340" w:type="dxa"/>
            <w:vAlign w:val="bottom"/>
          </w:tcPr>
          <w:p w14:paraId="244E29E5" w14:textId="77777777"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14:paraId="474FDEED" w14:textId="77777777" w:rsidR="00A42605" w:rsidRPr="003C7367" w:rsidRDefault="00A42605" w:rsidP="00A42605">
      <w:pPr>
        <w:spacing w:before="240"/>
        <w:ind w:firstLine="567"/>
        <w:jc w:val="both"/>
        <w:rPr>
          <w:rFonts w:ascii="Times New Roman" w:hAnsi="Times New Roman"/>
          <w:sz w:val="24"/>
          <w:szCs w:val="24"/>
        </w:rPr>
      </w:pPr>
      <w:r w:rsidRPr="003C7367">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в  </w:t>
      </w:r>
    </w:p>
    <w:p w14:paraId="5E27F3E7" w14:textId="77777777" w:rsidR="00A42605" w:rsidRPr="003C7367" w:rsidRDefault="00A42605" w:rsidP="00A42605">
      <w:pPr>
        <w:pBdr>
          <w:top w:val="single" w:sz="4" w:space="1" w:color="auto"/>
        </w:pBdr>
        <w:ind w:left="1191"/>
        <w:jc w:val="center"/>
        <w:rPr>
          <w:rFonts w:ascii="Times New Roman" w:hAnsi="Times New Roman"/>
          <w:sz w:val="24"/>
          <w:szCs w:val="24"/>
        </w:rPr>
      </w:pPr>
      <w:r w:rsidRPr="003C7367">
        <w:rPr>
          <w:rFonts w:ascii="Times New Roman" w:hAnsi="Times New Roman"/>
          <w:sz w:val="24"/>
          <w:szCs w:val="24"/>
        </w:rPr>
        <w:t>(наименование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183"/>
      </w:tblGrid>
      <w:tr w:rsidR="00A42605" w:rsidRPr="003C7367" w14:paraId="4945C9A1" w14:textId="77777777" w:rsidTr="00A42605">
        <w:tc>
          <w:tcPr>
            <w:tcW w:w="3005" w:type="dxa"/>
            <w:tcBorders>
              <w:top w:val="nil"/>
              <w:left w:val="nil"/>
              <w:bottom w:val="single" w:sz="4" w:space="0" w:color="auto"/>
              <w:right w:val="nil"/>
            </w:tcBorders>
            <w:vAlign w:val="bottom"/>
          </w:tcPr>
          <w:p w14:paraId="3DC4BB89" w14:textId="77777777" w:rsidR="00A42605" w:rsidRPr="003C7367" w:rsidRDefault="00A42605" w:rsidP="00A42605">
            <w:pPr>
              <w:jc w:val="center"/>
              <w:rPr>
                <w:rFonts w:ascii="Times New Roman" w:hAnsi="Times New Roman"/>
                <w:sz w:val="24"/>
                <w:szCs w:val="24"/>
              </w:rPr>
            </w:pPr>
          </w:p>
        </w:tc>
        <w:tc>
          <w:tcPr>
            <w:tcW w:w="1134" w:type="dxa"/>
            <w:tcBorders>
              <w:top w:val="nil"/>
              <w:left w:val="nil"/>
              <w:bottom w:val="nil"/>
              <w:right w:val="nil"/>
            </w:tcBorders>
            <w:vAlign w:val="bottom"/>
          </w:tcPr>
          <w:p w14:paraId="3F5B4FB6" w14:textId="77777777" w:rsidR="00A42605" w:rsidRPr="003C7367" w:rsidRDefault="00A42605" w:rsidP="00A42605">
            <w:pPr>
              <w:jc w:val="center"/>
              <w:rPr>
                <w:rFonts w:ascii="Times New Roman" w:hAnsi="Times New Roman"/>
                <w:sz w:val="24"/>
                <w:szCs w:val="24"/>
              </w:rPr>
            </w:pPr>
          </w:p>
        </w:tc>
        <w:tc>
          <w:tcPr>
            <w:tcW w:w="1928" w:type="dxa"/>
            <w:tcBorders>
              <w:top w:val="nil"/>
              <w:left w:val="nil"/>
              <w:bottom w:val="single" w:sz="4" w:space="0" w:color="auto"/>
              <w:right w:val="nil"/>
            </w:tcBorders>
            <w:vAlign w:val="bottom"/>
          </w:tcPr>
          <w:p w14:paraId="2D0DC3E6" w14:textId="77777777" w:rsidR="00A42605" w:rsidRPr="003C7367" w:rsidRDefault="00A42605" w:rsidP="00A42605">
            <w:pPr>
              <w:jc w:val="center"/>
              <w:rPr>
                <w:rFonts w:ascii="Times New Roman" w:hAnsi="Times New Roman"/>
                <w:sz w:val="24"/>
                <w:szCs w:val="24"/>
              </w:rPr>
            </w:pPr>
          </w:p>
        </w:tc>
        <w:tc>
          <w:tcPr>
            <w:tcW w:w="1134" w:type="dxa"/>
            <w:tcBorders>
              <w:top w:val="nil"/>
              <w:left w:val="nil"/>
              <w:bottom w:val="nil"/>
              <w:right w:val="nil"/>
            </w:tcBorders>
            <w:vAlign w:val="bottom"/>
          </w:tcPr>
          <w:p w14:paraId="04210CAD" w14:textId="77777777" w:rsidR="00A42605" w:rsidRPr="003C7367" w:rsidRDefault="00A42605" w:rsidP="00A42605">
            <w:pPr>
              <w:jc w:val="center"/>
              <w:rPr>
                <w:rFonts w:ascii="Times New Roman" w:hAnsi="Times New Roman"/>
                <w:sz w:val="24"/>
                <w:szCs w:val="24"/>
              </w:rPr>
            </w:pPr>
          </w:p>
        </w:tc>
        <w:tc>
          <w:tcPr>
            <w:tcW w:w="2183" w:type="dxa"/>
            <w:tcBorders>
              <w:top w:val="nil"/>
              <w:left w:val="nil"/>
              <w:bottom w:val="single" w:sz="4" w:space="0" w:color="auto"/>
              <w:right w:val="nil"/>
            </w:tcBorders>
            <w:vAlign w:val="bottom"/>
          </w:tcPr>
          <w:p w14:paraId="02EFEC38" w14:textId="77777777" w:rsidR="00A42605" w:rsidRPr="003C7367" w:rsidRDefault="00A42605" w:rsidP="00A42605">
            <w:pPr>
              <w:jc w:val="center"/>
              <w:rPr>
                <w:rFonts w:ascii="Times New Roman" w:hAnsi="Times New Roman"/>
                <w:sz w:val="24"/>
                <w:szCs w:val="24"/>
              </w:rPr>
            </w:pPr>
          </w:p>
        </w:tc>
      </w:tr>
      <w:tr w:rsidR="00A42605" w:rsidRPr="003C7367" w14:paraId="71FC09EB" w14:textId="77777777" w:rsidTr="00A42605">
        <w:tc>
          <w:tcPr>
            <w:tcW w:w="3005" w:type="dxa"/>
            <w:tcBorders>
              <w:top w:val="nil"/>
              <w:left w:val="nil"/>
              <w:bottom w:val="nil"/>
              <w:right w:val="nil"/>
            </w:tcBorders>
          </w:tcPr>
          <w:p w14:paraId="1555028E"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(должность)</w:t>
            </w:r>
          </w:p>
        </w:tc>
        <w:tc>
          <w:tcPr>
            <w:tcW w:w="1134" w:type="dxa"/>
            <w:tcBorders>
              <w:top w:val="nil"/>
              <w:left w:val="nil"/>
              <w:bottom w:val="nil"/>
              <w:right w:val="nil"/>
            </w:tcBorders>
          </w:tcPr>
          <w:p w14:paraId="794FBCA0" w14:textId="77777777" w:rsidR="00A42605" w:rsidRPr="003C7367" w:rsidRDefault="00A42605" w:rsidP="00A42605">
            <w:pPr>
              <w:jc w:val="center"/>
              <w:rPr>
                <w:rFonts w:ascii="Times New Roman" w:hAnsi="Times New Roman"/>
                <w:sz w:val="24"/>
                <w:szCs w:val="24"/>
              </w:rPr>
            </w:pPr>
          </w:p>
        </w:tc>
        <w:tc>
          <w:tcPr>
            <w:tcW w:w="1928" w:type="dxa"/>
            <w:tcBorders>
              <w:top w:val="nil"/>
              <w:left w:val="nil"/>
              <w:bottom w:val="nil"/>
              <w:right w:val="nil"/>
            </w:tcBorders>
          </w:tcPr>
          <w:p w14:paraId="03044B6D"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(подпись)</w:t>
            </w:r>
          </w:p>
        </w:tc>
        <w:tc>
          <w:tcPr>
            <w:tcW w:w="1134" w:type="dxa"/>
            <w:tcBorders>
              <w:top w:val="nil"/>
              <w:left w:val="nil"/>
              <w:bottom w:val="nil"/>
              <w:right w:val="nil"/>
            </w:tcBorders>
          </w:tcPr>
          <w:p w14:paraId="56CE4D78" w14:textId="77777777" w:rsidR="00A42605" w:rsidRPr="003C7367" w:rsidRDefault="00A42605" w:rsidP="00A42605">
            <w:pPr>
              <w:jc w:val="center"/>
              <w:rPr>
                <w:rFonts w:ascii="Times New Roman" w:hAnsi="Times New Roman"/>
                <w:sz w:val="24"/>
                <w:szCs w:val="24"/>
              </w:rPr>
            </w:pPr>
          </w:p>
        </w:tc>
        <w:tc>
          <w:tcPr>
            <w:tcW w:w="2183" w:type="dxa"/>
            <w:tcBorders>
              <w:top w:val="nil"/>
              <w:left w:val="nil"/>
              <w:bottom w:val="nil"/>
              <w:right w:val="nil"/>
            </w:tcBorders>
          </w:tcPr>
          <w:p w14:paraId="437EC944" w14:textId="77777777" w:rsidR="00A42605" w:rsidRPr="003C7367" w:rsidRDefault="00A42605" w:rsidP="00A42605">
            <w:pPr>
              <w:jc w:val="center"/>
              <w:rPr>
                <w:rFonts w:ascii="Times New Roman" w:hAnsi="Times New Roman"/>
                <w:sz w:val="24"/>
                <w:szCs w:val="24"/>
              </w:rPr>
            </w:pPr>
            <w:r w:rsidRPr="003C7367">
              <w:rPr>
                <w:rFonts w:ascii="Times New Roman" w:hAnsi="Times New Roman"/>
                <w:sz w:val="24"/>
                <w:szCs w:val="24"/>
              </w:rPr>
              <w:t>(Ф.И.О.)</w:t>
            </w:r>
          </w:p>
        </w:tc>
      </w:tr>
    </w:tbl>
    <w:p w14:paraId="6D1582DD" w14:textId="77777777" w:rsidR="00A42605" w:rsidRPr="003C7367" w:rsidRDefault="00A42605" w:rsidP="00A42605">
      <w:pPr>
        <w:spacing w:after="24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A42605" w:rsidRPr="003C7367" w14:paraId="52CB3BE0" w14:textId="77777777" w:rsidTr="00A42605">
        <w:trPr>
          <w:cantSplit/>
        </w:trPr>
        <w:tc>
          <w:tcPr>
            <w:tcW w:w="198" w:type="dxa"/>
            <w:tcBorders>
              <w:top w:val="nil"/>
              <w:left w:val="nil"/>
              <w:bottom w:val="nil"/>
              <w:right w:val="nil"/>
            </w:tcBorders>
            <w:vAlign w:val="bottom"/>
          </w:tcPr>
          <w:p w14:paraId="6D4A5A49"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w:t>
            </w:r>
          </w:p>
        </w:tc>
        <w:tc>
          <w:tcPr>
            <w:tcW w:w="567" w:type="dxa"/>
            <w:tcBorders>
              <w:top w:val="nil"/>
              <w:left w:val="nil"/>
              <w:bottom w:val="single" w:sz="4" w:space="0" w:color="auto"/>
              <w:right w:val="nil"/>
            </w:tcBorders>
            <w:vAlign w:val="bottom"/>
          </w:tcPr>
          <w:p w14:paraId="5876820D" w14:textId="77777777" w:rsidR="00A42605" w:rsidRPr="003C7367" w:rsidRDefault="00A42605" w:rsidP="00A42605">
            <w:pPr>
              <w:jc w:val="center"/>
              <w:rPr>
                <w:rFonts w:ascii="Times New Roman" w:hAnsi="Times New Roman"/>
                <w:sz w:val="24"/>
                <w:szCs w:val="24"/>
              </w:rPr>
            </w:pPr>
          </w:p>
        </w:tc>
        <w:tc>
          <w:tcPr>
            <w:tcW w:w="284" w:type="dxa"/>
            <w:tcBorders>
              <w:top w:val="nil"/>
              <w:left w:val="nil"/>
              <w:bottom w:val="nil"/>
              <w:right w:val="nil"/>
            </w:tcBorders>
            <w:vAlign w:val="bottom"/>
          </w:tcPr>
          <w:p w14:paraId="55681D57" w14:textId="77777777" w:rsidR="00A42605" w:rsidRPr="003C7367" w:rsidRDefault="00A42605" w:rsidP="00A42605">
            <w:pPr>
              <w:rPr>
                <w:rFonts w:ascii="Times New Roman" w:hAnsi="Times New Roman"/>
                <w:sz w:val="24"/>
                <w:szCs w:val="24"/>
              </w:rPr>
            </w:pPr>
            <w:r w:rsidRPr="003C7367">
              <w:rPr>
                <w:rFonts w:ascii="Times New Roman" w:hAnsi="Times New Roman"/>
                <w:sz w:val="24"/>
                <w:szCs w:val="24"/>
              </w:rPr>
              <w:t>”</w:t>
            </w:r>
          </w:p>
        </w:tc>
        <w:tc>
          <w:tcPr>
            <w:tcW w:w="1956" w:type="dxa"/>
            <w:tcBorders>
              <w:top w:val="nil"/>
              <w:left w:val="nil"/>
              <w:bottom w:val="single" w:sz="4" w:space="0" w:color="auto"/>
              <w:right w:val="nil"/>
            </w:tcBorders>
            <w:vAlign w:val="bottom"/>
          </w:tcPr>
          <w:p w14:paraId="163A6CAC" w14:textId="77777777" w:rsidR="00A42605" w:rsidRPr="003C7367" w:rsidRDefault="00A42605" w:rsidP="00A42605">
            <w:pPr>
              <w:jc w:val="center"/>
              <w:rPr>
                <w:rFonts w:ascii="Times New Roman" w:hAnsi="Times New Roman"/>
                <w:sz w:val="24"/>
                <w:szCs w:val="24"/>
              </w:rPr>
            </w:pPr>
          </w:p>
        </w:tc>
        <w:tc>
          <w:tcPr>
            <w:tcW w:w="397" w:type="dxa"/>
            <w:tcBorders>
              <w:top w:val="nil"/>
              <w:left w:val="nil"/>
              <w:bottom w:val="nil"/>
              <w:right w:val="nil"/>
            </w:tcBorders>
            <w:vAlign w:val="bottom"/>
          </w:tcPr>
          <w:p w14:paraId="5A67C2B2" w14:textId="77777777" w:rsidR="00A42605" w:rsidRPr="003C7367" w:rsidRDefault="00A42605" w:rsidP="00A42605">
            <w:pPr>
              <w:jc w:val="right"/>
              <w:rPr>
                <w:rFonts w:ascii="Times New Roman" w:hAnsi="Times New Roman"/>
                <w:sz w:val="24"/>
                <w:szCs w:val="24"/>
              </w:rPr>
            </w:pPr>
            <w:r w:rsidRPr="003C7367">
              <w:rPr>
                <w:rFonts w:ascii="Times New Roman" w:hAnsi="Times New Roman"/>
                <w:sz w:val="24"/>
                <w:szCs w:val="24"/>
              </w:rPr>
              <w:t>20</w:t>
            </w:r>
          </w:p>
        </w:tc>
        <w:tc>
          <w:tcPr>
            <w:tcW w:w="567" w:type="dxa"/>
            <w:tcBorders>
              <w:top w:val="nil"/>
              <w:left w:val="nil"/>
              <w:bottom w:val="single" w:sz="4" w:space="0" w:color="auto"/>
              <w:right w:val="nil"/>
            </w:tcBorders>
            <w:vAlign w:val="bottom"/>
          </w:tcPr>
          <w:p w14:paraId="59A51A0D" w14:textId="77777777" w:rsidR="00A42605" w:rsidRPr="003C7367" w:rsidRDefault="00A42605" w:rsidP="00A42605">
            <w:pPr>
              <w:rPr>
                <w:rFonts w:ascii="Times New Roman" w:hAnsi="Times New Roman"/>
                <w:sz w:val="24"/>
                <w:szCs w:val="24"/>
              </w:rPr>
            </w:pPr>
          </w:p>
        </w:tc>
        <w:tc>
          <w:tcPr>
            <w:tcW w:w="340" w:type="dxa"/>
            <w:tcBorders>
              <w:top w:val="nil"/>
              <w:left w:val="nil"/>
              <w:bottom w:val="nil"/>
              <w:right w:val="nil"/>
            </w:tcBorders>
            <w:vAlign w:val="bottom"/>
          </w:tcPr>
          <w:p w14:paraId="2DE55A70" w14:textId="77777777" w:rsidR="00A42605" w:rsidRPr="003C7367" w:rsidRDefault="00A42605" w:rsidP="00A42605">
            <w:pPr>
              <w:ind w:left="57"/>
              <w:rPr>
                <w:rFonts w:ascii="Times New Roman" w:hAnsi="Times New Roman"/>
                <w:sz w:val="24"/>
                <w:szCs w:val="24"/>
              </w:rPr>
            </w:pPr>
            <w:r w:rsidRPr="003C7367">
              <w:rPr>
                <w:rFonts w:ascii="Times New Roman" w:hAnsi="Times New Roman"/>
                <w:sz w:val="24"/>
                <w:szCs w:val="24"/>
              </w:rPr>
              <w:t>г.</w:t>
            </w:r>
          </w:p>
        </w:tc>
      </w:tr>
    </w:tbl>
    <w:p w14:paraId="59C4DB43" w14:textId="77777777" w:rsidR="00A42605" w:rsidRPr="003C7367" w:rsidRDefault="00A42605" w:rsidP="00A42605">
      <w:pPr>
        <w:rPr>
          <w:rFonts w:ascii="Times New Roman" w:hAnsi="Times New Roman"/>
          <w:b/>
          <w:sz w:val="24"/>
          <w:szCs w:val="24"/>
        </w:rPr>
      </w:pPr>
    </w:p>
    <w:p w14:paraId="701C7FD7" w14:textId="77777777" w:rsidR="00A42605" w:rsidRPr="003C7367" w:rsidRDefault="00A42605" w:rsidP="00A42605">
      <w:pPr>
        <w:rPr>
          <w:rFonts w:ascii="Times New Roman" w:hAnsi="Times New Roman"/>
          <w:b/>
          <w:sz w:val="24"/>
          <w:szCs w:val="24"/>
        </w:rPr>
      </w:pPr>
      <w:r w:rsidRPr="003C7367">
        <w:rPr>
          <w:rFonts w:ascii="Times New Roman" w:hAnsi="Times New Roman"/>
          <w:b/>
          <w:sz w:val="24"/>
          <w:szCs w:val="24"/>
        </w:rPr>
        <w:t>М.П.</w:t>
      </w:r>
    </w:p>
    <w:p w14:paraId="10614788" w14:textId="77777777" w:rsidR="00A42605" w:rsidRPr="003C7367" w:rsidRDefault="00A42605" w:rsidP="00A42605">
      <w:pPr>
        <w:rPr>
          <w:rFonts w:ascii="Times New Roman" w:hAnsi="Times New Roman"/>
          <w:b/>
          <w:sz w:val="24"/>
          <w:szCs w:val="24"/>
        </w:rPr>
      </w:pPr>
    </w:p>
    <w:p w14:paraId="6D768DDC" w14:textId="77777777" w:rsidR="00A7069F" w:rsidRPr="00B660BE" w:rsidRDefault="00A7069F" w:rsidP="00A7069F">
      <w:pPr>
        <w:suppressAutoHyphens/>
        <w:autoSpaceDE w:val="0"/>
        <w:spacing w:after="0"/>
        <w:ind w:firstLine="567"/>
        <w:jc w:val="center"/>
        <w:rPr>
          <w:rFonts w:ascii="Times New Roman" w:hAnsi="Times New Roman" w:cs="Times New Roman"/>
          <w:sz w:val="24"/>
          <w:szCs w:val="24"/>
        </w:rPr>
      </w:pPr>
      <w:r w:rsidRPr="00B660BE">
        <w:rPr>
          <w:rFonts w:ascii="Times New Roman" w:hAnsi="Times New Roman" w:cs="Times New Roman"/>
          <w:sz w:val="24"/>
          <w:szCs w:val="24"/>
        </w:rPr>
        <w:t>____</w:t>
      </w:r>
      <w:r>
        <w:rPr>
          <w:rFonts w:ascii="Times New Roman" w:hAnsi="Times New Roman" w:cs="Times New Roman"/>
          <w:sz w:val="24"/>
          <w:szCs w:val="24"/>
        </w:rPr>
        <w:t>_______</w:t>
      </w:r>
      <w:r w:rsidRPr="00B660BE">
        <w:rPr>
          <w:rFonts w:ascii="Times New Roman" w:hAnsi="Times New Roman" w:cs="Times New Roman"/>
          <w:sz w:val="24"/>
          <w:szCs w:val="24"/>
        </w:rPr>
        <w:t>___________</w:t>
      </w:r>
    </w:p>
    <w:p w14:paraId="526099B9" w14:textId="77777777" w:rsidR="00A42605" w:rsidRDefault="00A42605" w:rsidP="00A42605">
      <w:pPr>
        <w:autoSpaceDE w:val="0"/>
        <w:autoSpaceDN w:val="0"/>
        <w:adjustRightInd w:val="0"/>
        <w:ind w:left="6237"/>
        <w:jc w:val="both"/>
        <w:rPr>
          <w:rFonts w:ascii="Times New Roman" w:hAnsi="Times New Roman"/>
          <w:color w:val="000000"/>
          <w:sz w:val="24"/>
          <w:szCs w:val="24"/>
        </w:rPr>
      </w:pPr>
    </w:p>
    <w:p w14:paraId="782D2C2D"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7804B2E7"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67505229"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0F6CCDAF"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5C1B5D6F"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20DC4145"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3CC0B4A8"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47DF5A89"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5EA11AE0"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6590ECCC"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03D93DC2"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5EF62CFD" w14:textId="05883116"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lastRenderedPageBreak/>
        <w:t xml:space="preserve">Приложение № </w:t>
      </w:r>
      <w:r w:rsidR="0036000C">
        <w:rPr>
          <w:rFonts w:ascii="Times New Roman" w:hAnsi="Times New Roman" w:cs="Times New Roman"/>
          <w:sz w:val="24"/>
          <w:szCs w:val="24"/>
        </w:rPr>
        <w:t>3</w:t>
      </w:r>
    </w:p>
    <w:p w14:paraId="2528DD7F"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к административному регламенту </w:t>
      </w:r>
    </w:p>
    <w:p w14:paraId="2BC62715"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предоставления муниципальной </w:t>
      </w:r>
    </w:p>
    <w:p w14:paraId="6BD61137"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услуги «Выдача разрешения на</w:t>
      </w:r>
    </w:p>
    <w:p w14:paraId="0E5F5ADA"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строительство, реконструкцию </w:t>
      </w:r>
    </w:p>
    <w:p w14:paraId="7B2D1803"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объектов капитального строительства»</w:t>
      </w:r>
    </w:p>
    <w:p w14:paraId="0BFF1B7C" w14:textId="77777777" w:rsidR="00A42605" w:rsidRPr="001621AF" w:rsidRDefault="00A42605" w:rsidP="001621AF">
      <w:pPr>
        <w:autoSpaceDE w:val="0"/>
        <w:autoSpaceDN w:val="0"/>
        <w:adjustRightInd w:val="0"/>
        <w:ind w:left="6237"/>
        <w:jc w:val="right"/>
        <w:rPr>
          <w:rFonts w:ascii="Times New Roman" w:hAnsi="Times New Roman" w:cs="Times New Roman"/>
          <w:color w:val="000000"/>
          <w:sz w:val="24"/>
          <w:szCs w:val="24"/>
        </w:rPr>
      </w:pPr>
    </w:p>
    <w:p w14:paraId="54CE2934" w14:textId="77777777"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w:t>
      </w:r>
    </w:p>
    <w:p w14:paraId="040FA2D6" w14:textId="77777777"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об отказе в выдаче разрешения на строительство</w:t>
      </w:r>
    </w:p>
    <w:p w14:paraId="66E69147" w14:textId="77777777"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6605112" w14:textId="77777777" w:rsidR="00A42605" w:rsidRPr="00D77C42" w:rsidRDefault="00A42605" w:rsidP="00A426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2812F82E" w14:textId="77777777" w:rsidR="00A1172A" w:rsidRPr="00A1172A" w:rsidRDefault="00A42605" w:rsidP="00A1172A">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72A">
        <w:rPr>
          <w:rFonts w:ascii="Times New Roman" w:hAnsi="Times New Roman"/>
          <w:sz w:val="24"/>
          <w:szCs w:val="24"/>
        </w:rPr>
        <w:t xml:space="preserve"> ________________________, </w:t>
      </w:r>
      <w:r w:rsidRPr="00A1172A">
        <w:rPr>
          <w:rFonts w:ascii="Times New Roman" w:eastAsia="Times New Roman" w:hAnsi="Times New Roman"/>
          <w:sz w:val="24"/>
          <w:szCs w:val="24"/>
          <w:lang w:eastAsia="ru-RU"/>
        </w:rPr>
        <w:t>руководствуясь частью 13 статьи 51</w:t>
      </w:r>
    </w:p>
    <w:p w14:paraId="7AC7D1FA" w14:textId="77777777" w:rsidR="00A1172A" w:rsidRPr="00A1172A" w:rsidRDefault="00A1172A" w:rsidP="00A1172A">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172A">
        <w:rPr>
          <w:rFonts w:ascii="Times New Roman" w:eastAsia="Times New Roman" w:hAnsi="Times New Roman"/>
          <w:sz w:val="24"/>
          <w:szCs w:val="24"/>
          <w:lang w:eastAsia="ru-RU"/>
        </w:rPr>
        <w:t>(наименование органа)</w:t>
      </w:r>
    </w:p>
    <w:p w14:paraId="5ECF58C8" w14:textId="77777777" w:rsidR="00A1172A" w:rsidRDefault="00A1172A" w:rsidP="00A1172A">
      <w:pPr>
        <w:suppressAutoHyphens/>
        <w:autoSpaceDE w:val="0"/>
        <w:autoSpaceDN w:val="0"/>
        <w:adjustRightInd w:val="0"/>
        <w:spacing w:after="0" w:line="360" w:lineRule="auto"/>
        <w:ind w:firstLine="567"/>
        <w:jc w:val="both"/>
        <w:rPr>
          <w:rFonts w:ascii="Times New Roman" w:eastAsia="Times New Roman" w:hAnsi="Times New Roman"/>
          <w:sz w:val="24"/>
          <w:szCs w:val="24"/>
          <w:lang w:eastAsia="ru-RU"/>
        </w:rPr>
      </w:pPr>
    </w:p>
    <w:p w14:paraId="538DDF53" w14:textId="2CBC8069" w:rsidR="00A42605" w:rsidRPr="00A1172A" w:rsidRDefault="00A42605" w:rsidP="00A1172A">
      <w:pPr>
        <w:suppressAutoHyphens/>
        <w:autoSpaceDE w:val="0"/>
        <w:autoSpaceDN w:val="0"/>
        <w:adjustRightInd w:val="0"/>
        <w:spacing w:after="0" w:line="360" w:lineRule="auto"/>
        <w:ind w:firstLine="567"/>
        <w:jc w:val="both"/>
        <w:rPr>
          <w:rFonts w:ascii="Times New Roman" w:hAnsi="Times New Roman"/>
          <w:sz w:val="20"/>
          <w:szCs w:val="20"/>
        </w:rPr>
      </w:pPr>
      <w:r w:rsidRPr="00D77C42">
        <w:rPr>
          <w:rFonts w:ascii="Times New Roman" w:eastAsia="Times New Roman" w:hAnsi="Times New Roman"/>
          <w:sz w:val="24"/>
          <w:szCs w:val="24"/>
          <w:lang w:eastAsia="ru-RU"/>
        </w:rPr>
        <w:t xml:space="preserve"> </w:t>
      </w:r>
      <w:r w:rsidR="00F55C46" w:rsidRPr="00D77C42">
        <w:rPr>
          <w:rFonts w:ascii="Times New Roman" w:eastAsia="Times New Roman" w:hAnsi="Times New Roman"/>
          <w:sz w:val="24"/>
          <w:szCs w:val="24"/>
          <w:lang w:eastAsia="ru-RU"/>
        </w:rPr>
        <w:t>Градостроительного</w:t>
      </w:r>
      <w:r w:rsidR="00F55C46">
        <w:rPr>
          <w:rFonts w:ascii="Times New Roman" w:hAnsi="Times New Roman"/>
          <w:sz w:val="28"/>
          <w:szCs w:val="28"/>
        </w:rPr>
        <w:t xml:space="preserve"> кодекса</w:t>
      </w:r>
      <w:r w:rsidRPr="00D77C42">
        <w:rPr>
          <w:rFonts w:ascii="Times New Roman" w:eastAsia="Times New Roman" w:hAnsi="Times New Roman"/>
          <w:sz w:val="24"/>
          <w:szCs w:val="24"/>
          <w:lang w:eastAsia="ru-RU"/>
        </w:rPr>
        <w:t xml:space="preserve"> Российской Федерации, уведомляет</w:t>
      </w:r>
    </w:p>
    <w:p w14:paraId="04BD57DC" w14:textId="77777777" w:rsidR="00A42605" w:rsidRPr="00D77C42" w:rsidRDefault="00A42605" w:rsidP="00A4260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 ___________________________________________________</w:t>
      </w:r>
      <w:r>
        <w:rPr>
          <w:rFonts w:ascii="Times New Roman" w:eastAsia="Times New Roman" w:hAnsi="Times New Roman"/>
          <w:sz w:val="24"/>
          <w:szCs w:val="24"/>
          <w:lang w:eastAsia="ru-RU"/>
        </w:rPr>
        <w:t>_________</w:t>
      </w:r>
      <w:r w:rsidR="00A1172A">
        <w:rPr>
          <w:rFonts w:ascii="Times New Roman" w:eastAsia="Times New Roman" w:hAnsi="Times New Roman"/>
          <w:sz w:val="24"/>
          <w:szCs w:val="24"/>
          <w:lang w:eastAsia="ru-RU"/>
        </w:rPr>
        <w:t>____________________</w:t>
      </w:r>
    </w:p>
    <w:p w14:paraId="6EE04B31" w14:textId="5696F7B6"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/полное наименование организации, ИНН/КПП, ОГРН,</w:t>
      </w:r>
      <w:r>
        <w:rPr>
          <w:rFonts w:ascii="Times New Roman" w:eastAsia="Times New Roman" w:hAnsi="Times New Roman"/>
          <w:sz w:val="16"/>
          <w:szCs w:val="16"/>
          <w:lang w:eastAsia="ru-RU"/>
        </w:rPr>
        <w:t xml:space="preserve"> </w:t>
      </w:r>
      <w:r w:rsidRPr="00D77C42">
        <w:rPr>
          <w:rFonts w:ascii="Times New Roman" w:eastAsia="Times New Roman" w:hAnsi="Times New Roman"/>
          <w:sz w:val="16"/>
          <w:szCs w:val="16"/>
          <w:lang w:eastAsia="ru-RU"/>
        </w:rPr>
        <w:t>местонахождения/, / ФИО (последне</w:t>
      </w:r>
      <w:r>
        <w:rPr>
          <w:rFonts w:ascii="Times New Roman" w:eastAsia="Times New Roman" w:hAnsi="Times New Roman"/>
          <w:sz w:val="16"/>
          <w:szCs w:val="16"/>
          <w:lang w:eastAsia="ru-RU"/>
        </w:rPr>
        <w:t>е – при наличии)</w:t>
      </w:r>
      <w:r w:rsidR="00F55C46">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физического лица, </w:t>
      </w:r>
      <w:r w:rsidRPr="00D77C42">
        <w:rPr>
          <w:rFonts w:ascii="Times New Roman" w:eastAsia="Times New Roman" w:hAnsi="Times New Roman"/>
          <w:sz w:val="16"/>
          <w:szCs w:val="16"/>
          <w:lang w:eastAsia="ru-RU"/>
        </w:rPr>
        <w:t>паспортные данные, адрес регистрации)</w:t>
      </w:r>
    </w:p>
    <w:p w14:paraId="2DB18073"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D999A1E"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 отказе в выдаче разрешения на строительство. </w:t>
      </w:r>
    </w:p>
    <w:p w14:paraId="58BA184F"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             Причина отказа: _____________________________</w:t>
      </w:r>
      <w:r w:rsidR="00A1172A">
        <w:rPr>
          <w:rFonts w:ascii="Times New Roman" w:eastAsia="Times New Roman" w:hAnsi="Times New Roman"/>
          <w:sz w:val="24"/>
          <w:szCs w:val="24"/>
          <w:lang w:eastAsia="ru-RU"/>
        </w:rPr>
        <w:t>______________________________</w:t>
      </w:r>
    </w:p>
    <w:p w14:paraId="76437D5E"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w:t>
      </w:r>
      <w:r w:rsidR="00A1172A">
        <w:rPr>
          <w:rFonts w:ascii="Times New Roman" w:eastAsia="Times New Roman" w:hAnsi="Times New Roman"/>
          <w:sz w:val="24"/>
          <w:szCs w:val="24"/>
          <w:lang w:eastAsia="ru-RU"/>
        </w:rPr>
        <w:t>______________________________</w:t>
      </w:r>
    </w:p>
    <w:p w14:paraId="162D63DB"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w:t>
      </w:r>
      <w:r w:rsidR="00A1172A">
        <w:rPr>
          <w:rFonts w:ascii="Times New Roman" w:eastAsia="Times New Roman" w:hAnsi="Times New Roman"/>
          <w:sz w:val="24"/>
          <w:szCs w:val="24"/>
          <w:lang w:eastAsia="ru-RU"/>
        </w:rPr>
        <w:t>____</w:t>
      </w:r>
    </w:p>
    <w:p w14:paraId="665C80D4"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5C72EAB"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C2C25B4" w14:textId="77777777" w:rsidR="0036000C" w:rsidRDefault="0036000C"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Администрации </w:t>
      </w:r>
    </w:p>
    <w:p w14:paraId="45560DF1" w14:textId="04AF5012" w:rsidR="00A42605" w:rsidRPr="00D77C42" w:rsidRDefault="0036000C"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Среднеканского городского округа</w:t>
      </w:r>
    </w:p>
    <w:p w14:paraId="1161BCC2"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 xml:space="preserve">  _____________________        ___________________________</w:t>
      </w:r>
    </w:p>
    <w:p w14:paraId="6D9308A9" w14:textId="2994BFE8"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20"/>
          <w:szCs w:val="20"/>
          <w:lang w:eastAsia="ru-RU"/>
        </w:rPr>
        <w:tab/>
      </w:r>
      <w:r w:rsidRPr="00D77C42">
        <w:rPr>
          <w:rFonts w:ascii="Times New Roman" w:eastAsia="Times New Roman" w:hAnsi="Times New Roman"/>
          <w:sz w:val="20"/>
          <w:szCs w:val="20"/>
          <w:lang w:eastAsia="ru-RU"/>
        </w:rPr>
        <w:tab/>
      </w:r>
      <w:r w:rsidRPr="00D77C42">
        <w:rPr>
          <w:rFonts w:ascii="Times New Roman" w:eastAsia="Times New Roman" w:hAnsi="Times New Roman"/>
          <w:sz w:val="16"/>
          <w:szCs w:val="16"/>
          <w:lang w:eastAsia="ru-RU"/>
        </w:rPr>
        <w:t xml:space="preserve">/подпись/       </w:t>
      </w:r>
      <w:r w:rsidRPr="00D77C42">
        <w:rPr>
          <w:rFonts w:ascii="Times New Roman" w:eastAsia="Times New Roman" w:hAnsi="Times New Roman"/>
          <w:sz w:val="16"/>
          <w:szCs w:val="16"/>
          <w:lang w:eastAsia="ru-RU"/>
        </w:rPr>
        <w:tab/>
        <w:t xml:space="preserve"> </w:t>
      </w:r>
      <w:r w:rsidR="00A1172A">
        <w:rPr>
          <w:rFonts w:ascii="Times New Roman" w:eastAsia="Times New Roman" w:hAnsi="Times New Roman"/>
          <w:sz w:val="16"/>
          <w:szCs w:val="16"/>
          <w:lang w:eastAsia="ru-RU"/>
        </w:rPr>
        <w:t xml:space="preserve">            </w:t>
      </w:r>
      <w:r w:rsidRPr="00D77C42">
        <w:rPr>
          <w:rFonts w:ascii="Times New Roman" w:eastAsia="Times New Roman" w:hAnsi="Times New Roman"/>
          <w:sz w:val="16"/>
          <w:szCs w:val="16"/>
          <w:lang w:eastAsia="ru-RU"/>
        </w:rPr>
        <w:t xml:space="preserve"> /Ф. И. О./</w:t>
      </w:r>
      <w:r w:rsidR="00F55C46">
        <w:rPr>
          <w:rFonts w:ascii="Times New Roman" w:eastAsia="Times New Roman" w:hAnsi="Times New Roman"/>
          <w:sz w:val="16"/>
          <w:szCs w:val="16"/>
          <w:lang w:eastAsia="ru-RU"/>
        </w:rPr>
        <w:t xml:space="preserve"> </w:t>
      </w:r>
      <w:r w:rsidRPr="00D77C42">
        <w:rPr>
          <w:rFonts w:ascii="Times New Roman" w:eastAsia="Times New Roman" w:hAnsi="Times New Roman"/>
          <w:sz w:val="16"/>
          <w:szCs w:val="16"/>
          <w:lang w:eastAsia="ru-RU"/>
        </w:rPr>
        <w:t>(последнее – при наличии)</w:t>
      </w:r>
    </w:p>
    <w:p w14:paraId="3CC01F59"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317F7F29"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033E1BF8"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 и комплект документов получил:</w:t>
      </w:r>
    </w:p>
    <w:p w14:paraId="00C3A4EE"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14:paraId="6C9AFBE7" w14:textId="4A92F7AE"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xml:space="preserve"> /Ф.И.О. (последнее – при наличии)</w:t>
      </w:r>
      <w:r w:rsidR="00F55C46">
        <w:rPr>
          <w:rFonts w:ascii="Times New Roman" w:eastAsia="Times New Roman" w:hAnsi="Times New Roman"/>
          <w:sz w:val="16"/>
          <w:szCs w:val="16"/>
          <w:lang w:eastAsia="ru-RU"/>
        </w:rPr>
        <w:t xml:space="preserve"> </w:t>
      </w:r>
      <w:r w:rsidRPr="00D77C42">
        <w:rPr>
          <w:rFonts w:ascii="Times New Roman" w:eastAsia="Times New Roman" w:hAnsi="Times New Roman"/>
          <w:sz w:val="16"/>
          <w:szCs w:val="16"/>
          <w:lang w:eastAsia="ru-RU"/>
        </w:rPr>
        <w:t>руководителя организации, полное наименование организации/, / Ф.И.О. (последнее – при наличии)</w:t>
      </w:r>
      <w:r w:rsidR="00F55C46">
        <w:rPr>
          <w:rFonts w:ascii="Times New Roman" w:eastAsia="Times New Roman" w:hAnsi="Times New Roman"/>
          <w:sz w:val="16"/>
          <w:szCs w:val="16"/>
          <w:lang w:eastAsia="ru-RU"/>
        </w:rPr>
        <w:t xml:space="preserve"> </w:t>
      </w:r>
      <w:r w:rsidRPr="00D77C42">
        <w:rPr>
          <w:rFonts w:ascii="Times New Roman" w:eastAsia="Times New Roman" w:hAnsi="Times New Roman"/>
          <w:sz w:val="16"/>
          <w:szCs w:val="16"/>
          <w:lang w:eastAsia="ru-RU"/>
        </w:rPr>
        <w:t>физического лица, либо Ф.И.О. (последнее – при наличии) его представителя/</w:t>
      </w:r>
    </w:p>
    <w:p w14:paraId="10BEBBA9"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0031F4AD"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14:paraId="17843FC1"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78E9DB7"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         «_____» ________________20 ___ г.</w:t>
      </w:r>
    </w:p>
    <w:p w14:paraId="45454C14"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/подпись/                                                                                  /дата получения/</w:t>
      </w:r>
    </w:p>
    <w:p w14:paraId="0E847C14"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0B98B275"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14:paraId="7C02E5E7" w14:textId="77777777"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Исполнитель:</w:t>
      </w:r>
    </w:p>
    <w:p w14:paraId="163ABFFD" w14:textId="0334A43C" w:rsidR="00A42605" w:rsidRPr="00D77C42"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Ф.И.О. (последнее – при наличии)</w:t>
      </w:r>
      <w:r w:rsidR="00F55C46">
        <w:rPr>
          <w:rFonts w:ascii="Times New Roman" w:eastAsia="Times New Roman" w:hAnsi="Times New Roman"/>
          <w:sz w:val="24"/>
          <w:szCs w:val="24"/>
          <w:lang w:eastAsia="ru-RU"/>
        </w:rPr>
        <w:t xml:space="preserve"> </w:t>
      </w:r>
      <w:r w:rsidRPr="00D77C42">
        <w:rPr>
          <w:rFonts w:ascii="Times New Roman" w:eastAsia="Times New Roman" w:hAnsi="Times New Roman"/>
          <w:sz w:val="24"/>
          <w:szCs w:val="24"/>
          <w:lang w:eastAsia="ru-RU"/>
        </w:rPr>
        <w:t>____________________________</w:t>
      </w:r>
    </w:p>
    <w:p w14:paraId="66E40421" w14:textId="77777777" w:rsidR="00A42605" w:rsidRDefault="00A42605"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Телефон __________________________</w:t>
      </w:r>
    </w:p>
    <w:p w14:paraId="547F612B" w14:textId="77777777" w:rsidR="00A63397" w:rsidRDefault="00A63397"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5BFA023" w14:textId="77777777" w:rsidR="00A63397" w:rsidRDefault="00A63397"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36F3FAD" w14:textId="77777777" w:rsidR="00A63397" w:rsidRDefault="00A63397" w:rsidP="00A426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022E151" w14:textId="77777777" w:rsidR="00A7069F" w:rsidRPr="00B660BE" w:rsidRDefault="00A7069F" w:rsidP="00A7069F">
      <w:pPr>
        <w:suppressAutoHyphens/>
        <w:autoSpaceDE w:val="0"/>
        <w:spacing w:after="0"/>
        <w:ind w:firstLine="567"/>
        <w:jc w:val="center"/>
        <w:rPr>
          <w:rFonts w:ascii="Times New Roman" w:hAnsi="Times New Roman" w:cs="Times New Roman"/>
          <w:sz w:val="24"/>
          <w:szCs w:val="24"/>
        </w:rPr>
      </w:pPr>
      <w:r w:rsidRPr="00B660BE">
        <w:rPr>
          <w:rFonts w:ascii="Times New Roman" w:hAnsi="Times New Roman" w:cs="Times New Roman"/>
          <w:sz w:val="24"/>
          <w:szCs w:val="24"/>
        </w:rPr>
        <w:t>____</w:t>
      </w:r>
      <w:r>
        <w:rPr>
          <w:rFonts w:ascii="Times New Roman" w:hAnsi="Times New Roman" w:cs="Times New Roman"/>
          <w:sz w:val="24"/>
          <w:szCs w:val="24"/>
        </w:rPr>
        <w:t>_______</w:t>
      </w:r>
      <w:r w:rsidRPr="00B660BE">
        <w:rPr>
          <w:rFonts w:ascii="Times New Roman" w:hAnsi="Times New Roman" w:cs="Times New Roman"/>
          <w:sz w:val="24"/>
          <w:szCs w:val="24"/>
        </w:rPr>
        <w:t>___________</w:t>
      </w:r>
    </w:p>
    <w:p w14:paraId="18FC15FB" w14:textId="77777777" w:rsidR="00A42605" w:rsidRDefault="00A42605" w:rsidP="00A42605">
      <w:pPr>
        <w:autoSpaceDE w:val="0"/>
        <w:autoSpaceDN w:val="0"/>
        <w:adjustRightInd w:val="0"/>
        <w:ind w:left="6237"/>
        <w:jc w:val="both"/>
        <w:rPr>
          <w:rFonts w:ascii="Times New Roman" w:hAnsi="Times New Roman"/>
          <w:color w:val="000000"/>
          <w:sz w:val="24"/>
          <w:szCs w:val="24"/>
        </w:rPr>
      </w:pPr>
    </w:p>
    <w:p w14:paraId="152AAFDA" w14:textId="77777777" w:rsidR="00A7069F" w:rsidRDefault="00A7069F" w:rsidP="00A42605">
      <w:pPr>
        <w:autoSpaceDE w:val="0"/>
        <w:autoSpaceDN w:val="0"/>
        <w:adjustRightInd w:val="0"/>
        <w:ind w:left="6237"/>
        <w:jc w:val="both"/>
        <w:rPr>
          <w:rFonts w:ascii="Times New Roman" w:hAnsi="Times New Roman"/>
          <w:color w:val="000000"/>
          <w:sz w:val="24"/>
          <w:szCs w:val="24"/>
        </w:rPr>
      </w:pPr>
    </w:p>
    <w:p w14:paraId="5C5288AE" w14:textId="77777777" w:rsidR="007E45AC" w:rsidRDefault="007E45AC" w:rsidP="00F55C46">
      <w:pPr>
        <w:autoSpaceDE w:val="0"/>
        <w:autoSpaceDN w:val="0"/>
        <w:adjustRightInd w:val="0"/>
        <w:jc w:val="both"/>
        <w:rPr>
          <w:rFonts w:ascii="Times New Roman" w:hAnsi="Times New Roman"/>
          <w:color w:val="000000"/>
          <w:sz w:val="24"/>
          <w:szCs w:val="24"/>
        </w:rPr>
      </w:pPr>
    </w:p>
    <w:p w14:paraId="65526C93" w14:textId="074B08ED"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lastRenderedPageBreak/>
        <w:t xml:space="preserve">Приложение № </w:t>
      </w:r>
      <w:r w:rsidR="0036000C">
        <w:rPr>
          <w:rFonts w:ascii="Times New Roman" w:hAnsi="Times New Roman" w:cs="Times New Roman"/>
          <w:sz w:val="24"/>
          <w:szCs w:val="24"/>
        </w:rPr>
        <w:t>4</w:t>
      </w:r>
    </w:p>
    <w:p w14:paraId="261C3CCA"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к административному регламенту </w:t>
      </w:r>
    </w:p>
    <w:p w14:paraId="2454CEC0"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предоставления муниципальной </w:t>
      </w:r>
    </w:p>
    <w:p w14:paraId="648C6C85"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услуги «Выдача разрешения на</w:t>
      </w:r>
    </w:p>
    <w:p w14:paraId="7A2C232C"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строительство, реконструкцию </w:t>
      </w:r>
    </w:p>
    <w:p w14:paraId="0A4E4EAA"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объектов капитального строительства»</w:t>
      </w:r>
    </w:p>
    <w:p w14:paraId="792C9703" w14:textId="77777777" w:rsidR="00A42605" w:rsidRPr="00A1172A" w:rsidRDefault="00A42605" w:rsidP="00A1172A">
      <w:pPr>
        <w:spacing w:after="0" w:line="240" w:lineRule="auto"/>
        <w:jc w:val="right"/>
        <w:rPr>
          <w:rFonts w:ascii="Times New Roman" w:eastAsia="Times New Roman" w:hAnsi="Times New Roman" w:cs="Times New Roman"/>
          <w:color w:val="000000"/>
          <w:spacing w:val="-6"/>
          <w:sz w:val="24"/>
          <w:szCs w:val="24"/>
          <w:lang w:eastAsia="ru-RU"/>
        </w:rPr>
      </w:pPr>
    </w:p>
    <w:p w14:paraId="3EAA4454" w14:textId="77777777" w:rsidR="00A42605" w:rsidRPr="00A169AD" w:rsidRDefault="00A42605" w:rsidP="00A42605">
      <w:pPr>
        <w:autoSpaceDE w:val="0"/>
        <w:autoSpaceDN w:val="0"/>
        <w:adjustRightInd w:val="0"/>
        <w:spacing w:after="0" w:line="240" w:lineRule="auto"/>
        <w:jc w:val="right"/>
        <w:rPr>
          <w:rFonts w:ascii="Times New Roman" w:hAnsi="Times New Roman"/>
          <w:sz w:val="24"/>
          <w:szCs w:val="24"/>
        </w:rPr>
      </w:pPr>
      <w:r w:rsidRPr="00A169AD">
        <w:rPr>
          <w:rFonts w:ascii="Times New Roman" w:hAnsi="Times New Roman"/>
          <w:sz w:val="24"/>
          <w:szCs w:val="24"/>
        </w:rPr>
        <w:t xml:space="preserve"> </w:t>
      </w:r>
    </w:p>
    <w:p w14:paraId="250C1645" w14:textId="77777777"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14:paraId="5BBF210B"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БЛОК-СХЕМА</w:t>
      </w:r>
    </w:p>
    <w:p w14:paraId="4E6383E1"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ПОСЛЕДОВАТЕЛЬНОСТИ ДЕЙСТВИЙ ПРИ ПРЕДОСТАВЛЕНИИ</w:t>
      </w:r>
    </w:p>
    <w:p w14:paraId="5AC72342"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 xml:space="preserve">МУНИЦИПАЛЬНОЙ УСЛУГИ  </w:t>
      </w:r>
    </w:p>
    <w:p w14:paraId="24A0709F"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(ВЫДАЧА РАЗРЕШЕНИЯ НА СТРОИТЕЛЬСТВО)</w:t>
      </w:r>
    </w:p>
    <w:p w14:paraId="3A0D4ED7" w14:textId="77777777"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14:paraId="2B96681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44244054"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r>
        <w:rPr>
          <w:rFonts w:ascii="Courier New" w:hAnsi="Courier New" w:cs="Courier New"/>
          <w:sz w:val="18"/>
          <w:szCs w:val="18"/>
        </w:rPr>
        <w:t xml:space="preserve">        </w:t>
      </w:r>
      <w:r w:rsidRPr="004719D8">
        <w:rPr>
          <w:rFonts w:ascii="Courier New" w:hAnsi="Courier New" w:cs="Courier New"/>
          <w:sz w:val="18"/>
          <w:szCs w:val="18"/>
        </w:rPr>
        <w:t>П</w:t>
      </w:r>
      <w:r>
        <w:rPr>
          <w:rFonts w:ascii="Courier New" w:hAnsi="Courier New" w:cs="Courier New"/>
          <w:sz w:val="18"/>
          <w:szCs w:val="18"/>
        </w:rPr>
        <w:t xml:space="preserve">рием заявления        </w:t>
      </w:r>
      <w:r w:rsidRPr="004719D8">
        <w:rPr>
          <w:rFonts w:ascii="Courier New" w:hAnsi="Courier New" w:cs="Courier New"/>
          <w:sz w:val="18"/>
          <w:szCs w:val="18"/>
        </w:rPr>
        <w:t>│</w:t>
      </w:r>
    </w:p>
    <w:p w14:paraId="3DC4A7A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C60F3B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6E73380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55386DD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Регистрация заявления     │</w:t>
      </w:r>
    </w:p>
    <w:p w14:paraId="70DB4F2F"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2879BC1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61321F5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5AEA1E88"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│Назначение ответственного исполнителя│</w:t>
      </w:r>
    </w:p>
    <w:p w14:paraId="62A228E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0207725F"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72BB5B2F"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8A60E85"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│Передача документов ответственному исполнителю│</w:t>
      </w:r>
    </w:p>
    <w:p w14:paraId="3587B2D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1E500F4"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9626D7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00EBD3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│Проверка наличия документов│</w:t>
      </w:r>
    </w:p>
    <w:p w14:paraId="207C8214"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6396F01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08660E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2E3F512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нет     │ Документы представлены │     да</w:t>
      </w:r>
    </w:p>
    <w:p w14:paraId="4E18646F"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в полном объеме     ├─────────────┐</w:t>
      </w:r>
    </w:p>
    <w:p w14:paraId="18D1E36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14:paraId="470E6BB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0F464DC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│Рассмотрение документов│</w:t>
      </w:r>
    </w:p>
    <w:p w14:paraId="1721A08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00185CD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41ADAED8"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3F19640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нет    </w:t>
      </w:r>
      <w:proofErr w:type="gramStart"/>
      <w:r w:rsidRPr="004719D8">
        <w:rPr>
          <w:rFonts w:ascii="Courier New" w:hAnsi="Courier New" w:cs="Courier New"/>
          <w:sz w:val="18"/>
          <w:szCs w:val="18"/>
        </w:rPr>
        <w:t>│  Документы</w:t>
      </w:r>
      <w:proofErr w:type="gramEnd"/>
      <w:r w:rsidRPr="004719D8">
        <w:rPr>
          <w:rFonts w:ascii="Courier New" w:hAnsi="Courier New" w:cs="Courier New"/>
          <w:sz w:val="18"/>
          <w:szCs w:val="18"/>
        </w:rPr>
        <w:t xml:space="preserve"> соответствуют   │ да</w:t>
      </w:r>
    </w:p>
    <w:p w14:paraId="4C1FDDB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┌───────────────────────┤требованиям законодательства├──┐</w:t>
      </w:r>
    </w:p>
    <w:p w14:paraId="7D89F95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w:t>
      </w:r>
    </w:p>
    <w:p w14:paraId="312F777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14:paraId="0506E9A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753D46F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Решение об отказе в выдаче    │                     │Решение о выдаче разрешения│</w:t>
      </w:r>
    </w:p>
    <w:p w14:paraId="4AD923A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разрешения на строительство   │                     │     на строительство      │</w:t>
      </w:r>
    </w:p>
    <w:p w14:paraId="0739FCD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56A4790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7EC4B81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5BD8534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Направление (вручение) заявителю решения   │   │Направление (вручение) заявителю│</w:t>
      </w:r>
    </w:p>
    <w:p w14:paraId="14FFB8B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│об отказе в выдаче разрешения на строительство│   </w:t>
      </w:r>
      <w:proofErr w:type="gramStart"/>
      <w:r w:rsidRPr="004719D8">
        <w:rPr>
          <w:rFonts w:ascii="Courier New" w:hAnsi="Courier New" w:cs="Courier New"/>
          <w:sz w:val="18"/>
          <w:szCs w:val="18"/>
        </w:rPr>
        <w:t>│  разрешения</w:t>
      </w:r>
      <w:proofErr w:type="gramEnd"/>
      <w:r w:rsidRPr="004719D8">
        <w:rPr>
          <w:rFonts w:ascii="Courier New" w:hAnsi="Courier New" w:cs="Courier New"/>
          <w:sz w:val="18"/>
          <w:szCs w:val="18"/>
        </w:rPr>
        <w:t xml:space="preserve"> на строительство   │</w:t>
      </w:r>
    </w:p>
    <w:p w14:paraId="315E09D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7FAD44C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3533F91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3"/>
      </w:tblGrid>
      <w:tr w:rsidR="00A42605" w14:paraId="5E1861E8" w14:textId="77777777" w:rsidTr="00A42605">
        <w:tc>
          <w:tcPr>
            <w:tcW w:w="4103" w:type="dxa"/>
          </w:tcPr>
          <w:p w14:paraId="25E85BD9" w14:textId="77777777" w:rsidR="00A42605" w:rsidRDefault="00A42605" w:rsidP="00A42605">
            <w:pPr>
              <w:autoSpaceDE w:val="0"/>
              <w:autoSpaceDN w:val="0"/>
              <w:adjustRightInd w:val="0"/>
              <w:spacing w:after="0" w:line="240" w:lineRule="auto"/>
              <w:jc w:val="center"/>
              <w:rPr>
                <w:rFonts w:ascii="Courier New" w:hAnsi="Courier New" w:cs="Courier New"/>
                <w:sz w:val="18"/>
                <w:szCs w:val="18"/>
              </w:rPr>
            </w:pPr>
            <w:r w:rsidRPr="004719D8">
              <w:rPr>
                <w:rFonts w:ascii="Courier New" w:hAnsi="Courier New" w:cs="Courier New"/>
                <w:sz w:val="18"/>
                <w:szCs w:val="18"/>
              </w:rPr>
              <w:t>Окончание предоставления</w:t>
            </w:r>
            <w:r>
              <w:rPr>
                <w:rFonts w:ascii="Courier New" w:hAnsi="Courier New" w:cs="Courier New"/>
                <w:sz w:val="18"/>
                <w:szCs w:val="18"/>
              </w:rPr>
              <w:t xml:space="preserve">   муниципально</w:t>
            </w:r>
            <w:r w:rsidRPr="004719D8">
              <w:rPr>
                <w:rFonts w:ascii="Courier New" w:hAnsi="Courier New" w:cs="Courier New"/>
                <w:sz w:val="18"/>
                <w:szCs w:val="18"/>
              </w:rPr>
              <w:t>й услуги</w:t>
            </w:r>
          </w:p>
        </w:tc>
      </w:tr>
    </w:tbl>
    <w:p w14:paraId="6870E575"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4E1FB416" w14:textId="77777777" w:rsidR="00A42605" w:rsidRPr="00A949A8" w:rsidRDefault="00A42605" w:rsidP="00A42605">
      <w:pPr>
        <w:autoSpaceDE w:val="0"/>
        <w:autoSpaceDN w:val="0"/>
        <w:adjustRightInd w:val="0"/>
        <w:spacing w:after="0" w:line="240" w:lineRule="auto"/>
        <w:jc w:val="both"/>
        <w:rPr>
          <w:rFonts w:ascii="Courier New" w:hAnsi="Courier New" w:cs="Courier New"/>
          <w:sz w:val="18"/>
          <w:szCs w:val="18"/>
        </w:rPr>
      </w:pPr>
    </w:p>
    <w:p w14:paraId="314C9020" w14:textId="77777777" w:rsidR="00A42605" w:rsidRDefault="00A42605" w:rsidP="00A42605">
      <w:pPr>
        <w:autoSpaceDE w:val="0"/>
        <w:autoSpaceDN w:val="0"/>
        <w:adjustRightInd w:val="0"/>
        <w:spacing w:after="0" w:line="240" w:lineRule="auto"/>
        <w:ind w:firstLine="540"/>
        <w:jc w:val="both"/>
        <w:rPr>
          <w:rFonts w:ascii="Times New Roman" w:hAnsi="Times New Roman"/>
          <w:sz w:val="28"/>
          <w:szCs w:val="28"/>
        </w:rPr>
      </w:pPr>
    </w:p>
    <w:p w14:paraId="6141F730" w14:textId="77777777" w:rsidR="00A63397" w:rsidRDefault="00A63397" w:rsidP="00A42605">
      <w:pPr>
        <w:autoSpaceDE w:val="0"/>
        <w:autoSpaceDN w:val="0"/>
        <w:adjustRightInd w:val="0"/>
        <w:spacing w:after="0" w:line="240" w:lineRule="auto"/>
        <w:ind w:firstLine="540"/>
        <w:jc w:val="both"/>
        <w:rPr>
          <w:rFonts w:ascii="Times New Roman" w:hAnsi="Times New Roman"/>
          <w:sz w:val="28"/>
          <w:szCs w:val="28"/>
        </w:rPr>
      </w:pPr>
    </w:p>
    <w:p w14:paraId="21A9065A" w14:textId="77777777" w:rsidR="00A7069F" w:rsidRPr="00B660BE" w:rsidRDefault="00A7069F" w:rsidP="00A7069F">
      <w:pPr>
        <w:suppressAutoHyphens/>
        <w:autoSpaceDE w:val="0"/>
        <w:spacing w:after="0"/>
        <w:ind w:firstLine="567"/>
        <w:jc w:val="center"/>
        <w:rPr>
          <w:rFonts w:ascii="Times New Roman" w:hAnsi="Times New Roman" w:cs="Times New Roman"/>
          <w:sz w:val="24"/>
          <w:szCs w:val="24"/>
        </w:rPr>
      </w:pPr>
      <w:r w:rsidRPr="00B660BE">
        <w:rPr>
          <w:rFonts w:ascii="Times New Roman" w:hAnsi="Times New Roman" w:cs="Times New Roman"/>
          <w:sz w:val="24"/>
          <w:szCs w:val="24"/>
        </w:rPr>
        <w:t>____</w:t>
      </w:r>
      <w:r>
        <w:rPr>
          <w:rFonts w:ascii="Times New Roman" w:hAnsi="Times New Roman" w:cs="Times New Roman"/>
          <w:sz w:val="24"/>
          <w:szCs w:val="24"/>
        </w:rPr>
        <w:t>_______</w:t>
      </w:r>
      <w:r w:rsidRPr="00B660BE">
        <w:rPr>
          <w:rFonts w:ascii="Times New Roman" w:hAnsi="Times New Roman" w:cs="Times New Roman"/>
          <w:sz w:val="24"/>
          <w:szCs w:val="24"/>
        </w:rPr>
        <w:t>___________</w:t>
      </w:r>
    </w:p>
    <w:p w14:paraId="43F3A5CB" w14:textId="77777777" w:rsidR="00A42605" w:rsidRDefault="00A42605" w:rsidP="00A42605">
      <w:pPr>
        <w:autoSpaceDE w:val="0"/>
        <w:autoSpaceDN w:val="0"/>
        <w:adjustRightInd w:val="0"/>
        <w:ind w:left="6237"/>
        <w:jc w:val="both"/>
        <w:rPr>
          <w:rFonts w:ascii="Times New Roman" w:hAnsi="Times New Roman"/>
          <w:color w:val="000000"/>
          <w:sz w:val="24"/>
          <w:szCs w:val="24"/>
        </w:rPr>
      </w:pPr>
    </w:p>
    <w:p w14:paraId="752C3396" w14:textId="77777777" w:rsidR="007E45AC" w:rsidRDefault="007E45AC" w:rsidP="00A42605">
      <w:pPr>
        <w:autoSpaceDE w:val="0"/>
        <w:autoSpaceDN w:val="0"/>
        <w:adjustRightInd w:val="0"/>
        <w:ind w:left="6237"/>
        <w:jc w:val="both"/>
        <w:rPr>
          <w:rFonts w:ascii="Times New Roman" w:hAnsi="Times New Roman"/>
          <w:color w:val="000000"/>
          <w:sz w:val="24"/>
          <w:szCs w:val="24"/>
        </w:rPr>
      </w:pPr>
    </w:p>
    <w:p w14:paraId="3BC3EF56" w14:textId="3C03AC2B"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lastRenderedPageBreak/>
        <w:t xml:space="preserve">Приложение № </w:t>
      </w:r>
      <w:r w:rsidR="0036000C">
        <w:rPr>
          <w:rFonts w:ascii="Times New Roman" w:hAnsi="Times New Roman" w:cs="Times New Roman"/>
          <w:sz w:val="24"/>
          <w:szCs w:val="24"/>
        </w:rPr>
        <w:t>5</w:t>
      </w:r>
    </w:p>
    <w:p w14:paraId="66C19B2B"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к административному регламенту </w:t>
      </w:r>
    </w:p>
    <w:p w14:paraId="2C6AB429"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предоставления муниципальной </w:t>
      </w:r>
    </w:p>
    <w:p w14:paraId="148E662F"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услуги «Выдача разрешения на</w:t>
      </w:r>
    </w:p>
    <w:p w14:paraId="35F2D205"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строительство, реконструкцию </w:t>
      </w:r>
    </w:p>
    <w:p w14:paraId="3F6FE574"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объектов капитального строительства»</w:t>
      </w:r>
    </w:p>
    <w:p w14:paraId="42C27299" w14:textId="77777777" w:rsidR="00A42605" w:rsidRPr="007E45AC" w:rsidRDefault="00A42605" w:rsidP="007E45AC">
      <w:pPr>
        <w:pStyle w:val="af1"/>
        <w:jc w:val="right"/>
        <w:rPr>
          <w:rFonts w:ascii="Times New Roman" w:hAnsi="Times New Roman" w:cs="Times New Roman"/>
          <w:sz w:val="24"/>
          <w:szCs w:val="24"/>
        </w:rPr>
      </w:pPr>
    </w:p>
    <w:p w14:paraId="38B34128" w14:textId="77777777"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14:paraId="4FD772BF"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БЛОК-СХЕМА</w:t>
      </w:r>
    </w:p>
    <w:p w14:paraId="1759F3B6"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ПОСЛЕДОВАТЕЛЬНОСТИ ДЕЙСТВИЙ ПРИ ПРЕДОСТАВЛЕНИИ</w:t>
      </w:r>
    </w:p>
    <w:p w14:paraId="70E75D4A"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 xml:space="preserve">МУНИЦИПАЛЬНОЙ УСЛУГИ  </w:t>
      </w:r>
    </w:p>
    <w:p w14:paraId="76F2C75B"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(ПРОДЛЕНИЕ СРОКА ДЕЙСТВИЯ РАЗРЕШЕНИЯ НА СТРОИТЕЛЬСТВО)</w:t>
      </w:r>
    </w:p>
    <w:p w14:paraId="5AD6E86A" w14:textId="77777777" w:rsidR="00A42605" w:rsidRPr="004719D8" w:rsidRDefault="00A42605" w:rsidP="00A42605">
      <w:pPr>
        <w:autoSpaceDE w:val="0"/>
        <w:autoSpaceDN w:val="0"/>
        <w:adjustRightInd w:val="0"/>
        <w:spacing w:after="0" w:line="240" w:lineRule="auto"/>
        <w:ind w:firstLine="540"/>
        <w:jc w:val="both"/>
        <w:rPr>
          <w:rFonts w:ascii="Times New Roman" w:hAnsi="Times New Roman"/>
          <w:sz w:val="28"/>
          <w:szCs w:val="28"/>
        </w:rPr>
      </w:pPr>
    </w:p>
    <w:p w14:paraId="019F1C2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5008B2E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r>
        <w:rPr>
          <w:rFonts w:ascii="Courier New" w:hAnsi="Courier New" w:cs="Courier New"/>
          <w:sz w:val="18"/>
          <w:szCs w:val="18"/>
        </w:rPr>
        <w:t xml:space="preserve">   </w:t>
      </w:r>
      <w:r w:rsidRPr="004719D8">
        <w:rPr>
          <w:rFonts w:ascii="Courier New" w:hAnsi="Courier New" w:cs="Courier New"/>
          <w:sz w:val="18"/>
          <w:szCs w:val="18"/>
        </w:rPr>
        <w:t xml:space="preserve">Поступление заявления </w:t>
      </w:r>
      <w:r>
        <w:rPr>
          <w:rFonts w:ascii="Courier New" w:hAnsi="Courier New" w:cs="Courier New"/>
          <w:sz w:val="18"/>
          <w:szCs w:val="18"/>
        </w:rPr>
        <w:t xml:space="preserve">      </w:t>
      </w:r>
      <w:r w:rsidRPr="004719D8">
        <w:rPr>
          <w:rFonts w:ascii="Courier New" w:hAnsi="Courier New" w:cs="Courier New"/>
          <w:sz w:val="18"/>
          <w:szCs w:val="18"/>
        </w:rPr>
        <w:t>│</w:t>
      </w:r>
    </w:p>
    <w:p w14:paraId="78C334F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73D48548"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B09FDF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09619CD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Регистрация заявления     │</w:t>
      </w:r>
    </w:p>
    <w:p w14:paraId="00CBAED8"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20FF3EC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7B19305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06148B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│Назначение ответственного исполнителя│</w:t>
      </w:r>
    </w:p>
    <w:p w14:paraId="7F2FB6D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64869446"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9F31B92"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E75773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│Передача документов ответственному исполнителю│</w:t>
      </w:r>
    </w:p>
    <w:p w14:paraId="1B6B8E9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084AECC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D69B282"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AF1EB8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│Проверка наличия документов│</w:t>
      </w:r>
    </w:p>
    <w:p w14:paraId="4DE4C29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5C0A68C2"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661BA0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E29CF45"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нет    │ Документы представлены │     да</w:t>
      </w:r>
    </w:p>
    <w:p w14:paraId="65015D2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в полном объеме     ├─────────────┐</w:t>
      </w:r>
    </w:p>
    <w:p w14:paraId="005FD89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14:paraId="78050BD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74A53CE2"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│Рассмотрение документов│</w:t>
      </w:r>
    </w:p>
    <w:p w14:paraId="021D8E4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42E8347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613106E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30E1D42F"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нет   │      Соблюдение требований      │ да</w:t>
      </w:r>
    </w:p>
    <w:p w14:paraId="6295DEDF"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roofErr w:type="gramStart"/>
      <w:r w:rsidRPr="004719D8">
        <w:rPr>
          <w:rFonts w:ascii="Courier New" w:hAnsi="Courier New" w:cs="Courier New"/>
          <w:sz w:val="18"/>
          <w:szCs w:val="18"/>
        </w:rPr>
        <w:t>┤  к</w:t>
      </w:r>
      <w:proofErr w:type="gramEnd"/>
      <w:r w:rsidRPr="004719D8">
        <w:rPr>
          <w:rFonts w:ascii="Courier New" w:hAnsi="Courier New" w:cs="Courier New"/>
          <w:sz w:val="18"/>
          <w:szCs w:val="18"/>
        </w:rPr>
        <w:t xml:space="preserve"> сроку начала строительства,  ├──┐</w:t>
      </w:r>
    </w:p>
    <w:p w14:paraId="2A93FC0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реконструкции          </w:t>
      </w:r>
      <w:proofErr w:type="gramStart"/>
      <w:r w:rsidRPr="004719D8">
        <w:rPr>
          <w:rFonts w:ascii="Courier New" w:hAnsi="Courier New" w:cs="Courier New"/>
          <w:sz w:val="18"/>
          <w:szCs w:val="18"/>
        </w:rPr>
        <w:t>│  │</w:t>
      </w:r>
      <w:proofErr w:type="gramEnd"/>
    </w:p>
    <w:p w14:paraId="0A37C14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w:t>
      </w:r>
    </w:p>
    <w:p w14:paraId="17FD9D0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14:paraId="777CE04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0CB5682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proofErr w:type="gramStart"/>
      <w:r w:rsidRPr="004719D8">
        <w:rPr>
          <w:rFonts w:ascii="Courier New" w:hAnsi="Courier New" w:cs="Courier New"/>
          <w:sz w:val="18"/>
          <w:szCs w:val="18"/>
        </w:rPr>
        <w:t>│  Решение</w:t>
      </w:r>
      <w:proofErr w:type="gramEnd"/>
      <w:r w:rsidRPr="004719D8">
        <w:rPr>
          <w:rFonts w:ascii="Courier New" w:hAnsi="Courier New" w:cs="Courier New"/>
          <w:sz w:val="18"/>
          <w:szCs w:val="18"/>
        </w:rPr>
        <w:t xml:space="preserve"> об отказе в продлении  │              │    Решение о продлении срока     │</w:t>
      </w:r>
    </w:p>
    <w:p w14:paraId="266A526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срока действия разрешения    │              │       действия разрешения        │</w:t>
      </w:r>
    </w:p>
    <w:p w14:paraId="57E7FAE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на строительство         │              │         на строительство         │</w:t>
      </w:r>
    </w:p>
    <w:p w14:paraId="799166A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5A1CF73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244559F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139A2AA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│Направление (вручение) заявителю решения│       │ Направление (вручение) заявителю │</w:t>
      </w:r>
    </w:p>
    <w:p w14:paraId="1C635084"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proofErr w:type="gramStart"/>
      <w:r w:rsidRPr="004719D8">
        <w:rPr>
          <w:rFonts w:ascii="Courier New" w:hAnsi="Courier New" w:cs="Courier New"/>
          <w:sz w:val="18"/>
          <w:szCs w:val="18"/>
        </w:rPr>
        <w:t>│  об</w:t>
      </w:r>
      <w:proofErr w:type="gramEnd"/>
      <w:r w:rsidRPr="004719D8">
        <w:rPr>
          <w:rFonts w:ascii="Courier New" w:hAnsi="Courier New" w:cs="Courier New"/>
          <w:sz w:val="18"/>
          <w:szCs w:val="18"/>
        </w:rPr>
        <w:t xml:space="preserve"> отказе в продлении срока действия  │       │решения о продлении срока действия│</w:t>
      </w:r>
    </w:p>
    <w:p w14:paraId="2914977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разрешения на строительство      │       │   разрешения на строительство    │</w:t>
      </w:r>
    </w:p>
    <w:p w14:paraId="160497D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4940D4A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572A5565"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0E1AD7E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6D9E5C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Окончание предоставления </w:t>
      </w:r>
      <w:r>
        <w:rPr>
          <w:rFonts w:ascii="Courier New" w:hAnsi="Courier New" w:cs="Courier New"/>
          <w:sz w:val="18"/>
          <w:szCs w:val="18"/>
        </w:rPr>
        <w:t>муниципаль</w:t>
      </w:r>
      <w:r w:rsidRPr="004719D8">
        <w:rPr>
          <w:rFonts w:ascii="Courier New" w:hAnsi="Courier New" w:cs="Courier New"/>
          <w:sz w:val="18"/>
          <w:szCs w:val="18"/>
        </w:rPr>
        <w:t>ной услуги</w:t>
      </w:r>
      <w:r>
        <w:rPr>
          <w:rFonts w:ascii="Courier New" w:hAnsi="Courier New" w:cs="Courier New"/>
          <w:sz w:val="18"/>
          <w:szCs w:val="18"/>
        </w:rPr>
        <w:t xml:space="preserve">  </w:t>
      </w:r>
      <w:r w:rsidRPr="004719D8">
        <w:rPr>
          <w:rFonts w:ascii="Courier New" w:hAnsi="Courier New" w:cs="Courier New"/>
          <w:sz w:val="18"/>
          <w:szCs w:val="18"/>
        </w:rPr>
        <w:t xml:space="preserve"> │</w:t>
      </w:r>
    </w:p>
    <w:p w14:paraId="6050DED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6C658176" w14:textId="77777777" w:rsidR="00A7069F" w:rsidRPr="00B660BE" w:rsidRDefault="00A7069F" w:rsidP="00A7069F">
      <w:pPr>
        <w:suppressAutoHyphens/>
        <w:autoSpaceDE w:val="0"/>
        <w:spacing w:after="0"/>
        <w:ind w:firstLine="567"/>
        <w:jc w:val="center"/>
        <w:rPr>
          <w:rFonts w:ascii="Times New Roman" w:hAnsi="Times New Roman" w:cs="Times New Roman"/>
          <w:sz w:val="24"/>
          <w:szCs w:val="24"/>
        </w:rPr>
      </w:pPr>
      <w:r w:rsidRPr="00B660BE">
        <w:rPr>
          <w:rFonts w:ascii="Times New Roman" w:hAnsi="Times New Roman" w:cs="Times New Roman"/>
          <w:sz w:val="24"/>
          <w:szCs w:val="24"/>
        </w:rPr>
        <w:t>____</w:t>
      </w:r>
      <w:r>
        <w:rPr>
          <w:rFonts w:ascii="Times New Roman" w:hAnsi="Times New Roman" w:cs="Times New Roman"/>
          <w:sz w:val="24"/>
          <w:szCs w:val="24"/>
        </w:rPr>
        <w:t>_______</w:t>
      </w:r>
      <w:r w:rsidRPr="00B660BE">
        <w:rPr>
          <w:rFonts w:ascii="Times New Roman" w:hAnsi="Times New Roman" w:cs="Times New Roman"/>
          <w:sz w:val="24"/>
          <w:szCs w:val="24"/>
        </w:rPr>
        <w:t>___________</w:t>
      </w:r>
    </w:p>
    <w:p w14:paraId="3745CA0E" w14:textId="77777777" w:rsidR="007E45AC" w:rsidRDefault="007E45AC" w:rsidP="00A63397">
      <w:pPr>
        <w:autoSpaceDE w:val="0"/>
        <w:autoSpaceDN w:val="0"/>
        <w:adjustRightInd w:val="0"/>
        <w:spacing w:after="0" w:line="240" w:lineRule="auto"/>
        <w:jc w:val="center"/>
        <w:rPr>
          <w:rFonts w:ascii="Times New Roman" w:hAnsi="Times New Roman"/>
          <w:sz w:val="28"/>
          <w:szCs w:val="28"/>
        </w:rPr>
      </w:pPr>
    </w:p>
    <w:p w14:paraId="0B6551EE" w14:textId="77777777" w:rsidR="007E45AC" w:rsidRPr="004719D8" w:rsidRDefault="007E45AC" w:rsidP="00A63397">
      <w:pPr>
        <w:autoSpaceDE w:val="0"/>
        <w:autoSpaceDN w:val="0"/>
        <w:adjustRightInd w:val="0"/>
        <w:spacing w:after="0" w:line="240" w:lineRule="auto"/>
        <w:jc w:val="center"/>
        <w:rPr>
          <w:rFonts w:ascii="Times New Roman" w:hAnsi="Times New Roman"/>
          <w:sz w:val="28"/>
          <w:szCs w:val="28"/>
        </w:rPr>
      </w:pPr>
    </w:p>
    <w:p w14:paraId="4904DEF1" w14:textId="75D63A69"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lastRenderedPageBreak/>
        <w:t xml:space="preserve">Приложение № </w:t>
      </w:r>
      <w:r w:rsidR="0036000C">
        <w:rPr>
          <w:rFonts w:ascii="Times New Roman" w:hAnsi="Times New Roman" w:cs="Times New Roman"/>
          <w:sz w:val="24"/>
          <w:szCs w:val="24"/>
        </w:rPr>
        <w:t>6</w:t>
      </w:r>
    </w:p>
    <w:p w14:paraId="5AE9A854"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к административному регламенту </w:t>
      </w:r>
    </w:p>
    <w:p w14:paraId="50EB841E"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предоставления муниципальной </w:t>
      </w:r>
    </w:p>
    <w:p w14:paraId="7638586C"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услуги «Выдача разрешения на</w:t>
      </w:r>
    </w:p>
    <w:p w14:paraId="6AA52C28"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 xml:space="preserve">строительство, реконструкцию </w:t>
      </w:r>
    </w:p>
    <w:p w14:paraId="5D9BDD5C" w14:textId="77777777" w:rsidR="00A42605" w:rsidRPr="007E45AC" w:rsidRDefault="00A42605" w:rsidP="007E45AC">
      <w:pPr>
        <w:pStyle w:val="af1"/>
        <w:jc w:val="right"/>
        <w:rPr>
          <w:rFonts w:ascii="Times New Roman" w:hAnsi="Times New Roman" w:cs="Times New Roman"/>
          <w:sz w:val="24"/>
          <w:szCs w:val="24"/>
        </w:rPr>
      </w:pPr>
      <w:r w:rsidRPr="007E45AC">
        <w:rPr>
          <w:rFonts w:ascii="Times New Roman" w:hAnsi="Times New Roman" w:cs="Times New Roman"/>
          <w:sz w:val="24"/>
          <w:szCs w:val="24"/>
        </w:rPr>
        <w:t>объектов капитального строительства»</w:t>
      </w:r>
    </w:p>
    <w:p w14:paraId="3F8802AA" w14:textId="77777777" w:rsidR="00A42605" w:rsidRPr="007E45AC" w:rsidRDefault="00A42605" w:rsidP="007E45AC">
      <w:pPr>
        <w:pStyle w:val="af1"/>
        <w:jc w:val="right"/>
        <w:rPr>
          <w:rFonts w:ascii="Times New Roman" w:hAnsi="Times New Roman" w:cs="Times New Roman"/>
          <w:sz w:val="24"/>
          <w:szCs w:val="24"/>
        </w:rPr>
      </w:pPr>
    </w:p>
    <w:p w14:paraId="5FDB1157"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БЛОК-СХЕМА</w:t>
      </w:r>
    </w:p>
    <w:p w14:paraId="723531C9"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ПОСЛЕДОВАТЕЛЬНОСТИ ДЕЙСТВИЙ ПРИ ПРЕДОСТАВЛЕНИИ</w:t>
      </w:r>
    </w:p>
    <w:p w14:paraId="7DC3DD88"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 xml:space="preserve">МУНИЦИПАЛЬНОЙ УСЛУГИ  </w:t>
      </w:r>
    </w:p>
    <w:p w14:paraId="5E16B1CD" w14:textId="77777777" w:rsidR="00A42605" w:rsidRPr="00A1172A" w:rsidRDefault="00A42605" w:rsidP="00A42605">
      <w:pPr>
        <w:autoSpaceDE w:val="0"/>
        <w:autoSpaceDN w:val="0"/>
        <w:adjustRightInd w:val="0"/>
        <w:spacing w:after="0" w:line="240" w:lineRule="auto"/>
        <w:jc w:val="center"/>
        <w:rPr>
          <w:rFonts w:ascii="Times New Roman" w:hAnsi="Times New Roman"/>
          <w:b/>
          <w:sz w:val="28"/>
          <w:szCs w:val="28"/>
        </w:rPr>
      </w:pPr>
      <w:r w:rsidRPr="00A1172A">
        <w:rPr>
          <w:rFonts w:ascii="Times New Roman" w:hAnsi="Times New Roman"/>
          <w:b/>
          <w:sz w:val="28"/>
          <w:szCs w:val="28"/>
        </w:rPr>
        <w:t>(ВНЕСЕНИЕ ИЗМЕНЕНИЙ В РАЗРЕШЕНИЕ НА СТРОИТЕЛЬСТВО)</w:t>
      </w:r>
    </w:p>
    <w:p w14:paraId="27AFE801" w14:textId="77777777" w:rsidR="00A42605" w:rsidRPr="004719D8" w:rsidRDefault="00A42605" w:rsidP="00A42605">
      <w:pPr>
        <w:autoSpaceDE w:val="0"/>
        <w:autoSpaceDN w:val="0"/>
        <w:adjustRightInd w:val="0"/>
        <w:spacing w:after="0" w:line="240" w:lineRule="auto"/>
        <w:rPr>
          <w:rFonts w:ascii="Times New Roman" w:hAnsi="Times New Roman"/>
          <w:sz w:val="28"/>
          <w:szCs w:val="28"/>
        </w:rPr>
      </w:pPr>
    </w:p>
    <w:p w14:paraId="226442B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7B60EE0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r>
        <w:rPr>
          <w:rFonts w:ascii="Courier New" w:hAnsi="Courier New" w:cs="Courier New"/>
          <w:sz w:val="18"/>
          <w:szCs w:val="18"/>
        </w:rPr>
        <w:t xml:space="preserve">   </w:t>
      </w:r>
      <w:r w:rsidRPr="004719D8">
        <w:rPr>
          <w:rFonts w:ascii="Courier New" w:hAnsi="Courier New" w:cs="Courier New"/>
          <w:sz w:val="18"/>
          <w:szCs w:val="18"/>
        </w:rPr>
        <w:t>П</w:t>
      </w:r>
      <w:r>
        <w:rPr>
          <w:rFonts w:ascii="Courier New" w:hAnsi="Courier New" w:cs="Courier New"/>
          <w:sz w:val="18"/>
          <w:szCs w:val="18"/>
        </w:rPr>
        <w:t xml:space="preserve">оступление уведомления       </w:t>
      </w:r>
      <w:r w:rsidRPr="004719D8">
        <w:rPr>
          <w:rFonts w:ascii="Courier New" w:hAnsi="Courier New" w:cs="Courier New"/>
          <w:sz w:val="18"/>
          <w:szCs w:val="18"/>
        </w:rPr>
        <w:t>│</w:t>
      </w:r>
    </w:p>
    <w:p w14:paraId="50976FAF"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5CA465D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29E2C33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7B67E8F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Регистрация уведомления    │</w:t>
      </w:r>
    </w:p>
    <w:p w14:paraId="5C618A0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24F9D64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F9E85E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F83275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│Назначение ответственного исполнителя│</w:t>
      </w:r>
    </w:p>
    <w:p w14:paraId="0589E2B8"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5CB6EB5"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862E2A2"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449D2244"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│Передача документов ответственному исполнителю│</w:t>
      </w:r>
    </w:p>
    <w:p w14:paraId="5B385422"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B00767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7BCE86F4"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3D1C2DE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│Проверка наличия документов│</w:t>
      </w:r>
    </w:p>
    <w:p w14:paraId="7D1A137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6C68C10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09C2D1E3"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11FAB3E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нет     │ Документы представлены │     да</w:t>
      </w:r>
    </w:p>
    <w:p w14:paraId="59D5695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в полном объеме     ├─────────────┐</w:t>
      </w:r>
    </w:p>
    <w:p w14:paraId="6B37B53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14:paraId="533064D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029A3041"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│Рассмотрение документов│</w:t>
      </w:r>
    </w:p>
    <w:p w14:paraId="7039E96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78BC12A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622543C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4AA6D7E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roofErr w:type="gramStart"/>
      <w:r w:rsidRPr="004719D8">
        <w:rPr>
          <w:rFonts w:ascii="Courier New" w:hAnsi="Courier New" w:cs="Courier New"/>
          <w:sz w:val="18"/>
          <w:szCs w:val="18"/>
        </w:rPr>
        <w:t>нет  │</w:t>
      </w:r>
      <w:proofErr w:type="gramEnd"/>
      <w:r w:rsidRPr="004719D8">
        <w:rPr>
          <w:rFonts w:ascii="Courier New" w:hAnsi="Courier New" w:cs="Courier New"/>
          <w:sz w:val="18"/>
          <w:szCs w:val="18"/>
        </w:rPr>
        <w:t xml:space="preserve">      Соблюдение требований      │ да</w:t>
      </w:r>
    </w:p>
    <w:p w14:paraId="7DB691B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roofErr w:type="gramStart"/>
      <w:r w:rsidRPr="004719D8">
        <w:rPr>
          <w:rFonts w:ascii="Courier New" w:hAnsi="Courier New" w:cs="Courier New"/>
          <w:sz w:val="18"/>
          <w:szCs w:val="18"/>
        </w:rPr>
        <w:t>┤  к</w:t>
      </w:r>
      <w:proofErr w:type="gramEnd"/>
      <w:r w:rsidRPr="004719D8">
        <w:rPr>
          <w:rFonts w:ascii="Courier New" w:hAnsi="Courier New" w:cs="Courier New"/>
          <w:sz w:val="18"/>
          <w:szCs w:val="18"/>
        </w:rPr>
        <w:t xml:space="preserve"> сроку начала строительства,  ├──┐</w:t>
      </w:r>
    </w:p>
    <w:p w14:paraId="6001D60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реконструкции          </w:t>
      </w:r>
      <w:proofErr w:type="gramStart"/>
      <w:r w:rsidRPr="004719D8">
        <w:rPr>
          <w:rFonts w:ascii="Courier New" w:hAnsi="Courier New" w:cs="Courier New"/>
          <w:sz w:val="18"/>
          <w:szCs w:val="18"/>
        </w:rPr>
        <w:t>│  │</w:t>
      </w:r>
      <w:proofErr w:type="gramEnd"/>
    </w:p>
    <w:p w14:paraId="417D9B32"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  │</w:t>
      </w:r>
    </w:p>
    <w:p w14:paraId="0AB7AB47"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                                                      \/</w:t>
      </w:r>
    </w:p>
    <w:p w14:paraId="43327BAA"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02BEFD6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proofErr w:type="gramStart"/>
      <w:r w:rsidRPr="004719D8">
        <w:rPr>
          <w:rFonts w:ascii="Courier New" w:hAnsi="Courier New" w:cs="Courier New"/>
          <w:sz w:val="18"/>
          <w:szCs w:val="18"/>
        </w:rPr>
        <w:t>│  Решение</w:t>
      </w:r>
      <w:proofErr w:type="gramEnd"/>
      <w:r w:rsidRPr="004719D8">
        <w:rPr>
          <w:rFonts w:ascii="Courier New" w:hAnsi="Courier New" w:cs="Courier New"/>
          <w:sz w:val="18"/>
          <w:szCs w:val="18"/>
        </w:rPr>
        <w:t xml:space="preserve"> об отказе во внесении  │              │   Решение о внесении изменений   │</w:t>
      </w:r>
    </w:p>
    <w:p w14:paraId="740D222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изменений в разрешение      │              </w:t>
      </w:r>
      <w:proofErr w:type="gramStart"/>
      <w:r w:rsidRPr="004719D8">
        <w:rPr>
          <w:rFonts w:ascii="Courier New" w:hAnsi="Courier New" w:cs="Courier New"/>
          <w:sz w:val="18"/>
          <w:szCs w:val="18"/>
        </w:rPr>
        <w:t>│  в</w:t>
      </w:r>
      <w:proofErr w:type="gramEnd"/>
      <w:r w:rsidRPr="004719D8">
        <w:rPr>
          <w:rFonts w:ascii="Courier New" w:hAnsi="Courier New" w:cs="Courier New"/>
          <w:sz w:val="18"/>
          <w:szCs w:val="18"/>
        </w:rPr>
        <w:t xml:space="preserve"> разрешение на строительство   │</w:t>
      </w:r>
    </w:p>
    <w:p w14:paraId="36E5018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на строительство         │              │                                  │</w:t>
      </w:r>
    </w:p>
    <w:p w14:paraId="0A7949A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6A0C4850"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743F166D"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334C4CFC"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│Направление (вручение) заявителю решения│       │ Направление (вручение) заявителю │</w:t>
      </w:r>
    </w:p>
    <w:p w14:paraId="11321CE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об отказе во внесении изменений     │       │   решения о внесении изменений   │</w:t>
      </w:r>
    </w:p>
    <w:p w14:paraId="4A8C0DC8"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в разрешение на строительство      │       </w:t>
      </w:r>
      <w:proofErr w:type="gramStart"/>
      <w:r w:rsidRPr="004719D8">
        <w:rPr>
          <w:rFonts w:ascii="Courier New" w:hAnsi="Courier New" w:cs="Courier New"/>
          <w:sz w:val="18"/>
          <w:szCs w:val="18"/>
        </w:rPr>
        <w:t>│  в</w:t>
      </w:r>
      <w:proofErr w:type="gramEnd"/>
      <w:r w:rsidRPr="004719D8">
        <w:rPr>
          <w:rFonts w:ascii="Courier New" w:hAnsi="Courier New" w:cs="Courier New"/>
          <w:sz w:val="18"/>
          <w:szCs w:val="18"/>
        </w:rPr>
        <w:t xml:space="preserve"> разрешение на строительство   │</w:t>
      </w:r>
    </w:p>
    <w:p w14:paraId="79F98426"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w:t>
      </w:r>
    </w:p>
    <w:p w14:paraId="744FA57B"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2E8C4D4E"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w:t>
      </w:r>
    </w:p>
    <w:p w14:paraId="577E7949"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29FFB818" w14:textId="77777777" w:rsidR="00A42605" w:rsidRPr="004719D8"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 Окончание предоставления </w:t>
      </w:r>
      <w:r>
        <w:rPr>
          <w:rFonts w:ascii="Courier New" w:hAnsi="Courier New" w:cs="Courier New"/>
          <w:sz w:val="18"/>
          <w:szCs w:val="18"/>
        </w:rPr>
        <w:t>муниципаль</w:t>
      </w:r>
      <w:r w:rsidRPr="004719D8">
        <w:rPr>
          <w:rFonts w:ascii="Courier New" w:hAnsi="Courier New" w:cs="Courier New"/>
          <w:sz w:val="18"/>
          <w:szCs w:val="18"/>
        </w:rPr>
        <w:t>ной услуги</w:t>
      </w:r>
      <w:r>
        <w:rPr>
          <w:rFonts w:ascii="Courier New" w:hAnsi="Courier New" w:cs="Courier New"/>
          <w:sz w:val="18"/>
          <w:szCs w:val="18"/>
        </w:rPr>
        <w:t xml:space="preserve">  </w:t>
      </w:r>
      <w:r w:rsidRPr="004719D8">
        <w:rPr>
          <w:rFonts w:ascii="Courier New" w:hAnsi="Courier New" w:cs="Courier New"/>
          <w:sz w:val="18"/>
          <w:szCs w:val="18"/>
        </w:rPr>
        <w:t xml:space="preserve"> │</w:t>
      </w:r>
    </w:p>
    <w:p w14:paraId="52462AA3" w14:textId="77777777" w:rsidR="00A42605" w:rsidRPr="00A169AD" w:rsidRDefault="00A42605" w:rsidP="00A42605">
      <w:pPr>
        <w:autoSpaceDE w:val="0"/>
        <w:autoSpaceDN w:val="0"/>
        <w:adjustRightInd w:val="0"/>
        <w:spacing w:after="0" w:line="240" w:lineRule="auto"/>
        <w:jc w:val="both"/>
        <w:rPr>
          <w:rFonts w:ascii="Courier New" w:hAnsi="Courier New" w:cs="Courier New"/>
          <w:sz w:val="18"/>
          <w:szCs w:val="18"/>
        </w:rPr>
      </w:pPr>
      <w:r w:rsidRPr="004719D8">
        <w:rPr>
          <w:rFonts w:ascii="Courier New" w:hAnsi="Courier New" w:cs="Courier New"/>
          <w:sz w:val="18"/>
          <w:szCs w:val="18"/>
        </w:rPr>
        <w:t xml:space="preserve">                └─────────────────────────────────────────────────┘</w:t>
      </w:r>
    </w:p>
    <w:p w14:paraId="488CA890" w14:textId="77777777" w:rsidR="00A7069F" w:rsidRDefault="00A7069F" w:rsidP="00A7069F">
      <w:pPr>
        <w:suppressAutoHyphens/>
        <w:autoSpaceDE w:val="0"/>
        <w:spacing w:after="0"/>
        <w:ind w:firstLine="567"/>
        <w:jc w:val="center"/>
        <w:rPr>
          <w:rFonts w:ascii="Times New Roman" w:hAnsi="Times New Roman" w:cs="Times New Roman"/>
          <w:sz w:val="24"/>
          <w:szCs w:val="24"/>
        </w:rPr>
      </w:pPr>
    </w:p>
    <w:p w14:paraId="5B32D7C6" w14:textId="77777777" w:rsidR="00A7069F" w:rsidRPr="00B660BE" w:rsidRDefault="00A7069F" w:rsidP="00A7069F">
      <w:pPr>
        <w:suppressAutoHyphens/>
        <w:autoSpaceDE w:val="0"/>
        <w:spacing w:after="0"/>
        <w:ind w:firstLine="567"/>
        <w:jc w:val="center"/>
        <w:rPr>
          <w:rFonts w:ascii="Times New Roman" w:hAnsi="Times New Roman" w:cs="Times New Roman"/>
          <w:sz w:val="24"/>
          <w:szCs w:val="24"/>
        </w:rPr>
      </w:pPr>
      <w:bookmarkStart w:id="4" w:name="_GoBack"/>
      <w:bookmarkEnd w:id="4"/>
      <w:r w:rsidRPr="00B660BE">
        <w:rPr>
          <w:rFonts w:ascii="Times New Roman" w:hAnsi="Times New Roman" w:cs="Times New Roman"/>
          <w:sz w:val="24"/>
          <w:szCs w:val="24"/>
        </w:rPr>
        <w:t>____</w:t>
      </w:r>
      <w:r>
        <w:rPr>
          <w:rFonts w:ascii="Times New Roman" w:hAnsi="Times New Roman" w:cs="Times New Roman"/>
          <w:sz w:val="24"/>
          <w:szCs w:val="24"/>
        </w:rPr>
        <w:t>_______</w:t>
      </w:r>
      <w:r w:rsidRPr="00B660BE">
        <w:rPr>
          <w:rFonts w:ascii="Times New Roman" w:hAnsi="Times New Roman" w:cs="Times New Roman"/>
          <w:sz w:val="24"/>
          <w:szCs w:val="24"/>
        </w:rPr>
        <w:t>___________</w:t>
      </w:r>
    </w:p>
    <w:p w14:paraId="3E9574BB" w14:textId="0D2472BF" w:rsidR="00A42605" w:rsidRDefault="00A42605" w:rsidP="00A7069F">
      <w:pPr>
        <w:widowControl w:val="0"/>
        <w:autoSpaceDE w:val="0"/>
        <w:autoSpaceDN w:val="0"/>
        <w:adjustRightInd w:val="0"/>
        <w:spacing w:after="0" w:line="240" w:lineRule="auto"/>
        <w:jc w:val="right"/>
      </w:pPr>
    </w:p>
    <w:sectPr w:rsidR="00A42605" w:rsidSect="00DD1930">
      <w:headerReference w:type="even" r:id="rId21"/>
      <w:headerReference w:type="default" r:id="rId22"/>
      <w:pgSz w:w="11906" w:h="16838"/>
      <w:pgMar w:top="851" w:right="851" w:bottom="567" w:left="1418"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6958" w14:textId="77777777" w:rsidR="000E06F5" w:rsidRDefault="000E06F5">
      <w:pPr>
        <w:spacing w:after="0" w:line="240" w:lineRule="auto"/>
      </w:pPr>
      <w:r>
        <w:separator/>
      </w:r>
    </w:p>
  </w:endnote>
  <w:endnote w:type="continuationSeparator" w:id="0">
    <w:p w14:paraId="6DB973E2" w14:textId="77777777" w:rsidR="000E06F5" w:rsidRDefault="000E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26397"/>
      <w:docPartObj>
        <w:docPartGallery w:val="Page Numbers (Bottom of Page)"/>
        <w:docPartUnique/>
      </w:docPartObj>
    </w:sdtPr>
    <w:sdtEndPr>
      <w:rPr>
        <w:rFonts w:ascii="Times New Roman" w:hAnsi="Times New Roman" w:cs="Times New Roman"/>
        <w:sz w:val="24"/>
        <w:szCs w:val="24"/>
      </w:rPr>
    </w:sdtEndPr>
    <w:sdtContent>
      <w:p w14:paraId="3107BE6A" w14:textId="77777777" w:rsidR="006B26A7" w:rsidRPr="005748AC" w:rsidRDefault="006B26A7">
        <w:pPr>
          <w:pStyle w:val="af2"/>
          <w:jc w:val="right"/>
          <w:rPr>
            <w:rFonts w:ascii="Times New Roman" w:hAnsi="Times New Roman" w:cs="Times New Roman"/>
            <w:sz w:val="24"/>
            <w:szCs w:val="24"/>
          </w:rPr>
        </w:pPr>
        <w:r w:rsidRPr="005748AC">
          <w:rPr>
            <w:rFonts w:ascii="Times New Roman" w:hAnsi="Times New Roman" w:cs="Times New Roman"/>
            <w:sz w:val="24"/>
            <w:szCs w:val="24"/>
          </w:rPr>
          <w:fldChar w:fldCharType="begin"/>
        </w:r>
        <w:r w:rsidRPr="005748AC">
          <w:rPr>
            <w:rFonts w:ascii="Times New Roman" w:hAnsi="Times New Roman" w:cs="Times New Roman"/>
            <w:sz w:val="24"/>
            <w:szCs w:val="24"/>
          </w:rPr>
          <w:instrText>PAGE   \* MERGEFORMAT</w:instrText>
        </w:r>
        <w:r w:rsidRPr="005748AC">
          <w:rPr>
            <w:rFonts w:ascii="Times New Roman" w:hAnsi="Times New Roman" w:cs="Times New Roman"/>
            <w:sz w:val="24"/>
            <w:szCs w:val="24"/>
          </w:rPr>
          <w:fldChar w:fldCharType="separate"/>
        </w:r>
        <w:r w:rsidR="00A7069F">
          <w:rPr>
            <w:rFonts w:ascii="Times New Roman" w:hAnsi="Times New Roman" w:cs="Times New Roman"/>
            <w:noProof/>
            <w:sz w:val="24"/>
            <w:szCs w:val="24"/>
          </w:rPr>
          <w:t>35</w:t>
        </w:r>
        <w:r w:rsidRPr="005748AC">
          <w:rPr>
            <w:rFonts w:ascii="Times New Roman" w:hAnsi="Times New Roman" w:cs="Times New Roman"/>
            <w:sz w:val="24"/>
            <w:szCs w:val="24"/>
          </w:rPr>
          <w:fldChar w:fldCharType="end"/>
        </w:r>
      </w:p>
    </w:sdtContent>
  </w:sdt>
  <w:p w14:paraId="1120AAE6" w14:textId="77777777" w:rsidR="006B26A7" w:rsidRDefault="006B26A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61F9" w14:textId="77777777" w:rsidR="006B26A7" w:rsidRPr="00904931" w:rsidRDefault="006B26A7">
    <w:pPr>
      <w:pStyle w:val="af2"/>
      <w:jc w:val="right"/>
      <w:rPr>
        <w:rFonts w:ascii="Times New Roman" w:hAnsi="Times New Roman" w:cs="Times New Roman"/>
      </w:rPr>
    </w:pPr>
  </w:p>
  <w:p w14:paraId="16B37FE0" w14:textId="77777777" w:rsidR="006B26A7" w:rsidRDefault="006B26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46893" w14:textId="77777777" w:rsidR="000E06F5" w:rsidRDefault="000E06F5">
      <w:pPr>
        <w:spacing w:after="0" w:line="240" w:lineRule="auto"/>
      </w:pPr>
      <w:r>
        <w:separator/>
      </w:r>
    </w:p>
  </w:footnote>
  <w:footnote w:type="continuationSeparator" w:id="0">
    <w:p w14:paraId="0831FAA3" w14:textId="77777777" w:rsidR="000E06F5" w:rsidRDefault="000E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F205" w14:textId="77777777" w:rsidR="006B26A7" w:rsidRDefault="006B26A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0D705341" w14:textId="77777777" w:rsidR="006B26A7" w:rsidRDefault="006B26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6FAE" w14:textId="77777777" w:rsidR="006B26A7" w:rsidRDefault="006B26A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14:paraId="5DCC62AA" w14:textId="77777777" w:rsidR="006B26A7" w:rsidRDefault="006B26A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6970" w14:textId="77777777" w:rsidR="006B26A7" w:rsidRDefault="006B26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9CA1A1C"/>
    <w:multiLevelType w:val="multilevel"/>
    <w:tmpl w:val="B89CD40C"/>
    <w:lvl w:ilvl="0">
      <w:start w:val="2"/>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E246FA7"/>
    <w:multiLevelType w:val="multilevel"/>
    <w:tmpl w:val="4558D84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170125"/>
    <w:multiLevelType w:val="hybridMultilevel"/>
    <w:tmpl w:val="2E1A2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5"/>
  </w:num>
  <w:num w:numId="3">
    <w:abstractNumId w:val="4"/>
  </w:num>
  <w:num w:numId="4">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05"/>
    <w:rsid w:val="00002B6E"/>
    <w:rsid w:val="00003836"/>
    <w:rsid w:val="00012C51"/>
    <w:rsid w:val="00032C42"/>
    <w:rsid w:val="00042258"/>
    <w:rsid w:val="00057147"/>
    <w:rsid w:val="00071AC9"/>
    <w:rsid w:val="000E06F5"/>
    <w:rsid w:val="00110D6F"/>
    <w:rsid w:val="00111002"/>
    <w:rsid w:val="001119E2"/>
    <w:rsid w:val="00147A3C"/>
    <w:rsid w:val="001621AF"/>
    <w:rsid w:val="00181449"/>
    <w:rsid w:val="001A67AC"/>
    <w:rsid w:val="001C1911"/>
    <w:rsid w:val="001D2A72"/>
    <w:rsid w:val="001D5956"/>
    <w:rsid w:val="001E4575"/>
    <w:rsid w:val="001F7984"/>
    <w:rsid w:val="00206BB0"/>
    <w:rsid w:val="002170B4"/>
    <w:rsid w:val="00230D92"/>
    <w:rsid w:val="00242800"/>
    <w:rsid w:val="00270BB6"/>
    <w:rsid w:val="002C6325"/>
    <w:rsid w:val="002E4619"/>
    <w:rsid w:val="00322411"/>
    <w:rsid w:val="00351081"/>
    <w:rsid w:val="0036000C"/>
    <w:rsid w:val="003728B5"/>
    <w:rsid w:val="003B2510"/>
    <w:rsid w:val="003F2BF7"/>
    <w:rsid w:val="00450CCB"/>
    <w:rsid w:val="00475778"/>
    <w:rsid w:val="00477951"/>
    <w:rsid w:val="004822CB"/>
    <w:rsid w:val="0049269F"/>
    <w:rsid w:val="00493B5C"/>
    <w:rsid w:val="004A1C69"/>
    <w:rsid w:val="004A77AA"/>
    <w:rsid w:val="004E4AF6"/>
    <w:rsid w:val="004F7A05"/>
    <w:rsid w:val="0051077F"/>
    <w:rsid w:val="00522613"/>
    <w:rsid w:val="00525411"/>
    <w:rsid w:val="00525B5F"/>
    <w:rsid w:val="005748AC"/>
    <w:rsid w:val="005B074B"/>
    <w:rsid w:val="005C6A56"/>
    <w:rsid w:val="005F4ED7"/>
    <w:rsid w:val="006024D7"/>
    <w:rsid w:val="006066FD"/>
    <w:rsid w:val="00617FB7"/>
    <w:rsid w:val="00650B46"/>
    <w:rsid w:val="00661247"/>
    <w:rsid w:val="00677B28"/>
    <w:rsid w:val="00680F82"/>
    <w:rsid w:val="00687F23"/>
    <w:rsid w:val="006B26A7"/>
    <w:rsid w:val="006B29EB"/>
    <w:rsid w:val="006C03F8"/>
    <w:rsid w:val="006D4F55"/>
    <w:rsid w:val="006E53C4"/>
    <w:rsid w:val="006E77A4"/>
    <w:rsid w:val="0070026C"/>
    <w:rsid w:val="00716A47"/>
    <w:rsid w:val="007367BF"/>
    <w:rsid w:val="0077014B"/>
    <w:rsid w:val="00777545"/>
    <w:rsid w:val="007D718F"/>
    <w:rsid w:val="007E4442"/>
    <w:rsid w:val="007E45AC"/>
    <w:rsid w:val="00811DF1"/>
    <w:rsid w:val="00827ADE"/>
    <w:rsid w:val="008541D0"/>
    <w:rsid w:val="00856BFA"/>
    <w:rsid w:val="0086012C"/>
    <w:rsid w:val="008A59DB"/>
    <w:rsid w:val="008A5B63"/>
    <w:rsid w:val="008C371F"/>
    <w:rsid w:val="008C737A"/>
    <w:rsid w:val="008F6746"/>
    <w:rsid w:val="00904931"/>
    <w:rsid w:val="00962C22"/>
    <w:rsid w:val="009B4D6C"/>
    <w:rsid w:val="009C7805"/>
    <w:rsid w:val="009D0098"/>
    <w:rsid w:val="009F2C9C"/>
    <w:rsid w:val="009F42F5"/>
    <w:rsid w:val="00A1172A"/>
    <w:rsid w:val="00A4177D"/>
    <w:rsid w:val="00A41FA0"/>
    <w:rsid w:val="00A42605"/>
    <w:rsid w:val="00A43540"/>
    <w:rsid w:val="00A63397"/>
    <w:rsid w:val="00A7069F"/>
    <w:rsid w:val="00A7596F"/>
    <w:rsid w:val="00A77473"/>
    <w:rsid w:val="00A81D69"/>
    <w:rsid w:val="00A8587C"/>
    <w:rsid w:val="00A90913"/>
    <w:rsid w:val="00AB5E71"/>
    <w:rsid w:val="00AC0DA6"/>
    <w:rsid w:val="00AF4FB0"/>
    <w:rsid w:val="00B1398D"/>
    <w:rsid w:val="00B223D4"/>
    <w:rsid w:val="00B279DA"/>
    <w:rsid w:val="00B35695"/>
    <w:rsid w:val="00B47321"/>
    <w:rsid w:val="00B660BE"/>
    <w:rsid w:val="00B82D13"/>
    <w:rsid w:val="00B963FD"/>
    <w:rsid w:val="00BE69B9"/>
    <w:rsid w:val="00C357DE"/>
    <w:rsid w:val="00C530CC"/>
    <w:rsid w:val="00C67F5A"/>
    <w:rsid w:val="00C74F4E"/>
    <w:rsid w:val="00C80B68"/>
    <w:rsid w:val="00C81642"/>
    <w:rsid w:val="00CB1487"/>
    <w:rsid w:val="00CB7CA1"/>
    <w:rsid w:val="00CE5E72"/>
    <w:rsid w:val="00CE6381"/>
    <w:rsid w:val="00D1427B"/>
    <w:rsid w:val="00D453F1"/>
    <w:rsid w:val="00D71DB9"/>
    <w:rsid w:val="00DB077D"/>
    <w:rsid w:val="00DB669A"/>
    <w:rsid w:val="00DC0752"/>
    <w:rsid w:val="00DC142B"/>
    <w:rsid w:val="00DD1930"/>
    <w:rsid w:val="00E07787"/>
    <w:rsid w:val="00E10EF4"/>
    <w:rsid w:val="00E1462B"/>
    <w:rsid w:val="00E64329"/>
    <w:rsid w:val="00E80139"/>
    <w:rsid w:val="00E81D8D"/>
    <w:rsid w:val="00E82DF4"/>
    <w:rsid w:val="00E85A70"/>
    <w:rsid w:val="00EA4F02"/>
    <w:rsid w:val="00EC2411"/>
    <w:rsid w:val="00F1130E"/>
    <w:rsid w:val="00F17C03"/>
    <w:rsid w:val="00F2489B"/>
    <w:rsid w:val="00F42DF6"/>
    <w:rsid w:val="00F44C89"/>
    <w:rsid w:val="00F52F72"/>
    <w:rsid w:val="00F55C46"/>
    <w:rsid w:val="00F6306D"/>
    <w:rsid w:val="00F65554"/>
    <w:rsid w:val="00FB1155"/>
    <w:rsid w:val="00FE5335"/>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49925-7E0F-4799-97E9-E334AA05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05"/>
    <w:pPr>
      <w:spacing w:after="200" w:line="276" w:lineRule="auto"/>
    </w:pPr>
  </w:style>
  <w:style w:type="paragraph" w:styleId="1">
    <w:name w:val="heading 1"/>
    <w:basedOn w:val="a"/>
    <w:next w:val="a"/>
    <w:link w:val="10"/>
    <w:qFormat/>
    <w:rsid w:val="00A4260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A426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4260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60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42605"/>
    <w:rPr>
      <w:rFonts w:ascii="Times New Roman" w:eastAsia="Times New Roman" w:hAnsi="Times New Roman" w:cs="Times New Roman"/>
      <w:sz w:val="24"/>
      <w:szCs w:val="20"/>
      <w:lang w:eastAsia="ru-RU"/>
    </w:rPr>
  </w:style>
  <w:style w:type="paragraph" w:styleId="a5">
    <w:name w:val="header"/>
    <w:basedOn w:val="a"/>
    <w:link w:val="a6"/>
    <w:rsid w:val="00A426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A426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A42605"/>
    <w:pPr>
      <w:ind w:left="720"/>
      <w:contextualSpacing/>
    </w:pPr>
  </w:style>
  <w:style w:type="character" w:customStyle="1" w:styleId="10">
    <w:name w:val="Заголовок 1 Знак"/>
    <w:basedOn w:val="a0"/>
    <w:link w:val="1"/>
    <w:rsid w:val="00A42605"/>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A426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2605"/>
    <w:rPr>
      <w:rFonts w:ascii="Arial" w:eastAsia="Times New Roman" w:hAnsi="Arial" w:cs="Arial"/>
      <w:b/>
      <w:bCs/>
      <w:sz w:val="26"/>
      <w:szCs w:val="26"/>
      <w:lang w:eastAsia="ru-RU"/>
    </w:rPr>
  </w:style>
  <w:style w:type="character" w:styleId="a8">
    <w:name w:val="page number"/>
    <w:basedOn w:val="a0"/>
    <w:rsid w:val="00A42605"/>
  </w:style>
  <w:style w:type="character" w:styleId="a9">
    <w:name w:val="Hyperlink"/>
    <w:uiPriority w:val="99"/>
    <w:rsid w:val="00A42605"/>
    <w:rPr>
      <w:color w:val="0000FF"/>
      <w:u w:val="single"/>
    </w:rPr>
  </w:style>
  <w:style w:type="paragraph" w:styleId="31">
    <w:name w:val="List 3"/>
    <w:basedOn w:val="a"/>
    <w:uiPriority w:val="99"/>
    <w:unhideWhenUsed/>
    <w:rsid w:val="00A42605"/>
    <w:pPr>
      <w:ind w:left="849" w:hanging="283"/>
      <w:contextualSpacing/>
    </w:pPr>
  </w:style>
  <w:style w:type="character" w:customStyle="1" w:styleId="aa">
    <w:name w:val="Название Знак"/>
    <w:basedOn w:val="a0"/>
    <w:link w:val="ab"/>
    <w:uiPriority w:val="99"/>
    <w:rsid w:val="00A42605"/>
    <w:rPr>
      <w:sz w:val="24"/>
    </w:rPr>
  </w:style>
  <w:style w:type="paragraph" w:styleId="ab">
    <w:name w:val="Title"/>
    <w:basedOn w:val="a"/>
    <w:link w:val="aa"/>
    <w:uiPriority w:val="99"/>
    <w:qFormat/>
    <w:rsid w:val="00A42605"/>
    <w:pPr>
      <w:spacing w:after="0" w:line="240" w:lineRule="auto"/>
      <w:jc w:val="center"/>
    </w:pPr>
    <w:rPr>
      <w:sz w:val="24"/>
    </w:rPr>
  </w:style>
  <w:style w:type="character" w:customStyle="1" w:styleId="11">
    <w:name w:val="Название Знак1"/>
    <w:basedOn w:val="a0"/>
    <w:rsid w:val="00A42605"/>
    <w:rPr>
      <w:rFonts w:asciiTheme="majorHAnsi" w:eastAsiaTheme="majorEastAsia" w:hAnsiTheme="majorHAnsi" w:cstheme="majorBidi"/>
      <w:spacing w:val="-10"/>
      <w:kern w:val="28"/>
      <w:sz w:val="56"/>
      <w:szCs w:val="56"/>
    </w:rPr>
  </w:style>
  <w:style w:type="character" w:customStyle="1" w:styleId="ac">
    <w:name w:val="Подзаголовок Знак"/>
    <w:basedOn w:val="a0"/>
    <w:link w:val="ad"/>
    <w:uiPriority w:val="99"/>
    <w:rsid w:val="00A42605"/>
    <w:rPr>
      <w:sz w:val="28"/>
    </w:rPr>
  </w:style>
  <w:style w:type="paragraph" w:styleId="ad">
    <w:name w:val="Subtitle"/>
    <w:basedOn w:val="a"/>
    <w:link w:val="ac"/>
    <w:uiPriority w:val="99"/>
    <w:qFormat/>
    <w:rsid w:val="00A42605"/>
    <w:pPr>
      <w:spacing w:after="0" w:line="240" w:lineRule="auto"/>
      <w:jc w:val="center"/>
    </w:pPr>
    <w:rPr>
      <w:sz w:val="28"/>
    </w:rPr>
  </w:style>
  <w:style w:type="character" w:customStyle="1" w:styleId="12">
    <w:name w:val="Подзаголовок Знак1"/>
    <w:basedOn w:val="a0"/>
    <w:rsid w:val="00A42605"/>
    <w:rPr>
      <w:rFonts w:eastAsiaTheme="minorEastAsia"/>
      <w:color w:val="5A5A5A" w:themeColor="text1" w:themeTint="A5"/>
      <w:spacing w:val="15"/>
    </w:rPr>
  </w:style>
  <w:style w:type="character" w:customStyle="1" w:styleId="ae">
    <w:name w:val="Текст выноски Знак"/>
    <w:basedOn w:val="a0"/>
    <w:link w:val="af"/>
    <w:uiPriority w:val="99"/>
    <w:rsid w:val="00A42605"/>
    <w:rPr>
      <w:rFonts w:ascii="Tahoma" w:hAnsi="Tahoma" w:cs="Tahoma"/>
      <w:sz w:val="16"/>
      <w:szCs w:val="16"/>
    </w:rPr>
  </w:style>
  <w:style w:type="paragraph" w:styleId="af">
    <w:name w:val="Balloon Text"/>
    <w:basedOn w:val="a"/>
    <w:link w:val="ae"/>
    <w:uiPriority w:val="99"/>
    <w:unhideWhenUsed/>
    <w:rsid w:val="00A42605"/>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rsid w:val="00A42605"/>
    <w:rPr>
      <w:rFonts w:ascii="Segoe UI" w:hAnsi="Segoe UI" w:cs="Segoe UI"/>
      <w:sz w:val="18"/>
      <w:szCs w:val="18"/>
    </w:rPr>
  </w:style>
  <w:style w:type="paragraph" w:customStyle="1" w:styleId="punct">
    <w:name w:val="punct"/>
    <w:basedOn w:val="a"/>
    <w:rsid w:val="00A42605"/>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42605"/>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0">
    <w:name w:val="Normal (Web)"/>
    <w:aliases w:val="Знак"/>
    <w:basedOn w:val="a"/>
    <w:unhideWhenUsed/>
    <w:rsid w:val="00A42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42605"/>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A42605"/>
    <w:rPr>
      <w:rFonts w:ascii="Arial" w:eastAsia="Times New Roman" w:hAnsi="Arial" w:cs="Arial"/>
      <w:sz w:val="20"/>
      <w:szCs w:val="20"/>
      <w:lang w:eastAsia="ru-RU"/>
    </w:rPr>
  </w:style>
  <w:style w:type="paragraph" w:customStyle="1" w:styleId="ConsPlusNonformat">
    <w:name w:val="ConsPlusNonformat"/>
    <w:uiPriority w:val="99"/>
    <w:rsid w:val="00A4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605"/>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A42605"/>
    <w:pPr>
      <w:spacing w:after="0" w:line="240" w:lineRule="auto"/>
    </w:pPr>
  </w:style>
  <w:style w:type="paragraph" w:styleId="af2">
    <w:name w:val="footer"/>
    <w:basedOn w:val="a"/>
    <w:link w:val="af3"/>
    <w:uiPriority w:val="99"/>
    <w:unhideWhenUsed/>
    <w:rsid w:val="00CE5E7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E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8B79CFC5A6E70F93313D31251ABE36DFC95B2FCFE487FE37CC5D257E739D1075B0196A1380D4248AJ9i2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363A97FA22A8C7A5AC030C199801E48C7685617C17029D30EAD8AEA0AC73F8ABE998EB092A47FA524k7G" TargetMode="External"/><Relationship Id="rId17" Type="http://schemas.openxmlformats.org/officeDocument/2006/relationships/hyperlink" Target="http://www.admmosrednekan.ru" TargetMode="External"/><Relationship Id="rId2" Type="http://schemas.openxmlformats.org/officeDocument/2006/relationships/numbering" Target="numbering.xml"/><Relationship Id="rId16" Type="http://schemas.openxmlformats.org/officeDocument/2006/relationships/hyperlink" Target="consultantplus://offline/ref=6DBE764AF2E44A392317882D6997EA50ABB5BF50EEF90CCBEA174ABCE1067808DE55411C9CD959CCw2M7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3A97FA22A8C7A5AC02FD08C801E48C7675514C47129D30EAD8AEA0AC73F8ABE998EB092A478A124k6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BE764AF2E44A392317882D6997EA50ABB5BF50EEF90CCBEA174ABCE1067808DE55411C9CD959CCw2M1B" TargetMode="External"/><Relationship Id="rId23" Type="http://schemas.openxmlformats.org/officeDocument/2006/relationships/fontTable" Target="fontTable.xml"/><Relationship Id="rId10" Type="http://schemas.openxmlformats.org/officeDocument/2006/relationships/hyperlink" Target="consultantplus://offline/ref=D363A97FA22A8C7A5AC030C199801E48C7685617C17029D30EAD8AEA0AC73F8ABE998EB092A47FA524k7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B79CFC5A6E70F93313D31251ABE36DFC95B2FCFE487FE37CC5D257E739D1075B0196A1380D4248AJ9i2A"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6B18-F71B-4F30-8D42-045DACA7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37</Pages>
  <Words>15039</Words>
  <Characters>85728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2010</cp:lastModifiedBy>
  <cp:revision>53</cp:revision>
  <cp:lastPrinted>2019-07-04T02:24:00Z</cp:lastPrinted>
  <dcterms:created xsi:type="dcterms:W3CDTF">2018-01-19T22:53:00Z</dcterms:created>
  <dcterms:modified xsi:type="dcterms:W3CDTF">2020-02-19T23:13:00Z</dcterms:modified>
</cp:coreProperties>
</file>