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A4" w:rsidRPr="00054DFD" w:rsidRDefault="009F2CA4" w:rsidP="005E2B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054DFD">
        <w:rPr>
          <w:rFonts w:ascii="Times New Roman" w:hAnsi="Times New Roman" w:cs="Times New Roman"/>
          <w:b/>
          <w:spacing w:val="-1"/>
          <w:sz w:val="28"/>
          <w:szCs w:val="28"/>
          <w:lang w:bidi="he-IL"/>
        </w:rPr>
        <w:t>ИНФОРМАЦИЯ</w:t>
      </w:r>
    </w:p>
    <w:p w:rsidR="009F2CA4" w:rsidRPr="00054DFD" w:rsidRDefault="009F2CA4" w:rsidP="005E2B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9" w:firstLine="888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054DFD">
        <w:rPr>
          <w:rFonts w:ascii="Times New Roman" w:hAnsi="Times New Roman" w:cs="Times New Roman"/>
          <w:b/>
          <w:sz w:val="28"/>
          <w:szCs w:val="28"/>
          <w:lang w:bidi="he-IL"/>
        </w:rPr>
        <w:t>о выполнении плана противодействия коррупции Администрации Среднеканского городского округа за 201</w:t>
      </w:r>
      <w:r w:rsidR="00CE4611">
        <w:rPr>
          <w:rFonts w:ascii="Times New Roman" w:hAnsi="Times New Roman" w:cs="Times New Roman"/>
          <w:b/>
          <w:sz w:val="28"/>
          <w:szCs w:val="28"/>
          <w:lang w:bidi="he-IL"/>
        </w:rPr>
        <w:t>6</w:t>
      </w:r>
      <w:r w:rsidRPr="00054DFD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год</w:t>
      </w:r>
    </w:p>
    <w:p w:rsidR="00E0177E" w:rsidRPr="00054DFD" w:rsidRDefault="009F2CA4" w:rsidP="00CC6D71">
      <w:pPr>
        <w:widowControl w:val="0"/>
        <w:shd w:val="clear" w:color="auto" w:fill="FFFFFF"/>
        <w:autoSpaceDE w:val="0"/>
        <w:autoSpaceDN w:val="0"/>
        <w:adjustRightInd w:val="0"/>
        <w:spacing w:before="835" w:after="0"/>
        <w:ind w:left="24" w:right="5" w:firstLine="70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>В  201</w:t>
      </w:r>
      <w:r w:rsidR="00CE4611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год</w:t>
      </w:r>
      <w:r w:rsidR="00EE6E13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в Администрации Среднеканского городского округа</w:t>
      </w:r>
      <w:r w:rsidRPr="00054DFD">
        <w:rPr>
          <w:rFonts w:ascii="Times New Roman" w:hAnsi="Times New Roman" w:cs="Times New Roman"/>
          <w:spacing w:val="16"/>
          <w:sz w:val="28"/>
          <w:szCs w:val="28"/>
          <w:lang w:bidi="he-IL"/>
        </w:rPr>
        <w:t xml:space="preserve"> по выполнению антикоррупционного 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>законодательства была проведена следующая работа.</w:t>
      </w:r>
    </w:p>
    <w:p w:rsidR="0064127F" w:rsidRPr="00054DFD" w:rsidRDefault="00E0177E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701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В целях реализации Закона Магаданской области </w:t>
      </w:r>
      <w:r w:rsidRPr="00054DFD">
        <w:rPr>
          <w:rFonts w:ascii="Times New Roman" w:eastAsia="Times New Roman" w:hAnsi="Times New Roman" w:cs="Times New Roman"/>
          <w:sz w:val="28"/>
          <w:szCs w:val="28"/>
        </w:rPr>
        <w:t>от 27 декабря 2014 года № 1842-ОЗ «О преобразовании муниципальных образования «</w:t>
      </w:r>
      <w:proofErr w:type="spellStart"/>
      <w:r w:rsidRPr="00054DFD">
        <w:rPr>
          <w:rFonts w:ascii="Times New Roman" w:eastAsia="Times New Roman" w:hAnsi="Times New Roman" w:cs="Times New Roman"/>
          <w:sz w:val="28"/>
          <w:szCs w:val="28"/>
        </w:rPr>
        <w:t>поселок</w:t>
      </w:r>
      <w:proofErr w:type="spellEnd"/>
      <w:r w:rsidRPr="00054DFD">
        <w:rPr>
          <w:rFonts w:ascii="Times New Roman" w:eastAsia="Times New Roman" w:hAnsi="Times New Roman" w:cs="Times New Roman"/>
          <w:sz w:val="28"/>
          <w:szCs w:val="28"/>
        </w:rPr>
        <w:t xml:space="preserve"> Сеймчан»  и "село Верхний Сеймчан" путем их объединения с наделением статусом городского округа"» </w:t>
      </w:r>
      <w:r w:rsidRPr="00054DFD">
        <w:rPr>
          <w:rFonts w:ascii="Times New Roman" w:hAnsi="Times New Roman" w:cs="Times New Roman"/>
          <w:sz w:val="28"/>
          <w:szCs w:val="28"/>
        </w:rPr>
        <w:t>п</w:t>
      </w:r>
      <w:r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>родолжалась работа по приведению нормативной базы муниципального образование в соответствие с федеральным и областным законодательством</w:t>
      </w:r>
      <w:r w:rsidR="0064127F"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>.</w:t>
      </w:r>
    </w:p>
    <w:p w:rsidR="00471464" w:rsidRPr="00054DFD" w:rsidRDefault="00E0177E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701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712684"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>Осуществление мер по  предотвращению и урегулированию конфликта интересов, обеспечение соблюдения муниципальными служащими ограничений, запретов и принципов служебного поведения обеспечивается работой  комиссии по соблюдению требований к служебному поведению и урегулированию конфликта интерес</w:t>
      </w:r>
      <w:r w:rsidR="00471464"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>ов.</w:t>
      </w:r>
    </w:p>
    <w:p w:rsidR="00712684" w:rsidRPr="00054DFD" w:rsidRDefault="00712684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70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 w:rsidR="00EE6E13">
        <w:rPr>
          <w:rFonts w:ascii="Times New Roman" w:hAnsi="Times New Roman" w:cs="Times New Roman"/>
          <w:sz w:val="28"/>
          <w:szCs w:val="28"/>
          <w:lang w:bidi="he-IL"/>
        </w:rPr>
        <w:t>2016 году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заседани</w:t>
      </w:r>
      <w:r w:rsidR="00CE4611">
        <w:rPr>
          <w:rFonts w:ascii="Times New Roman" w:hAnsi="Times New Roman" w:cs="Times New Roman"/>
          <w:sz w:val="28"/>
          <w:szCs w:val="28"/>
          <w:lang w:bidi="he-IL"/>
        </w:rPr>
        <w:t>я комиссии не проводились.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DE5F96" w:rsidRPr="00054DFD" w:rsidRDefault="00D4237C" w:rsidP="00CC6D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       </w:t>
      </w:r>
      <w:r w:rsidR="00DE5F9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В соответствии с </w:t>
      </w:r>
      <w:r w:rsidRPr="00054DFD">
        <w:rPr>
          <w:rFonts w:ascii="Times New Roman" w:eastAsia="Times New Roman" w:hAnsi="Times New Roman" w:cs="Times New Roman"/>
          <w:sz w:val="28"/>
        </w:rPr>
        <w:t xml:space="preserve">Порядком уведомления муниципальным служащим представителя нанимателя (работодателя) о выполнении  иной оплачиваемой работы зарегистрировано </w:t>
      </w:r>
      <w:r w:rsidR="00CE4611">
        <w:rPr>
          <w:rFonts w:ascii="Times New Roman" w:eastAsia="Times New Roman" w:hAnsi="Times New Roman" w:cs="Times New Roman"/>
          <w:sz w:val="28"/>
        </w:rPr>
        <w:t>3</w:t>
      </w:r>
      <w:r w:rsidRPr="00054DFD">
        <w:rPr>
          <w:rFonts w:ascii="Times New Roman" w:eastAsia="Times New Roman" w:hAnsi="Times New Roman" w:cs="Times New Roman"/>
          <w:sz w:val="28"/>
        </w:rPr>
        <w:t xml:space="preserve"> уведомлени</w:t>
      </w:r>
      <w:r w:rsidR="00CE4611">
        <w:rPr>
          <w:rFonts w:ascii="Times New Roman" w:eastAsia="Times New Roman" w:hAnsi="Times New Roman" w:cs="Times New Roman"/>
          <w:sz w:val="28"/>
        </w:rPr>
        <w:t>я</w:t>
      </w:r>
      <w:r w:rsidRPr="00054DFD">
        <w:rPr>
          <w:rFonts w:ascii="Times New Roman" w:eastAsia="Times New Roman" w:hAnsi="Times New Roman" w:cs="Times New Roman"/>
          <w:sz w:val="28"/>
        </w:rPr>
        <w:t>.</w:t>
      </w:r>
    </w:p>
    <w:p w:rsidR="00D4237C" w:rsidRDefault="00DE5F96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DFD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правонарушений, </w:t>
      </w:r>
      <w:proofErr w:type="spellStart"/>
      <w:r w:rsidRPr="00054DFD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054D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администрации, </w:t>
      </w:r>
      <w:proofErr w:type="spellStart"/>
      <w:r w:rsidRPr="00054DFD">
        <w:rPr>
          <w:rFonts w:ascii="Times New Roman" w:hAnsi="Times New Roman" w:cs="Times New Roman"/>
          <w:sz w:val="28"/>
          <w:szCs w:val="28"/>
        </w:rPr>
        <w:t>доведен</w:t>
      </w:r>
      <w:proofErr w:type="spellEnd"/>
      <w:r w:rsidRPr="00054DFD">
        <w:rPr>
          <w:rFonts w:ascii="Times New Roman" w:hAnsi="Times New Roman" w:cs="Times New Roman"/>
          <w:sz w:val="28"/>
          <w:szCs w:val="28"/>
        </w:rPr>
        <w:t xml:space="preserve"> до сведения  сотрудников </w:t>
      </w:r>
      <w:r w:rsidR="00D4237C" w:rsidRPr="00054DFD">
        <w:rPr>
          <w:rFonts w:ascii="Times New Roman" w:hAnsi="Times New Roman" w:cs="Times New Roman"/>
          <w:sz w:val="28"/>
          <w:szCs w:val="28"/>
        </w:rPr>
        <w:t>А</w:t>
      </w:r>
      <w:r w:rsidRPr="00054DFD">
        <w:rPr>
          <w:rFonts w:ascii="Times New Roman" w:hAnsi="Times New Roman" w:cs="Times New Roman"/>
          <w:sz w:val="28"/>
          <w:szCs w:val="28"/>
        </w:rPr>
        <w:t>дминистрации. Уведомлений не поступало.</w:t>
      </w:r>
    </w:p>
    <w:p w:rsidR="005E2BB6" w:rsidRDefault="005E2BB6" w:rsidP="005E2B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Одной из мер противодействия коррупции является проведение антикоррупционной экспертизы нормативных актов издаваемых органами местного самоуправления муниципального образования "Среднеканский городской округ".</w:t>
      </w:r>
    </w:p>
    <w:p w:rsidR="005E2BB6" w:rsidRDefault="005E2BB6" w:rsidP="005E2BB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Антикоррупционная экспертиза нормативных правовых актов и их проектов проводится в соответствии с законодательством Российской Федерации и Магаданской области с целью выявления и устранения несовершенства правовых норм, повышающих вероятность коррупционных действий, правовым управлением Администрации Среднеканского городского округа, Прокуратурой Среднеканского района, министерством государственно-правового развития Магаданской области. </w:t>
      </w:r>
    </w:p>
    <w:p w:rsidR="005E2BB6" w:rsidRPr="00054DFD" w:rsidRDefault="005E2BB6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CA4" w:rsidRPr="00054DFD" w:rsidRDefault="008D0E5F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696"/>
        <w:jc w:val="both"/>
        <w:rPr>
          <w:rFonts w:ascii="Times New Roman" w:hAnsi="Times New Roman" w:cs="Times New Roman"/>
          <w:spacing w:val="-1"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spacing w:val="-2"/>
          <w:sz w:val="28"/>
          <w:szCs w:val="28"/>
          <w:lang w:bidi="he-IL"/>
        </w:rPr>
        <w:t>Правовым управлением п</w:t>
      </w:r>
      <w:r w:rsidR="009F2CA4" w:rsidRPr="00054DFD">
        <w:rPr>
          <w:rFonts w:ascii="Times New Roman" w:hAnsi="Times New Roman" w:cs="Times New Roman"/>
          <w:spacing w:val="-2"/>
          <w:sz w:val="28"/>
          <w:szCs w:val="28"/>
          <w:lang w:bidi="he-IL"/>
        </w:rPr>
        <w:t>ров</w:t>
      </w:r>
      <w:r w:rsidRPr="00054DFD">
        <w:rPr>
          <w:rFonts w:ascii="Times New Roman" w:hAnsi="Times New Roman" w:cs="Times New Roman"/>
          <w:spacing w:val="-2"/>
          <w:sz w:val="28"/>
          <w:szCs w:val="28"/>
          <w:lang w:bidi="he-IL"/>
        </w:rPr>
        <w:t>едена</w:t>
      </w:r>
      <w:r w:rsidR="009F2CA4" w:rsidRPr="00054DFD">
        <w:rPr>
          <w:rFonts w:ascii="Times New Roman" w:hAnsi="Times New Roman" w:cs="Times New Roman"/>
          <w:spacing w:val="-2"/>
          <w:sz w:val="28"/>
          <w:szCs w:val="28"/>
          <w:lang w:bidi="he-IL"/>
        </w:rPr>
        <w:t xml:space="preserve"> антикоррупционная экспертиза </w:t>
      </w:r>
      <w:r w:rsidR="00962694">
        <w:rPr>
          <w:rFonts w:ascii="Times New Roman" w:hAnsi="Times New Roman" w:cs="Times New Roman"/>
          <w:spacing w:val="-2"/>
          <w:sz w:val="28"/>
          <w:szCs w:val="28"/>
          <w:lang w:bidi="he-IL"/>
        </w:rPr>
        <w:t>105</w:t>
      </w:r>
      <w:r w:rsidRPr="00054DFD">
        <w:rPr>
          <w:rFonts w:ascii="Times New Roman" w:hAnsi="Times New Roman" w:cs="Times New Roman"/>
          <w:spacing w:val="-2"/>
          <w:sz w:val="28"/>
          <w:szCs w:val="28"/>
          <w:lang w:bidi="he-IL"/>
        </w:rPr>
        <w:t xml:space="preserve"> </w:t>
      </w:r>
      <w:r w:rsidR="0064127F" w:rsidRPr="00054DFD">
        <w:rPr>
          <w:rFonts w:ascii="Times New Roman" w:hAnsi="Times New Roman" w:cs="Times New Roman"/>
          <w:spacing w:val="-2"/>
          <w:sz w:val="28"/>
          <w:szCs w:val="28"/>
          <w:lang w:bidi="he-IL"/>
        </w:rPr>
        <w:t xml:space="preserve">проектов </w:t>
      </w:r>
      <w:r w:rsidR="009F2CA4" w:rsidRPr="00054DFD">
        <w:rPr>
          <w:rFonts w:ascii="Times New Roman" w:hAnsi="Times New Roman" w:cs="Times New Roman"/>
          <w:spacing w:val="-2"/>
          <w:sz w:val="28"/>
          <w:szCs w:val="28"/>
          <w:lang w:bidi="he-IL"/>
        </w:rPr>
        <w:t xml:space="preserve">нормативных </w:t>
      </w:r>
      <w:r w:rsidR="009F2CA4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актов издаваемых органами местного самоуправления Среднеканского городского округа. 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Выявлено </w:t>
      </w:r>
      <w:r w:rsidR="00EE6E13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>9 коррупционных факторов, все были устранены.</w:t>
      </w:r>
    </w:p>
    <w:p w:rsidR="00A900A4" w:rsidRPr="00054DFD" w:rsidRDefault="00A900A4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696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54DFD">
        <w:rPr>
          <w:rFonts w:ascii="Times New Roman" w:hAnsi="Times New Roman" w:cs="Times New Roman"/>
          <w:spacing w:val="-1"/>
          <w:sz w:val="28"/>
          <w:szCs w:val="28"/>
          <w:lang w:bidi="he-IL"/>
        </w:rPr>
        <w:lastRenderedPageBreak/>
        <w:t xml:space="preserve">За </w:t>
      </w:r>
      <w:r w:rsidR="00962694">
        <w:rPr>
          <w:rFonts w:ascii="Times New Roman" w:hAnsi="Times New Roman" w:cs="Times New Roman"/>
          <w:spacing w:val="-1"/>
          <w:sz w:val="28"/>
          <w:szCs w:val="28"/>
          <w:lang w:bidi="he-IL"/>
        </w:rPr>
        <w:t>2016год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направлено </w:t>
      </w:r>
      <w:r w:rsidR="002D3E77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в прокуратуру Среднеканского района</w:t>
      </w:r>
      <w:r w:rsidR="008D0E5F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D3E77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принятых 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>муниципальных актов</w:t>
      </w:r>
      <w:r w:rsidR="00CC6D71">
        <w:rPr>
          <w:rFonts w:ascii="Times New Roman" w:hAnsi="Times New Roman" w:cs="Times New Roman"/>
          <w:sz w:val="28"/>
          <w:szCs w:val="28"/>
          <w:lang w:bidi="he-IL"/>
        </w:rPr>
        <w:t xml:space="preserve"> -</w:t>
      </w:r>
      <w:r w:rsidR="00CE4611">
        <w:rPr>
          <w:rFonts w:ascii="Times New Roman" w:hAnsi="Times New Roman" w:cs="Times New Roman"/>
          <w:sz w:val="28"/>
          <w:szCs w:val="28"/>
          <w:lang w:bidi="he-IL"/>
        </w:rPr>
        <w:t>390</w:t>
      </w:r>
      <w:r w:rsidR="008D0E5F" w:rsidRPr="00054DFD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F2CA4" w:rsidRPr="00054DFD" w:rsidRDefault="009F2CA4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1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Продолжалась работа по разработке и утверждению </w:t>
      </w:r>
      <w:r w:rsidR="0056795F">
        <w:rPr>
          <w:rFonts w:ascii="Times New Roman" w:hAnsi="Times New Roman" w:cs="Times New Roman"/>
          <w:sz w:val="28"/>
          <w:szCs w:val="28"/>
          <w:lang w:bidi="he-IL"/>
        </w:rPr>
        <w:t>Административных регламентов по оказанию муниципальных услуг</w:t>
      </w:r>
      <w:r w:rsidRPr="00054DFD">
        <w:rPr>
          <w:rFonts w:ascii="Times New Roman" w:hAnsi="Times New Roman" w:cs="Times New Roman"/>
          <w:spacing w:val="-1"/>
          <w:sz w:val="28"/>
          <w:szCs w:val="28"/>
          <w:lang w:bidi="he-IL"/>
        </w:rPr>
        <w:t>.</w:t>
      </w:r>
    </w:p>
    <w:p w:rsidR="0056795F" w:rsidRDefault="0056795F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9" w:firstLine="69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целях реализации</w:t>
      </w:r>
      <w:r w:rsidR="00A900A4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Федерального закона от 25.12.2008г. №273-ФЗ "О противодействии коррупции" </w:t>
      </w:r>
      <w:r>
        <w:rPr>
          <w:rFonts w:ascii="Times New Roman" w:hAnsi="Times New Roman" w:cs="Times New Roman"/>
          <w:sz w:val="28"/>
          <w:szCs w:val="28"/>
          <w:lang w:bidi="he-IL"/>
        </w:rPr>
        <w:t>было принят</w:t>
      </w:r>
      <w:r w:rsidR="008D57F2"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2</w:t>
      </w:r>
      <w:r w:rsidR="00962694">
        <w:rPr>
          <w:rFonts w:ascii="Times New Roman" w:hAnsi="Times New Roman" w:cs="Times New Roman"/>
          <w:sz w:val="28"/>
          <w:szCs w:val="28"/>
          <w:lang w:bidi="he-IL"/>
        </w:rPr>
        <w:t>1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нормативны</w:t>
      </w:r>
      <w:r w:rsidR="00686FCD">
        <w:rPr>
          <w:rFonts w:ascii="Times New Roman" w:hAnsi="Times New Roman" w:cs="Times New Roman"/>
          <w:sz w:val="28"/>
          <w:szCs w:val="28"/>
          <w:lang w:bidi="he-IL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акт</w:t>
      </w:r>
      <w:r w:rsidR="008D57F2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F2CA4" w:rsidRPr="00054DFD" w:rsidRDefault="009F2CA4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71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>Анализ обращений</w:t>
      </w:r>
      <w:r w:rsidR="00DD18C1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граждан  показал, что значительная часть обращений</w:t>
      </w:r>
      <w:r w:rsidR="00B25C3E" w:rsidRPr="00054DFD">
        <w:rPr>
          <w:rFonts w:ascii="Times New Roman" w:hAnsi="Times New Roman" w:cs="Times New Roman"/>
          <w:sz w:val="28"/>
          <w:szCs w:val="28"/>
          <w:lang w:bidi="he-IL"/>
        </w:rPr>
        <w:t>, поступивши</w:t>
      </w:r>
      <w:r w:rsidR="0056795F">
        <w:rPr>
          <w:rFonts w:ascii="Times New Roman" w:hAnsi="Times New Roman" w:cs="Times New Roman"/>
          <w:sz w:val="28"/>
          <w:szCs w:val="28"/>
          <w:lang w:bidi="he-IL"/>
        </w:rPr>
        <w:t>х</w:t>
      </w:r>
      <w:r w:rsidR="00B25C3E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по различным каналам связи, не относится к коррупционной тематике. В основном обращения касаются вопросов социального обеспечения граждан и жилищно-коммунального хозяйства.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9F2CA4" w:rsidRPr="00054DFD" w:rsidRDefault="00CA26B0" w:rsidP="00CC6D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        В соответствии с требованиями Федерального закона от 09.02.2009г. №8-ФЗ "Об обеспечении доступа к информации о деятельности государственных органов и органов местного самоуправления" на официальном сайте в сети "Интернет" размещается информация о деятельности органов местного самоуправления Среднеканского городского округа.</w:t>
      </w:r>
    </w:p>
    <w:p w:rsidR="003B0EEA" w:rsidRDefault="003B0EEA" w:rsidP="00CC6D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="003356C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Открытость власти и эффективный диалог с жителями округа  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>посредством</w:t>
      </w:r>
      <w:r w:rsidR="003356C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54DFD">
        <w:rPr>
          <w:rFonts w:ascii="Times New Roman" w:hAnsi="Times New Roman" w:cs="Times New Roman"/>
          <w:sz w:val="28"/>
          <w:szCs w:val="28"/>
        </w:rPr>
        <w:t xml:space="preserve"> участия населения Среднеканского городского округа  в осуществлении местного самоуправления обеспечивается  проведением собраний для публичного обсуждения проектов нормативных правовых актов муниципального образования "Среднеканский городской округ".  За </w:t>
      </w:r>
      <w:proofErr w:type="spellStart"/>
      <w:r w:rsidRPr="00054DFD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054DFD">
        <w:rPr>
          <w:rFonts w:ascii="Times New Roman" w:hAnsi="Times New Roman" w:cs="Times New Roman"/>
          <w:sz w:val="28"/>
          <w:szCs w:val="28"/>
        </w:rPr>
        <w:t xml:space="preserve"> период проведено  </w:t>
      </w:r>
      <w:r w:rsidR="00686FCD">
        <w:rPr>
          <w:rFonts w:ascii="Times New Roman" w:hAnsi="Times New Roman" w:cs="Times New Roman"/>
          <w:sz w:val="28"/>
          <w:szCs w:val="28"/>
        </w:rPr>
        <w:t>3</w:t>
      </w:r>
      <w:r w:rsidRPr="00054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DF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054DFD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86FCD">
        <w:rPr>
          <w:rFonts w:ascii="Times New Roman" w:hAnsi="Times New Roman" w:cs="Times New Roman"/>
          <w:sz w:val="28"/>
          <w:szCs w:val="28"/>
        </w:rPr>
        <w:t>я</w:t>
      </w:r>
      <w:r w:rsidRPr="00054DFD">
        <w:rPr>
          <w:rFonts w:ascii="Times New Roman" w:hAnsi="Times New Roman" w:cs="Times New Roman"/>
          <w:sz w:val="28"/>
          <w:szCs w:val="28"/>
        </w:rPr>
        <w:t>.</w:t>
      </w:r>
    </w:p>
    <w:p w:rsidR="0056795F" w:rsidRDefault="0056795F" w:rsidP="00567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Сведения о доходах  за 2015 год представили  </w:t>
      </w:r>
      <w:r w:rsidR="00686FC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   муниципальных служащих, 15 лиц замещающих муниципальные должности и 11 руководителей муниципальных учреждений. По сравнению с предыдущим годом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2015 году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 о доходах муниципальных служащих  можно отметить положительную динамику по оформлению и заполнению справок. Представленные сведения являются более полными и достоверными.</w:t>
      </w:r>
    </w:p>
    <w:p w:rsidR="008D57F2" w:rsidRDefault="008D57F2" w:rsidP="00567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апреле 2016 года  на заседании комиссии по координации работы по противодействию коррупции в Магаданской области  заслушивался вопрос "О проводимой работе по противодействию коррупционным проявлениям в муниципальном образовании "Среднеканский городской округ", в том числе в подведомственных муниципальных учреждениях и организациях. Рекомендации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исполнены</w:t>
      </w:r>
      <w:r w:rsidR="005E2BB6">
        <w:rPr>
          <w:rFonts w:ascii="Times New Roman" w:hAnsi="Times New Roman" w:cs="Times New Roman"/>
          <w:sz w:val="28"/>
          <w:szCs w:val="28"/>
        </w:rPr>
        <w:t xml:space="preserve"> и об исполнении был</w:t>
      </w:r>
      <w:proofErr w:type="gramEnd"/>
      <w:r w:rsidR="005E2BB6">
        <w:rPr>
          <w:rFonts w:ascii="Times New Roman" w:hAnsi="Times New Roman" w:cs="Times New Roman"/>
          <w:sz w:val="28"/>
          <w:szCs w:val="28"/>
        </w:rPr>
        <w:t xml:space="preserve"> проинформирован председатель комиссии.</w:t>
      </w:r>
    </w:p>
    <w:p w:rsidR="00CC6D71" w:rsidRPr="00054DFD" w:rsidRDefault="00CC6D71" w:rsidP="00CC6D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CA4" w:rsidRPr="00054DFD" w:rsidRDefault="009F2CA4" w:rsidP="00CC6D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F00A46" w:rsidRPr="00054DFD" w:rsidRDefault="00F00A46" w:rsidP="00CC6D71">
      <w:pPr>
        <w:rPr>
          <w:rFonts w:ascii="Times New Roman" w:hAnsi="Times New Roman" w:cs="Times New Roman"/>
        </w:rPr>
      </w:pPr>
    </w:p>
    <w:sectPr w:rsidR="00F00A46" w:rsidRPr="00054DFD" w:rsidSect="005E2BB6">
      <w:footerReference w:type="default" r:id="rId7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60" w:rsidRDefault="00337060" w:rsidP="00CC6D71">
      <w:pPr>
        <w:spacing w:after="0" w:line="240" w:lineRule="auto"/>
      </w:pPr>
      <w:r>
        <w:separator/>
      </w:r>
    </w:p>
  </w:endnote>
  <w:endnote w:type="continuationSeparator" w:id="0">
    <w:p w:rsidR="00337060" w:rsidRDefault="00337060" w:rsidP="00CC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752"/>
      <w:docPartObj>
        <w:docPartGallery w:val="Page Numbers (Bottom of Page)"/>
        <w:docPartUnique/>
      </w:docPartObj>
    </w:sdtPr>
    <w:sdtEndPr/>
    <w:sdtContent>
      <w:p w:rsidR="00CC6D71" w:rsidRDefault="0033706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D71" w:rsidRDefault="00CC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60" w:rsidRDefault="00337060" w:rsidP="00CC6D71">
      <w:pPr>
        <w:spacing w:after="0" w:line="240" w:lineRule="auto"/>
      </w:pPr>
      <w:r>
        <w:separator/>
      </w:r>
    </w:p>
  </w:footnote>
  <w:footnote w:type="continuationSeparator" w:id="0">
    <w:p w:rsidR="00337060" w:rsidRDefault="00337060" w:rsidP="00CC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CA4"/>
    <w:rsid w:val="000005D4"/>
    <w:rsid w:val="00054DFD"/>
    <w:rsid w:val="002D3E77"/>
    <w:rsid w:val="002E7989"/>
    <w:rsid w:val="003356C6"/>
    <w:rsid w:val="00337060"/>
    <w:rsid w:val="003B0EEA"/>
    <w:rsid w:val="00471464"/>
    <w:rsid w:val="0056795F"/>
    <w:rsid w:val="005E2BB6"/>
    <w:rsid w:val="0064127F"/>
    <w:rsid w:val="00686FCD"/>
    <w:rsid w:val="00712684"/>
    <w:rsid w:val="00776C09"/>
    <w:rsid w:val="007D2F7F"/>
    <w:rsid w:val="008D0E5F"/>
    <w:rsid w:val="008D57F2"/>
    <w:rsid w:val="009453BA"/>
    <w:rsid w:val="00962694"/>
    <w:rsid w:val="009F2CA4"/>
    <w:rsid w:val="00A900A4"/>
    <w:rsid w:val="00AA00E5"/>
    <w:rsid w:val="00B017C1"/>
    <w:rsid w:val="00B25C3E"/>
    <w:rsid w:val="00CA26B0"/>
    <w:rsid w:val="00CC6D71"/>
    <w:rsid w:val="00CE4611"/>
    <w:rsid w:val="00D4237C"/>
    <w:rsid w:val="00D65DDC"/>
    <w:rsid w:val="00DD18C1"/>
    <w:rsid w:val="00DE5F96"/>
    <w:rsid w:val="00E0177E"/>
    <w:rsid w:val="00EE6E13"/>
    <w:rsid w:val="00F0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3B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53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D71"/>
  </w:style>
  <w:style w:type="paragraph" w:styleId="a7">
    <w:name w:val="footer"/>
    <w:basedOn w:val="a"/>
    <w:link w:val="a8"/>
    <w:uiPriority w:val="99"/>
    <w:unhideWhenUsed/>
    <w:rsid w:val="00C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USER-GOSSLUJBA</cp:lastModifiedBy>
  <cp:revision>7</cp:revision>
  <cp:lastPrinted>2016-02-02T23:01:00Z</cp:lastPrinted>
  <dcterms:created xsi:type="dcterms:W3CDTF">2016-02-02T04:59:00Z</dcterms:created>
  <dcterms:modified xsi:type="dcterms:W3CDTF">2019-06-07T05:27:00Z</dcterms:modified>
</cp:coreProperties>
</file>