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5" w:rsidRDefault="00B90915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 ПРЕДЛОЖЕНИЙ</w:t>
      </w:r>
    </w:p>
    <w:p w:rsidR="009C696B" w:rsidRPr="00D5215B" w:rsidRDefault="00F23E6E" w:rsidP="009C696B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</w:t>
      </w:r>
      <w:r w:rsidR="009C696B" w:rsidRPr="00D5215B">
        <w:rPr>
          <w:rFonts w:ascii="Times New Roman" w:hAnsi="Times New Roman"/>
          <w:b/>
          <w:sz w:val="24"/>
          <w:szCs w:val="24"/>
        </w:rPr>
        <w:t xml:space="preserve"> публичных </w:t>
      </w:r>
      <w:r>
        <w:rPr>
          <w:rFonts w:ascii="Times New Roman" w:hAnsi="Times New Roman"/>
          <w:b/>
          <w:sz w:val="24"/>
          <w:szCs w:val="24"/>
        </w:rPr>
        <w:t>консультаций</w:t>
      </w:r>
    </w:p>
    <w:p w:rsidR="0004358C" w:rsidRPr="0004358C" w:rsidRDefault="009C696B" w:rsidP="0004358C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Постановлени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я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городского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округа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от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 </w:t>
      </w:r>
      <w:r w:rsidR="00431945">
        <w:rPr>
          <w:rFonts w:ascii="Times New Roman" w:hAnsi="Times New Roman"/>
          <w:b/>
          <w:sz w:val="24"/>
          <w:szCs w:val="24"/>
        </w:rPr>
        <w:t>13</w:t>
      </w:r>
      <w:r w:rsidR="0004358C" w:rsidRPr="0004358C">
        <w:rPr>
          <w:rFonts w:ascii="Times New Roman" w:hAnsi="Times New Roman"/>
          <w:b/>
          <w:sz w:val="24"/>
          <w:szCs w:val="24"/>
        </w:rPr>
        <w:t>.</w:t>
      </w:r>
      <w:r w:rsidR="00154789">
        <w:rPr>
          <w:rFonts w:ascii="Times New Roman" w:hAnsi="Times New Roman"/>
          <w:b/>
          <w:sz w:val="24"/>
          <w:szCs w:val="24"/>
        </w:rPr>
        <w:t>0</w:t>
      </w:r>
      <w:r w:rsidR="003A331B">
        <w:rPr>
          <w:rFonts w:ascii="Times New Roman" w:hAnsi="Times New Roman"/>
          <w:b/>
          <w:sz w:val="24"/>
          <w:szCs w:val="24"/>
        </w:rPr>
        <w:t>4</w:t>
      </w:r>
      <w:r w:rsidR="0004358C" w:rsidRPr="0004358C">
        <w:rPr>
          <w:rFonts w:ascii="Times New Roman" w:hAnsi="Times New Roman"/>
          <w:b/>
          <w:sz w:val="24"/>
          <w:szCs w:val="24"/>
        </w:rPr>
        <w:t>.201</w:t>
      </w:r>
      <w:r w:rsidR="00431945">
        <w:rPr>
          <w:rFonts w:ascii="Times New Roman" w:hAnsi="Times New Roman"/>
          <w:b/>
          <w:sz w:val="24"/>
          <w:szCs w:val="24"/>
        </w:rPr>
        <w:t>6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г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.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№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431945">
        <w:rPr>
          <w:rFonts w:ascii="Times New Roman" w:hAnsi="Times New Roman"/>
          <w:b/>
          <w:sz w:val="24"/>
          <w:szCs w:val="24"/>
        </w:rPr>
        <w:t>135</w:t>
      </w:r>
      <w:r w:rsidR="0004358C" w:rsidRPr="0004358C">
        <w:rPr>
          <w:rFonts w:ascii="Times New Roman" w:hAnsi="Times New Roman"/>
          <w:b/>
          <w:sz w:val="24"/>
          <w:szCs w:val="24"/>
        </w:rPr>
        <w:t xml:space="preserve"> 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«</w:t>
      </w:r>
      <w:r w:rsidR="00901A32">
        <w:rPr>
          <w:rFonts w:ascii="Times New Roman" w:hAnsi="Times New Roman"/>
          <w:b/>
          <w:sz w:val="24"/>
          <w:szCs w:val="24"/>
        </w:rPr>
        <w:t>О</w:t>
      </w:r>
      <w:r w:rsidR="001243C5">
        <w:rPr>
          <w:rFonts w:ascii="Times New Roman" w:hAnsi="Times New Roman"/>
          <w:b/>
          <w:sz w:val="24"/>
          <w:szCs w:val="24"/>
        </w:rPr>
        <w:t xml:space="preserve">б </w:t>
      </w:r>
      <w:r w:rsidR="00431945">
        <w:rPr>
          <w:rFonts w:ascii="Times New Roman" w:hAnsi="Times New Roman"/>
          <w:b/>
          <w:sz w:val="24"/>
          <w:szCs w:val="24"/>
        </w:rPr>
        <w:t>определении  границ прилегающих к некоторым организациям  и объектам территорий, на которых не допускается розничная продажа алкогольной продукции на территории</w:t>
      </w:r>
      <w:r w:rsidR="00154789">
        <w:rPr>
          <w:rFonts w:ascii="Times New Roman" w:hAnsi="Times New Roman"/>
          <w:b/>
          <w:sz w:val="24"/>
          <w:szCs w:val="24"/>
        </w:rPr>
        <w:t xml:space="preserve"> муниципально</w:t>
      </w:r>
      <w:r w:rsidR="00431945">
        <w:rPr>
          <w:rFonts w:ascii="Times New Roman" w:hAnsi="Times New Roman"/>
          <w:b/>
          <w:sz w:val="24"/>
          <w:szCs w:val="24"/>
        </w:rPr>
        <w:t>го</w:t>
      </w:r>
      <w:r w:rsidR="00154789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431945">
        <w:rPr>
          <w:rFonts w:ascii="Times New Roman" w:hAnsi="Times New Roman"/>
          <w:b/>
          <w:sz w:val="24"/>
          <w:szCs w:val="24"/>
        </w:rPr>
        <w:t>я</w:t>
      </w:r>
      <w:r w:rsidR="00154789">
        <w:rPr>
          <w:rFonts w:ascii="Times New Roman" w:hAnsi="Times New Roman"/>
          <w:b/>
          <w:sz w:val="24"/>
          <w:szCs w:val="24"/>
        </w:rPr>
        <w:t xml:space="preserve"> «</w:t>
      </w:r>
      <w:r w:rsidR="00901A32">
        <w:rPr>
          <w:rFonts w:ascii="Times New Roman" w:hAnsi="Times New Roman"/>
          <w:b/>
          <w:sz w:val="24"/>
          <w:szCs w:val="24"/>
        </w:rPr>
        <w:t>Среднеканск</w:t>
      </w:r>
      <w:r w:rsidR="00154789">
        <w:rPr>
          <w:rFonts w:ascii="Times New Roman" w:hAnsi="Times New Roman"/>
          <w:b/>
          <w:sz w:val="24"/>
          <w:szCs w:val="24"/>
        </w:rPr>
        <w:t>ий</w:t>
      </w:r>
      <w:r w:rsidR="00901A32">
        <w:rPr>
          <w:rFonts w:ascii="Times New Roman" w:hAnsi="Times New Roman"/>
          <w:b/>
          <w:sz w:val="24"/>
          <w:szCs w:val="24"/>
        </w:rPr>
        <w:t xml:space="preserve"> городско</w:t>
      </w:r>
      <w:r w:rsidR="00154789">
        <w:rPr>
          <w:rFonts w:ascii="Times New Roman" w:hAnsi="Times New Roman"/>
          <w:b/>
          <w:sz w:val="24"/>
          <w:szCs w:val="24"/>
        </w:rPr>
        <w:t>й</w:t>
      </w:r>
      <w:r w:rsidR="00901A32">
        <w:rPr>
          <w:rFonts w:ascii="Times New Roman" w:hAnsi="Times New Roman"/>
          <w:b/>
          <w:sz w:val="24"/>
          <w:szCs w:val="24"/>
        </w:rPr>
        <w:t xml:space="preserve"> округ</w:t>
      </w:r>
      <w:r w:rsidR="0004358C" w:rsidRPr="0004358C">
        <w:rPr>
          <w:rFonts w:ascii="Times New Roman" w:hAnsi="Times New Roman" w:hint="eastAsia"/>
          <w:b/>
          <w:sz w:val="24"/>
          <w:szCs w:val="24"/>
        </w:rPr>
        <w:t>»</w:t>
      </w:r>
    </w:p>
    <w:p w:rsidR="009C696B" w:rsidRPr="00D5215B" w:rsidRDefault="009C696B" w:rsidP="009F485D">
      <w:pPr>
        <w:tabs>
          <w:tab w:val="left" w:pos="993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3B75B1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Предложения в рамках публичного обсуждения </w:t>
      </w:r>
      <w:r w:rsidRPr="00275C09">
        <w:rPr>
          <w:rFonts w:ascii="Times New Roman" w:hAnsi="Times New Roman"/>
          <w:sz w:val="24"/>
          <w:szCs w:val="24"/>
        </w:rPr>
        <w:t xml:space="preserve">принимались с </w:t>
      </w:r>
      <w:r w:rsidR="00431945">
        <w:rPr>
          <w:rFonts w:ascii="Times New Roman" w:hAnsi="Times New Roman"/>
          <w:sz w:val="24"/>
          <w:szCs w:val="24"/>
        </w:rPr>
        <w:t>25.02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</w:t>
      </w:r>
      <w:r w:rsidR="00431945">
        <w:rPr>
          <w:rFonts w:ascii="Times New Roman" w:hAnsi="Times New Roman"/>
          <w:sz w:val="24"/>
          <w:szCs w:val="24"/>
        </w:rPr>
        <w:t>1</w:t>
      </w:r>
      <w:r w:rsidR="00B90915" w:rsidRPr="00275C09">
        <w:rPr>
          <w:rFonts w:ascii="Times New Roman" w:hAnsi="Times New Roman"/>
          <w:sz w:val="24"/>
          <w:szCs w:val="24"/>
        </w:rPr>
        <w:t>г.</w:t>
      </w:r>
      <w:r w:rsidR="00BB1686">
        <w:rPr>
          <w:rFonts w:ascii="Times New Roman" w:hAnsi="Times New Roman"/>
          <w:sz w:val="24"/>
          <w:szCs w:val="24"/>
        </w:rPr>
        <w:t xml:space="preserve"> </w:t>
      </w:r>
      <w:r w:rsidRPr="00275C09">
        <w:rPr>
          <w:rFonts w:ascii="Times New Roman" w:hAnsi="Times New Roman"/>
          <w:sz w:val="24"/>
          <w:szCs w:val="24"/>
        </w:rPr>
        <w:t xml:space="preserve">по </w:t>
      </w:r>
      <w:r w:rsidR="00431945">
        <w:rPr>
          <w:rFonts w:ascii="Times New Roman" w:hAnsi="Times New Roman"/>
          <w:sz w:val="24"/>
          <w:szCs w:val="24"/>
        </w:rPr>
        <w:t>25</w:t>
      </w:r>
      <w:r w:rsidR="001243C5">
        <w:rPr>
          <w:rFonts w:ascii="Times New Roman" w:hAnsi="Times New Roman"/>
          <w:sz w:val="24"/>
          <w:szCs w:val="24"/>
        </w:rPr>
        <w:t>.</w:t>
      </w:r>
      <w:r w:rsidR="00431945">
        <w:rPr>
          <w:rFonts w:ascii="Times New Roman" w:hAnsi="Times New Roman"/>
          <w:sz w:val="24"/>
          <w:szCs w:val="24"/>
        </w:rPr>
        <w:t>03</w:t>
      </w:r>
      <w:r w:rsidR="00B90915" w:rsidRPr="00275C09">
        <w:rPr>
          <w:rFonts w:ascii="Times New Roman" w:hAnsi="Times New Roman"/>
          <w:sz w:val="24"/>
          <w:szCs w:val="24"/>
        </w:rPr>
        <w:t>.20</w:t>
      </w:r>
      <w:r w:rsidR="006B1364">
        <w:rPr>
          <w:rFonts w:ascii="Times New Roman" w:hAnsi="Times New Roman"/>
          <w:sz w:val="24"/>
          <w:szCs w:val="24"/>
        </w:rPr>
        <w:t>2</w:t>
      </w:r>
      <w:r w:rsidR="00431945">
        <w:rPr>
          <w:rFonts w:ascii="Times New Roman" w:hAnsi="Times New Roman"/>
          <w:sz w:val="24"/>
          <w:szCs w:val="24"/>
        </w:rPr>
        <w:t>1</w:t>
      </w:r>
      <w:r w:rsidR="00B90915" w:rsidRPr="00275C09">
        <w:rPr>
          <w:rFonts w:ascii="Times New Roman" w:hAnsi="Times New Roman"/>
          <w:sz w:val="24"/>
          <w:szCs w:val="24"/>
        </w:rPr>
        <w:t>г.</w:t>
      </w:r>
    </w:p>
    <w:p w:rsidR="009C696B" w:rsidRPr="00275C09" w:rsidRDefault="009C696B" w:rsidP="003B75B1">
      <w:pPr>
        <w:tabs>
          <w:tab w:val="left" w:pos="993"/>
          <w:tab w:val="left" w:pos="1134"/>
        </w:tabs>
        <w:rPr>
          <w:rFonts w:ascii="Times New Roman" w:hAnsi="Times New Roman"/>
          <w:i/>
          <w:sz w:val="24"/>
          <w:szCs w:val="24"/>
        </w:rPr>
      </w:pPr>
      <w:r w:rsidRPr="00275C09">
        <w:rPr>
          <w:rFonts w:ascii="Times New Roman" w:hAnsi="Times New Roman"/>
          <w:i/>
          <w:sz w:val="24"/>
          <w:szCs w:val="24"/>
        </w:rPr>
        <w:t xml:space="preserve">Если применимо: Установлено продление срока, в течение которого принимаются предложения, </w:t>
      </w:r>
      <w:proofErr w:type="gramStart"/>
      <w:r w:rsidRPr="00275C09">
        <w:rPr>
          <w:rFonts w:ascii="Times New Roman" w:hAnsi="Times New Roman"/>
          <w:i/>
          <w:sz w:val="24"/>
          <w:szCs w:val="24"/>
        </w:rPr>
        <w:t>по</w:t>
      </w:r>
      <w:proofErr w:type="gramEnd"/>
      <w:r w:rsidRPr="00275C09">
        <w:rPr>
          <w:rFonts w:ascii="Times New Roman" w:hAnsi="Times New Roman"/>
          <w:i/>
          <w:sz w:val="24"/>
          <w:szCs w:val="24"/>
        </w:rPr>
        <w:t xml:space="preserve"> ___</w:t>
      </w:r>
      <w:r w:rsidR="00B52DA7">
        <w:rPr>
          <w:rFonts w:ascii="Times New Roman" w:hAnsi="Times New Roman"/>
          <w:i/>
          <w:sz w:val="24"/>
          <w:szCs w:val="24"/>
        </w:rPr>
        <w:t>не установлено</w:t>
      </w:r>
      <w:r w:rsidRPr="00275C09">
        <w:rPr>
          <w:rFonts w:ascii="Times New Roman" w:hAnsi="Times New Roman"/>
          <w:i/>
          <w:sz w:val="24"/>
          <w:szCs w:val="24"/>
        </w:rPr>
        <w:t>__.</w:t>
      </w:r>
    </w:p>
    <w:p w:rsidR="00B90915" w:rsidRDefault="00B90915" w:rsidP="00B90915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не поступили.</w:t>
      </w: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559"/>
        <w:gridCol w:w="851"/>
        <w:gridCol w:w="1417"/>
        <w:gridCol w:w="1276"/>
        <w:gridCol w:w="1417"/>
        <w:gridCol w:w="1560"/>
        <w:gridCol w:w="1559"/>
      </w:tblGrid>
      <w:tr w:rsidR="009C696B" w:rsidRPr="00D5215B" w:rsidTr="003B75B1">
        <w:tc>
          <w:tcPr>
            <w:tcW w:w="710" w:type="dxa"/>
          </w:tcPr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№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Участник обсуждения</w:t>
            </w:r>
          </w:p>
        </w:tc>
        <w:tc>
          <w:tcPr>
            <w:tcW w:w="851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Вопрос </w:t>
            </w:r>
            <w:r w:rsidR="009F485D" w:rsidRPr="009D58F9">
              <w:rPr>
                <w:rFonts w:ascii="Times New Roman" w:hAnsi="Times New Roman"/>
                <w:sz w:val="20"/>
              </w:rPr>
              <w:t>для обсуж</w:t>
            </w:r>
            <w:r w:rsidRPr="009D58F9">
              <w:rPr>
                <w:rFonts w:ascii="Times New Roman" w:hAnsi="Times New Roman"/>
                <w:sz w:val="20"/>
              </w:rPr>
              <w:t>дения</w:t>
            </w:r>
          </w:p>
        </w:tc>
        <w:tc>
          <w:tcPr>
            <w:tcW w:w="1417" w:type="dxa"/>
          </w:tcPr>
          <w:p w:rsidR="009C696B" w:rsidRPr="009D58F9" w:rsidRDefault="009F485D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Предложение участника обсужде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276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Способ </w:t>
            </w:r>
          </w:p>
          <w:p w:rsidR="009C696B" w:rsidRPr="009D58F9" w:rsidRDefault="009D58F9" w:rsidP="009D58F9">
            <w:pPr>
              <w:tabs>
                <w:tab w:val="left" w:pos="993"/>
                <w:tab w:val="left" w:pos="1134"/>
              </w:tabs>
              <w:ind w:firstLine="66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П</w:t>
            </w:r>
            <w:r w:rsidR="009F485D" w:rsidRPr="009D58F9">
              <w:rPr>
                <w:rFonts w:ascii="Times New Roman" w:hAnsi="Times New Roman"/>
                <w:sz w:val="20"/>
              </w:rPr>
              <w:t>редстав</w:t>
            </w:r>
            <w:r w:rsidR="009C696B" w:rsidRPr="009D58F9">
              <w:rPr>
                <w:rFonts w:ascii="Times New Roman" w:hAnsi="Times New Roman"/>
                <w:sz w:val="20"/>
              </w:rPr>
              <w:t>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9F485D" w:rsidRPr="009D58F9">
              <w:rPr>
                <w:rFonts w:ascii="Times New Roman" w:hAnsi="Times New Roman"/>
                <w:sz w:val="20"/>
              </w:rPr>
              <w:t>предложе</w:t>
            </w:r>
            <w:r w:rsidR="009C696B" w:rsidRPr="009D58F9">
              <w:rPr>
                <w:rFonts w:ascii="Times New Roman" w:hAnsi="Times New Roman"/>
                <w:sz w:val="20"/>
              </w:rPr>
              <w:t>ния</w:t>
            </w:r>
          </w:p>
        </w:tc>
        <w:tc>
          <w:tcPr>
            <w:tcW w:w="1417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Дата поступления предложения</w:t>
            </w:r>
          </w:p>
        </w:tc>
        <w:tc>
          <w:tcPr>
            <w:tcW w:w="1560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Результат рассмотрения предложения разработчиком</w:t>
            </w:r>
          </w:p>
        </w:tc>
        <w:tc>
          <w:tcPr>
            <w:tcW w:w="1559" w:type="dxa"/>
          </w:tcPr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ind w:left="113" w:hanging="113"/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 xml:space="preserve">Комментарий </w:t>
            </w:r>
          </w:p>
          <w:p w:rsidR="009C696B" w:rsidRPr="009D58F9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Регулирующего органа</w:t>
            </w:r>
          </w:p>
        </w:tc>
      </w:tr>
      <w:tr w:rsidR="009C696B" w:rsidRPr="00D5215B" w:rsidTr="003B75B1">
        <w:trPr>
          <w:trHeight w:val="805"/>
        </w:trPr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 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851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276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  <w:tc>
          <w:tcPr>
            <w:tcW w:w="1417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Период: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с _______</w:t>
            </w:r>
          </w:p>
          <w:p w:rsidR="009C696B" w:rsidRPr="00F23E6E" w:rsidRDefault="009C696B" w:rsidP="009D58F9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 xml:space="preserve">по ______ </w:t>
            </w:r>
          </w:p>
        </w:tc>
        <w:tc>
          <w:tcPr>
            <w:tcW w:w="156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Всего:</w:t>
            </w:r>
          </w:p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__________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51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17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60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9C696B" w:rsidRPr="009D58F9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0"/>
              </w:rPr>
            </w:pPr>
            <w:r w:rsidRPr="009D58F9">
              <w:rPr>
                <w:rFonts w:ascii="Times New Roman" w:hAnsi="Times New Roman"/>
                <w:sz w:val="20"/>
              </w:rPr>
              <w:t>8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1. Участник обсуждения 1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….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………..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C696B" w:rsidRPr="00D5215B" w:rsidTr="003B75B1">
        <w:tc>
          <w:tcPr>
            <w:tcW w:w="710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23E6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59" w:type="dxa"/>
          </w:tcPr>
          <w:p w:rsidR="009C696B" w:rsidRPr="00F23E6E" w:rsidRDefault="009C696B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F23E6E">
              <w:rPr>
                <w:rFonts w:ascii="Times New Roman" w:hAnsi="Times New Roman"/>
                <w:i/>
                <w:sz w:val="22"/>
                <w:szCs w:val="22"/>
              </w:rPr>
              <w:t>… Участник обсуждения №</w:t>
            </w:r>
          </w:p>
        </w:tc>
        <w:tc>
          <w:tcPr>
            <w:tcW w:w="851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9C696B" w:rsidRPr="00F23E6E" w:rsidRDefault="00275C09" w:rsidP="00F81FE7">
            <w:pPr>
              <w:tabs>
                <w:tab w:val="left" w:pos="993"/>
                <w:tab w:val="left" w:pos="11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9C696B" w:rsidRPr="00D5215B" w:rsidRDefault="009C696B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9C696B" w:rsidRPr="00D5215B" w:rsidRDefault="00F02075" w:rsidP="009C696B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_________________</w:t>
      </w:r>
      <w:r w:rsidR="009C696B" w:rsidRPr="00D5215B">
        <w:rPr>
          <w:rFonts w:ascii="Times New Roman" w:hAnsi="Times New Roman"/>
          <w:sz w:val="24"/>
          <w:szCs w:val="24"/>
        </w:rPr>
        <w:tab/>
      </w:r>
      <w:r w:rsidR="009C696B" w:rsidRPr="00D5215B">
        <w:rPr>
          <w:rFonts w:ascii="Times New Roman" w:hAnsi="Times New Roman"/>
          <w:sz w:val="24"/>
          <w:szCs w:val="24"/>
        </w:rPr>
        <w:tab/>
        <w:t>____</w:t>
      </w:r>
      <w:r w:rsidR="003A331B">
        <w:rPr>
          <w:rFonts w:ascii="Times New Roman" w:hAnsi="Times New Roman"/>
          <w:sz w:val="24"/>
          <w:szCs w:val="24"/>
        </w:rPr>
        <w:t>30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  <w:r w:rsidR="00431945">
        <w:rPr>
          <w:rFonts w:ascii="Times New Roman" w:hAnsi="Times New Roman"/>
          <w:sz w:val="24"/>
          <w:szCs w:val="24"/>
        </w:rPr>
        <w:t>03</w:t>
      </w:r>
      <w:r w:rsidR="001243C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B1364">
        <w:rPr>
          <w:rFonts w:ascii="Times New Roman" w:hAnsi="Times New Roman"/>
          <w:sz w:val="24"/>
          <w:szCs w:val="24"/>
        </w:rPr>
        <w:t>2</w:t>
      </w:r>
      <w:r w:rsidR="00431945">
        <w:rPr>
          <w:rFonts w:ascii="Times New Roman" w:hAnsi="Times New Roman"/>
          <w:sz w:val="24"/>
          <w:szCs w:val="24"/>
        </w:rPr>
        <w:t>1</w:t>
      </w:r>
      <w:r w:rsidR="009C696B" w:rsidRPr="00D5215B">
        <w:rPr>
          <w:rFonts w:ascii="Times New Roman" w:hAnsi="Times New Roman"/>
          <w:sz w:val="24"/>
          <w:szCs w:val="24"/>
        </w:rPr>
        <w:t>__</w:t>
      </w:r>
    </w:p>
    <w:p w:rsidR="00E631D9" w:rsidRPr="006A7533" w:rsidRDefault="009C696B" w:rsidP="003B75B1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(Подпись)                            (Дата)</w:t>
      </w:r>
    </w:p>
    <w:sectPr w:rsidR="00E631D9" w:rsidRPr="006A7533" w:rsidSect="003B75B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66A" w:rsidRDefault="0018466A" w:rsidP="00B90915">
      <w:r>
        <w:separator/>
      </w:r>
    </w:p>
  </w:endnote>
  <w:endnote w:type="continuationSeparator" w:id="0">
    <w:p w:rsidR="0018466A" w:rsidRDefault="0018466A" w:rsidP="00B9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66A" w:rsidRDefault="0018466A" w:rsidP="00B90915">
      <w:r>
        <w:separator/>
      </w:r>
    </w:p>
  </w:footnote>
  <w:footnote w:type="continuationSeparator" w:id="0">
    <w:p w:rsidR="0018466A" w:rsidRDefault="0018466A" w:rsidP="00B909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F"/>
    <w:rsid w:val="0004358C"/>
    <w:rsid w:val="001243C5"/>
    <w:rsid w:val="00154789"/>
    <w:rsid w:val="0015521C"/>
    <w:rsid w:val="0018466A"/>
    <w:rsid w:val="00275C09"/>
    <w:rsid w:val="0031525E"/>
    <w:rsid w:val="00386745"/>
    <w:rsid w:val="0038754B"/>
    <w:rsid w:val="003A331B"/>
    <w:rsid w:val="003B75B1"/>
    <w:rsid w:val="00431945"/>
    <w:rsid w:val="00453194"/>
    <w:rsid w:val="00552111"/>
    <w:rsid w:val="00600777"/>
    <w:rsid w:val="006A7533"/>
    <w:rsid w:val="006B1364"/>
    <w:rsid w:val="00901A32"/>
    <w:rsid w:val="009B071A"/>
    <w:rsid w:val="009C696B"/>
    <w:rsid w:val="009D58F9"/>
    <w:rsid w:val="009F485D"/>
    <w:rsid w:val="00A01695"/>
    <w:rsid w:val="00A60068"/>
    <w:rsid w:val="00B52DA7"/>
    <w:rsid w:val="00B90915"/>
    <w:rsid w:val="00BB1686"/>
    <w:rsid w:val="00BF695F"/>
    <w:rsid w:val="00CD42D6"/>
    <w:rsid w:val="00CD734D"/>
    <w:rsid w:val="00D514FD"/>
    <w:rsid w:val="00E631D9"/>
    <w:rsid w:val="00F02075"/>
    <w:rsid w:val="00F23E6E"/>
    <w:rsid w:val="00FD6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0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0915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9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2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table" w:styleId="a4">
    <w:name w:val="Table Grid"/>
    <w:basedOn w:val="a1"/>
    <w:uiPriority w:val="59"/>
    <w:rsid w:val="006A7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17</cp:revision>
  <cp:lastPrinted>2021-03-31T04:44:00Z</cp:lastPrinted>
  <dcterms:created xsi:type="dcterms:W3CDTF">2017-03-22T23:11:00Z</dcterms:created>
  <dcterms:modified xsi:type="dcterms:W3CDTF">2021-03-31T04:45:00Z</dcterms:modified>
</cp:coreProperties>
</file>