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043A1A">
        <w:rPr>
          <w:b/>
          <w:i/>
          <w:u w:val="single"/>
        </w:rPr>
        <w:t>постановления Администрации «</w:t>
      </w:r>
      <w:r w:rsidR="00043A1A" w:rsidRPr="00043A1A">
        <w:rPr>
          <w:b/>
          <w:i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="00A276AB" w:rsidRPr="00043A1A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AD3F10">
        <w:rPr>
          <w:u w:val="single"/>
        </w:rPr>
        <w:t>2</w:t>
      </w:r>
      <w:r w:rsidR="00043A1A">
        <w:rPr>
          <w:u w:val="single"/>
        </w:rPr>
        <w:t>8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4E07AE">
        <w:rPr>
          <w:u w:val="single"/>
        </w:rPr>
        <w:t>7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4E07AE">
        <w:rPr>
          <w:u w:val="single"/>
        </w:rPr>
        <w:t>0</w:t>
      </w:r>
      <w:r w:rsidR="00043A1A">
        <w:rPr>
          <w:u w:val="single"/>
        </w:rPr>
        <w:t>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03EB">
        <w:rPr>
          <w:u w:val="single"/>
        </w:rPr>
        <w:t>8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043A1A" w:rsidRPr="00B63F47">
          <w:rPr>
            <w:rStyle w:val="ab"/>
          </w:rPr>
          <w:t>http://admmosrednekan.ru/inova_block_documentset/document/347722/</w:t>
        </w:r>
      </w:hyperlink>
      <w:r w:rsidR="00043A1A">
        <w:t xml:space="preserve"> </w:t>
      </w:r>
      <w:r w:rsidR="0090376E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 xml:space="preserve">до </w:t>
      </w:r>
      <w:r w:rsidR="005703EB">
        <w:rPr>
          <w:u w:val="single"/>
        </w:rPr>
        <w:t>0</w:t>
      </w:r>
      <w:r w:rsidR="00043A1A">
        <w:rPr>
          <w:u w:val="single"/>
        </w:rPr>
        <w:t>9</w:t>
      </w:r>
      <w:r w:rsidRPr="006631D5">
        <w:rPr>
          <w:u w:val="single"/>
        </w:rPr>
        <w:t>.0</w:t>
      </w:r>
      <w:r w:rsidR="005703EB">
        <w:rPr>
          <w:u w:val="single"/>
        </w:rPr>
        <w:t>8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Pr="00043A1A" w:rsidRDefault="00F86FEC" w:rsidP="00043A1A">
      <w:pPr>
        <w:jc w:val="both"/>
        <w:rPr>
          <w:rFonts w:ascii="Arial" w:hAnsi="Arial" w:cs="Arial"/>
        </w:rPr>
      </w:pPr>
    </w:p>
    <w:p w:rsidR="00F86FEC" w:rsidRDefault="00F86FEC" w:rsidP="00F86FEC">
      <w:pPr>
        <w:ind w:firstLine="709"/>
        <w:jc w:val="right"/>
      </w:pPr>
      <w:bookmarkStart w:id="0" w:name="_GoBack"/>
      <w:bookmarkEnd w:id="0"/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86" w:rsidRDefault="00B95586" w:rsidP="00922B66">
      <w:r>
        <w:separator/>
      </w:r>
    </w:p>
  </w:endnote>
  <w:endnote w:type="continuationSeparator" w:id="0">
    <w:p w:rsidR="00B95586" w:rsidRDefault="00B95586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86" w:rsidRDefault="00B95586" w:rsidP="00922B66">
      <w:r>
        <w:separator/>
      </w:r>
    </w:p>
  </w:footnote>
  <w:footnote w:type="continuationSeparator" w:id="0">
    <w:p w:rsidR="00B95586" w:rsidRDefault="00B95586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E07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3A1A"/>
    <w:rsid w:val="00054375"/>
    <w:rsid w:val="00072C6C"/>
    <w:rsid w:val="0008081F"/>
    <w:rsid w:val="000A2249"/>
    <w:rsid w:val="000B791D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47BF9"/>
    <w:rsid w:val="001603EE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2F5E2A"/>
    <w:rsid w:val="002F7F5C"/>
    <w:rsid w:val="00354B3B"/>
    <w:rsid w:val="00355C49"/>
    <w:rsid w:val="00372D43"/>
    <w:rsid w:val="00374F65"/>
    <w:rsid w:val="00386C69"/>
    <w:rsid w:val="00387A09"/>
    <w:rsid w:val="00390212"/>
    <w:rsid w:val="003B0EB4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843EA"/>
    <w:rsid w:val="004A6B3C"/>
    <w:rsid w:val="004A7B60"/>
    <w:rsid w:val="004C531F"/>
    <w:rsid w:val="004D2DA8"/>
    <w:rsid w:val="004E07AE"/>
    <w:rsid w:val="004F2A87"/>
    <w:rsid w:val="004F541E"/>
    <w:rsid w:val="004F5A86"/>
    <w:rsid w:val="004F5A91"/>
    <w:rsid w:val="00506C94"/>
    <w:rsid w:val="00507CE6"/>
    <w:rsid w:val="00510E59"/>
    <w:rsid w:val="00511C8F"/>
    <w:rsid w:val="00513537"/>
    <w:rsid w:val="00520466"/>
    <w:rsid w:val="005206D8"/>
    <w:rsid w:val="00525DD9"/>
    <w:rsid w:val="00533454"/>
    <w:rsid w:val="00533AE4"/>
    <w:rsid w:val="0054551A"/>
    <w:rsid w:val="0054654B"/>
    <w:rsid w:val="00560186"/>
    <w:rsid w:val="005604D9"/>
    <w:rsid w:val="0056151F"/>
    <w:rsid w:val="00561934"/>
    <w:rsid w:val="005662F1"/>
    <w:rsid w:val="005703EB"/>
    <w:rsid w:val="0057637A"/>
    <w:rsid w:val="00590317"/>
    <w:rsid w:val="005A57E5"/>
    <w:rsid w:val="005B2098"/>
    <w:rsid w:val="005C01B5"/>
    <w:rsid w:val="005C4985"/>
    <w:rsid w:val="005C4C00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94167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D67BA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A7A35"/>
    <w:rsid w:val="008C3BB3"/>
    <w:rsid w:val="008D2858"/>
    <w:rsid w:val="00901BD0"/>
    <w:rsid w:val="0090376E"/>
    <w:rsid w:val="00907920"/>
    <w:rsid w:val="00911DAC"/>
    <w:rsid w:val="00912696"/>
    <w:rsid w:val="00914539"/>
    <w:rsid w:val="00922B66"/>
    <w:rsid w:val="00930AE0"/>
    <w:rsid w:val="009316C5"/>
    <w:rsid w:val="00931D52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70E36"/>
    <w:rsid w:val="00A81F2C"/>
    <w:rsid w:val="00A909B8"/>
    <w:rsid w:val="00AA6EBA"/>
    <w:rsid w:val="00AA79D5"/>
    <w:rsid w:val="00AC32C0"/>
    <w:rsid w:val="00AC36A9"/>
    <w:rsid w:val="00AC52A5"/>
    <w:rsid w:val="00AD3F10"/>
    <w:rsid w:val="00B03CE6"/>
    <w:rsid w:val="00B10A5B"/>
    <w:rsid w:val="00B442F1"/>
    <w:rsid w:val="00B517D1"/>
    <w:rsid w:val="00B7665A"/>
    <w:rsid w:val="00B95586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34E3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46C9F"/>
    <w:rsid w:val="00D54AC4"/>
    <w:rsid w:val="00D80F3B"/>
    <w:rsid w:val="00D93433"/>
    <w:rsid w:val="00D977C9"/>
    <w:rsid w:val="00DA27F4"/>
    <w:rsid w:val="00DA2E31"/>
    <w:rsid w:val="00DD7803"/>
    <w:rsid w:val="00DE2080"/>
    <w:rsid w:val="00DF0B94"/>
    <w:rsid w:val="00E10894"/>
    <w:rsid w:val="00E201BF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96AA0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0554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47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2</cp:revision>
  <cp:lastPrinted>2019-09-09T04:33:00Z</cp:lastPrinted>
  <dcterms:created xsi:type="dcterms:W3CDTF">2021-07-27T22:08:00Z</dcterms:created>
  <dcterms:modified xsi:type="dcterms:W3CDTF">2021-07-27T22:08:00Z</dcterms:modified>
</cp:coreProperties>
</file>