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7" w:rsidRDefault="00E14B87" w:rsidP="00E14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E14B87" w:rsidRDefault="00E14B87" w:rsidP="00E14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У Н И Ц И П А Л Ь Н О Г О  </w:t>
      </w:r>
      <w:proofErr w:type="spellStart"/>
      <w:r>
        <w:rPr>
          <w:b/>
          <w:bCs/>
          <w:sz w:val="32"/>
          <w:szCs w:val="32"/>
        </w:rPr>
        <w:t>О</w:t>
      </w:r>
      <w:proofErr w:type="spellEnd"/>
      <w:r>
        <w:rPr>
          <w:b/>
          <w:bCs/>
          <w:sz w:val="32"/>
          <w:szCs w:val="32"/>
        </w:rPr>
        <w:t xml:space="preserve"> Б Р А З О В А Н И Я </w:t>
      </w:r>
    </w:p>
    <w:p w:rsidR="00E14B87" w:rsidRDefault="00E14B87" w:rsidP="00E14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 Р Е Д Н Е К А Н С К  И Й   Р А Й О Н»</w:t>
      </w:r>
    </w:p>
    <w:p w:rsidR="00E14B87" w:rsidRDefault="00E14B87" w:rsidP="00E14B87">
      <w:pPr>
        <w:pStyle w:val="1"/>
        <w:tabs>
          <w:tab w:val="num" w:pos="432"/>
        </w:tabs>
        <w:suppressAutoHyphens/>
        <w:spacing w:before="240" w:after="60"/>
        <w:ind w:left="432" w:hanging="43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14B87" w:rsidRDefault="00E14B87" w:rsidP="00E14B87"/>
    <w:p w:rsidR="00E14B87" w:rsidRPr="00B436E2" w:rsidRDefault="00344FB8" w:rsidP="00E14B87">
      <w:pPr>
        <w:ind w:left="432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01.04.2015</w:t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        </w:t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 w:rsidR="00E14B87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38</w:t>
      </w:r>
      <w:r w:rsidR="00E14B87">
        <w:rPr>
          <w:sz w:val="28"/>
          <w:szCs w:val="28"/>
        </w:rPr>
        <w:t>____</w:t>
      </w:r>
    </w:p>
    <w:p w:rsidR="00E14B87" w:rsidRDefault="00E14B87" w:rsidP="00E14B87">
      <w:pPr>
        <w:pStyle w:val="a3"/>
        <w:ind w:right="-144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14B87" w:rsidRPr="0077381E" w:rsidRDefault="00E14B87" w:rsidP="00E14B87">
      <w:pPr>
        <w:pStyle w:val="a3"/>
        <w:ind w:left="-142" w:right="-144"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7EE4" w:rsidRPr="0077381E" w:rsidRDefault="0077381E" w:rsidP="00117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порядка</w:t>
      </w:r>
    </w:p>
    <w:p w:rsidR="003958C6" w:rsidRDefault="0036569E" w:rsidP="00416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назначения руководителя</w:t>
      </w:r>
      <w:r w:rsidR="003958C6">
        <w:rPr>
          <w:b/>
          <w:bCs/>
          <w:sz w:val="28"/>
          <w:szCs w:val="28"/>
        </w:rPr>
        <w:t xml:space="preserve"> муниципальной образовательной организации</w:t>
      </w:r>
    </w:p>
    <w:p w:rsidR="0077381E" w:rsidRDefault="0077381E" w:rsidP="0077381E">
      <w:pPr>
        <w:spacing w:line="360" w:lineRule="auto"/>
        <w:ind w:firstLine="567"/>
        <w:jc w:val="both"/>
        <w:rPr>
          <w:sz w:val="28"/>
          <w:szCs w:val="28"/>
        </w:rPr>
      </w:pPr>
    </w:p>
    <w:p w:rsidR="00201ABD" w:rsidRPr="0060597A" w:rsidRDefault="0077381E" w:rsidP="00783B8A">
      <w:pPr>
        <w:spacing w:line="360" w:lineRule="auto"/>
        <w:ind w:left="-284" w:firstLine="851"/>
        <w:jc w:val="both"/>
        <w:rPr>
          <w:sz w:val="28"/>
          <w:szCs w:val="28"/>
        </w:rPr>
      </w:pPr>
      <w:r w:rsidRPr="0060597A">
        <w:rPr>
          <w:sz w:val="28"/>
          <w:szCs w:val="28"/>
        </w:rPr>
        <w:t>В</w:t>
      </w:r>
      <w:r w:rsidR="0060597A" w:rsidRPr="0060597A">
        <w:rPr>
          <w:sz w:val="28"/>
          <w:szCs w:val="28"/>
        </w:rPr>
        <w:t>о исполнение требований Федерального закона</w:t>
      </w:r>
      <w:r w:rsidRPr="0060597A">
        <w:rPr>
          <w:sz w:val="28"/>
          <w:szCs w:val="28"/>
        </w:rPr>
        <w:t xml:space="preserve"> от </w:t>
      </w:r>
      <w:r w:rsidR="000A3F97" w:rsidRPr="0060597A">
        <w:rPr>
          <w:sz w:val="28"/>
          <w:szCs w:val="28"/>
        </w:rPr>
        <w:t xml:space="preserve">29 декабря </w:t>
      </w:r>
      <w:r w:rsidRPr="0060597A">
        <w:rPr>
          <w:sz w:val="28"/>
          <w:szCs w:val="28"/>
        </w:rPr>
        <w:t>2012 №273-ФЗ «Об образовании в Российской Федерации»,</w:t>
      </w:r>
      <w:r w:rsidR="0060597A" w:rsidRPr="0060597A">
        <w:rPr>
          <w:sz w:val="28"/>
          <w:szCs w:val="28"/>
        </w:rPr>
        <w:t xml:space="preserve"> в соответствии с Положением об Управлении образования администрации муниципального образования «Среднеканский район», утвержденным решением Собрания представителей Среднеканского района от 28.03.2012г. № 06,</w:t>
      </w:r>
      <w:r w:rsidR="00D027EF">
        <w:rPr>
          <w:sz w:val="28"/>
          <w:szCs w:val="28"/>
        </w:rPr>
        <w:t xml:space="preserve"> постановлением а</w:t>
      </w:r>
      <w:r w:rsidR="00D027EF" w:rsidRPr="00201ABD">
        <w:rPr>
          <w:sz w:val="28"/>
          <w:szCs w:val="28"/>
        </w:rPr>
        <w:t>дминистрации МО «Среднеканский район</w:t>
      </w:r>
      <w:r w:rsidR="00D027EF" w:rsidRPr="00D027EF">
        <w:rPr>
          <w:sz w:val="28"/>
          <w:szCs w:val="28"/>
        </w:rPr>
        <w:t>»  от 06.06.2014г. № 105 «Об утверждении порядка создания, реорганизации, ликвидации, осуществления функций и полномочий учредителя муниципального образовательного учреждения Среднеканского района»</w:t>
      </w:r>
    </w:p>
    <w:p w:rsidR="0077381E" w:rsidRPr="00074693" w:rsidRDefault="0077381E" w:rsidP="00201AB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74693">
        <w:rPr>
          <w:b/>
          <w:bCs/>
          <w:sz w:val="28"/>
          <w:szCs w:val="28"/>
        </w:rPr>
        <w:t>п о с т а н о в л я ю:</w:t>
      </w:r>
    </w:p>
    <w:p w:rsidR="00451F24" w:rsidRPr="00201ABD" w:rsidRDefault="0077381E" w:rsidP="00783B8A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 w:rsidRPr="00FB3C3C">
        <w:rPr>
          <w:sz w:val="28"/>
          <w:szCs w:val="28"/>
        </w:rPr>
        <w:t>Утвердить</w:t>
      </w:r>
      <w:r w:rsidR="00F75726" w:rsidRPr="00FB3C3C">
        <w:rPr>
          <w:sz w:val="28"/>
          <w:szCs w:val="28"/>
        </w:rPr>
        <w:t xml:space="preserve"> прилагаемый </w:t>
      </w:r>
      <w:r w:rsidR="00F75726" w:rsidRPr="00FB3C3C">
        <w:rPr>
          <w:bCs/>
          <w:sz w:val="28"/>
          <w:szCs w:val="28"/>
        </w:rPr>
        <w:t>Порядок</w:t>
      </w:r>
      <w:r w:rsidR="00850216">
        <w:rPr>
          <w:bCs/>
          <w:sz w:val="28"/>
          <w:szCs w:val="28"/>
        </w:rPr>
        <w:t xml:space="preserve"> </w:t>
      </w:r>
      <w:r w:rsidR="00201ABD" w:rsidRPr="00201ABD">
        <w:rPr>
          <w:bCs/>
          <w:sz w:val="28"/>
          <w:szCs w:val="28"/>
        </w:rPr>
        <w:t>назначения руководителя муниципальной образовательной организации</w:t>
      </w:r>
      <w:r w:rsidR="00201ABD">
        <w:rPr>
          <w:bCs/>
          <w:sz w:val="28"/>
          <w:szCs w:val="28"/>
        </w:rPr>
        <w:t>.</w:t>
      </w:r>
    </w:p>
    <w:p w:rsidR="007D0994" w:rsidRDefault="00451F24" w:rsidP="00783B8A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(Кондратенкова И.А.) обеспечить выполнение утвержденного Порядка в подведомственных муниципальных образовательны</w:t>
      </w:r>
      <w:r w:rsidR="0041689F">
        <w:rPr>
          <w:sz w:val="28"/>
          <w:szCs w:val="28"/>
        </w:rPr>
        <w:t>х организациях</w:t>
      </w:r>
      <w:r>
        <w:rPr>
          <w:sz w:val="28"/>
          <w:szCs w:val="28"/>
        </w:rPr>
        <w:t xml:space="preserve">. </w:t>
      </w:r>
    </w:p>
    <w:p w:rsidR="009926AA" w:rsidRPr="007D0994" w:rsidRDefault="0077381E" w:rsidP="00783B8A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 w:rsidRPr="007D099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F75726" w:rsidRPr="007D0994">
        <w:rPr>
          <w:sz w:val="28"/>
          <w:szCs w:val="28"/>
        </w:rPr>
        <w:t xml:space="preserve"> администрации</w:t>
      </w:r>
      <w:r w:rsidRPr="007D0994">
        <w:rPr>
          <w:sz w:val="28"/>
          <w:szCs w:val="28"/>
        </w:rPr>
        <w:t>, управляющего делами администрации муниципального образования «Среднеканский район» Герасимову О.Н.</w:t>
      </w:r>
    </w:p>
    <w:p w:rsidR="0077381E" w:rsidRPr="00F75726" w:rsidRDefault="00451F24" w:rsidP="00783B8A">
      <w:pPr>
        <w:widowControl/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6AA">
        <w:rPr>
          <w:sz w:val="28"/>
          <w:szCs w:val="28"/>
        </w:rPr>
        <w:t xml:space="preserve">.   </w:t>
      </w:r>
      <w:r w:rsidR="0077381E" w:rsidRPr="00F75726">
        <w:rPr>
          <w:sz w:val="28"/>
          <w:szCs w:val="28"/>
        </w:rPr>
        <w:t>Настоящее постановление подлежит официальному опубликованию в районной газете «Новая Колыма. Вести».</w:t>
      </w:r>
    </w:p>
    <w:p w:rsidR="0077381E" w:rsidRPr="00074693" w:rsidRDefault="0077381E" w:rsidP="00734B4B">
      <w:pPr>
        <w:rPr>
          <w:sz w:val="28"/>
          <w:szCs w:val="28"/>
        </w:rPr>
      </w:pPr>
    </w:p>
    <w:p w:rsidR="0077381E" w:rsidRPr="00074693" w:rsidRDefault="00201ABD" w:rsidP="00D027EF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381E" w:rsidRPr="00074693" w:rsidRDefault="0077381E" w:rsidP="00D027EF">
      <w:pPr>
        <w:ind w:left="-567" w:firstLine="425"/>
        <w:rPr>
          <w:sz w:val="28"/>
          <w:szCs w:val="28"/>
        </w:rPr>
      </w:pPr>
      <w:r w:rsidRPr="00074693">
        <w:rPr>
          <w:sz w:val="28"/>
          <w:szCs w:val="28"/>
        </w:rPr>
        <w:t xml:space="preserve">МО «Среднеканский район»                                    </w:t>
      </w:r>
      <w:r w:rsidR="00201ABD">
        <w:rPr>
          <w:sz w:val="28"/>
          <w:szCs w:val="28"/>
        </w:rPr>
        <w:t>А.Н.Таланов</w:t>
      </w:r>
    </w:p>
    <w:p w:rsidR="00783B8A" w:rsidRDefault="00783B8A" w:rsidP="0077381E">
      <w:pPr>
        <w:ind w:left="-567"/>
        <w:rPr>
          <w:sz w:val="22"/>
          <w:szCs w:val="22"/>
        </w:rPr>
      </w:pPr>
    </w:p>
    <w:p w:rsidR="0077381E" w:rsidRDefault="0077381E" w:rsidP="0077381E">
      <w:pPr>
        <w:ind w:left="-567"/>
        <w:rPr>
          <w:sz w:val="22"/>
          <w:szCs w:val="22"/>
        </w:rPr>
      </w:pPr>
      <w:r w:rsidRPr="00074693">
        <w:rPr>
          <w:sz w:val="22"/>
          <w:szCs w:val="22"/>
        </w:rPr>
        <w:t>Исполнитель: Кондратенкова И.А.</w:t>
      </w:r>
    </w:p>
    <w:p w:rsidR="000B75A7" w:rsidRPr="00074693" w:rsidRDefault="000B75A7" w:rsidP="000B75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B75A7" w:rsidRPr="00074693" w:rsidRDefault="000B75A7" w:rsidP="000B75A7">
      <w:pPr>
        <w:pStyle w:val="1"/>
        <w:ind w:left="5664"/>
        <w:jc w:val="right"/>
        <w:rPr>
          <w:b w:val="0"/>
          <w:bCs w:val="0"/>
        </w:rPr>
      </w:pPr>
      <w:r w:rsidRPr="00074693">
        <w:rPr>
          <w:b w:val="0"/>
          <w:bCs w:val="0"/>
        </w:rPr>
        <w:t>УТВЕРЖДЕНО</w:t>
      </w:r>
    </w:p>
    <w:p w:rsidR="000B75A7" w:rsidRDefault="000B75A7" w:rsidP="000B75A7">
      <w:pPr>
        <w:jc w:val="right"/>
        <w:rPr>
          <w:sz w:val="24"/>
          <w:szCs w:val="24"/>
        </w:rPr>
      </w:pPr>
      <w:r w:rsidRPr="00074693">
        <w:rPr>
          <w:sz w:val="24"/>
          <w:szCs w:val="24"/>
        </w:rPr>
        <w:t>Постановлением</w:t>
      </w:r>
      <w:r w:rsidR="00D027EF">
        <w:rPr>
          <w:sz w:val="24"/>
          <w:szCs w:val="24"/>
        </w:rPr>
        <w:t xml:space="preserve"> </w:t>
      </w:r>
      <w:r w:rsidRPr="0007469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 «Среднеканский район» </w:t>
      </w:r>
    </w:p>
    <w:p w:rsidR="0041689F" w:rsidRPr="0041689F" w:rsidRDefault="00451F24" w:rsidP="0041689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44FB8">
        <w:rPr>
          <w:sz w:val="24"/>
          <w:szCs w:val="24"/>
          <w:u w:val="single"/>
        </w:rPr>
        <w:t>01.04.2015г.</w:t>
      </w:r>
      <w:r w:rsidR="000B75A7">
        <w:rPr>
          <w:sz w:val="24"/>
          <w:szCs w:val="24"/>
        </w:rPr>
        <w:t xml:space="preserve"> № _</w:t>
      </w:r>
      <w:r w:rsidR="00344FB8">
        <w:rPr>
          <w:sz w:val="24"/>
          <w:szCs w:val="24"/>
          <w:u w:val="single"/>
        </w:rPr>
        <w:t>38</w:t>
      </w:r>
      <w:r w:rsidR="000B75A7">
        <w:rPr>
          <w:sz w:val="24"/>
          <w:szCs w:val="24"/>
        </w:rPr>
        <w:t>____</w:t>
      </w:r>
    </w:p>
    <w:p w:rsidR="0041689F" w:rsidRDefault="0041689F" w:rsidP="0036569E">
      <w:pPr>
        <w:shd w:val="clear" w:color="auto" w:fill="FFFFFF"/>
        <w:spacing w:line="326" w:lineRule="exact"/>
        <w:rPr>
          <w:b/>
          <w:bCs/>
          <w:color w:val="000000"/>
          <w:spacing w:val="-8"/>
          <w:sz w:val="28"/>
          <w:szCs w:val="28"/>
        </w:rPr>
      </w:pPr>
    </w:p>
    <w:p w:rsidR="0041689F" w:rsidRDefault="0041689F" w:rsidP="00B04F7B">
      <w:pPr>
        <w:shd w:val="clear" w:color="auto" w:fill="FFFFFF"/>
        <w:spacing w:line="326" w:lineRule="exact"/>
        <w:ind w:left="-426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77381E" w:rsidRPr="0077381E" w:rsidRDefault="0077381E" w:rsidP="007D7978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6569E" w:rsidRDefault="0036569E" w:rsidP="00365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назначения руководителя муниципальной образовательной организации</w:t>
      </w:r>
    </w:p>
    <w:p w:rsidR="0041689F" w:rsidRDefault="0041689F" w:rsidP="00451F24">
      <w:pPr>
        <w:jc w:val="center"/>
        <w:rPr>
          <w:b/>
          <w:bCs/>
          <w:sz w:val="28"/>
          <w:szCs w:val="28"/>
        </w:rPr>
      </w:pPr>
    </w:p>
    <w:p w:rsidR="00201ABD" w:rsidRPr="00201ABD" w:rsidRDefault="00201ABD" w:rsidP="00201ABD">
      <w:pPr>
        <w:pStyle w:val="ab"/>
        <w:numPr>
          <w:ilvl w:val="1"/>
          <w:numId w:val="45"/>
        </w:numPr>
        <w:ind w:left="-567" w:firstLine="567"/>
        <w:jc w:val="both"/>
        <w:rPr>
          <w:sz w:val="28"/>
          <w:szCs w:val="28"/>
        </w:rPr>
      </w:pPr>
      <w:r w:rsidRPr="00201ABD">
        <w:rPr>
          <w:bCs/>
          <w:sz w:val="28"/>
          <w:szCs w:val="28"/>
        </w:rPr>
        <w:t xml:space="preserve">Порядок назначения руководителя муниципальной образовательной организации (далее – Порядок) </w:t>
      </w:r>
      <w:r w:rsidRPr="00201ABD">
        <w:rPr>
          <w:sz w:val="28"/>
          <w:szCs w:val="28"/>
        </w:rPr>
        <w:t xml:space="preserve">разработан в соответствии с Федеральным законом от 29 декабря 2012 №273-ФЗ «Об образовании в Российской Федерации», </w:t>
      </w:r>
      <w:r w:rsidR="0060597A" w:rsidRPr="0060597A">
        <w:rPr>
          <w:sz w:val="28"/>
          <w:szCs w:val="28"/>
        </w:rPr>
        <w:t>Положением об Управлении образования администрации муниципального образования «Среднеканский район», утвержденным решением Собрания представителей Среднеканского района от 28.03.2012г. № 06</w:t>
      </w:r>
      <w:r w:rsidR="0060597A">
        <w:rPr>
          <w:sz w:val="28"/>
          <w:szCs w:val="28"/>
        </w:rPr>
        <w:t>,</w:t>
      </w:r>
      <w:r w:rsidRPr="00201ABD">
        <w:rPr>
          <w:sz w:val="28"/>
          <w:szCs w:val="28"/>
        </w:rPr>
        <w:t xml:space="preserve"> постановлением </w:t>
      </w:r>
      <w:r w:rsidR="00D027EF">
        <w:rPr>
          <w:sz w:val="28"/>
          <w:szCs w:val="28"/>
        </w:rPr>
        <w:t>а</w:t>
      </w:r>
      <w:r w:rsidRPr="00201ABD">
        <w:rPr>
          <w:sz w:val="28"/>
          <w:szCs w:val="28"/>
        </w:rPr>
        <w:t>дминистрации МО «Среднеканский район</w:t>
      </w:r>
      <w:r w:rsidRPr="00D027EF">
        <w:rPr>
          <w:sz w:val="28"/>
          <w:szCs w:val="28"/>
        </w:rPr>
        <w:t xml:space="preserve">»  от 06.06.2014г. № 105 «Об утверждении порядка создания, реорганизации, ликвидации, осуществления функций и полномочий учредителя муниципального образовательного учреждения Среднеканского района» и определяет процедуру </w:t>
      </w:r>
      <w:r w:rsidRPr="00D027EF">
        <w:rPr>
          <w:bCs/>
          <w:sz w:val="28"/>
          <w:szCs w:val="28"/>
        </w:rPr>
        <w:t xml:space="preserve">назначения </w:t>
      </w:r>
      <w:r w:rsidRPr="00201ABD">
        <w:rPr>
          <w:bCs/>
          <w:sz w:val="28"/>
          <w:szCs w:val="28"/>
        </w:rPr>
        <w:t xml:space="preserve">руководителя </w:t>
      </w:r>
      <w:r w:rsidR="005F1D4C">
        <w:rPr>
          <w:sz w:val="28"/>
          <w:szCs w:val="28"/>
        </w:rPr>
        <w:t xml:space="preserve">муниципальной </w:t>
      </w:r>
      <w:r w:rsidRPr="00201ABD">
        <w:rPr>
          <w:sz w:val="28"/>
          <w:szCs w:val="28"/>
        </w:rPr>
        <w:t>образователь</w:t>
      </w:r>
      <w:r w:rsidR="005F1D4C">
        <w:rPr>
          <w:sz w:val="28"/>
          <w:szCs w:val="28"/>
        </w:rPr>
        <w:t>ной организации</w:t>
      </w:r>
      <w:r w:rsidRPr="00201ABD">
        <w:rPr>
          <w:sz w:val="28"/>
          <w:szCs w:val="28"/>
        </w:rPr>
        <w:t>,</w:t>
      </w:r>
      <w:r w:rsidR="005F1D4C">
        <w:rPr>
          <w:sz w:val="28"/>
          <w:szCs w:val="28"/>
        </w:rPr>
        <w:t xml:space="preserve"> подведомственной</w:t>
      </w:r>
      <w:r w:rsidRPr="00201ABD">
        <w:rPr>
          <w:sz w:val="28"/>
          <w:szCs w:val="28"/>
        </w:rPr>
        <w:t xml:space="preserve"> Управлению образования администрации муниципального образования «Среднеканский район» </w:t>
      </w:r>
      <w:r w:rsidR="00A0188D">
        <w:rPr>
          <w:sz w:val="28"/>
          <w:szCs w:val="28"/>
        </w:rPr>
        <w:t xml:space="preserve">(далее – </w:t>
      </w:r>
      <w:r w:rsidR="00013C38">
        <w:rPr>
          <w:sz w:val="28"/>
          <w:szCs w:val="28"/>
        </w:rPr>
        <w:t>руководитель</w:t>
      </w:r>
      <w:r w:rsidR="00A0188D">
        <w:rPr>
          <w:sz w:val="28"/>
          <w:szCs w:val="28"/>
        </w:rPr>
        <w:t>).</w:t>
      </w:r>
    </w:p>
    <w:p w:rsidR="0036569E" w:rsidRPr="00213035" w:rsidRDefault="00013C38" w:rsidP="005F1D4C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F1D4C">
        <w:rPr>
          <w:sz w:val="28"/>
          <w:szCs w:val="28"/>
        </w:rPr>
        <w:t>(директор, заведующий</w:t>
      </w:r>
      <w:r w:rsidR="005F1D4C" w:rsidRPr="005F1D4C">
        <w:rPr>
          <w:sz w:val="28"/>
          <w:szCs w:val="28"/>
        </w:rPr>
        <w:t>)</w:t>
      </w:r>
      <w:r w:rsidR="00D027EF">
        <w:rPr>
          <w:sz w:val="28"/>
          <w:szCs w:val="28"/>
        </w:rPr>
        <w:t xml:space="preserve"> </w:t>
      </w:r>
      <w:r w:rsidR="005F1D4C" w:rsidRPr="005F1D4C">
        <w:rPr>
          <w:sz w:val="28"/>
          <w:szCs w:val="28"/>
        </w:rPr>
        <w:t>является е</w:t>
      </w:r>
      <w:r w:rsidR="0036569E" w:rsidRPr="005F1D4C">
        <w:rPr>
          <w:sz w:val="28"/>
          <w:szCs w:val="28"/>
        </w:rPr>
        <w:t xml:space="preserve">диноличным исполнительным органом </w:t>
      </w:r>
      <w:r>
        <w:rPr>
          <w:sz w:val="28"/>
          <w:szCs w:val="28"/>
        </w:rPr>
        <w:t xml:space="preserve">муниципальной </w:t>
      </w:r>
      <w:r w:rsidR="0036569E" w:rsidRPr="005F1D4C">
        <w:rPr>
          <w:sz w:val="28"/>
          <w:szCs w:val="28"/>
        </w:rPr>
        <w:t xml:space="preserve">образовательной организации, который осуществляет текущее руководство </w:t>
      </w:r>
      <w:r>
        <w:rPr>
          <w:sz w:val="28"/>
          <w:szCs w:val="28"/>
        </w:rPr>
        <w:t xml:space="preserve">её </w:t>
      </w:r>
      <w:r w:rsidR="0036569E" w:rsidRPr="005F1D4C">
        <w:rPr>
          <w:sz w:val="28"/>
          <w:szCs w:val="28"/>
        </w:rPr>
        <w:t>деятельностью</w:t>
      </w:r>
      <w:r w:rsidR="00B1005E">
        <w:rPr>
          <w:sz w:val="28"/>
          <w:szCs w:val="28"/>
        </w:rPr>
        <w:t xml:space="preserve">, </w:t>
      </w:r>
      <w:r w:rsidR="00B1005E" w:rsidRPr="00B1005E">
        <w:rPr>
          <w:sz w:val="28"/>
          <w:szCs w:val="28"/>
        </w:rPr>
        <w:t>определяет страт</w:t>
      </w:r>
      <w:r w:rsidR="00B83DEB">
        <w:rPr>
          <w:sz w:val="28"/>
          <w:szCs w:val="28"/>
        </w:rPr>
        <w:t>е</w:t>
      </w:r>
      <w:r w:rsidR="00B83DEB">
        <w:rPr>
          <w:sz w:val="28"/>
          <w:szCs w:val="28"/>
        </w:rPr>
        <w:softHyphen/>
        <w:t xml:space="preserve">гию, цели и задачи развития </w:t>
      </w:r>
      <w:r w:rsidR="00B1005E" w:rsidRPr="00B1005E">
        <w:rPr>
          <w:sz w:val="28"/>
          <w:szCs w:val="28"/>
        </w:rPr>
        <w:t xml:space="preserve">муниципальной </w:t>
      </w:r>
      <w:r w:rsidR="0036569E" w:rsidRPr="00B1005E">
        <w:rPr>
          <w:sz w:val="28"/>
          <w:szCs w:val="28"/>
        </w:rPr>
        <w:t>образовательной организации</w:t>
      </w:r>
      <w:r w:rsidR="00B1005E" w:rsidRPr="00B1005E">
        <w:rPr>
          <w:sz w:val="28"/>
          <w:szCs w:val="28"/>
        </w:rPr>
        <w:t>, принимает решения</w:t>
      </w:r>
      <w:r w:rsidR="00B1005E">
        <w:rPr>
          <w:sz w:val="28"/>
          <w:szCs w:val="28"/>
        </w:rPr>
        <w:t xml:space="preserve"> о программ</w:t>
      </w:r>
      <w:r w:rsidR="00B1005E">
        <w:rPr>
          <w:sz w:val="28"/>
          <w:szCs w:val="28"/>
        </w:rPr>
        <w:softHyphen/>
        <w:t>ном планировании её</w:t>
      </w:r>
      <w:r w:rsidR="00B1005E" w:rsidRPr="00B1005E">
        <w:rPr>
          <w:sz w:val="28"/>
          <w:szCs w:val="28"/>
        </w:rPr>
        <w:t xml:space="preserve"> работы, участии муниципальной </w:t>
      </w:r>
      <w:r w:rsidR="0036569E" w:rsidRPr="00B1005E">
        <w:rPr>
          <w:sz w:val="28"/>
          <w:szCs w:val="28"/>
        </w:rPr>
        <w:t>образовательной организации</w:t>
      </w:r>
      <w:r w:rsidR="00B1005E" w:rsidRPr="00B1005E">
        <w:rPr>
          <w:sz w:val="28"/>
          <w:szCs w:val="28"/>
        </w:rPr>
        <w:t xml:space="preserve"> в различных програм</w:t>
      </w:r>
      <w:r w:rsidR="00B1005E" w:rsidRPr="00B1005E">
        <w:rPr>
          <w:sz w:val="28"/>
          <w:szCs w:val="28"/>
        </w:rPr>
        <w:softHyphen/>
        <w:t>мах и проектах</w:t>
      </w:r>
      <w:r w:rsidR="00213035">
        <w:rPr>
          <w:sz w:val="28"/>
          <w:szCs w:val="28"/>
        </w:rPr>
        <w:t>.</w:t>
      </w:r>
    </w:p>
    <w:p w:rsidR="003C243B" w:rsidRDefault="00213035" w:rsidP="00D97D79">
      <w:pPr>
        <w:pStyle w:val="ab"/>
        <w:numPr>
          <w:ilvl w:val="1"/>
          <w:numId w:val="45"/>
        </w:numPr>
        <w:ind w:left="-426" w:firstLine="426"/>
        <w:jc w:val="both"/>
        <w:rPr>
          <w:color w:val="000000"/>
          <w:sz w:val="28"/>
          <w:szCs w:val="28"/>
        </w:rPr>
      </w:pPr>
      <w:r w:rsidRPr="00213035">
        <w:rPr>
          <w:color w:val="000000"/>
          <w:sz w:val="28"/>
          <w:szCs w:val="28"/>
        </w:rPr>
        <w:t>Руководитель относится к категории педагогиче</w:t>
      </w:r>
      <w:r w:rsidRPr="00213035">
        <w:rPr>
          <w:color w:val="000000"/>
          <w:sz w:val="28"/>
          <w:szCs w:val="28"/>
        </w:rPr>
        <w:softHyphen/>
        <w:t>ских работников</w:t>
      </w:r>
      <w:r w:rsidR="00D027EF">
        <w:rPr>
          <w:color w:val="000000"/>
          <w:sz w:val="28"/>
          <w:szCs w:val="28"/>
        </w:rPr>
        <w:t xml:space="preserve"> и обладает</w:t>
      </w:r>
      <w:r w:rsidRPr="00213035">
        <w:rPr>
          <w:color w:val="000000"/>
          <w:sz w:val="28"/>
          <w:szCs w:val="28"/>
        </w:rPr>
        <w:t xml:space="preserve"> права</w:t>
      </w:r>
      <w:r w:rsidR="00D027EF">
        <w:rPr>
          <w:color w:val="000000"/>
          <w:sz w:val="28"/>
          <w:szCs w:val="28"/>
        </w:rPr>
        <w:t>ми, социальными гарантиями и мерами</w:t>
      </w:r>
      <w:r w:rsidRPr="00213035">
        <w:rPr>
          <w:color w:val="000000"/>
          <w:sz w:val="28"/>
          <w:szCs w:val="28"/>
        </w:rPr>
        <w:t xml:space="preserve"> социальной поддержки</w:t>
      </w:r>
      <w:r w:rsidR="00D027EF">
        <w:rPr>
          <w:color w:val="000000"/>
          <w:sz w:val="28"/>
          <w:szCs w:val="28"/>
        </w:rPr>
        <w:t>, предусмотренными</w:t>
      </w:r>
      <w:r w:rsidR="009236D4" w:rsidRPr="003C243B">
        <w:rPr>
          <w:sz w:val="28"/>
          <w:szCs w:val="28"/>
        </w:rPr>
        <w:t xml:space="preserve"> для педагогических работников пунктами 3 и 5 части 5 и частью 8 статьи 47  Федерального закона</w:t>
      </w:r>
      <w:r w:rsidR="009236D4">
        <w:rPr>
          <w:sz w:val="28"/>
          <w:szCs w:val="28"/>
        </w:rPr>
        <w:t xml:space="preserve"> </w:t>
      </w:r>
      <w:r w:rsidR="009236D4" w:rsidRPr="003C243B">
        <w:rPr>
          <w:sz w:val="28"/>
          <w:szCs w:val="28"/>
        </w:rPr>
        <w:t>от 29 декабря 2012 №</w:t>
      </w:r>
      <w:r w:rsidR="009236D4">
        <w:rPr>
          <w:sz w:val="28"/>
          <w:szCs w:val="28"/>
        </w:rPr>
        <w:t xml:space="preserve"> </w:t>
      </w:r>
      <w:r w:rsidR="009236D4" w:rsidRPr="003C243B">
        <w:rPr>
          <w:sz w:val="28"/>
          <w:szCs w:val="28"/>
        </w:rPr>
        <w:t>273-ФЗ «Об образовании в Российской Федерации»</w:t>
      </w:r>
      <w:r w:rsidR="00D97D79">
        <w:rPr>
          <w:sz w:val="28"/>
          <w:szCs w:val="28"/>
        </w:rPr>
        <w:t xml:space="preserve">. </w:t>
      </w:r>
    </w:p>
    <w:p w:rsidR="003C243B" w:rsidRPr="003C243B" w:rsidRDefault="00013C38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3C243B">
        <w:rPr>
          <w:sz w:val="28"/>
          <w:szCs w:val="28"/>
        </w:rPr>
        <w:t xml:space="preserve">Руководитель </w:t>
      </w:r>
      <w:r w:rsidR="00AB5091" w:rsidRPr="003C243B">
        <w:rPr>
          <w:sz w:val="28"/>
          <w:szCs w:val="28"/>
        </w:rPr>
        <w:t>в соответствии с законодате</w:t>
      </w:r>
      <w:r w:rsidR="00A0188D" w:rsidRPr="003C243B">
        <w:rPr>
          <w:sz w:val="28"/>
          <w:szCs w:val="28"/>
        </w:rPr>
        <w:t>льством Российской Федерации и У</w:t>
      </w:r>
      <w:r w:rsidR="00AB5091" w:rsidRPr="003C243B">
        <w:rPr>
          <w:sz w:val="28"/>
          <w:szCs w:val="28"/>
        </w:rPr>
        <w:t>ста</w:t>
      </w:r>
      <w:r w:rsidR="005F1D4C" w:rsidRPr="003C243B">
        <w:rPr>
          <w:sz w:val="28"/>
          <w:szCs w:val="28"/>
        </w:rPr>
        <w:t xml:space="preserve">вом </w:t>
      </w:r>
      <w:r w:rsidRPr="003C243B">
        <w:rPr>
          <w:sz w:val="28"/>
          <w:szCs w:val="28"/>
        </w:rPr>
        <w:t xml:space="preserve">муниципальной </w:t>
      </w:r>
      <w:r w:rsidR="005F1D4C" w:rsidRPr="003C243B">
        <w:rPr>
          <w:sz w:val="28"/>
          <w:szCs w:val="28"/>
        </w:rPr>
        <w:t>образовательной организации</w:t>
      </w:r>
      <w:r w:rsidR="00AB5091" w:rsidRPr="003C243B">
        <w:rPr>
          <w:sz w:val="28"/>
          <w:szCs w:val="28"/>
        </w:rPr>
        <w:t xml:space="preserve"> назначается </w:t>
      </w:r>
      <w:r w:rsidR="00410F4A">
        <w:rPr>
          <w:sz w:val="28"/>
          <w:szCs w:val="28"/>
        </w:rPr>
        <w:t xml:space="preserve">Управлением образования администрации муниципального образования «Среднеканский район», выполняющим функции и полномочия </w:t>
      </w:r>
      <w:r w:rsidR="00AB5091" w:rsidRPr="003C243B">
        <w:rPr>
          <w:sz w:val="28"/>
          <w:szCs w:val="28"/>
        </w:rPr>
        <w:t>учредите</w:t>
      </w:r>
      <w:r w:rsidR="00410F4A">
        <w:rPr>
          <w:sz w:val="28"/>
          <w:szCs w:val="28"/>
        </w:rPr>
        <w:t>ля</w:t>
      </w:r>
      <w:r w:rsidR="005F1D4C" w:rsidRPr="003C243B">
        <w:rPr>
          <w:sz w:val="28"/>
          <w:szCs w:val="28"/>
        </w:rPr>
        <w:t xml:space="preserve"> </w:t>
      </w:r>
      <w:r w:rsidRPr="003C243B">
        <w:rPr>
          <w:sz w:val="28"/>
          <w:szCs w:val="28"/>
        </w:rPr>
        <w:t xml:space="preserve">муниципальной </w:t>
      </w:r>
      <w:r w:rsidR="00CC53C4" w:rsidRPr="003C243B">
        <w:rPr>
          <w:sz w:val="28"/>
          <w:szCs w:val="28"/>
        </w:rPr>
        <w:t>образовательной организации</w:t>
      </w:r>
      <w:r w:rsidR="00410F4A">
        <w:rPr>
          <w:sz w:val="28"/>
          <w:szCs w:val="28"/>
        </w:rPr>
        <w:t>,</w:t>
      </w:r>
      <w:r w:rsidR="00D027EF">
        <w:rPr>
          <w:sz w:val="28"/>
          <w:szCs w:val="28"/>
        </w:rPr>
        <w:t xml:space="preserve"> </w:t>
      </w:r>
      <w:r w:rsidR="009236D4">
        <w:rPr>
          <w:sz w:val="28"/>
          <w:szCs w:val="28"/>
        </w:rPr>
        <w:t>по согласованию с главой муниципального образования «Среднеканский район»</w:t>
      </w:r>
      <w:r w:rsidR="00CC53C4" w:rsidRPr="003C243B">
        <w:rPr>
          <w:sz w:val="28"/>
          <w:szCs w:val="28"/>
        </w:rPr>
        <w:t>.</w:t>
      </w:r>
    </w:p>
    <w:p w:rsidR="00AB5091" w:rsidRPr="003C243B" w:rsidRDefault="00AB5091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3C243B">
        <w:rPr>
          <w:sz w:val="28"/>
          <w:szCs w:val="28"/>
        </w:rPr>
        <w:t>Канд</w:t>
      </w:r>
      <w:r w:rsidR="00013C38" w:rsidRPr="003C243B">
        <w:rPr>
          <w:sz w:val="28"/>
          <w:szCs w:val="28"/>
        </w:rPr>
        <w:t xml:space="preserve">идаты на должность руководителя </w:t>
      </w:r>
      <w:r w:rsidRPr="003C243B">
        <w:rPr>
          <w:sz w:val="28"/>
          <w:szCs w:val="28"/>
        </w:rPr>
        <w:t>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AB5091" w:rsidRPr="003C243B" w:rsidRDefault="00AB5091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3C243B">
        <w:rPr>
          <w:sz w:val="28"/>
          <w:szCs w:val="28"/>
        </w:rPr>
        <w:t>Запрещается занятие должности руководителя лицами, которые не допускаются к педагогической деятельности по основаниям, установленным трудовым законодательством.</w:t>
      </w:r>
    </w:p>
    <w:p w:rsidR="003C243B" w:rsidRPr="003C243B" w:rsidRDefault="00AB5091" w:rsidP="003C243B">
      <w:pPr>
        <w:pStyle w:val="ab"/>
        <w:numPr>
          <w:ilvl w:val="1"/>
          <w:numId w:val="45"/>
        </w:numPr>
        <w:ind w:left="-426" w:firstLine="426"/>
        <w:jc w:val="both"/>
        <w:rPr>
          <w:sz w:val="28"/>
          <w:szCs w:val="28"/>
        </w:rPr>
      </w:pPr>
      <w:r w:rsidRPr="003C243B">
        <w:rPr>
          <w:sz w:val="28"/>
          <w:szCs w:val="28"/>
        </w:rPr>
        <w:lastRenderedPageBreak/>
        <w:t xml:space="preserve">Кандидаты на должность руководителя </w:t>
      </w:r>
      <w:r w:rsidR="00570BA5" w:rsidRPr="003C243B">
        <w:rPr>
          <w:sz w:val="28"/>
          <w:szCs w:val="28"/>
        </w:rPr>
        <w:t>пр</w:t>
      </w:r>
      <w:r w:rsidRPr="003C243B">
        <w:rPr>
          <w:sz w:val="28"/>
          <w:szCs w:val="28"/>
        </w:rPr>
        <w:t>оходят обязательную аттестацию</w:t>
      </w:r>
      <w:r w:rsidR="00D027EF">
        <w:rPr>
          <w:sz w:val="28"/>
          <w:szCs w:val="28"/>
        </w:rPr>
        <w:t xml:space="preserve"> </w:t>
      </w:r>
      <w:r w:rsidR="00570BA5" w:rsidRPr="003C243B">
        <w:rPr>
          <w:sz w:val="28"/>
          <w:szCs w:val="28"/>
        </w:rPr>
        <w:t>на соответствие должности руководителя при назначении на должность. Порядок и сроки проведения аттестации кандидатов на должность руководителя устанавливаются учредителем муниципальной образовательной организации.</w:t>
      </w:r>
      <w:r w:rsidR="00D027EF">
        <w:rPr>
          <w:sz w:val="28"/>
          <w:szCs w:val="28"/>
        </w:rPr>
        <w:t xml:space="preserve"> </w:t>
      </w:r>
      <w:r w:rsidR="00570BA5" w:rsidRPr="003C243B">
        <w:rPr>
          <w:sz w:val="28"/>
          <w:szCs w:val="28"/>
        </w:rPr>
        <w:t xml:space="preserve">Распорядительный акт учредителя муниципальной образовательной организации </w:t>
      </w:r>
      <w:r w:rsidR="00D027EF">
        <w:rPr>
          <w:sz w:val="28"/>
          <w:szCs w:val="28"/>
        </w:rPr>
        <w:t>(приказ Управления образования администрации</w:t>
      </w:r>
      <w:r w:rsidR="00D027EF" w:rsidRPr="00D027EF">
        <w:rPr>
          <w:sz w:val="28"/>
          <w:szCs w:val="28"/>
        </w:rPr>
        <w:t xml:space="preserve"> </w:t>
      </w:r>
      <w:r w:rsidR="00D027EF">
        <w:rPr>
          <w:sz w:val="28"/>
          <w:szCs w:val="28"/>
        </w:rPr>
        <w:t xml:space="preserve">муниципального образования «Среднеканский район») </w:t>
      </w:r>
      <w:r w:rsidR="00570BA5" w:rsidRPr="003C243B">
        <w:rPr>
          <w:sz w:val="28"/>
          <w:szCs w:val="28"/>
        </w:rPr>
        <w:t>о факте на</w:t>
      </w:r>
      <w:r w:rsidR="00570BA5" w:rsidRPr="003C243B">
        <w:rPr>
          <w:sz w:val="28"/>
          <w:szCs w:val="28"/>
        </w:rPr>
        <w:softHyphen/>
        <w:t>значени</w:t>
      </w:r>
      <w:r w:rsidR="00D027EF">
        <w:rPr>
          <w:sz w:val="28"/>
          <w:szCs w:val="28"/>
        </w:rPr>
        <w:t>я того или иного лица на вакант</w:t>
      </w:r>
      <w:r w:rsidR="00570BA5" w:rsidRPr="003C243B">
        <w:rPr>
          <w:sz w:val="28"/>
          <w:szCs w:val="28"/>
        </w:rPr>
        <w:t>ную должность руководителя может быть только в отношении того кандидата, который успешно прошёл  аттестацию</w:t>
      </w:r>
      <w:r w:rsidR="003C243B" w:rsidRPr="003C243B">
        <w:rPr>
          <w:sz w:val="28"/>
          <w:szCs w:val="28"/>
        </w:rPr>
        <w:t>.</w:t>
      </w:r>
    </w:p>
    <w:p w:rsidR="00AB5091" w:rsidRPr="003C243B" w:rsidRDefault="00AB5091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3C243B">
        <w:rPr>
          <w:sz w:val="28"/>
          <w:szCs w:val="28"/>
        </w:rPr>
        <w:t>Должностные обязанности руководителя не могут исполняться по совместительству.</w:t>
      </w:r>
    </w:p>
    <w:p w:rsidR="003C243B" w:rsidRPr="003C243B" w:rsidRDefault="003C243B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3C243B">
        <w:rPr>
          <w:color w:val="000000"/>
          <w:sz w:val="28"/>
          <w:szCs w:val="28"/>
        </w:rPr>
        <w:t>После того, как распорядительным актом учредителя муниципальной образовательной организации назначен руководитель, осуществляется приём его на работу. Приём на ра</w:t>
      </w:r>
      <w:r w:rsidRPr="003C243B">
        <w:rPr>
          <w:color w:val="000000"/>
          <w:sz w:val="28"/>
          <w:szCs w:val="28"/>
        </w:rPr>
        <w:softHyphen/>
        <w:t xml:space="preserve">боту руководителя </w:t>
      </w:r>
      <w:r w:rsidR="009236D4">
        <w:rPr>
          <w:color w:val="000000"/>
          <w:sz w:val="28"/>
          <w:szCs w:val="28"/>
        </w:rPr>
        <w:t>осуществляет Управление образования администрации муниципального образования «Среднеканский район» и проводит следующие процедуры</w:t>
      </w:r>
      <w:r w:rsidRPr="003C243B">
        <w:rPr>
          <w:color w:val="000000"/>
          <w:sz w:val="28"/>
          <w:szCs w:val="28"/>
        </w:rPr>
        <w:t>:</w:t>
      </w:r>
    </w:p>
    <w:p w:rsidR="003C243B" w:rsidRDefault="003C243B" w:rsidP="003C243B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36D4">
        <w:rPr>
          <w:color w:val="000000"/>
          <w:sz w:val="28"/>
          <w:szCs w:val="28"/>
        </w:rPr>
        <w:t xml:space="preserve"> заключает трудовой догово</w:t>
      </w:r>
      <w:r w:rsidR="009236D4">
        <w:rPr>
          <w:color w:val="000000"/>
          <w:sz w:val="28"/>
          <w:szCs w:val="28"/>
        </w:rPr>
        <w:softHyphen/>
        <w:t>р</w:t>
      </w:r>
      <w:r w:rsidRPr="00570BA5">
        <w:rPr>
          <w:color w:val="000000"/>
          <w:sz w:val="28"/>
          <w:szCs w:val="28"/>
        </w:rPr>
        <w:t xml:space="preserve"> </w:t>
      </w:r>
      <w:r w:rsidR="009236D4" w:rsidRPr="00570BA5">
        <w:rPr>
          <w:color w:val="000000"/>
          <w:sz w:val="28"/>
          <w:szCs w:val="28"/>
        </w:rPr>
        <w:t>между работодателем и принимаемым ра</w:t>
      </w:r>
      <w:r w:rsidR="009236D4" w:rsidRPr="00570BA5">
        <w:rPr>
          <w:color w:val="000000"/>
          <w:sz w:val="28"/>
          <w:szCs w:val="28"/>
        </w:rPr>
        <w:softHyphen/>
        <w:t>ботником</w:t>
      </w:r>
      <w:r w:rsidR="009236D4">
        <w:rPr>
          <w:color w:val="000000"/>
          <w:sz w:val="28"/>
          <w:szCs w:val="28"/>
        </w:rPr>
        <w:t xml:space="preserve"> сроком на 5 лет (до прохождения очередной аттестации на соответствие занимаемой должности)</w:t>
      </w:r>
      <w:r w:rsidRPr="00570BA5">
        <w:rPr>
          <w:color w:val="000000"/>
          <w:sz w:val="28"/>
          <w:szCs w:val="28"/>
        </w:rPr>
        <w:t>;</w:t>
      </w:r>
    </w:p>
    <w:p w:rsidR="003C243B" w:rsidRDefault="003C243B" w:rsidP="003C243B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36D4">
        <w:rPr>
          <w:color w:val="000000"/>
          <w:sz w:val="28"/>
          <w:szCs w:val="28"/>
        </w:rPr>
        <w:t xml:space="preserve"> издает приказ</w:t>
      </w:r>
      <w:r w:rsidRPr="00570BA5">
        <w:rPr>
          <w:color w:val="000000"/>
          <w:sz w:val="28"/>
          <w:szCs w:val="28"/>
        </w:rPr>
        <w:t xml:space="preserve"> о приёме на работу в должности руководи</w:t>
      </w:r>
      <w:r w:rsidRPr="00570BA5">
        <w:rPr>
          <w:color w:val="000000"/>
          <w:sz w:val="28"/>
          <w:szCs w:val="28"/>
        </w:rPr>
        <w:softHyphen/>
        <w:t>теля лица, назначенного на эту должность;</w:t>
      </w:r>
    </w:p>
    <w:p w:rsidR="003C243B" w:rsidRDefault="003C243B" w:rsidP="003C243B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36D4">
        <w:rPr>
          <w:color w:val="000000"/>
          <w:sz w:val="28"/>
          <w:szCs w:val="28"/>
        </w:rPr>
        <w:t xml:space="preserve"> оформляет документы</w:t>
      </w:r>
      <w:r w:rsidRPr="00570BA5">
        <w:rPr>
          <w:color w:val="000000"/>
          <w:sz w:val="28"/>
          <w:szCs w:val="28"/>
        </w:rPr>
        <w:t xml:space="preserve"> в соот</w:t>
      </w:r>
      <w:r w:rsidRPr="00570BA5">
        <w:rPr>
          <w:color w:val="000000"/>
          <w:sz w:val="28"/>
          <w:szCs w:val="28"/>
        </w:rPr>
        <w:softHyphen/>
        <w:t>ветствии с приказом, в порядке, установлен</w:t>
      </w:r>
      <w:r w:rsidRPr="00570BA5">
        <w:rPr>
          <w:color w:val="000000"/>
          <w:sz w:val="28"/>
          <w:szCs w:val="28"/>
        </w:rPr>
        <w:softHyphen/>
        <w:t>ном трудовым законодательством.</w:t>
      </w:r>
    </w:p>
    <w:p w:rsidR="00AB5091" w:rsidRPr="003C243B" w:rsidRDefault="00AB5091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3C243B">
        <w:rPr>
          <w:sz w:val="28"/>
          <w:szCs w:val="28"/>
        </w:rPr>
        <w:t>П</w:t>
      </w:r>
      <w:r w:rsidR="00013C38" w:rsidRPr="003C243B">
        <w:rPr>
          <w:sz w:val="28"/>
          <w:szCs w:val="28"/>
        </w:rPr>
        <w:t>рава и обязанности руководителя</w:t>
      </w:r>
      <w:r w:rsidRPr="003C243B">
        <w:rPr>
          <w:sz w:val="28"/>
          <w:szCs w:val="28"/>
        </w:rPr>
        <w:t xml:space="preserve">, его компетенция в области управления </w:t>
      </w:r>
      <w:r w:rsidR="00013C38" w:rsidRPr="003C243B">
        <w:rPr>
          <w:sz w:val="28"/>
          <w:szCs w:val="28"/>
        </w:rPr>
        <w:t>муниципальной образовательной организацией</w:t>
      </w:r>
      <w:r w:rsidR="009236D4">
        <w:rPr>
          <w:sz w:val="28"/>
          <w:szCs w:val="28"/>
        </w:rPr>
        <w:t xml:space="preserve"> </w:t>
      </w:r>
      <w:r w:rsidRPr="003C243B">
        <w:rPr>
          <w:sz w:val="28"/>
          <w:szCs w:val="28"/>
        </w:rPr>
        <w:t>определяются в соответствии с зако</w:t>
      </w:r>
      <w:r w:rsidR="00A0188D" w:rsidRPr="003C243B">
        <w:rPr>
          <w:sz w:val="28"/>
          <w:szCs w:val="28"/>
        </w:rPr>
        <w:t>нодательством об образовании и У</w:t>
      </w:r>
      <w:r w:rsidRPr="003C243B">
        <w:rPr>
          <w:sz w:val="28"/>
          <w:szCs w:val="28"/>
        </w:rPr>
        <w:t xml:space="preserve">ставом </w:t>
      </w:r>
      <w:r w:rsidR="00013C38" w:rsidRPr="003C243B">
        <w:rPr>
          <w:sz w:val="28"/>
          <w:szCs w:val="28"/>
        </w:rPr>
        <w:t>муниципальной образовательной организации</w:t>
      </w:r>
      <w:r w:rsidRPr="003C243B">
        <w:rPr>
          <w:sz w:val="28"/>
          <w:szCs w:val="28"/>
        </w:rPr>
        <w:t>.</w:t>
      </w:r>
    </w:p>
    <w:p w:rsidR="00AB5091" w:rsidRPr="009236D4" w:rsidRDefault="00B1005E" w:rsidP="003C243B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9236D4">
        <w:rPr>
          <w:sz w:val="28"/>
          <w:szCs w:val="28"/>
        </w:rPr>
        <w:t xml:space="preserve">Руководитель </w:t>
      </w:r>
      <w:r w:rsidR="00AB5091" w:rsidRPr="009236D4">
        <w:rPr>
          <w:sz w:val="28"/>
          <w:szCs w:val="28"/>
        </w:rPr>
        <w:t xml:space="preserve">несет ответственность за руководство образовательной, научной, воспитательной работой и организационно-хозяйственной деятельностью </w:t>
      </w:r>
      <w:r w:rsidRPr="009236D4">
        <w:rPr>
          <w:sz w:val="28"/>
          <w:szCs w:val="28"/>
        </w:rPr>
        <w:t xml:space="preserve">муниципальной </w:t>
      </w:r>
      <w:r w:rsidR="00AB5091" w:rsidRPr="009236D4">
        <w:rPr>
          <w:sz w:val="28"/>
          <w:szCs w:val="28"/>
        </w:rPr>
        <w:t>образовательной организации.</w:t>
      </w:r>
    </w:p>
    <w:p w:rsidR="00570BA5" w:rsidRPr="009236D4" w:rsidRDefault="009236D4" w:rsidP="009236D4">
      <w:pPr>
        <w:pStyle w:val="ab"/>
        <w:numPr>
          <w:ilvl w:val="1"/>
          <w:numId w:val="45"/>
        </w:numPr>
        <w:ind w:left="-426" w:firstLine="426"/>
        <w:jc w:val="both"/>
        <w:rPr>
          <w:bCs/>
          <w:sz w:val="28"/>
          <w:szCs w:val="28"/>
        </w:rPr>
      </w:pPr>
      <w:r w:rsidRPr="009236D4">
        <w:rPr>
          <w:sz w:val="28"/>
          <w:szCs w:val="28"/>
        </w:rPr>
        <w:t>Каждые пять лет</w:t>
      </w:r>
      <w:r w:rsidR="00570BA5" w:rsidRPr="009236D4">
        <w:rPr>
          <w:sz w:val="28"/>
          <w:szCs w:val="28"/>
        </w:rPr>
        <w:t xml:space="preserve"> руководитель пр</w:t>
      </w:r>
      <w:r>
        <w:rPr>
          <w:sz w:val="28"/>
          <w:szCs w:val="28"/>
        </w:rPr>
        <w:t>оходи</w:t>
      </w:r>
      <w:r w:rsidR="00570BA5" w:rsidRPr="009236D4">
        <w:rPr>
          <w:sz w:val="28"/>
          <w:szCs w:val="28"/>
        </w:rPr>
        <w:t>т обязательную аттестацию</w:t>
      </w:r>
      <w:r>
        <w:rPr>
          <w:sz w:val="28"/>
          <w:szCs w:val="28"/>
        </w:rPr>
        <w:t xml:space="preserve"> на соответствие занимаемой должности</w:t>
      </w:r>
      <w:r w:rsidR="00570BA5" w:rsidRPr="009236D4">
        <w:rPr>
          <w:sz w:val="28"/>
          <w:szCs w:val="28"/>
        </w:rPr>
        <w:t xml:space="preserve">. Порядок и сроки проведения аттестации руководителей устанавливаются учредителем муниципальной образовательной организации. </w:t>
      </w:r>
      <w:r>
        <w:rPr>
          <w:sz w:val="28"/>
          <w:szCs w:val="28"/>
        </w:rPr>
        <w:t>После успешного прохождения аттестации с руководителем продлевается трудовой договор на последующие 5 лет.</w:t>
      </w:r>
    </w:p>
    <w:p w:rsidR="00B1005E" w:rsidRPr="005F1D4C" w:rsidRDefault="00B1005E" w:rsidP="00B1005E">
      <w:pPr>
        <w:pStyle w:val="ab"/>
        <w:ind w:left="648"/>
        <w:jc w:val="both"/>
        <w:rPr>
          <w:bCs/>
          <w:sz w:val="28"/>
          <w:szCs w:val="28"/>
        </w:rPr>
      </w:pPr>
    </w:p>
    <w:p w:rsidR="00DB7B73" w:rsidRDefault="00DB7B73" w:rsidP="00DB7B73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D97D79" w:rsidRDefault="00D97D79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D97D79" w:rsidRDefault="00D97D79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D97D79" w:rsidRDefault="00D97D79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4D7A13" w:rsidRPr="001C1B67" w:rsidRDefault="004D7A13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  <w:r w:rsidRPr="001C1B67">
        <w:rPr>
          <w:sz w:val="28"/>
          <w:szCs w:val="28"/>
        </w:rPr>
        <w:br/>
      </w:r>
      <w:r w:rsidRPr="001C1B67">
        <w:rPr>
          <w:sz w:val="28"/>
          <w:szCs w:val="28"/>
        </w:rPr>
        <w:br/>
      </w:r>
    </w:p>
    <w:p w:rsidR="004D7A13" w:rsidRPr="00074693" w:rsidRDefault="004D7A13" w:rsidP="00CF4BA4">
      <w:pPr>
        <w:pStyle w:val="a3"/>
        <w:ind w:left="-851" w:right="-27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4D7A13" w:rsidRPr="00074693" w:rsidSect="00783B8A">
      <w:pgSz w:w="12053" w:h="16891"/>
      <w:pgMar w:top="851" w:right="802" w:bottom="568" w:left="18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497F4"/>
    <w:lvl w:ilvl="0">
      <w:numFmt w:val="bullet"/>
      <w:lvlText w:val="*"/>
      <w:lvlJc w:val="left"/>
    </w:lvl>
  </w:abstractNum>
  <w:abstractNum w:abstractNumId="1">
    <w:nsid w:val="0333712F"/>
    <w:multiLevelType w:val="multilevel"/>
    <w:tmpl w:val="E9D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95F28A2"/>
    <w:multiLevelType w:val="singleLevel"/>
    <w:tmpl w:val="79DA054A"/>
    <w:lvl w:ilvl="0">
      <w:start w:val="10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>
    <w:nsid w:val="0B6F54D9"/>
    <w:multiLevelType w:val="multilevel"/>
    <w:tmpl w:val="7F320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C33211F"/>
    <w:multiLevelType w:val="multilevel"/>
    <w:tmpl w:val="5CCA3DA0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5">
    <w:nsid w:val="0CD45FA1"/>
    <w:multiLevelType w:val="multilevel"/>
    <w:tmpl w:val="B9A43B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0803685"/>
    <w:multiLevelType w:val="singleLevel"/>
    <w:tmpl w:val="9676D76A"/>
    <w:lvl w:ilvl="0">
      <w:start w:val="4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0BF1CED"/>
    <w:multiLevelType w:val="multilevel"/>
    <w:tmpl w:val="9000D4EE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163"/>
        </w:tabs>
        <w:ind w:left="2163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7"/>
        </w:tabs>
        <w:ind w:left="4467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3"/>
        </w:tabs>
        <w:ind w:left="6003" w:hanging="139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6"/>
        </w:tabs>
        <w:ind w:left="68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440"/>
      </w:pPr>
      <w:rPr>
        <w:rFonts w:cs="Times New Roman" w:hint="default"/>
      </w:rPr>
    </w:lvl>
  </w:abstractNum>
  <w:abstractNum w:abstractNumId="8">
    <w:nsid w:val="1424628F"/>
    <w:multiLevelType w:val="singleLevel"/>
    <w:tmpl w:val="A01CE4E2"/>
    <w:lvl w:ilvl="0">
      <w:start w:val="6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149A145D"/>
    <w:multiLevelType w:val="hybridMultilevel"/>
    <w:tmpl w:val="3D1CED16"/>
    <w:lvl w:ilvl="0" w:tplc="087CE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C93F4">
      <w:start w:val="1"/>
      <w:numFmt w:val="decimal"/>
      <w:isLgl/>
      <w:lvlText w:val="3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90A6A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60A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A22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825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3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AE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FA7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65E3AD4"/>
    <w:multiLevelType w:val="multilevel"/>
    <w:tmpl w:val="2B5A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332E12"/>
    <w:multiLevelType w:val="multilevel"/>
    <w:tmpl w:val="08AC30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BFA76F5"/>
    <w:multiLevelType w:val="multilevel"/>
    <w:tmpl w:val="DDD83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250A31B4"/>
    <w:multiLevelType w:val="multilevel"/>
    <w:tmpl w:val="06B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663C46"/>
    <w:multiLevelType w:val="singleLevel"/>
    <w:tmpl w:val="EFF0548A"/>
    <w:lvl w:ilvl="0">
      <w:start w:val="4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D055B2F"/>
    <w:multiLevelType w:val="singleLevel"/>
    <w:tmpl w:val="ACD4E55C"/>
    <w:lvl w:ilvl="0">
      <w:start w:val="13"/>
      <w:numFmt w:val="decimal"/>
      <w:lvlText w:val="2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16">
    <w:nsid w:val="2FEC3084"/>
    <w:multiLevelType w:val="multilevel"/>
    <w:tmpl w:val="86E0A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8D1C8B"/>
    <w:multiLevelType w:val="hybridMultilevel"/>
    <w:tmpl w:val="1314579A"/>
    <w:lvl w:ilvl="0" w:tplc="113A2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6851B2"/>
    <w:multiLevelType w:val="multilevel"/>
    <w:tmpl w:val="A3E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676C35"/>
    <w:multiLevelType w:val="multilevel"/>
    <w:tmpl w:val="08AC30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39D723E9"/>
    <w:multiLevelType w:val="multilevel"/>
    <w:tmpl w:val="926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520306"/>
    <w:multiLevelType w:val="multilevel"/>
    <w:tmpl w:val="195884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22">
    <w:nsid w:val="4B1D5B0D"/>
    <w:multiLevelType w:val="singleLevel"/>
    <w:tmpl w:val="B8E82B8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C9A74B7"/>
    <w:multiLevelType w:val="multilevel"/>
    <w:tmpl w:val="B2CA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9B6940"/>
    <w:multiLevelType w:val="singleLevel"/>
    <w:tmpl w:val="EFF0548A"/>
    <w:lvl w:ilvl="0">
      <w:start w:val="4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51C12989"/>
    <w:multiLevelType w:val="multilevel"/>
    <w:tmpl w:val="6222375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2A79FF"/>
    <w:multiLevelType w:val="multilevel"/>
    <w:tmpl w:val="1682C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27">
    <w:nsid w:val="58AE6181"/>
    <w:multiLevelType w:val="singleLevel"/>
    <w:tmpl w:val="5A9457A4"/>
    <w:lvl w:ilvl="0">
      <w:start w:val="5"/>
      <w:numFmt w:val="decimal"/>
      <w:lvlText w:val="4.%1."/>
      <w:lvlJc w:val="left"/>
      <w:rPr>
        <w:rFonts w:ascii="Times New Roman" w:hAnsi="Times New Roman" w:cs="Times New Roman" w:hint="default"/>
      </w:rPr>
    </w:lvl>
  </w:abstractNum>
  <w:abstractNum w:abstractNumId="28">
    <w:nsid w:val="59461AD8"/>
    <w:multiLevelType w:val="singleLevel"/>
    <w:tmpl w:val="F6104AF2"/>
    <w:lvl w:ilvl="0">
      <w:start w:val="8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9">
    <w:nsid w:val="5CA873C6"/>
    <w:multiLevelType w:val="multilevel"/>
    <w:tmpl w:val="B80A0C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30">
    <w:nsid w:val="5D7D5E70"/>
    <w:multiLevelType w:val="multilevel"/>
    <w:tmpl w:val="B1C41D9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E0352D5"/>
    <w:multiLevelType w:val="multilevel"/>
    <w:tmpl w:val="DFD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13290D"/>
    <w:multiLevelType w:val="multilevel"/>
    <w:tmpl w:val="404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322C4C"/>
    <w:multiLevelType w:val="multilevel"/>
    <w:tmpl w:val="6222375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264FA8"/>
    <w:multiLevelType w:val="multilevel"/>
    <w:tmpl w:val="29C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33667E"/>
    <w:multiLevelType w:val="multilevel"/>
    <w:tmpl w:val="27D814EC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6">
    <w:nsid w:val="75476D49"/>
    <w:multiLevelType w:val="multilevel"/>
    <w:tmpl w:val="B2EC9C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6"/>
  </w:num>
  <w:num w:numId="9">
    <w:abstractNumId w:val="6"/>
    <w:lvlOverride w:ilvl="0">
      <w:lvl w:ilvl="0">
        <w:start w:val="7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4">
    <w:abstractNumId w:val="24"/>
  </w:num>
  <w:num w:numId="25">
    <w:abstractNumId w:val="28"/>
  </w:num>
  <w:num w:numId="2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7">
    <w:abstractNumId w:val="27"/>
  </w:num>
  <w:num w:numId="28">
    <w:abstractNumId w:val="8"/>
  </w:num>
  <w:num w:numId="29">
    <w:abstractNumId w:val="30"/>
  </w:num>
  <w:num w:numId="30">
    <w:abstractNumId w:val="11"/>
  </w:num>
  <w:num w:numId="31">
    <w:abstractNumId w:val="5"/>
  </w:num>
  <w:num w:numId="32">
    <w:abstractNumId w:val="1"/>
  </w:num>
  <w:num w:numId="33">
    <w:abstractNumId w:val="32"/>
  </w:num>
  <w:num w:numId="34">
    <w:abstractNumId w:val="10"/>
  </w:num>
  <w:num w:numId="35">
    <w:abstractNumId w:val="31"/>
  </w:num>
  <w:num w:numId="36">
    <w:abstractNumId w:val="20"/>
  </w:num>
  <w:num w:numId="37">
    <w:abstractNumId w:val="34"/>
  </w:num>
  <w:num w:numId="38">
    <w:abstractNumId w:val="13"/>
  </w:num>
  <w:num w:numId="39">
    <w:abstractNumId w:val="18"/>
  </w:num>
  <w:num w:numId="40">
    <w:abstractNumId w:val="23"/>
  </w:num>
  <w:num w:numId="41">
    <w:abstractNumId w:val="16"/>
  </w:num>
  <w:num w:numId="42">
    <w:abstractNumId w:val="19"/>
  </w:num>
  <w:num w:numId="43">
    <w:abstractNumId w:val="17"/>
  </w:num>
  <w:num w:numId="44">
    <w:abstractNumId w:val="36"/>
  </w:num>
  <w:num w:numId="45">
    <w:abstractNumId w:val="2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C4B89"/>
    <w:rsid w:val="00013C38"/>
    <w:rsid w:val="00015A05"/>
    <w:rsid w:val="0005542E"/>
    <w:rsid w:val="00074693"/>
    <w:rsid w:val="000A3F97"/>
    <w:rsid w:val="000B10DC"/>
    <w:rsid w:val="000B59BE"/>
    <w:rsid w:val="000B75A7"/>
    <w:rsid w:val="000D0BE5"/>
    <w:rsid w:val="000D2682"/>
    <w:rsid w:val="000F7534"/>
    <w:rsid w:val="00117EE4"/>
    <w:rsid w:val="001C1B67"/>
    <w:rsid w:val="001F666F"/>
    <w:rsid w:val="00201ABD"/>
    <w:rsid w:val="00213035"/>
    <w:rsid w:val="0023705E"/>
    <w:rsid w:val="00243564"/>
    <w:rsid w:val="00251638"/>
    <w:rsid w:val="00290589"/>
    <w:rsid w:val="002A5024"/>
    <w:rsid w:val="002B3AE0"/>
    <w:rsid w:val="002D2941"/>
    <w:rsid w:val="002E2F18"/>
    <w:rsid w:val="00307829"/>
    <w:rsid w:val="003160DA"/>
    <w:rsid w:val="0033470F"/>
    <w:rsid w:val="00344FB8"/>
    <w:rsid w:val="0036569E"/>
    <w:rsid w:val="003958C6"/>
    <w:rsid w:val="003C243B"/>
    <w:rsid w:val="003E0EE7"/>
    <w:rsid w:val="003E1ABE"/>
    <w:rsid w:val="0040569C"/>
    <w:rsid w:val="004065DF"/>
    <w:rsid w:val="00410F4A"/>
    <w:rsid w:val="0041689F"/>
    <w:rsid w:val="00451F24"/>
    <w:rsid w:val="004B4E88"/>
    <w:rsid w:val="004C6845"/>
    <w:rsid w:val="004D3EEF"/>
    <w:rsid w:val="004D7A13"/>
    <w:rsid w:val="005016CC"/>
    <w:rsid w:val="0052164B"/>
    <w:rsid w:val="00564430"/>
    <w:rsid w:val="00570BA5"/>
    <w:rsid w:val="00573B26"/>
    <w:rsid w:val="00574D1C"/>
    <w:rsid w:val="005848C9"/>
    <w:rsid w:val="00593A08"/>
    <w:rsid w:val="00594B27"/>
    <w:rsid w:val="005F1D4C"/>
    <w:rsid w:val="006044BE"/>
    <w:rsid w:val="0060597A"/>
    <w:rsid w:val="00635448"/>
    <w:rsid w:val="006A155F"/>
    <w:rsid w:val="006D4E57"/>
    <w:rsid w:val="006E3EB0"/>
    <w:rsid w:val="00706806"/>
    <w:rsid w:val="00734B4B"/>
    <w:rsid w:val="00741C59"/>
    <w:rsid w:val="0077381E"/>
    <w:rsid w:val="00783B8A"/>
    <w:rsid w:val="00783F95"/>
    <w:rsid w:val="00784DB4"/>
    <w:rsid w:val="007A3680"/>
    <w:rsid w:val="007D0994"/>
    <w:rsid w:val="007D3329"/>
    <w:rsid w:val="007D7978"/>
    <w:rsid w:val="007E3A65"/>
    <w:rsid w:val="008501A1"/>
    <w:rsid w:val="00850216"/>
    <w:rsid w:val="00883525"/>
    <w:rsid w:val="008C1092"/>
    <w:rsid w:val="008C4B89"/>
    <w:rsid w:val="008E5A51"/>
    <w:rsid w:val="0092351C"/>
    <w:rsid w:val="009236D4"/>
    <w:rsid w:val="00945644"/>
    <w:rsid w:val="00963E76"/>
    <w:rsid w:val="009926AA"/>
    <w:rsid w:val="009C3CFB"/>
    <w:rsid w:val="009C47F7"/>
    <w:rsid w:val="00A0188D"/>
    <w:rsid w:val="00A62361"/>
    <w:rsid w:val="00A62A19"/>
    <w:rsid w:val="00A86708"/>
    <w:rsid w:val="00AB5091"/>
    <w:rsid w:val="00AC544F"/>
    <w:rsid w:val="00AD792D"/>
    <w:rsid w:val="00B04F7B"/>
    <w:rsid w:val="00B05EF6"/>
    <w:rsid w:val="00B1005E"/>
    <w:rsid w:val="00B436E2"/>
    <w:rsid w:val="00B666C6"/>
    <w:rsid w:val="00B80222"/>
    <w:rsid w:val="00B83DEB"/>
    <w:rsid w:val="00BB2926"/>
    <w:rsid w:val="00BB54B5"/>
    <w:rsid w:val="00BC19B2"/>
    <w:rsid w:val="00BD58D0"/>
    <w:rsid w:val="00BD66B5"/>
    <w:rsid w:val="00BF0FA5"/>
    <w:rsid w:val="00BF6ED2"/>
    <w:rsid w:val="00C42716"/>
    <w:rsid w:val="00C7021F"/>
    <w:rsid w:val="00CC53C4"/>
    <w:rsid w:val="00CE700B"/>
    <w:rsid w:val="00CE7C96"/>
    <w:rsid w:val="00CF2F9E"/>
    <w:rsid w:val="00CF4BA4"/>
    <w:rsid w:val="00D027EF"/>
    <w:rsid w:val="00D05C5B"/>
    <w:rsid w:val="00D129FC"/>
    <w:rsid w:val="00D36C56"/>
    <w:rsid w:val="00D55B65"/>
    <w:rsid w:val="00D757ED"/>
    <w:rsid w:val="00D762C3"/>
    <w:rsid w:val="00D97D79"/>
    <w:rsid w:val="00DB7B73"/>
    <w:rsid w:val="00DC787D"/>
    <w:rsid w:val="00E14B87"/>
    <w:rsid w:val="00E941D5"/>
    <w:rsid w:val="00EA10FE"/>
    <w:rsid w:val="00EE347E"/>
    <w:rsid w:val="00F75726"/>
    <w:rsid w:val="00FA06FF"/>
    <w:rsid w:val="00FB3C3C"/>
    <w:rsid w:val="00FC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2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14B87"/>
    <w:pPr>
      <w:keepNext/>
      <w:widowControl/>
      <w:autoSpaceDE/>
      <w:autoSpaceDN/>
      <w:adjustRightInd/>
      <w:jc w:val="center"/>
      <w:outlineLvl w:val="0"/>
    </w:pPr>
    <w:rPr>
      <w:b/>
      <w:bCs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4B87"/>
    <w:rPr>
      <w:rFonts w:cs="Times New Roman"/>
      <w:b/>
      <w:caps/>
      <w:spacing w:val="-6"/>
      <w:sz w:val="24"/>
      <w:lang w:eastAsia="ru-RU"/>
    </w:rPr>
  </w:style>
  <w:style w:type="paragraph" w:styleId="a3">
    <w:name w:val="Plain Text"/>
    <w:basedOn w:val="a"/>
    <w:link w:val="a4"/>
    <w:uiPriority w:val="99"/>
    <w:rsid w:val="00E14B87"/>
    <w:pPr>
      <w:widowControl/>
      <w:adjustRightInd/>
    </w:pPr>
    <w:rPr>
      <w:rFonts w:ascii="Courier New" w:hAnsi="Courier New" w:cs="Courier New"/>
      <w:lang w:val="en-US"/>
    </w:rPr>
  </w:style>
  <w:style w:type="character" w:customStyle="1" w:styleId="a4">
    <w:name w:val="Текст Знак"/>
    <w:basedOn w:val="a0"/>
    <w:link w:val="a3"/>
    <w:uiPriority w:val="99"/>
    <w:locked/>
    <w:rsid w:val="00E14B87"/>
    <w:rPr>
      <w:rFonts w:ascii="Courier New" w:hAnsi="Courier New" w:cs="Courier New"/>
      <w:lang w:val="en-US" w:eastAsia="ru-RU"/>
    </w:rPr>
  </w:style>
  <w:style w:type="paragraph" w:styleId="a5">
    <w:name w:val="Document Map"/>
    <w:basedOn w:val="a"/>
    <w:link w:val="a6"/>
    <w:uiPriority w:val="99"/>
    <w:semiHidden/>
    <w:rsid w:val="00B04F7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D79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FB3C3C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574D1C"/>
    <w:rPr>
      <w:rFonts w:cs="Times New Roman"/>
      <w:color w:val="0059AA"/>
      <w:u w:val="none"/>
      <w:effect w:val="none"/>
    </w:rPr>
  </w:style>
  <w:style w:type="paragraph" w:customStyle="1" w:styleId="pagetext">
    <w:name w:val="page_text"/>
    <w:basedOn w:val="a"/>
    <w:rsid w:val="00574D1C"/>
    <w:pPr>
      <w:widowControl/>
      <w:autoSpaceDE/>
      <w:autoSpaceDN/>
      <w:adjustRightInd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9">
    <w:name w:val="Normal (Web)"/>
    <w:basedOn w:val="a"/>
    <w:uiPriority w:val="99"/>
    <w:semiHidden/>
    <w:unhideWhenUsed/>
    <w:rsid w:val="004D7A13"/>
    <w:pPr>
      <w:widowControl/>
      <w:autoSpaceDE/>
      <w:autoSpaceDN/>
      <w:adjustRightInd/>
      <w:spacing w:before="120" w:after="312"/>
    </w:pPr>
    <w:rPr>
      <w:sz w:val="24"/>
      <w:szCs w:val="24"/>
    </w:rPr>
  </w:style>
  <w:style w:type="paragraph" w:customStyle="1" w:styleId="headertext">
    <w:name w:val="headertext"/>
    <w:basedOn w:val="a"/>
    <w:rsid w:val="004D7A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D7A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4D7A13"/>
    <w:rPr>
      <w:rFonts w:cs="Times New Roman"/>
      <w:b/>
      <w:bCs/>
    </w:rPr>
  </w:style>
  <w:style w:type="paragraph" w:customStyle="1" w:styleId="pageprim">
    <w:name w:val="page_prim"/>
    <w:basedOn w:val="a"/>
    <w:rsid w:val="004D7A13"/>
    <w:pPr>
      <w:widowControl/>
      <w:shd w:val="clear" w:color="auto" w:fill="EEEEEE"/>
      <w:autoSpaceDE/>
      <w:autoSpaceDN/>
      <w:adjustRightInd/>
      <w:spacing w:before="100" w:beforeAutospacing="1" w:after="100" w:afterAutospacing="1"/>
      <w:jc w:val="both"/>
    </w:pPr>
    <w:rPr>
      <w:rFonts w:ascii="PTSerifRegular" w:hAnsi="PTSerifRegular"/>
      <w:i/>
      <w:iCs/>
      <w:color w:val="222222"/>
      <w:sz w:val="23"/>
      <w:szCs w:val="23"/>
    </w:rPr>
  </w:style>
  <w:style w:type="paragraph" w:styleId="ab">
    <w:name w:val="List Paragraph"/>
    <w:basedOn w:val="a"/>
    <w:uiPriority w:val="34"/>
    <w:qFormat/>
    <w:rsid w:val="0040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1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5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5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13</cp:revision>
  <cp:lastPrinted>2015-03-18T05:02:00Z</cp:lastPrinted>
  <dcterms:created xsi:type="dcterms:W3CDTF">2015-03-10T05:05:00Z</dcterms:created>
  <dcterms:modified xsi:type="dcterms:W3CDTF">2015-04-06T22:06:00Z</dcterms:modified>
</cp:coreProperties>
</file>