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ED" w:rsidRDefault="00F856ED" w:rsidP="001C4DB6">
      <w:pPr>
        <w:shd w:val="clear" w:color="auto" w:fill="FFFFFF"/>
        <w:spacing w:line="470" w:lineRule="exact"/>
        <w:ind w:left="782" w:firstLine="69"/>
        <w:jc w:val="center"/>
        <w:rPr>
          <w:rFonts w:ascii="Times New Roman" w:hAnsi="Times New Roman" w:cs="Times New Roman"/>
          <w:b/>
        </w:rPr>
      </w:pPr>
      <w:r w:rsidRPr="00F856ED">
        <w:rPr>
          <w:rFonts w:ascii="Times New Roman" w:eastAsia="Times New Roman" w:hAnsi="Times New Roman" w:cs="Times New Roman"/>
          <w:b/>
          <w:sz w:val="40"/>
          <w:szCs w:val="40"/>
        </w:rPr>
        <w:t>АДМИНИСТРАЦИЯ                     СРЕДНЕКАНСКОГО ГОРОДСКОГО ОКРУГА</w:t>
      </w:r>
      <w:r w:rsidRPr="00F856ED">
        <w:rPr>
          <w:rFonts w:ascii="Times New Roman" w:hAnsi="Times New Roman" w:cs="Times New Roman"/>
          <w:b/>
        </w:rPr>
        <w:t xml:space="preserve">             </w:t>
      </w:r>
    </w:p>
    <w:p w:rsidR="001C4DB6" w:rsidRPr="00F856ED" w:rsidRDefault="001C4DB6" w:rsidP="001C4DB6">
      <w:pPr>
        <w:shd w:val="clear" w:color="auto" w:fill="FFFFFF"/>
        <w:spacing w:line="470" w:lineRule="exact"/>
        <w:ind w:left="782" w:firstLine="69"/>
        <w:jc w:val="center"/>
        <w:rPr>
          <w:rFonts w:ascii="Times New Roman" w:hAnsi="Times New Roman" w:cs="Times New Roman"/>
          <w:b/>
        </w:rPr>
      </w:pPr>
    </w:p>
    <w:p w:rsidR="00F856ED" w:rsidRPr="00F856ED" w:rsidRDefault="00F856ED" w:rsidP="00F856ED">
      <w:pPr>
        <w:shd w:val="clear" w:color="auto" w:fill="FFFFFF"/>
        <w:spacing w:line="470" w:lineRule="exact"/>
        <w:ind w:left="782" w:firstLine="69"/>
        <w:jc w:val="center"/>
        <w:rPr>
          <w:rFonts w:ascii="Times New Roman" w:hAnsi="Times New Roman" w:cs="Times New Roman"/>
          <w:b/>
        </w:rPr>
      </w:pPr>
      <w:r w:rsidRPr="00F856E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856ED" w:rsidRPr="001C4DB6" w:rsidRDefault="00F856ED" w:rsidP="001C4DB6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6ED">
        <w:rPr>
          <w:rFonts w:ascii="Times New Roman" w:hAnsi="Times New Roman" w:cs="Times New Roman"/>
          <w:bCs/>
          <w:sz w:val="28"/>
          <w:szCs w:val="28"/>
        </w:rPr>
        <w:t>_</w:t>
      </w:r>
      <w:r w:rsidR="00261E87">
        <w:rPr>
          <w:rFonts w:ascii="Times New Roman" w:hAnsi="Times New Roman" w:cs="Times New Roman"/>
          <w:bCs/>
          <w:sz w:val="28"/>
          <w:szCs w:val="28"/>
          <w:u w:val="single"/>
        </w:rPr>
        <w:t>03.08.2020</w:t>
      </w:r>
      <w:bookmarkStart w:id="0" w:name="_GoBack"/>
      <w:bookmarkEnd w:id="0"/>
      <w:r w:rsidRPr="00F856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856ED">
        <w:rPr>
          <w:rFonts w:ascii="Times New Roman" w:eastAsia="Times New Roman" w:hAnsi="Times New Roman" w:cs="Times New Roman"/>
          <w:bCs/>
          <w:sz w:val="28"/>
          <w:szCs w:val="28"/>
        </w:rPr>
        <w:t>№_</w:t>
      </w:r>
      <w:r w:rsidR="00261E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193-п</w:t>
      </w:r>
      <w:r w:rsidR="001C4D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56E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F856ED"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F856ED">
        <w:rPr>
          <w:rFonts w:ascii="Times New Roman" w:eastAsia="Times New Roman" w:hAnsi="Times New Roman" w:cs="Times New Roman"/>
          <w:b/>
          <w:bCs/>
          <w:sz w:val="28"/>
          <w:szCs w:val="28"/>
        </w:rPr>
        <w:t>еймчан</w:t>
      </w:r>
    </w:p>
    <w:p w:rsidR="00F856ED" w:rsidRPr="001C4DB6" w:rsidRDefault="00F856ED" w:rsidP="001C4DB6">
      <w:pPr>
        <w:rPr>
          <w:rFonts w:ascii="Times New Roman" w:hAnsi="Times New Roman" w:cs="Times New Roman"/>
          <w:b/>
          <w:sz w:val="16"/>
          <w:szCs w:val="16"/>
        </w:rPr>
      </w:pPr>
    </w:p>
    <w:p w:rsidR="00C80A2A" w:rsidRPr="00C80A2A" w:rsidRDefault="00C80A2A" w:rsidP="00C80A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2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80A2A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7D204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80A2A">
        <w:rPr>
          <w:rFonts w:ascii="Times New Roman" w:hAnsi="Times New Roman" w:cs="Times New Roman"/>
          <w:b/>
          <w:sz w:val="28"/>
          <w:szCs w:val="28"/>
        </w:rPr>
        <w:t xml:space="preserve"> силу отдельных</w:t>
      </w:r>
    </w:p>
    <w:p w:rsidR="00C80A2A" w:rsidRDefault="00C80A2A" w:rsidP="00C80A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2A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1C4DB6" w:rsidRPr="00C80A2A" w:rsidRDefault="001C4DB6" w:rsidP="00C80A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2A" w:rsidRPr="00A87BEA" w:rsidRDefault="00C80A2A" w:rsidP="00C80A2A">
      <w:pPr>
        <w:pStyle w:val="1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В целях приведения муниципальных правовых актов Администрации Среднеканского городского округа в соответствие с действующим законодательством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C80A2A" w:rsidRDefault="00C80A2A" w:rsidP="00C80A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4799B" w:rsidRPr="00C80A2A" w:rsidRDefault="00C80A2A" w:rsidP="00C80A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Считать утратившим</w:t>
      </w:r>
      <w:r w:rsidR="007D20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 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 поселка Сеймчан от 18.12.2008 №195 «</w:t>
      </w:r>
      <w:hyperlink r:id="rId8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сбора и вывоза отходов и мусора на территории муниципального образования «поселок Сеймчан»</w:t>
        </w:r>
      </w:hyperlink>
      <w:r w:rsidR="00E4302B" w:rsidRPr="00C80A2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</w:t>
      </w:r>
      <w:r w:rsidR="00E15888" w:rsidRPr="00C80A2A">
        <w:rPr>
          <w:rFonts w:ascii="Times New Roman" w:hAnsi="Times New Roman" w:cs="Times New Roman"/>
          <w:sz w:val="28"/>
          <w:szCs w:val="28"/>
        </w:rPr>
        <w:t>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15888" w:rsidRPr="00C80A2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7D2307" w:rsidRPr="00C80A2A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23.11.2009 №203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административном регламенте комитета по управлению муниципальным имуществом администрации МО Среднеканский район по предоставлению муниципальной услуги Предоставление в аренду муниципального имущества МО Среднеканский район (кроме земли)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</w:t>
      </w:r>
      <w:r w:rsidR="00E15888" w:rsidRPr="00C80A2A">
        <w:rPr>
          <w:rFonts w:ascii="Times New Roman" w:hAnsi="Times New Roman" w:cs="Times New Roman"/>
          <w:sz w:val="28"/>
          <w:szCs w:val="28"/>
        </w:rPr>
        <w:t>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15888" w:rsidRPr="00C80A2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10.06.2010 №100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реструктуризации задолженности по арендной плате за землю и списании пеней и штрафов, начисленных на сумму задолженности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</w:t>
      </w:r>
      <w:r w:rsidR="00E15888" w:rsidRPr="00C80A2A">
        <w:rPr>
          <w:rFonts w:ascii="Times New Roman" w:hAnsi="Times New Roman" w:cs="Times New Roman"/>
          <w:sz w:val="28"/>
          <w:szCs w:val="28"/>
        </w:rPr>
        <w:t>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15888" w:rsidRPr="00C80A2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16.08.2010 №125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административном регламенте комитета по управлению муниципальным имуществом администрации МО «Среднеканский район» по предоставлению муниципальной услуги «Осуществление в установленном порядке предоставления информации из Реестра муниципального имущества МО «Среднеканский район»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</w:t>
      </w:r>
      <w:r w:rsidR="00E15888" w:rsidRPr="00C80A2A">
        <w:rPr>
          <w:rFonts w:ascii="Times New Roman" w:hAnsi="Times New Roman" w:cs="Times New Roman"/>
          <w:sz w:val="28"/>
          <w:szCs w:val="28"/>
        </w:rPr>
        <w:t>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15888" w:rsidRPr="00C80A2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16.08.2010 №126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административном регламенте комитета по управлению муниципальным </w:t>
        </w:r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имуществом администрации МО «Среднеканский район» по предоставлению муниципальной услуги «Предоставление информации об объектах недвижимого имущества, находящихся в муниципальной собственности МО «Среднеканский район» и предназначенных для сдачи в аренду»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</w:t>
      </w:r>
      <w:r w:rsidR="00E15888" w:rsidRPr="00C80A2A">
        <w:rPr>
          <w:rFonts w:ascii="Times New Roman" w:hAnsi="Times New Roman" w:cs="Times New Roman"/>
          <w:sz w:val="28"/>
          <w:szCs w:val="28"/>
        </w:rPr>
        <w:t>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15888" w:rsidRPr="00C80A2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19.11.2010 №188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установления причин нарушения законодательства о градостроительной деятельности на территории Среднеканского района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</w:t>
      </w:r>
      <w:r w:rsidR="00E15888" w:rsidRPr="00C80A2A">
        <w:rPr>
          <w:rFonts w:ascii="Times New Roman" w:hAnsi="Times New Roman" w:cs="Times New Roman"/>
          <w:sz w:val="28"/>
          <w:szCs w:val="28"/>
        </w:rPr>
        <w:t>дминистраци</w:t>
      </w:r>
      <w:r w:rsidR="007D2307" w:rsidRPr="00C80A2A">
        <w:rPr>
          <w:rFonts w:ascii="Times New Roman" w:hAnsi="Times New Roman" w:cs="Times New Roman"/>
          <w:sz w:val="28"/>
          <w:szCs w:val="28"/>
        </w:rPr>
        <w:t>и</w:t>
      </w:r>
      <w:r w:rsidR="00E15888" w:rsidRPr="00C80A2A">
        <w:rPr>
          <w:rFonts w:ascii="Times New Roman" w:hAnsi="Times New Roman" w:cs="Times New Roman"/>
          <w:sz w:val="28"/>
          <w:szCs w:val="28"/>
        </w:rPr>
        <w:t xml:space="preserve"> Среднеканского района</w:t>
      </w:r>
      <w:r w:rsidR="00BE7525" w:rsidRPr="00C80A2A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14.12.2010 №200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инвентаризационного и аналитического учета имущества казны муниципального образования «Среднеканский район»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C80A2A" w:rsidRDefault="00C80A2A" w:rsidP="00C80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307" w:rsidRPr="00C80A2A">
        <w:rPr>
          <w:rFonts w:ascii="Times New Roman" w:hAnsi="Times New Roman" w:cs="Times New Roman"/>
          <w:sz w:val="28"/>
          <w:szCs w:val="28"/>
        </w:rPr>
        <w:t>администрации Среднеканского района</w:t>
      </w:r>
      <w:r w:rsidR="00BE7525" w:rsidRPr="00C80A2A">
        <w:rPr>
          <w:rFonts w:ascii="Times New Roman" w:hAnsi="Times New Roman" w:cs="Times New Roman"/>
          <w:sz w:val="28"/>
          <w:szCs w:val="28"/>
        </w:rPr>
        <w:t xml:space="preserve">  </w:t>
      </w:r>
      <w:r w:rsidR="00E4302B" w:rsidRPr="00C80A2A">
        <w:rPr>
          <w:rFonts w:ascii="Times New Roman" w:hAnsi="Times New Roman" w:cs="Times New Roman"/>
          <w:sz w:val="28"/>
          <w:szCs w:val="28"/>
        </w:rPr>
        <w:t xml:space="preserve">от 14.12.2010 №202 </w:t>
      </w:r>
      <w:r w:rsidR="00E15888" w:rsidRPr="00C80A2A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E4302B" w:rsidRPr="00C80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комитета по управлению муниципальным имуществом администрации муниципального образования «Среднеканский район» по предоставлению муниципальной услуги «Прием заявлений и выдача документов о согласовании проектов границ земельных участков»</w:t>
        </w:r>
      </w:hyperlink>
      <w:r w:rsidR="00E15888" w:rsidRPr="00C80A2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FF3186" w:rsidRDefault="00FF3186" w:rsidP="00FF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FF3186">
        <w:rPr>
          <w:rFonts w:ascii="Times New Roman" w:hAnsi="Times New Roman" w:cs="Times New Roman"/>
          <w:sz w:val="28"/>
          <w:szCs w:val="28"/>
        </w:rPr>
        <w:t>а</w:t>
      </w:r>
      <w:r w:rsidR="007D2307" w:rsidRPr="00FF3186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FF3186">
        <w:rPr>
          <w:rFonts w:ascii="Times New Roman" w:hAnsi="Times New Roman" w:cs="Times New Roman"/>
          <w:sz w:val="28"/>
          <w:szCs w:val="28"/>
        </w:rPr>
        <w:t>и</w:t>
      </w:r>
      <w:r w:rsidR="007D2307" w:rsidRPr="00FF3186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BE7525" w:rsidRPr="00FF3186">
        <w:rPr>
          <w:rFonts w:ascii="Times New Roman" w:hAnsi="Times New Roman" w:cs="Times New Roman"/>
          <w:sz w:val="28"/>
          <w:szCs w:val="28"/>
        </w:rPr>
        <w:t xml:space="preserve"> 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от 28.12.2010 №213 </w:t>
      </w:r>
      <w:r w:rsidR="007D2307" w:rsidRPr="00FF3186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="00E4302B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</w:r>
      </w:hyperlink>
      <w:r w:rsidR="007D2307" w:rsidRPr="00FF3186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FF3186" w:rsidRDefault="00FF3186" w:rsidP="00FF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FF3186">
        <w:rPr>
          <w:rFonts w:ascii="Times New Roman" w:hAnsi="Times New Roman" w:cs="Times New Roman"/>
          <w:sz w:val="28"/>
          <w:szCs w:val="28"/>
        </w:rPr>
        <w:t>а</w:t>
      </w:r>
      <w:r w:rsidR="007D2307" w:rsidRPr="00FF3186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FF3186">
        <w:rPr>
          <w:rFonts w:ascii="Times New Roman" w:hAnsi="Times New Roman" w:cs="Times New Roman"/>
          <w:sz w:val="28"/>
          <w:szCs w:val="28"/>
        </w:rPr>
        <w:t>и</w:t>
      </w:r>
      <w:r w:rsidR="007D2307" w:rsidRPr="00FF3186">
        <w:rPr>
          <w:rFonts w:ascii="Times New Roman" w:hAnsi="Times New Roman" w:cs="Times New Roman"/>
          <w:sz w:val="28"/>
          <w:szCs w:val="28"/>
        </w:rPr>
        <w:t xml:space="preserve"> поселка Сеймчан </w:t>
      </w:r>
      <w:r w:rsidR="00BE7525" w:rsidRPr="00FF3186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от 19.05.2011 №88 </w:t>
      </w:r>
      <w:r w:rsidR="00BE7525" w:rsidRPr="00FF3186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="00E4302B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администрации муниципального образования «поселок Сеймчан»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</w:r>
      </w:hyperlink>
      <w:r w:rsidR="007D2307" w:rsidRPr="00FF3186">
        <w:rPr>
          <w:rFonts w:ascii="Times New Roman" w:hAnsi="Times New Roman" w:cs="Times New Roman"/>
          <w:sz w:val="28"/>
          <w:szCs w:val="28"/>
        </w:rPr>
        <w:t>;</w:t>
      </w:r>
    </w:p>
    <w:p w:rsidR="00E4302B" w:rsidRPr="00FF3186" w:rsidRDefault="00FF3186" w:rsidP="00FF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FF3186">
        <w:rPr>
          <w:rFonts w:ascii="Times New Roman" w:hAnsi="Times New Roman" w:cs="Times New Roman"/>
          <w:sz w:val="28"/>
          <w:szCs w:val="28"/>
        </w:rPr>
        <w:t>а</w:t>
      </w:r>
      <w:r w:rsidR="007D2307" w:rsidRPr="00FF3186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FF3186">
        <w:rPr>
          <w:rFonts w:ascii="Times New Roman" w:hAnsi="Times New Roman" w:cs="Times New Roman"/>
          <w:sz w:val="28"/>
          <w:szCs w:val="28"/>
        </w:rPr>
        <w:t>и</w:t>
      </w:r>
      <w:r w:rsidR="003408F1" w:rsidRPr="00FF3186">
        <w:rPr>
          <w:rFonts w:ascii="Times New Roman" w:hAnsi="Times New Roman" w:cs="Times New Roman"/>
          <w:sz w:val="28"/>
          <w:szCs w:val="28"/>
        </w:rPr>
        <w:t xml:space="preserve"> поселка Сеймчан</w:t>
      </w:r>
      <w:r w:rsidR="00BE7525" w:rsidRPr="00FF3186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от 07.06.2011 №100 </w:t>
      </w:r>
      <w:r w:rsidR="007D2307" w:rsidRPr="00FF3186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="00E4302B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«Принятие документов, а также выдача решений о переводе либо об отказе в переводе жилого помещения в нежилое или нежилого помещения в жилое помещение»</w:t>
        </w:r>
      </w:hyperlink>
    </w:p>
    <w:p w:rsidR="00E4302B" w:rsidRPr="00FF3186" w:rsidRDefault="00FF3186" w:rsidP="00FF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FF3186">
        <w:rPr>
          <w:rFonts w:ascii="Times New Roman" w:hAnsi="Times New Roman" w:cs="Times New Roman"/>
          <w:sz w:val="28"/>
          <w:szCs w:val="28"/>
        </w:rPr>
        <w:t>а</w:t>
      </w:r>
      <w:r w:rsidR="007D2307" w:rsidRPr="00FF3186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FF3186">
        <w:rPr>
          <w:rFonts w:ascii="Times New Roman" w:hAnsi="Times New Roman" w:cs="Times New Roman"/>
          <w:sz w:val="28"/>
          <w:szCs w:val="28"/>
        </w:rPr>
        <w:t>и</w:t>
      </w:r>
      <w:r w:rsidR="007D2307" w:rsidRPr="00FF3186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BE7525" w:rsidRPr="00FF3186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от 08.11.2011 №227 </w:t>
      </w:r>
      <w:r w:rsidR="007D2307" w:rsidRPr="00FF3186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="00E4302B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районной комиссии МО «Среднеканский район» по бронированию граждан, пребывающих в запасе</w:t>
        </w:r>
        <w:r w:rsidR="007D2307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7D2307" w:rsidRPr="00FF3186">
        <w:rPr>
          <w:rFonts w:ascii="Times New Roman" w:hAnsi="Times New Roman" w:cs="Times New Roman"/>
          <w:sz w:val="28"/>
          <w:szCs w:val="28"/>
        </w:rPr>
        <w:t>;</w:t>
      </w:r>
    </w:p>
    <w:p w:rsidR="00E4302B" w:rsidRPr="00FF3186" w:rsidRDefault="00FF3186" w:rsidP="00FF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FF3186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района </w:t>
      </w:r>
      <w:r w:rsidR="00BE7525" w:rsidRPr="00FF3186">
        <w:rPr>
          <w:rFonts w:ascii="Times New Roman" w:hAnsi="Times New Roman" w:cs="Times New Roman"/>
          <w:sz w:val="28"/>
          <w:szCs w:val="28"/>
        </w:rPr>
        <w:t xml:space="preserve"> 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от 02.05.2012 №107 </w:t>
      </w:r>
      <w:r w:rsidR="007D2307" w:rsidRPr="00FF3186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="00E4302B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принятия решений об условиях приватизации муниципального имущества МО «Среднеканский район»</w:t>
        </w:r>
        <w:r w:rsidR="007D2307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4302B" w:rsidRPr="00FF3186" w:rsidRDefault="00FF3186" w:rsidP="00FF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FF3186">
        <w:rPr>
          <w:rFonts w:ascii="Times New Roman" w:hAnsi="Times New Roman" w:cs="Times New Roman"/>
          <w:sz w:val="28"/>
          <w:szCs w:val="28"/>
        </w:rPr>
        <w:t>а</w:t>
      </w:r>
      <w:r w:rsidR="007D2307" w:rsidRPr="00FF3186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FF3186">
        <w:rPr>
          <w:rFonts w:ascii="Times New Roman" w:hAnsi="Times New Roman" w:cs="Times New Roman"/>
          <w:sz w:val="28"/>
          <w:szCs w:val="28"/>
        </w:rPr>
        <w:t>и</w:t>
      </w:r>
      <w:r w:rsidR="007D2307" w:rsidRPr="00FF3186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BE7525" w:rsidRPr="00FF3186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FF3186">
        <w:rPr>
          <w:rFonts w:ascii="Times New Roman" w:hAnsi="Times New Roman" w:cs="Times New Roman"/>
          <w:sz w:val="28"/>
          <w:szCs w:val="28"/>
        </w:rPr>
        <w:t xml:space="preserve">от 10.09.2012 №231 </w:t>
      </w:r>
      <w:r w:rsidR="007D2307" w:rsidRPr="00FF3186">
        <w:rPr>
          <w:rFonts w:ascii="Times New Roman" w:hAnsi="Times New Roman" w:cs="Times New Roman"/>
          <w:sz w:val="28"/>
          <w:szCs w:val="28"/>
        </w:rPr>
        <w:t>«</w:t>
      </w:r>
      <w:hyperlink r:id="rId21" w:history="1">
        <w:r w:rsidR="00E4302B" w:rsidRPr="00FF3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приема, сбора, накопления и транспортирования отработанных ртутьсодержащих отходов на территории Среднеканского района</w:t>
        </w:r>
      </w:hyperlink>
      <w:r w:rsidR="007D2307" w:rsidRPr="00FF3186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1D751A">
        <w:rPr>
          <w:rFonts w:ascii="Times New Roman" w:hAnsi="Times New Roman" w:cs="Times New Roman"/>
          <w:sz w:val="28"/>
          <w:szCs w:val="28"/>
        </w:rPr>
        <w:t>а</w:t>
      </w:r>
      <w:r w:rsidR="007D2307" w:rsidRPr="001D751A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1D751A">
        <w:rPr>
          <w:rFonts w:ascii="Times New Roman" w:hAnsi="Times New Roman" w:cs="Times New Roman"/>
          <w:sz w:val="28"/>
          <w:szCs w:val="28"/>
        </w:rPr>
        <w:t>и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1E581B" w:rsidRPr="001D751A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от 04.03.2013 №29 </w:t>
      </w:r>
      <w:r w:rsidR="007D2307" w:rsidRPr="001D751A">
        <w:rPr>
          <w:rFonts w:ascii="Times New Roman" w:hAnsi="Times New Roman" w:cs="Times New Roman"/>
          <w:sz w:val="28"/>
          <w:szCs w:val="28"/>
        </w:rPr>
        <w:t>«</w:t>
      </w:r>
      <w:hyperlink r:id="rId22" w:history="1"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условий предоставления в аренду земельных участков находящихся в государственной и муниципальной собственности и методики расчета арендной платы за пользование земельными участками, находящимися в государственной и муниципальной собственности МО «Среднеканский район»</w:t>
        </w:r>
      </w:hyperlink>
      <w:r w:rsidR="007D2307" w:rsidRPr="001D751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1D751A">
        <w:rPr>
          <w:rFonts w:ascii="Times New Roman" w:hAnsi="Times New Roman" w:cs="Times New Roman"/>
          <w:sz w:val="28"/>
          <w:szCs w:val="28"/>
        </w:rPr>
        <w:t>а</w:t>
      </w:r>
      <w:r w:rsidR="007D2307" w:rsidRPr="001D751A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1D751A">
        <w:rPr>
          <w:rFonts w:ascii="Times New Roman" w:hAnsi="Times New Roman" w:cs="Times New Roman"/>
          <w:sz w:val="28"/>
          <w:szCs w:val="28"/>
        </w:rPr>
        <w:t>и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от 31.03.2014 №57 </w:t>
      </w:r>
      <w:r w:rsidR="007D2307" w:rsidRPr="001D751A">
        <w:rPr>
          <w:rFonts w:ascii="Times New Roman" w:hAnsi="Times New Roman" w:cs="Times New Roman"/>
          <w:sz w:val="28"/>
          <w:szCs w:val="28"/>
        </w:rPr>
        <w:t>«</w:t>
      </w:r>
      <w:hyperlink r:id="rId23" w:history="1"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создании постоянно действующей комиссии по выбору земельных участков с предварительным согласованием места размещения объектов капитального строительства и временных зданий и сооружений на территории муниципального образования «Среднеканский район»</w:t>
        </w:r>
        <w:r w:rsidR="007D2307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E4302B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1D751A">
        <w:rPr>
          <w:rFonts w:ascii="Times New Roman" w:hAnsi="Times New Roman" w:cs="Times New Roman"/>
          <w:sz w:val="28"/>
          <w:szCs w:val="28"/>
        </w:rPr>
        <w:t>а</w:t>
      </w:r>
      <w:r w:rsidR="007D2307" w:rsidRPr="001D751A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1D751A">
        <w:rPr>
          <w:rFonts w:ascii="Times New Roman" w:hAnsi="Times New Roman" w:cs="Times New Roman"/>
          <w:sz w:val="28"/>
          <w:szCs w:val="28"/>
        </w:rPr>
        <w:t>и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1E581B" w:rsidRPr="001D751A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1D751A">
        <w:rPr>
          <w:rFonts w:ascii="Times New Roman" w:hAnsi="Times New Roman" w:cs="Times New Roman"/>
          <w:sz w:val="28"/>
          <w:szCs w:val="28"/>
        </w:rPr>
        <w:t>от 08.04.2014 №65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«</w:t>
      </w:r>
      <w:hyperlink r:id="rId24" w:history="1"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создании муниципальной комиссии по оценке последствий принятия решений о реконструкции, модернизации, изменении назначения (аренде) объектов образовательных организаций, являющихся собственностью муниципального образования «Среднеканский район», подведомственных Управлению образования</w:t>
        </w:r>
      </w:hyperlink>
      <w:r w:rsidR="007D2307" w:rsidRPr="001D751A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1D751A">
        <w:rPr>
          <w:rFonts w:ascii="Times New Roman" w:hAnsi="Times New Roman" w:cs="Times New Roman"/>
          <w:sz w:val="28"/>
          <w:szCs w:val="28"/>
        </w:rPr>
        <w:t>а</w:t>
      </w:r>
      <w:r w:rsidR="007D2307" w:rsidRPr="001D751A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1D751A">
        <w:rPr>
          <w:rFonts w:ascii="Times New Roman" w:hAnsi="Times New Roman" w:cs="Times New Roman"/>
          <w:sz w:val="28"/>
          <w:szCs w:val="28"/>
        </w:rPr>
        <w:t>и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Среднеканского района</w:t>
      </w:r>
      <w:r w:rsidR="003F1316" w:rsidRPr="001D751A">
        <w:rPr>
          <w:rFonts w:ascii="Times New Roman" w:hAnsi="Times New Roman" w:cs="Times New Roman"/>
          <w:sz w:val="28"/>
          <w:szCs w:val="28"/>
        </w:rPr>
        <w:t xml:space="preserve"> 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от 16.04.2014 №76 </w:t>
      </w:r>
      <w:r w:rsidR="007D2307" w:rsidRPr="001D751A">
        <w:rPr>
          <w:rFonts w:ascii="Times New Roman" w:hAnsi="Times New Roman" w:cs="Times New Roman"/>
          <w:sz w:val="28"/>
          <w:szCs w:val="28"/>
        </w:rPr>
        <w:t>«</w:t>
      </w:r>
      <w:hyperlink r:id="rId25" w:history="1"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муниципальной комиссии по оценке последствий принятия решений о реконструкции, модернизации, изменении назначения (аренде) объектов образовательных организаций, являющихся собственностью муниципального образования «Среднеканский район», подведомственных Управлению образования</w:t>
        </w:r>
      </w:hyperlink>
      <w:r w:rsidR="007D2307" w:rsidRPr="001D751A">
        <w:rPr>
          <w:rFonts w:ascii="Times New Roman" w:hAnsi="Times New Roman" w:cs="Times New Roman"/>
          <w:sz w:val="28"/>
          <w:szCs w:val="28"/>
        </w:rPr>
        <w:t>;</w:t>
      </w:r>
    </w:p>
    <w:p w:rsidR="00E4302B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1D751A">
        <w:rPr>
          <w:rFonts w:ascii="Times New Roman" w:hAnsi="Times New Roman" w:cs="Times New Roman"/>
          <w:sz w:val="28"/>
          <w:szCs w:val="28"/>
        </w:rPr>
        <w:t>а</w:t>
      </w:r>
      <w:r w:rsidR="007D2307" w:rsidRPr="001D751A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1D751A">
        <w:rPr>
          <w:rFonts w:ascii="Times New Roman" w:hAnsi="Times New Roman" w:cs="Times New Roman"/>
          <w:sz w:val="28"/>
          <w:szCs w:val="28"/>
        </w:rPr>
        <w:t>и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Среднеканского района </w:t>
      </w:r>
      <w:r w:rsidR="003F1316" w:rsidRPr="001D751A">
        <w:rPr>
          <w:rFonts w:ascii="Times New Roman" w:hAnsi="Times New Roman" w:cs="Times New Roman"/>
          <w:sz w:val="28"/>
          <w:szCs w:val="28"/>
        </w:rPr>
        <w:t xml:space="preserve">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от 06.06.2014 №105 </w:t>
      </w:r>
      <w:r w:rsidR="007D2307" w:rsidRPr="001D751A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создания, реорганизации, ликвидации, осуществления функций и полномочий учредителя муниципального образовательного учреждения Среднеканского района</w:t>
        </w:r>
      </w:hyperlink>
      <w:r w:rsidR="007D2307" w:rsidRPr="001D751A">
        <w:rPr>
          <w:rFonts w:ascii="Times New Roman" w:hAnsi="Times New Roman" w:cs="Times New Roman"/>
          <w:sz w:val="28"/>
          <w:szCs w:val="28"/>
        </w:rPr>
        <w:t>»;</w:t>
      </w:r>
    </w:p>
    <w:p w:rsidR="00E4302B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1316" w:rsidRPr="001D751A">
        <w:rPr>
          <w:rFonts w:ascii="Times New Roman" w:hAnsi="Times New Roman" w:cs="Times New Roman"/>
          <w:sz w:val="28"/>
          <w:szCs w:val="28"/>
        </w:rPr>
        <w:t>а</w:t>
      </w:r>
      <w:r w:rsidR="007D2307" w:rsidRPr="001D751A">
        <w:rPr>
          <w:rFonts w:ascii="Times New Roman" w:hAnsi="Times New Roman" w:cs="Times New Roman"/>
          <w:sz w:val="28"/>
          <w:szCs w:val="28"/>
        </w:rPr>
        <w:t>дминистраци</w:t>
      </w:r>
      <w:r w:rsidR="003F1316" w:rsidRPr="001D751A">
        <w:rPr>
          <w:rFonts w:ascii="Times New Roman" w:hAnsi="Times New Roman" w:cs="Times New Roman"/>
          <w:sz w:val="28"/>
          <w:szCs w:val="28"/>
        </w:rPr>
        <w:t>и</w:t>
      </w:r>
      <w:r w:rsidR="007D2307" w:rsidRPr="001D751A">
        <w:rPr>
          <w:rFonts w:ascii="Times New Roman" w:hAnsi="Times New Roman" w:cs="Times New Roman"/>
          <w:sz w:val="28"/>
          <w:szCs w:val="28"/>
        </w:rPr>
        <w:t xml:space="preserve"> поселка Сеймчан </w:t>
      </w:r>
      <w:r w:rsidR="00E4302B" w:rsidRPr="001D751A">
        <w:rPr>
          <w:rFonts w:ascii="Times New Roman" w:hAnsi="Times New Roman" w:cs="Times New Roman"/>
          <w:sz w:val="28"/>
          <w:szCs w:val="28"/>
        </w:rPr>
        <w:t xml:space="preserve">от 30.09.2014 №249 </w:t>
      </w:r>
      <w:hyperlink r:id="rId27" w:history="1"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«Об утверждении Положения о порядке создания и использования, в том числе на платной основе, парковок (парковочных мест), расположенных на автомобильных </w:t>
        </w:r>
        <w:r w:rsidR="00E4302B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дорогах общего пользования местного значения муниципального образования «поселок Сеймчан»</w:t>
        </w:r>
      </w:hyperlink>
      <w:r w:rsidR="007D2307" w:rsidRPr="001D75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0EC" w:rsidRPr="001D751A" w:rsidRDefault="001D751A" w:rsidP="001D751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A20EC" w:rsidRPr="001D751A">
        <w:rPr>
          <w:rFonts w:ascii="Times New Roman" w:hAnsi="Times New Roman" w:cs="Times New Roman"/>
          <w:sz w:val="28"/>
          <w:szCs w:val="28"/>
        </w:rPr>
        <w:t>постановление главы Среднеканского района от 06.03.2009 №33 «</w:t>
      </w:r>
      <w:hyperlink r:id="rId28" w:history="1">
        <w:r w:rsidR="002A20EC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системы определения и перечней показателей эффективности использования имущества, находящегося в муниципальной собственности, и показателей экономической эффективности деятельности муниципальных унитарных предприятий»;</w:t>
        </w:r>
      </w:hyperlink>
    </w:p>
    <w:p w:rsidR="002A20EC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A20EC" w:rsidRPr="001D751A">
        <w:rPr>
          <w:rFonts w:ascii="Times New Roman" w:hAnsi="Times New Roman" w:cs="Times New Roman"/>
          <w:sz w:val="28"/>
          <w:szCs w:val="28"/>
        </w:rPr>
        <w:t>постановление главы Среднеканского района от 27.03.2009 №52  «</w:t>
      </w:r>
      <w:hyperlink r:id="rId29" w:history="1">
        <w:r w:rsidR="002A20EC" w:rsidRPr="001D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минимальных размерах ставок арендной платы за пользование муниципальным недвижимым имуществом муниципального образования Среднеканский район</w:t>
        </w:r>
      </w:hyperlink>
      <w:r w:rsidR="002A20EC" w:rsidRPr="001D75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51A" w:rsidRPr="001D751A" w:rsidRDefault="001D751A" w:rsidP="001D7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Pr="001D751A">
        <w:rPr>
          <w:rFonts w:ascii="Times New Roman" w:hAnsi="Times New Roman" w:cs="Times New Roman"/>
          <w:sz w:val="28"/>
          <w:szCs w:val="28"/>
        </w:rPr>
        <w:t>постановление главы Среднеканского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28.08.2009 №151 «О внесении изменений в постановление главы Среднеканского района от 27.03.2009 г. №52»;</w:t>
      </w:r>
    </w:p>
    <w:p w:rsidR="003F1316" w:rsidRPr="001D751A" w:rsidRDefault="001D751A" w:rsidP="001D751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3F1316" w:rsidRPr="001D751A">
        <w:rPr>
          <w:rFonts w:ascii="Times New Roman" w:hAnsi="Times New Roman" w:cs="Times New Roman"/>
          <w:sz w:val="28"/>
          <w:szCs w:val="28"/>
        </w:rPr>
        <w:t>постановление главы Среднеканского района от 29.01.2009 №8 «</w:t>
      </w:r>
      <w:r w:rsidR="003F1316" w:rsidRPr="002A20EC">
        <w:rPr>
          <w:rFonts w:ascii="Times New Roman" w:hAnsi="Times New Roman" w:cs="Times New Roman"/>
          <w:sz w:val="28"/>
          <w:szCs w:val="28"/>
        </w:rPr>
        <w:fldChar w:fldCharType="begin"/>
      </w:r>
      <w:r w:rsidR="003F1316" w:rsidRPr="001D751A">
        <w:rPr>
          <w:rFonts w:ascii="Times New Roman" w:hAnsi="Times New Roman" w:cs="Times New Roman"/>
          <w:sz w:val="28"/>
          <w:szCs w:val="28"/>
        </w:rPr>
        <w:instrText>HYPERLINK "C:\\Users\\VinokurovaAN\\AppData\\Local\\Temp\\?act=e1da218f-b613-45f5-8a0a-ed248625b817"</w:instrText>
      </w:r>
      <w:r w:rsidR="003F1316" w:rsidRPr="002A20EC">
        <w:rPr>
          <w:rFonts w:ascii="Times New Roman" w:hAnsi="Times New Roman" w:cs="Times New Roman"/>
          <w:sz w:val="28"/>
          <w:szCs w:val="28"/>
        </w:rPr>
        <w:fldChar w:fldCharType="separate"/>
      </w:r>
      <w:r w:rsidR="003F1316" w:rsidRPr="001D75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введении в действие Плана по предупреждению и ликвидации аварийных разливов нефтепродуктов на территории муниципального образования Среднеканский район»</w:t>
      </w:r>
      <w:r w:rsidR="002A20EC" w:rsidRPr="001D75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F1316" w:rsidRDefault="003F1316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20E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О.Н. Герасимова</w:t>
      </w: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D4B10" w:rsidRPr="001D4B10" w:rsidRDefault="001D4B10" w:rsidP="001D4B10">
      <w:pPr>
        <w:pStyle w:val="a4"/>
        <w:ind w:left="709" w:hanging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D4B10">
        <w:rPr>
          <w:rFonts w:ascii="Times New Roman" w:hAnsi="Times New Roman" w:cs="Times New Roman"/>
          <w:i/>
          <w:color w:val="FF0000"/>
          <w:sz w:val="24"/>
          <w:szCs w:val="24"/>
        </w:rPr>
        <w:t>Исп</w:t>
      </w:r>
      <w:proofErr w:type="gramStart"/>
      <w:r w:rsidRPr="001D4B10">
        <w:rPr>
          <w:rFonts w:ascii="Times New Roman" w:hAnsi="Times New Roman" w:cs="Times New Roman"/>
          <w:i/>
          <w:color w:val="FF0000"/>
          <w:sz w:val="24"/>
          <w:szCs w:val="24"/>
        </w:rPr>
        <w:t>.С</w:t>
      </w:r>
      <w:proofErr w:type="gramEnd"/>
      <w:r w:rsidRPr="001D4B10">
        <w:rPr>
          <w:rFonts w:ascii="Times New Roman" w:hAnsi="Times New Roman" w:cs="Times New Roman"/>
          <w:i/>
          <w:color w:val="FF0000"/>
          <w:sz w:val="24"/>
          <w:szCs w:val="24"/>
        </w:rPr>
        <w:t>клярова</w:t>
      </w:r>
      <w:proofErr w:type="spellEnd"/>
      <w:r w:rsidRPr="001D4B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С.П.</w:t>
      </w:r>
    </w:p>
    <w:sectPr w:rsidR="001D4B10" w:rsidRPr="001D4B10" w:rsidSect="001C4DB6">
      <w:headerReference w:type="default" r:id="rId30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8B" w:rsidRDefault="00DC2F8B" w:rsidP="003E5F2A">
      <w:pPr>
        <w:spacing w:after="0" w:line="240" w:lineRule="auto"/>
      </w:pPr>
      <w:r>
        <w:separator/>
      </w:r>
    </w:p>
  </w:endnote>
  <w:endnote w:type="continuationSeparator" w:id="0">
    <w:p w:rsidR="00DC2F8B" w:rsidRDefault="00DC2F8B" w:rsidP="003E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8B" w:rsidRDefault="00DC2F8B" w:rsidP="003E5F2A">
      <w:pPr>
        <w:spacing w:after="0" w:line="240" w:lineRule="auto"/>
      </w:pPr>
      <w:r>
        <w:separator/>
      </w:r>
    </w:p>
  </w:footnote>
  <w:footnote w:type="continuationSeparator" w:id="0">
    <w:p w:rsidR="00DC2F8B" w:rsidRDefault="00DC2F8B" w:rsidP="003E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668628"/>
      <w:docPartObj>
        <w:docPartGallery w:val="Page Numbers (Top of Page)"/>
        <w:docPartUnique/>
      </w:docPartObj>
    </w:sdtPr>
    <w:sdtEndPr/>
    <w:sdtContent>
      <w:p w:rsidR="003E5F2A" w:rsidRDefault="003E5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E87">
          <w:rPr>
            <w:noProof/>
          </w:rPr>
          <w:t>3</w:t>
        </w:r>
        <w:r>
          <w:fldChar w:fldCharType="end"/>
        </w:r>
      </w:p>
    </w:sdtContent>
  </w:sdt>
  <w:p w:rsidR="003E5F2A" w:rsidRDefault="003E5F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74"/>
    <w:multiLevelType w:val="hybridMultilevel"/>
    <w:tmpl w:val="43907CB4"/>
    <w:lvl w:ilvl="0" w:tplc="8BF0E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40BD6"/>
    <w:multiLevelType w:val="hybridMultilevel"/>
    <w:tmpl w:val="3DEABD4A"/>
    <w:lvl w:ilvl="0" w:tplc="F9C8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96"/>
    <w:rsid w:val="0001235E"/>
    <w:rsid w:val="0004799B"/>
    <w:rsid w:val="001C3464"/>
    <w:rsid w:val="001C4DB6"/>
    <w:rsid w:val="001D4B10"/>
    <w:rsid w:val="001D751A"/>
    <w:rsid w:val="001E581B"/>
    <w:rsid w:val="0025470C"/>
    <w:rsid w:val="00261E87"/>
    <w:rsid w:val="002A20EC"/>
    <w:rsid w:val="002E45F5"/>
    <w:rsid w:val="003408F1"/>
    <w:rsid w:val="003E5F2A"/>
    <w:rsid w:val="003F1316"/>
    <w:rsid w:val="005C12B2"/>
    <w:rsid w:val="006633F9"/>
    <w:rsid w:val="006953C9"/>
    <w:rsid w:val="00732831"/>
    <w:rsid w:val="007D204D"/>
    <w:rsid w:val="007D2307"/>
    <w:rsid w:val="00945B96"/>
    <w:rsid w:val="0097172E"/>
    <w:rsid w:val="009B07BC"/>
    <w:rsid w:val="009B2139"/>
    <w:rsid w:val="00A567D4"/>
    <w:rsid w:val="00B654B3"/>
    <w:rsid w:val="00BE7525"/>
    <w:rsid w:val="00C30625"/>
    <w:rsid w:val="00C80A2A"/>
    <w:rsid w:val="00CC254A"/>
    <w:rsid w:val="00DA25FF"/>
    <w:rsid w:val="00DC2F8B"/>
    <w:rsid w:val="00E15888"/>
    <w:rsid w:val="00E4302B"/>
    <w:rsid w:val="00F856ED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A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0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F2A"/>
  </w:style>
  <w:style w:type="paragraph" w:styleId="a7">
    <w:name w:val="footer"/>
    <w:basedOn w:val="a"/>
    <w:link w:val="a8"/>
    <w:uiPriority w:val="99"/>
    <w:unhideWhenUsed/>
    <w:rsid w:val="003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F2A"/>
  </w:style>
  <w:style w:type="character" w:customStyle="1" w:styleId="10">
    <w:name w:val="Заголовок 1 Знак"/>
    <w:basedOn w:val="a0"/>
    <w:link w:val="1"/>
    <w:rsid w:val="00C80A2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C80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A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0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F2A"/>
  </w:style>
  <w:style w:type="paragraph" w:styleId="a7">
    <w:name w:val="footer"/>
    <w:basedOn w:val="a"/>
    <w:link w:val="a8"/>
    <w:uiPriority w:val="99"/>
    <w:unhideWhenUsed/>
    <w:rsid w:val="003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F2A"/>
  </w:style>
  <w:style w:type="character" w:customStyle="1" w:styleId="10">
    <w:name w:val="Заголовок 1 Знак"/>
    <w:basedOn w:val="a0"/>
    <w:link w:val="1"/>
    <w:rsid w:val="00C80A2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C80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nokurovaAN\AppData\Local\Temp\%3fact=eeede2d6-881f-46b4-b495-048687191218" TargetMode="External"/><Relationship Id="rId13" Type="http://schemas.openxmlformats.org/officeDocument/2006/relationships/hyperlink" Target="file:///C:\Users\VinokurovaAN\AppData\Local\Temp\%3fact=1498938a-76dd-443b-a777-6e32f6a345ec" TargetMode="External"/><Relationship Id="rId18" Type="http://schemas.openxmlformats.org/officeDocument/2006/relationships/hyperlink" Target="file:///C:\Users\VinokurovaAN\AppData\Local\Temp\%3fact=c983dfac-d2b9-46c7-9d54-7c245b59c21e" TargetMode="External"/><Relationship Id="rId26" Type="http://schemas.openxmlformats.org/officeDocument/2006/relationships/hyperlink" Target="file:///C:\Users\VinokurovaAN\AppData\Local\Temp\%3fact=5dec34fb-6ffd-4e6e-b922-9794aafa2f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VinokurovaAN\AppData\Local\Temp\%3fact=08c78351-d618-4573-a863-8c92da5d195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VinokurovaAN\AppData\Local\Temp\%3fact=74b22495-c841-4341-af0a-87c3778b149f" TargetMode="External"/><Relationship Id="rId17" Type="http://schemas.openxmlformats.org/officeDocument/2006/relationships/hyperlink" Target="file:///C:\Users\VinokurovaAN\AppData\Local\Temp\%3fact=b84861df-af64-4161-a3e9-6651fca67226" TargetMode="External"/><Relationship Id="rId25" Type="http://schemas.openxmlformats.org/officeDocument/2006/relationships/hyperlink" Target="file:///C:\Users\VinokurovaAN\AppData\Local\Temp\%3fact=9d2e2715-b02e-4c45-86ab-9e985a71ea5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inokurovaAN\AppData\Local\Temp\%3fact=c8bb90d0-cd1c-44be-aa0d-6eef0dc53b5f" TargetMode="External"/><Relationship Id="rId20" Type="http://schemas.openxmlformats.org/officeDocument/2006/relationships/hyperlink" Target="file:///C:\Users\VinokurovaAN\AppData\Local\Temp\%3fact=b849f431-03f0-4424-a96c-0bd519c0f06b" TargetMode="External"/><Relationship Id="rId29" Type="http://schemas.openxmlformats.org/officeDocument/2006/relationships/hyperlink" Target="file:///C:\Users\VinokurovaAN\AppData\Local\Temp\%3fact=a33d9b2e-8f6e-4f86-957b-5f91838f3e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VinokurovaAN\AppData\Local\Temp\%3fact=48f89a72-c7fb-4c86-8f52-99b419bcc4b9" TargetMode="External"/><Relationship Id="rId24" Type="http://schemas.openxmlformats.org/officeDocument/2006/relationships/hyperlink" Target="file:///C:\Users\VinokurovaAN\AppData\Local\Temp\%3fact=235c90f7-9935-46f3-b80f-df9f46d7dd4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inokurovaAN\AppData\Local\Temp\%3fact=87390d8f-f8cb-4ab1-8afb-3432f6b1ba6e" TargetMode="External"/><Relationship Id="rId23" Type="http://schemas.openxmlformats.org/officeDocument/2006/relationships/hyperlink" Target="file:///C:\Users\VinokurovaAN\AppData\Local\Temp\%3fact=ec425a6b-ccd5-482f-b190-4bd493a4586c" TargetMode="External"/><Relationship Id="rId28" Type="http://schemas.openxmlformats.org/officeDocument/2006/relationships/hyperlink" Target="file:///C:\Users\VinokurovaAN\AppData\Local\Temp\%3fact=58d3cd3a-8ea0-4ce5-8373-d21e78ae4a66" TargetMode="External"/><Relationship Id="rId10" Type="http://schemas.openxmlformats.org/officeDocument/2006/relationships/hyperlink" Target="file:///C:\Users\VinokurovaAN\AppData\Local\Temp\%3fact=a8849628-d4c5-4833-9329-72e0949ab8fc" TargetMode="External"/><Relationship Id="rId19" Type="http://schemas.openxmlformats.org/officeDocument/2006/relationships/hyperlink" Target="file:///C:\Users\VinokurovaAN\AppData\Local\Temp\%3fact=b24fb211-5054-4b5e-89c7-70f8c58947b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VinokurovaAN\AppData\Local\Temp\%3fact=14ea80f6-cb41-4c67-8a1d-a3ee03c32516" TargetMode="External"/><Relationship Id="rId14" Type="http://schemas.openxmlformats.org/officeDocument/2006/relationships/hyperlink" Target="file:///C:\Users\VinokurovaAN\AppData\Local\Temp\%3fact=08f7053a-9b03-4c30-8662-fbe0507ecae4" TargetMode="External"/><Relationship Id="rId22" Type="http://schemas.openxmlformats.org/officeDocument/2006/relationships/hyperlink" Target="file:///C:\Users\VinokurovaAN\AppData\Local\Temp\%3fact=8c8bce99-167b-4ca4-bf2d-5ab91713b330" TargetMode="External"/><Relationship Id="rId27" Type="http://schemas.openxmlformats.org/officeDocument/2006/relationships/hyperlink" Target="file:///C:\Users\VinokurovaAN\AppData\Local\Temp\%3fact=48e3198e-7677-439f-b636-cfb685e23b2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Анжела Николаевна</dc:creator>
  <cp:lastModifiedBy>RePack by SPecialiST</cp:lastModifiedBy>
  <cp:revision>10</cp:revision>
  <cp:lastPrinted>2020-08-03T05:11:00Z</cp:lastPrinted>
  <dcterms:created xsi:type="dcterms:W3CDTF">2020-07-06T01:24:00Z</dcterms:created>
  <dcterms:modified xsi:type="dcterms:W3CDTF">2020-08-10T06:13:00Z</dcterms:modified>
</cp:coreProperties>
</file>