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AC" w:rsidRDefault="00380CAC" w:rsidP="00380CAC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380CAC" w:rsidRPr="00380CAC" w:rsidRDefault="00380CAC" w:rsidP="00380CAC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380CAC" w:rsidRPr="000F3125" w:rsidRDefault="00380CAC" w:rsidP="00380CAC">
      <w:pPr>
        <w:pStyle w:val="3"/>
        <w:jc w:val="center"/>
        <w:rPr>
          <w:sz w:val="36"/>
          <w:szCs w:val="36"/>
        </w:rPr>
      </w:pPr>
    </w:p>
    <w:p w:rsidR="00380CAC" w:rsidRPr="000F3125" w:rsidRDefault="00380CAC" w:rsidP="00380CAC">
      <w:pPr>
        <w:pStyle w:val="3"/>
        <w:jc w:val="center"/>
        <w:rPr>
          <w:sz w:val="28"/>
          <w:szCs w:val="28"/>
          <w:lang w:val="en-US"/>
        </w:rPr>
      </w:pPr>
      <w:r>
        <w:rPr>
          <w:sz w:val="40"/>
          <w:szCs w:val="40"/>
        </w:rPr>
        <w:t>ПОСТАНОВЛЕНИЕ</w:t>
      </w:r>
    </w:p>
    <w:p w:rsidR="001336F2" w:rsidRDefault="001336F2" w:rsidP="001336F2">
      <w:pPr>
        <w:jc w:val="center"/>
        <w:rPr>
          <w:rFonts w:ascii="Times New Roman" w:hAnsi="Times New Roman"/>
          <w:sz w:val="24"/>
          <w:szCs w:val="24"/>
        </w:rPr>
      </w:pPr>
    </w:p>
    <w:p w:rsidR="001336F2" w:rsidRPr="004C755F" w:rsidRDefault="001336F2" w:rsidP="001336F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634"/>
      </w:tblGrid>
      <w:tr w:rsidR="001336F2" w:rsidRPr="00BC593B" w:rsidTr="00FD35A0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336F2" w:rsidRPr="00BC593B" w:rsidRDefault="001336F2" w:rsidP="003E5A8F">
            <w:pPr>
              <w:rPr>
                <w:rFonts w:ascii="Times New Roman" w:hAnsi="Times New Roman"/>
                <w:sz w:val="24"/>
                <w:szCs w:val="24"/>
              </w:rPr>
            </w:pPr>
            <w:r w:rsidRPr="00BC593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E5A8F">
              <w:rPr>
                <w:rFonts w:ascii="Times New Roman" w:hAnsi="Times New Roman"/>
                <w:sz w:val="24"/>
                <w:szCs w:val="24"/>
                <w:u w:val="single"/>
              </w:rPr>
              <w:t>08.05.2015</w:t>
            </w:r>
            <w:r w:rsidRPr="00BC593B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1336F2" w:rsidRPr="00BC593B" w:rsidRDefault="001336F2" w:rsidP="003E5A8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593B">
              <w:rPr>
                <w:rFonts w:ascii="Times New Roman" w:hAnsi="Times New Roman"/>
                <w:sz w:val="24"/>
                <w:szCs w:val="24"/>
              </w:rPr>
              <w:t>№_</w:t>
            </w:r>
            <w:r w:rsidR="003E5A8F">
              <w:rPr>
                <w:rFonts w:ascii="Times New Roman" w:hAnsi="Times New Roman"/>
                <w:sz w:val="24"/>
                <w:szCs w:val="24"/>
                <w:u w:val="single"/>
              </w:rPr>
              <w:t>62</w:t>
            </w:r>
          </w:p>
        </w:tc>
      </w:tr>
    </w:tbl>
    <w:p w:rsidR="001336F2" w:rsidRDefault="001336F2" w:rsidP="001336F2">
      <w:pPr>
        <w:jc w:val="center"/>
        <w:rPr>
          <w:rFonts w:ascii="Times New Roman" w:hAnsi="Times New Roman"/>
          <w:sz w:val="28"/>
          <w:szCs w:val="28"/>
        </w:rPr>
      </w:pPr>
    </w:p>
    <w:p w:rsidR="001336F2" w:rsidRDefault="001336F2" w:rsidP="001336F2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 w:rsidRPr="00DB61ED">
        <w:rPr>
          <w:rFonts w:ascii="Times New Roman" w:hAnsi="Times New Roman"/>
          <w:b/>
          <w:sz w:val="28"/>
          <w:szCs w:val="28"/>
        </w:rPr>
        <w:t>О мерах   по обеспечению  охраны от пожаров лесов,</w:t>
      </w:r>
    </w:p>
    <w:p w:rsidR="001336F2" w:rsidRDefault="001336F2" w:rsidP="001336F2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 w:rsidRPr="00DB61ED">
        <w:rPr>
          <w:rFonts w:ascii="Times New Roman" w:hAnsi="Times New Roman"/>
          <w:b/>
          <w:sz w:val="28"/>
          <w:szCs w:val="28"/>
        </w:rPr>
        <w:t xml:space="preserve">расположенных наземлях лесного фонда и землях иных категорий </w:t>
      </w:r>
    </w:p>
    <w:p w:rsidR="001336F2" w:rsidRPr="00DB61ED" w:rsidRDefault="001336F2" w:rsidP="00E66D73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2015 </w:t>
      </w:r>
      <w:r w:rsidRPr="00DB61ED">
        <w:rPr>
          <w:rFonts w:ascii="Times New Roman" w:hAnsi="Times New Roman"/>
          <w:b/>
          <w:sz w:val="28"/>
          <w:szCs w:val="28"/>
        </w:rPr>
        <w:t>году на территории</w:t>
      </w:r>
      <w:r w:rsidR="00E66D73">
        <w:rPr>
          <w:rFonts w:ascii="Times New Roman" w:hAnsi="Times New Roman"/>
          <w:b/>
          <w:sz w:val="28"/>
          <w:szCs w:val="28"/>
        </w:rPr>
        <w:t xml:space="preserve"> Среднеканского городского округа</w:t>
      </w:r>
    </w:p>
    <w:p w:rsidR="001336F2" w:rsidRDefault="001336F2" w:rsidP="001336F2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6F2" w:rsidRDefault="001336F2" w:rsidP="001336F2">
      <w:pPr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243B61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 с   Лесным  Кодексом</w:t>
      </w:r>
      <w:r w:rsidRPr="00243B61"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243B61">
        <w:rPr>
          <w:rFonts w:ascii="Times New Roman" w:hAnsi="Times New Roman"/>
          <w:sz w:val="28"/>
          <w:szCs w:val="28"/>
        </w:rPr>
        <w:t xml:space="preserve"> от 21 декабря 1994г.№ 69</w:t>
      </w:r>
      <w:r>
        <w:rPr>
          <w:rFonts w:ascii="Times New Roman" w:hAnsi="Times New Roman"/>
          <w:sz w:val="28"/>
          <w:szCs w:val="28"/>
        </w:rPr>
        <w:t>-</w:t>
      </w:r>
      <w:r w:rsidRPr="00243B61">
        <w:rPr>
          <w:rFonts w:ascii="Times New Roman" w:hAnsi="Times New Roman"/>
          <w:sz w:val="28"/>
          <w:szCs w:val="28"/>
        </w:rPr>
        <w:t>ФЗ «О пожарной безопасности»,</w:t>
      </w:r>
      <w:r>
        <w:rPr>
          <w:rFonts w:ascii="Times New Roman" w:hAnsi="Times New Roman"/>
          <w:sz w:val="28"/>
          <w:szCs w:val="28"/>
        </w:rPr>
        <w:t xml:space="preserve">  Законом</w:t>
      </w:r>
      <w:r w:rsidRPr="00243B61">
        <w:rPr>
          <w:rFonts w:ascii="Times New Roman" w:hAnsi="Times New Roman"/>
          <w:sz w:val="28"/>
          <w:szCs w:val="28"/>
        </w:rPr>
        <w:t xml:space="preserve"> Магаданской области от 08 августа 2007 № 891-ОЗ «О пожарной безопас</w:t>
      </w:r>
      <w:r w:rsidR="00E66D73">
        <w:rPr>
          <w:rFonts w:ascii="Times New Roman" w:hAnsi="Times New Roman"/>
          <w:sz w:val="28"/>
          <w:szCs w:val="28"/>
        </w:rPr>
        <w:t>ности в Магаданской области</w:t>
      </w:r>
      <w:r w:rsidRPr="00243B61">
        <w:rPr>
          <w:rFonts w:ascii="Times New Roman" w:hAnsi="Times New Roman"/>
          <w:sz w:val="28"/>
          <w:szCs w:val="28"/>
        </w:rPr>
        <w:t>»,Правил</w:t>
      </w:r>
      <w:r>
        <w:rPr>
          <w:rFonts w:ascii="Times New Roman" w:hAnsi="Times New Roman"/>
          <w:sz w:val="28"/>
          <w:szCs w:val="28"/>
        </w:rPr>
        <w:t>ами</w:t>
      </w:r>
      <w:r w:rsidRPr="00243B61">
        <w:rPr>
          <w:rFonts w:ascii="Times New Roman" w:hAnsi="Times New Roman"/>
          <w:sz w:val="28"/>
          <w:szCs w:val="28"/>
        </w:rPr>
        <w:t xml:space="preserve"> пожарной безопасности в лесах, утверждённых постановлением Правительства Российской Федерации от 30 июня 2007г. № 417,в целях своевременного принятия мер по предотвращению лесных пожаров и обеспечения эффективной борьбы с ними н</w:t>
      </w:r>
      <w:r w:rsidR="00E66D73">
        <w:rPr>
          <w:rFonts w:ascii="Times New Roman" w:hAnsi="Times New Roman"/>
          <w:sz w:val="28"/>
          <w:szCs w:val="28"/>
        </w:rPr>
        <w:t>а территории  Среднеканского городского округа</w:t>
      </w:r>
      <w:r>
        <w:rPr>
          <w:rFonts w:ascii="Times New Roman" w:hAnsi="Times New Roman"/>
          <w:sz w:val="28"/>
          <w:szCs w:val="28"/>
        </w:rPr>
        <w:t>,</w:t>
      </w:r>
    </w:p>
    <w:p w:rsidR="001336F2" w:rsidRDefault="001336F2" w:rsidP="001336F2">
      <w:pPr>
        <w:ind w:left="-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</w:t>
      </w:r>
      <w:r w:rsidRPr="00243B61">
        <w:rPr>
          <w:rFonts w:ascii="Times New Roman" w:hAnsi="Times New Roman"/>
          <w:b/>
          <w:sz w:val="28"/>
          <w:szCs w:val="28"/>
        </w:rPr>
        <w:t>остановляю :</w:t>
      </w:r>
    </w:p>
    <w:p w:rsidR="001336F2" w:rsidRDefault="001336F2" w:rsidP="001336F2">
      <w:pPr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1D69CC">
        <w:rPr>
          <w:rFonts w:ascii="Times New Roman" w:hAnsi="Times New Roman"/>
          <w:sz w:val="28"/>
          <w:szCs w:val="28"/>
        </w:rPr>
        <w:t>1. Установить</w:t>
      </w:r>
      <w:r>
        <w:rPr>
          <w:rFonts w:ascii="Times New Roman" w:hAnsi="Times New Roman"/>
          <w:sz w:val="28"/>
          <w:szCs w:val="28"/>
        </w:rPr>
        <w:t xml:space="preserve"> на 2015 год</w:t>
      </w:r>
      <w:r w:rsidRPr="001D69CC">
        <w:rPr>
          <w:rFonts w:ascii="Times New Roman" w:hAnsi="Times New Roman"/>
          <w:sz w:val="28"/>
          <w:szCs w:val="28"/>
        </w:rPr>
        <w:t xml:space="preserve"> следующий порядок привлечения на тушение  пожаров    людей  и техники  организаций  и учреждений, независимо от  их  подчиненности  и формы 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1336F2" w:rsidRPr="00DD2852" w:rsidRDefault="001336F2" w:rsidP="001336F2">
      <w:pPr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DD2852">
        <w:rPr>
          <w:rFonts w:ascii="Times New Roman" w:hAnsi="Times New Roman"/>
          <w:sz w:val="28"/>
          <w:szCs w:val="28"/>
        </w:rPr>
        <w:t xml:space="preserve">1.1.Решение о направлении людей  и техники на тушение пожаров  принимает  комиссия  по чрезвычайным  ситуациям и пожарной безопасности   </w:t>
      </w:r>
      <w:r w:rsidR="00380CAC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Pr="00DD2852">
        <w:rPr>
          <w:rFonts w:ascii="Times New Roman" w:hAnsi="Times New Roman"/>
          <w:sz w:val="28"/>
          <w:szCs w:val="28"/>
        </w:rPr>
        <w:t xml:space="preserve"> по пред</w:t>
      </w:r>
      <w:r>
        <w:rPr>
          <w:rFonts w:ascii="Times New Roman" w:hAnsi="Times New Roman"/>
          <w:sz w:val="28"/>
          <w:szCs w:val="28"/>
        </w:rPr>
        <w:t>ставлению</w:t>
      </w:r>
      <w:r w:rsidR="003E5A8F">
        <w:rPr>
          <w:rFonts w:ascii="Times New Roman" w:hAnsi="Times New Roman"/>
          <w:sz w:val="28"/>
          <w:szCs w:val="28"/>
        </w:rPr>
        <w:t xml:space="preserve">  Сеймчанского оперативного  ав</w:t>
      </w:r>
      <w:r>
        <w:rPr>
          <w:rFonts w:ascii="Times New Roman" w:hAnsi="Times New Roman"/>
          <w:sz w:val="28"/>
          <w:szCs w:val="28"/>
        </w:rPr>
        <w:t>и</w:t>
      </w:r>
      <w:r w:rsidR="003E5A8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отделения МОГБУ «Авиалесоохрана» </w:t>
      </w:r>
      <w:r w:rsidRPr="00DD2852">
        <w:rPr>
          <w:rFonts w:ascii="Times New Roman" w:hAnsi="Times New Roman"/>
          <w:sz w:val="28"/>
          <w:szCs w:val="28"/>
        </w:rPr>
        <w:t xml:space="preserve"> и   землепользователей.</w:t>
      </w:r>
    </w:p>
    <w:p w:rsidR="001336F2" w:rsidRPr="00DD2852" w:rsidRDefault="001336F2" w:rsidP="001336F2">
      <w:pPr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DD2852">
        <w:rPr>
          <w:rFonts w:ascii="Times New Roman" w:hAnsi="Times New Roman"/>
          <w:sz w:val="28"/>
          <w:szCs w:val="28"/>
        </w:rPr>
        <w:t xml:space="preserve">       1.2. Руководители  предприятий  и организаций  выделяют в установленные  сроки  необходимое количество  людей в рабочей одежде и обуви, имеющих при себе  инструмент для тушения пожаров, спальные  принадлежности, палатки  и запас  продуктов питания на 5 дней.</w:t>
      </w:r>
    </w:p>
    <w:p w:rsidR="001336F2" w:rsidRPr="00DD2852" w:rsidRDefault="001336F2" w:rsidP="001336F2">
      <w:pPr>
        <w:spacing w:line="360" w:lineRule="auto"/>
        <w:ind w:left="-57"/>
        <w:jc w:val="both"/>
        <w:rPr>
          <w:rFonts w:ascii="Times New Roman" w:hAnsi="Times New Roman"/>
          <w:sz w:val="28"/>
          <w:szCs w:val="28"/>
        </w:rPr>
      </w:pPr>
      <w:r w:rsidRPr="00DD2852">
        <w:rPr>
          <w:rFonts w:ascii="Times New Roman" w:hAnsi="Times New Roman"/>
          <w:sz w:val="28"/>
          <w:szCs w:val="28"/>
        </w:rPr>
        <w:t>1.3. Оплату привлекаемой  на тушение пожаров  рабочей  силы  и техники  производят:</w:t>
      </w:r>
    </w:p>
    <w:p w:rsidR="001336F2" w:rsidRDefault="001336F2" w:rsidP="001336F2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6F2" w:rsidRPr="00120077" w:rsidRDefault="001336F2" w:rsidP="001336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0"/>
        <w:gridCol w:w="4787"/>
      </w:tblGrid>
      <w:tr w:rsidR="001336F2" w:rsidRPr="001D69CC" w:rsidTr="00FD35A0">
        <w:tc>
          <w:tcPr>
            <w:tcW w:w="5416" w:type="dxa"/>
          </w:tcPr>
          <w:p w:rsidR="001336F2" w:rsidRPr="001D69CC" w:rsidRDefault="001336F2" w:rsidP="00FD35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 xml:space="preserve">на  территории  государственного  лесного  фонда   </w:t>
            </w:r>
          </w:p>
        </w:tc>
        <w:tc>
          <w:tcPr>
            <w:tcW w:w="4834" w:type="dxa"/>
          </w:tcPr>
          <w:p w:rsidR="001336F2" w:rsidRPr="001D69CC" w:rsidRDefault="001336F2" w:rsidP="00FD35A0">
            <w:pPr>
              <w:ind w:left="6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МОГБУ  «</w:t>
            </w:r>
            <w:r>
              <w:rPr>
                <w:rFonts w:ascii="Times New Roman" w:hAnsi="Times New Roman"/>
                <w:sz w:val="28"/>
                <w:szCs w:val="28"/>
              </w:rPr>
              <w:t>Авиалесоохрана</w:t>
            </w:r>
            <w:r w:rsidRPr="001D69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36F2" w:rsidRPr="001D69CC" w:rsidRDefault="001336F2" w:rsidP="00FD35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36F2" w:rsidRPr="001D69CC" w:rsidTr="00FD35A0">
        <w:tc>
          <w:tcPr>
            <w:tcW w:w="5416" w:type="dxa"/>
          </w:tcPr>
          <w:p w:rsidR="001336F2" w:rsidRPr="001D69CC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 xml:space="preserve">на  территории лесов и оленьих пастбищ сельско-  хозяйственных  предприятий и крестьянско-фермерских  хозяйств       </w:t>
            </w:r>
          </w:p>
          <w:p w:rsidR="001336F2" w:rsidRPr="001D69CC" w:rsidRDefault="001336F2" w:rsidP="00FD35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1336F2" w:rsidRPr="001D69CC" w:rsidRDefault="001336F2" w:rsidP="00FD35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>Сельскохозяйственные предприятия</w:t>
            </w:r>
          </w:p>
        </w:tc>
      </w:tr>
      <w:tr w:rsidR="001336F2" w:rsidRPr="001D69CC" w:rsidTr="00FD35A0">
        <w:tc>
          <w:tcPr>
            <w:tcW w:w="5416" w:type="dxa"/>
          </w:tcPr>
          <w:p w:rsidR="001336F2" w:rsidRPr="001D69CC" w:rsidRDefault="001336F2" w:rsidP="00FD35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 xml:space="preserve">на  территории  заповедника                                                              </w:t>
            </w:r>
          </w:p>
        </w:tc>
        <w:tc>
          <w:tcPr>
            <w:tcW w:w="4834" w:type="dxa"/>
          </w:tcPr>
          <w:p w:rsidR="001336F2" w:rsidRPr="001D69CC" w:rsidRDefault="001336F2" w:rsidP="00FD35A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>Заповедник «Магаданский»</w:t>
            </w:r>
          </w:p>
        </w:tc>
      </w:tr>
      <w:tr w:rsidR="001336F2" w:rsidRPr="001D69CC" w:rsidTr="00FD35A0">
        <w:tc>
          <w:tcPr>
            <w:tcW w:w="5416" w:type="dxa"/>
          </w:tcPr>
          <w:p w:rsidR="001336F2" w:rsidRPr="001D69CC" w:rsidRDefault="001336F2" w:rsidP="00FD35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землях п. Сеймчан,   </w:t>
            </w:r>
            <w:r w:rsidRPr="001D69CC">
              <w:rPr>
                <w:rFonts w:ascii="Times New Roman" w:hAnsi="Times New Roman"/>
                <w:sz w:val="24"/>
                <w:szCs w:val="24"/>
              </w:rPr>
              <w:t xml:space="preserve"> с. 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рхний Сеймчан, </w:t>
            </w:r>
          </w:p>
        </w:tc>
        <w:tc>
          <w:tcPr>
            <w:tcW w:w="4834" w:type="dxa"/>
          </w:tcPr>
          <w:p w:rsidR="001336F2" w:rsidRPr="001D69CC" w:rsidRDefault="001336F2" w:rsidP="00FD35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</w:t>
            </w:r>
          </w:p>
        </w:tc>
      </w:tr>
      <w:tr w:rsidR="001336F2" w:rsidRPr="001D69CC" w:rsidTr="00FD35A0">
        <w:tc>
          <w:tcPr>
            <w:tcW w:w="5416" w:type="dxa"/>
          </w:tcPr>
          <w:p w:rsidR="001336F2" w:rsidRPr="001D69CC" w:rsidRDefault="001336F2" w:rsidP="00FD35A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 xml:space="preserve">на  территории  других  землепользователей       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  <w:r>
              <w:t></w:t>
            </w:r>
          </w:p>
        </w:tc>
        <w:tc>
          <w:tcPr>
            <w:tcW w:w="4834" w:type="dxa"/>
          </w:tcPr>
          <w:p w:rsidR="001336F2" w:rsidRPr="001D69CC" w:rsidRDefault="001336F2" w:rsidP="00FD35A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D69CC">
              <w:rPr>
                <w:rFonts w:ascii="Times New Roman" w:hAnsi="Times New Roman"/>
                <w:sz w:val="24"/>
                <w:szCs w:val="24"/>
              </w:rPr>
              <w:t>Соответствующие предприятия и землепользователи</w:t>
            </w:r>
          </w:p>
        </w:tc>
      </w:tr>
    </w:tbl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></w:t>
      </w:r>
      <w:r>
        <w:t></w:t>
      </w:r>
      <w:r w:rsidRPr="005967F4">
        <w:rPr>
          <w:rFonts w:ascii="Times New Roman" w:hAnsi="Times New Roman"/>
          <w:sz w:val="28"/>
          <w:szCs w:val="28"/>
        </w:rPr>
        <w:t>1.4.  Учет  рабочего времени  привлеченных людей  и  моточасов, отработанных техникой  на тушении   пожаров  на территории охраняемой Сеймчанским</w:t>
      </w:r>
      <w:r w:rsidR="003E5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оперативным </w:t>
      </w:r>
      <w:r w:rsidRPr="005967F4">
        <w:rPr>
          <w:rFonts w:ascii="Times New Roman" w:hAnsi="Times New Roman"/>
          <w:sz w:val="28"/>
          <w:szCs w:val="28"/>
        </w:rPr>
        <w:t>авиао</w:t>
      </w:r>
      <w:r>
        <w:rPr>
          <w:rFonts w:ascii="Times New Roman" w:hAnsi="Times New Roman"/>
          <w:sz w:val="28"/>
          <w:szCs w:val="28"/>
        </w:rPr>
        <w:t>тделением  МОГБУ «Авиалесоохрана</w:t>
      </w:r>
      <w:r w:rsidRPr="005967F4">
        <w:rPr>
          <w:rFonts w:ascii="Times New Roman" w:hAnsi="Times New Roman"/>
          <w:sz w:val="28"/>
          <w:szCs w:val="28"/>
        </w:rPr>
        <w:t xml:space="preserve">»  возложить на руководителей </w:t>
      </w:r>
      <w:r>
        <w:rPr>
          <w:rFonts w:ascii="Times New Roman" w:hAnsi="Times New Roman"/>
          <w:sz w:val="28"/>
          <w:szCs w:val="28"/>
        </w:rPr>
        <w:t xml:space="preserve">Сеймчанского оперативного </w:t>
      </w:r>
      <w:r w:rsidRPr="005967F4">
        <w:rPr>
          <w:rFonts w:ascii="Times New Roman" w:hAnsi="Times New Roman"/>
          <w:sz w:val="28"/>
          <w:szCs w:val="28"/>
        </w:rPr>
        <w:t>авиа</w:t>
      </w:r>
      <w:r>
        <w:rPr>
          <w:rFonts w:ascii="Times New Roman" w:hAnsi="Times New Roman"/>
          <w:sz w:val="28"/>
          <w:szCs w:val="28"/>
        </w:rPr>
        <w:t>отделения  МОГБУ «Авиалесоохрана</w:t>
      </w:r>
      <w:r w:rsidRPr="005967F4">
        <w:rPr>
          <w:rFonts w:ascii="Times New Roman" w:hAnsi="Times New Roman"/>
          <w:sz w:val="28"/>
          <w:szCs w:val="28"/>
        </w:rPr>
        <w:t>».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1.5.   Ответственность  за  подготовку  и инструктаж  привлеченных на пожары людей несут  руководители   </w:t>
      </w:r>
      <w:r>
        <w:rPr>
          <w:rFonts w:ascii="Times New Roman" w:hAnsi="Times New Roman"/>
          <w:sz w:val="28"/>
          <w:szCs w:val="28"/>
        </w:rPr>
        <w:t>Сеймчанского оперативного</w:t>
      </w:r>
      <w:r w:rsidR="003E5A8F"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>авиа</w:t>
      </w:r>
      <w:r>
        <w:rPr>
          <w:rFonts w:ascii="Times New Roman" w:hAnsi="Times New Roman"/>
          <w:sz w:val="28"/>
          <w:szCs w:val="28"/>
        </w:rPr>
        <w:t xml:space="preserve">отделения  МОГБУ «Авиалесоохрана» </w:t>
      </w:r>
      <w:r w:rsidRPr="005967F4">
        <w:rPr>
          <w:rFonts w:ascii="Times New Roman" w:hAnsi="Times New Roman"/>
          <w:sz w:val="28"/>
          <w:szCs w:val="28"/>
        </w:rPr>
        <w:t>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1.6 .   Отзыв  рабочей  силы  и техники  с тушения пожаров  производит</w:t>
      </w:r>
      <w:r w:rsidR="00380CAC">
        <w:rPr>
          <w:rFonts w:ascii="Times New Roman" w:hAnsi="Times New Roman"/>
          <w:sz w:val="28"/>
          <w:szCs w:val="28"/>
        </w:rPr>
        <w:t>ся  по решению КЧС и ПБ  городского округа</w:t>
      </w:r>
      <w:r w:rsidRPr="005967F4">
        <w:rPr>
          <w:rFonts w:ascii="Times New Roman" w:hAnsi="Times New Roman"/>
          <w:sz w:val="28"/>
          <w:szCs w:val="28"/>
        </w:rPr>
        <w:t>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1.7.    Персональная  ответственность  за поставку  и мобилизацию  людей и техники, направляемых на тушение лесных и тундровых пожаров, возлагается  на руководителей предприятий  и организаций.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   Утвердить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2.1.  Мероприятия по упорядочению  посещения населением лесов и период высокой пожарной опасности и массового с</w:t>
      </w:r>
      <w:r>
        <w:rPr>
          <w:rFonts w:ascii="Times New Roman" w:hAnsi="Times New Roman"/>
          <w:sz w:val="28"/>
          <w:szCs w:val="28"/>
        </w:rPr>
        <w:t xml:space="preserve">бора грибов и ягод (Приложение </w:t>
      </w:r>
      <w:r w:rsidRPr="005967F4">
        <w:rPr>
          <w:rFonts w:ascii="Times New Roman" w:hAnsi="Times New Roman"/>
          <w:sz w:val="28"/>
          <w:szCs w:val="28"/>
        </w:rPr>
        <w:t xml:space="preserve">1).                 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2.2.  Перечень телефонов  предприятий и организаций, не подлежащих  отключению  на весь пожаро</w:t>
      </w:r>
      <w:r>
        <w:rPr>
          <w:rFonts w:ascii="Times New Roman" w:hAnsi="Times New Roman"/>
          <w:sz w:val="28"/>
          <w:szCs w:val="28"/>
        </w:rPr>
        <w:t xml:space="preserve">опасный период  (Приложение  </w:t>
      </w:r>
      <w:r w:rsidRPr="005967F4">
        <w:rPr>
          <w:rFonts w:ascii="Times New Roman" w:hAnsi="Times New Roman"/>
          <w:sz w:val="28"/>
          <w:szCs w:val="28"/>
        </w:rPr>
        <w:t xml:space="preserve"> 2).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2.3.  Нормы обеспечения   пожарным  оборудованием  и средства</w:t>
      </w:r>
      <w:r>
        <w:rPr>
          <w:rFonts w:ascii="Times New Roman" w:hAnsi="Times New Roman"/>
          <w:sz w:val="28"/>
          <w:szCs w:val="28"/>
        </w:rPr>
        <w:t xml:space="preserve">ми  пожаротушения (Приложение </w:t>
      </w:r>
      <w:r w:rsidRPr="005967F4">
        <w:rPr>
          <w:rFonts w:ascii="Times New Roman" w:hAnsi="Times New Roman"/>
          <w:sz w:val="28"/>
          <w:szCs w:val="28"/>
        </w:rPr>
        <w:t>3).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3.   Главам  муниципальных образований  «</w:t>
      </w:r>
      <w:r>
        <w:rPr>
          <w:rFonts w:ascii="Times New Roman" w:hAnsi="Times New Roman"/>
          <w:sz w:val="28"/>
          <w:szCs w:val="28"/>
        </w:rPr>
        <w:t>посёлок  Сеймчан» (Щербакова Г.В.</w:t>
      </w:r>
      <w:r w:rsidRPr="005967F4">
        <w:rPr>
          <w:rFonts w:ascii="Times New Roman" w:hAnsi="Times New Roman"/>
          <w:sz w:val="28"/>
          <w:szCs w:val="28"/>
        </w:rPr>
        <w:t>)  «село  В</w:t>
      </w:r>
      <w:r>
        <w:rPr>
          <w:rFonts w:ascii="Times New Roman" w:hAnsi="Times New Roman"/>
          <w:sz w:val="28"/>
          <w:szCs w:val="28"/>
        </w:rPr>
        <w:t>ерхний  Сеймчан» (Лобачева К.Г.)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lastRenderedPageBreak/>
        <w:t xml:space="preserve">    3.1</w:t>
      </w:r>
      <w:r>
        <w:rPr>
          <w:rFonts w:ascii="Times New Roman" w:hAnsi="Times New Roman"/>
          <w:sz w:val="28"/>
          <w:szCs w:val="28"/>
        </w:rPr>
        <w:t>.</w:t>
      </w:r>
      <w:r w:rsidRPr="005967F4">
        <w:rPr>
          <w:rFonts w:ascii="Times New Roman" w:hAnsi="Times New Roman"/>
          <w:sz w:val="28"/>
          <w:szCs w:val="28"/>
        </w:rPr>
        <w:t xml:space="preserve"> Орг</w:t>
      </w:r>
      <w:r>
        <w:rPr>
          <w:rFonts w:ascii="Times New Roman" w:hAnsi="Times New Roman"/>
          <w:sz w:val="28"/>
          <w:szCs w:val="28"/>
        </w:rPr>
        <w:t>анизовать в срок  до 10 мая 2015</w:t>
      </w:r>
      <w:r w:rsidRPr="005967F4">
        <w:rPr>
          <w:rFonts w:ascii="Times New Roman" w:hAnsi="Times New Roman"/>
          <w:sz w:val="28"/>
          <w:szCs w:val="28"/>
        </w:rPr>
        <w:t xml:space="preserve"> года  разработк</w:t>
      </w:r>
      <w:r>
        <w:rPr>
          <w:rFonts w:ascii="Times New Roman" w:hAnsi="Times New Roman"/>
          <w:sz w:val="28"/>
          <w:szCs w:val="28"/>
        </w:rPr>
        <w:t>у противопожарных мероприятий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 -    </w:t>
      </w:r>
      <w:r>
        <w:rPr>
          <w:rFonts w:ascii="Times New Roman" w:hAnsi="Times New Roman"/>
          <w:sz w:val="28"/>
          <w:szCs w:val="28"/>
        </w:rPr>
        <w:t>по</w:t>
      </w:r>
      <w:r w:rsidRPr="005967F4">
        <w:rPr>
          <w:rFonts w:ascii="Times New Roman" w:hAnsi="Times New Roman"/>
          <w:sz w:val="28"/>
          <w:szCs w:val="28"/>
        </w:rPr>
        <w:t xml:space="preserve">   проведению   противопожарного   обустройства    лесных      участков,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>находящихся   в   муниципальной    собственности, населенных   пунктов и объектов экономики, непосредственно прилегающих к лесным массивам, включая, в необходимых случаях, устр</w:t>
      </w:r>
      <w:r>
        <w:rPr>
          <w:rFonts w:ascii="Times New Roman" w:hAnsi="Times New Roman"/>
          <w:sz w:val="28"/>
          <w:szCs w:val="28"/>
        </w:rPr>
        <w:t>ойство противопожарных разрывов</w:t>
      </w:r>
      <w:r w:rsidRPr="005967F4">
        <w:rPr>
          <w:rFonts w:ascii="Times New Roman" w:hAnsi="Times New Roman"/>
          <w:sz w:val="28"/>
          <w:szCs w:val="28"/>
        </w:rPr>
        <w:t>;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967F4">
        <w:rPr>
          <w:rFonts w:ascii="Times New Roman" w:hAnsi="Times New Roman"/>
          <w:sz w:val="28"/>
          <w:szCs w:val="28"/>
        </w:rPr>
        <w:t>обеспечению  мер пожарной  безопасности  в граница</w:t>
      </w:r>
      <w:r>
        <w:rPr>
          <w:rFonts w:ascii="Times New Roman" w:hAnsi="Times New Roman"/>
          <w:sz w:val="28"/>
          <w:szCs w:val="28"/>
        </w:rPr>
        <w:t>х населенных пунктов  поселений</w:t>
      </w:r>
      <w:r w:rsidRPr="005967F4">
        <w:rPr>
          <w:rFonts w:ascii="Times New Roman" w:hAnsi="Times New Roman"/>
          <w:sz w:val="28"/>
          <w:szCs w:val="28"/>
        </w:rPr>
        <w:t>;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967F4">
        <w:rPr>
          <w:rFonts w:ascii="Times New Roman" w:hAnsi="Times New Roman"/>
          <w:sz w:val="28"/>
          <w:szCs w:val="28"/>
        </w:rPr>
        <w:t>пропаганде  по выполнению Прави</w:t>
      </w:r>
      <w:r>
        <w:rPr>
          <w:rFonts w:ascii="Times New Roman" w:hAnsi="Times New Roman"/>
          <w:sz w:val="28"/>
          <w:szCs w:val="28"/>
        </w:rPr>
        <w:t>л пожарной безопасности в лесах</w:t>
      </w:r>
      <w:r w:rsidRPr="005967F4">
        <w:rPr>
          <w:rFonts w:ascii="Times New Roman" w:hAnsi="Times New Roman"/>
          <w:sz w:val="28"/>
          <w:szCs w:val="28"/>
        </w:rPr>
        <w:t>;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  -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5967F4">
        <w:rPr>
          <w:rFonts w:ascii="Times New Roman" w:hAnsi="Times New Roman"/>
          <w:sz w:val="28"/>
          <w:szCs w:val="28"/>
        </w:rPr>
        <w:t xml:space="preserve"> привлечению населения,работников предприятий, организаций, учреждений, независимо от их организационно-правовой формы и формы собственности, техники и транспорта для тушения лесных пожаров в соответствии с Федеральным законом от 21 декабря 1994 № 68-ФЗ «О защите населения и территорий от чрезвычайных ситуаций приро</w:t>
      </w:r>
      <w:r>
        <w:rPr>
          <w:rFonts w:ascii="Times New Roman" w:hAnsi="Times New Roman"/>
          <w:sz w:val="28"/>
          <w:szCs w:val="28"/>
        </w:rPr>
        <w:t>дного и техногенного характера»</w:t>
      </w:r>
      <w:r w:rsidRPr="005967F4">
        <w:rPr>
          <w:rFonts w:ascii="Times New Roman" w:hAnsi="Times New Roman"/>
          <w:sz w:val="28"/>
          <w:szCs w:val="28"/>
        </w:rPr>
        <w:t>;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  - </w:t>
      </w:r>
      <w:r>
        <w:rPr>
          <w:rFonts w:ascii="Times New Roman" w:hAnsi="Times New Roman"/>
          <w:sz w:val="28"/>
          <w:szCs w:val="28"/>
        </w:rPr>
        <w:t>по</w:t>
      </w:r>
      <w:r w:rsidRPr="005967F4">
        <w:rPr>
          <w:rFonts w:ascii="Times New Roman" w:hAnsi="Times New Roman"/>
          <w:sz w:val="28"/>
          <w:szCs w:val="28"/>
        </w:rPr>
        <w:t xml:space="preserve"> обеспечению граждан, привлеченных на тушение лесных пожаров на землях,находящихся в муниципальной собственности, средствами  пожаротушения, спецодеждой, средствами передвижения, питанием</w:t>
      </w:r>
      <w:r w:rsidRPr="005967F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медицинским обслуживанием</w:t>
      </w:r>
      <w:r w:rsidRPr="005967F4">
        <w:rPr>
          <w:rFonts w:ascii="Times New Roman" w:hAnsi="Times New Roman"/>
          <w:sz w:val="28"/>
          <w:szCs w:val="28"/>
        </w:rPr>
        <w:t>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  3.2.  Принимать незамедлительные меры по исполнению оперативного  плана борьбы с лесными пожарами  и ликвидации пожаров на вверенных им  территориях.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>3.3.  Организовывать  регулярные проверки  готовности  землепользователей  и объектов  хозяйства  к пожароопасному  сезону  в местах, где  нет  постоянной  наземной и авиационной охраны.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3.4</w:t>
      </w:r>
      <w:r>
        <w:rPr>
          <w:rFonts w:ascii="Times New Roman" w:hAnsi="Times New Roman"/>
          <w:sz w:val="28"/>
          <w:szCs w:val="28"/>
        </w:rPr>
        <w:t>.</w:t>
      </w:r>
      <w:r w:rsidRPr="005967F4">
        <w:rPr>
          <w:rFonts w:ascii="Times New Roman" w:hAnsi="Times New Roman"/>
          <w:sz w:val="28"/>
          <w:szCs w:val="28"/>
        </w:rPr>
        <w:t>Заключить  договор  с Сеймчанским</w:t>
      </w:r>
      <w:r>
        <w:rPr>
          <w:rFonts w:ascii="Times New Roman" w:hAnsi="Times New Roman"/>
          <w:sz w:val="28"/>
          <w:szCs w:val="28"/>
        </w:rPr>
        <w:t xml:space="preserve"> оперативным </w:t>
      </w:r>
      <w:r w:rsidRPr="005967F4">
        <w:rPr>
          <w:rFonts w:ascii="Times New Roman" w:hAnsi="Times New Roman"/>
          <w:sz w:val="28"/>
          <w:szCs w:val="28"/>
        </w:rPr>
        <w:t>авиа</w:t>
      </w:r>
      <w:r>
        <w:rPr>
          <w:rFonts w:ascii="Times New Roman" w:hAnsi="Times New Roman"/>
          <w:sz w:val="28"/>
          <w:szCs w:val="28"/>
        </w:rPr>
        <w:t>отделением МОГБУ «Авиалесоохрана</w:t>
      </w:r>
      <w:r w:rsidRPr="005967F4">
        <w:rPr>
          <w:rFonts w:ascii="Times New Roman" w:hAnsi="Times New Roman"/>
          <w:sz w:val="28"/>
          <w:szCs w:val="28"/>
        </w:rPr>
        <w:t>»  для обеспечения охраны лесов  и древесно-кустарниковой растительности  на землях  всех категорий. При этом  решить вопрос своевременного  и полного финансирования.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4.    Руководителям  предприятий, организаций, учреждений независимо от форм  собственности, имеющих </w:t>
      </w:r>
      <w:r>
        <w:rPr>
          <w:rFonts w:ascii="Times New Roman" w:hAnsi="Times New Roman"/>
          <w:sz w:val="28"/>
          <w:szCs w:val="28"/>
        </w:rPr>
        <w:t>в своем  ведении  линии   связи</w:t>
      </w:r>
      <w:r w:rsidRPr="005967F4">
        <w:rPr>
          <w:rFonts w:ascii="Times New Roman" w:hAnsi="Times New Roman"/>
          <w:sz w:val="28"/>
          <w:szCs w:val="28"/>
        </w:rPr>
        <w:t>, электропередачи  областного значения,  очистные соору</w:t>
      </w:r>
      <w:r>
        <w:rPr>
          <w:rFonts w:ascii="Times New Roman" w:hAnsi="Times New Roman"/>
          <w:sz w:val="28"/>
          <w:szCs w:val="28"/>
        </w:rPr>
        <w:t>жения, свалки  бытовых  отходов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lastRenderedPageBreak/>
        <w:t xml:space="preserve">    4.1.  Принять  меры по  очистке  трасс  ЛЭП,  связи от хлама, сучьев, горючего материала, деревянные  опоры  в сухих местах  окопать  от грунта.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4.2.  Очистить полосы отвода от валежника,  легковоспламеняющихся  материалов, проложить минерализованные полосы  шириной </w:t>
      </w:r>
      <w:smartTag w:uri="urn:schemas-microsoft-com:office:smarttags" w:element="metricconverter">
        <w:smartTagPr>
          <w:attr w:name="ProductID" w:val="1,4 м"/>
        </w:smartTagPr>
        <w:r w:rsidRPr="005967F4">
          <w:rPr>
            <w:rFonts w:ascii="Times New Roman" w:hAnsi="Times New Roman"/>
            <w:sz w:val="28"/>
            <w:szCs w:val="28"/>
          </w:rPr>
          <w:t>1,4 м</w:t>
        </w:r>
      </w:smartTag>
      <w:r w:rsidRPr="005967F4">
        <w:rPr>
          <w:rFonts w:ascii="Times New Roman" w:hAnsi="Times New Roman"/>
          <w:sz w:val="28"/>
          <w:szCs w:val="28"/>
        </w:rPr>
        <w:t xml:space="preserve"> на  расстоянии </w:t>
      </w:r>
      <w:smartTag w:uri="urn:schemas-microsoft-com:office:smarttags" w:element="metricconverter">
        <w:smartTagPr>
          <w:attr w:name="ProductID" w:val="5 м"/>
        </w:smartTagPr>
        <w:r w:rsidRPr="005967F4">
          <w:rPr>
            <w:rFonts w:ascii="Times New Roman" w:hAnsi="Times New Roman"/>
            <w:sz w:val="28"/>
            <w:szCs w:val="28"/>
          </w:rPr>
          <w:t>5 м</w:t>
        </w:r>
      </w:smartTag>
      <w:r w:rsidRPr="005967F4">
        <w:rPr>
          <w:rFonts w:ascii="Times New Roman" w:hAnsi="Times New Roman"/>
          <w:sz w:val="28"/>
          <w:szCs w:val="28"/>
        </w:rPr>
        <w:t xml:space="preserve"> друг от друга.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4.3.  Оборудовать  места  производства  работ  в лесу  и свалки  бытовых  отходов  противопожарным    инвентарем.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4.4.  По первому  требованию</w:t>
      </w:r>
      <w:r w:rsidR="00DC41B7"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>Сеймч</w:t>
      </w:r>
      <w:r>
        <w:rPr>
          <w:rFonts w:ascii="Times New Roman" w:hAnsi="Times New Roman"/>
          <w:sz w:val="28"/>
          <w:szCs w:val="28"/>
        </w:rPr>
        <w:t>анского оперативного авиаотделения МОГБУ «Авиалесоохрана</w:t>
      </w:r>
      <w:r w:rsidRPr="005967F4">
        <w:rPr>
          <w:rFonts w:ascii="Times New Roman" w:hAnsi="Times New Roman"/>
          <w:sz w:val="28"/>
          <w:szCs w:val="28"/>
        </w:rPr>
        <w:t xml:space="preserve">»  выделять </w:t>
      </w:r>
      <w:proofErr w:type="spellStart"/>
      <w:r w:rsidRPr="005967F4">
        <w:rPr>
          <w:rFonts w:ascii="Times New Roman" w:hAnsi="Times New Roman"/>
          <w:sz w:val="28"/>
          <w:szCs w:val="28"/>
        </w:rPr>
        <w:t>автотехнику</w:t>
      </w:r>
      <w:proofErr w:type="spellEnd"/>
      <w:r w:rsidRPr="005967F4">
        <w:rPr>
          <w:rFonts w:ascii="Times New Roman" w:hAnsi="Times New Roman"/>
          <w:sz w:val="28"/>
          <w:szCs w:val="28"/>
        </w:rPr>
        <w:t xml:space="preserve">  и транспорт  для  перевозки  людей, тяжелой  техники  к местам  пожаров. 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4.5.  Настоящие  работы  выполнять  в соответствии с правилами  пожарной  безопасности  в лесах  Российской  Федерации.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      </w:t>
      </w:r>
      <w:r w:rsidR="00380CAC">
        <w:rPr>
          <w:rFonts w:ascii="Times New Roman" w:hAnsi="Times New Roman"/>
          <w:sz w:val="28"/>
          <w:szCs w:val="28"/>
        </w:rPr>
        <w:t xml:space="preserve">Рекомендовать </w:t>
      </w:r>
      <w:r w:rsidRPr="005967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Pr="005967F4">
        <w:rPr>
          <w:rFonts w:ascii="Times New Roman" w:hAnsi="Times New Roman"/>
          <w:sz w:val="28"/>
          <w:szCs w:val="28"/>
        </w:rPr>
        <w:t xml:space="preserve">ВД </w:t>
      </w:r>
      <w:r w:rsidR="00380CAC">
        <w:rPr>
          <w:rFonts w:ascii="Times New Roman" w:hAnsi="Times New Roman"/>
          <w:sz w:val="28"/>
          <w:szCs w:val="28"/>
        </w:rPr>
        <w:t xml:space="preserve">России </w:t>
      </w:r>
      <w:r w:rsidRPr="005967F4">
        <w:rPr>
          <w:rFonts w:ascii="Times New Roman" w:hAnsi="Times New Roman"/>
          <w:sz w:val="28"/>
          <w:szCs w:val="28"/>
        </w:rPr>
        <w:t>по Сре</w:t>
      </w:r>
      <w:r>
        <w:rPr>
          <w:rFonts w:ascii="Times New Roman" w:hAnsi="Times New Roman"/>
          <w:sz w:val="28"/>
          <w:szCs w:val="28"/>
        </w:rPr>
        <w:t>днеканскому</w:t>
      </w:r>
      <w:r w:rsidR="00DC4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району  (Г.Г. </w:t>
      </w:r>
      <w:proofErr w:type="spellStart"/>
      <w:r>
        <w:rPr>
          <w:rFonts w:ascii="Times New Roman" w:hAnsi="Times New Roman"/>
          <w:sz w:val="28"/>
          <w:szCs w:val="28"/>
        </w:rPr>
        <w:t>Кужба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5.1.Участвовать совместно с территориальным отделом департамента лесного хозяйства «Сеймчанское лесничество» и оперативными группами  О</w:t>
      </w:r>
      <w:r>
        <w:rPr>
          <w:rFonts w:ascii="Times New Roman" w:hAnsi="Times New Roman"/>
          <w:sz w:val="28"/>
          <w:szCs w:val="28"/>
        </w:rPr>
        <w:t>М</w:t>
      </w:r>
      <w:r w:rsidRPr="005967F4">
        <w:rPr>
          <w:rFonts w:ascii="Times New Roman" w:hAnsi="Times New Roman"/>
          <w:sz w:val="28"/>
          <w:szCs w:val="28"/>
        </w:rPr>
        <w:t>ВД в выполнении мероприятий  по ограничению  выезда  населения  в лес</w:t>
      </w:r>
      <w:r>
        <w:rPr>
          <w:rFonts w:ascii="Times New Roman" w:hAnsi="Times New Roman"/>
          <w:sz w:val="28"/>
          <w:szCs w:val="28"/>
        </w:rPr>
        <w:t>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>(Приложение № 3).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5.2.   Контролировать  исполнение правил пожарной безопасности  в лесах Российской  Федераци</w:t>
      </w:r>
      <w:r w:rsidR="00380CAC">
        <w:rPr>
          <w:rFonts w:ascii="Times New Roman" w:hAnsi="Times New Roman"/>
          <w:sz w:val="28"/>
          <w:szCs w:val="28"/>
        </w:rPr>
        <w:t>и  и докладывать КЧС и ПБ городского округа</w:t>
      </w:r>
      <w:r w:rsidRPr="005967F4">
        <w:rPr>
          <w:rFonts w:ascii="Times New Roman" w:hAnsi="Times New Roman"/>
          <w:sz w:val="28"/>
          <w:szCs w:val="28"/>
        </w:rPr>
        <w:t xml:space="preserve"> обо  всех  случаях  нарушений  населением  и предприятиями,работающими в лесных зонах.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5.3.   Применять согласно  законодательству  штрафные  санкции  и меры  административного воздействия  к нарушителям  правил пожарной безопасности.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5.4.    Расследовать  случаи  возгорания  лесов по вине  населения  и принимать  меры  к определению  виновных.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5.5.    При выдаче пропусков  для выезда  в лес при введении чрезвычайной ситуации  требовать с  владельцев  автомобилей  справку ГИБДД  о наличии  искрогасителей  на  автомобилях.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6.    Комиссии по  чрезвычайным  ситуациям и пожарной безоп</w:t>
      </w:r>
      <w:r w:rsidR="00380CAC">
        <w:rPr>
          <w:rFonts w:ascii="Times New Roman" w:hAnsi="Times New Roman"/>
          <w:sz w:val="28"/>
          <w:szCs w:val="28"/>
        </w:rPr>
        <w:t>асности Среднеканского городского округа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6.1.   Вести постоянный   контроль  за  исполнением  настоящего  постановления, координировать действия  всех предприятий, организаций и учреждений, независимо от их ведомственной  подчиненности и форм  </w:t>
      </w:r>
      <w:r w:rsidRPr="005967F4">
        <w:rPr>
          <w:rFonts w:ascii="Times New Roman" w:hAnsi="Times New Roman"/>
          <w:sz w:val="28"/>
          <w:szCs w:val="28"/>
        </w:rPr>
        <w:lastRenderedPageBreak/>
        <w:t xml:space="preserve">собственности, привлекаемых на тушение  лесных пожаров в период чрезвычайной  пожарной  опасности.               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6.2.  В срок  до  10 мая  2015</w:t>
      </w:r>
      <w:r w:rsidRPr="005967F4">
        <w:rPr>
          <w:rFonts w:ascii="Times New Roman" w:hAnsi="Times New Roman"/>
          <w:sz w:val="28"/>
          <w:szCs w:val="28"/>
        </w:rPr>
        <w:t xml:space="preserve"> года совместно  с    Сеймчанским</w:t>
      </w:r>
      <w:r w:rsidR="00DC4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оперативным</w:t>
      </w:r>
      <w:r w:rsidR="00DC41B7"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>авиаотд</w:t>
      </w:r>
      <w:r>
        <w:rPr>
          <w:rFonts w:ascii="Times New Roman" w:hAnsi="Times New Roman"/>
          <w:sz w:val="28"/>
          <w:szCs w:val="28"/>
        </w:rPr>
        <w:t>елением    МОГБУ «Авиалесоохрана</w:t>
      </w:r>
      <w:r w:rsidRPr="005967F4">
        <w:rPr>
          <w:rFonts w:ascii="Times New Roman" w:hAnsi="Times New Roman"/>
          <w:sz w:val="28"/>
          <w:szCs w:val="28"/>
        </w:rPr>
        <w:t xml:space="preserve">»  разработать план  взаимодействия  при тушении лесных пожаров  в период   высокой  и чрезвычайной  пожарной  ситуации. 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>6.3     Совместно с  органами местного самоуправления, территориальным отделом  департамента лесного хозяйства  до начала пожароопасного сезона провести проверки состояния систем противопожарных мероприятий, в том числе минерализованных полос вокруг объектов экономики, населенных пунктов, объектов отдыха, находящихся в лесных массивах или на территориях, прилегающих к ним.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>6.4  Своевременно  информировать КЧС и ПБ  Магаданской области о состоянии работы по тушению лесных пожаров  и обстановке  в районе.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   Начальнику  ЛТЦ-4 п. Сеймчан ОАО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sz w:val="28"/>
          <w:szCs w:val="28"/>
        </w:rPr>
        <w:t>»   (</w:t>
      </w:r>
      <w:proofErr w:type="spellStart"/>
      <w:r>
        <w:rPr>
          <w:rFonts w:ascii="Times New Roman" w:hAnsi="Times New Roman"/>
          <w:sz w:val="28"/>
          <w:szCs w:val="28"/>
        </w:rPr>
        <w:t>Ивко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  <w:r w:rsidRPr="005967F4">
        <w:rPr>
          <w:rFonts w:ascii="Times New Roman" w:hAnsi="Times New Roman"/>
          <w:sz w:val="28"/>
          <w:szCs w:val="28"/>
        </w:rPr>
        <w:t>):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>7.1.  Обеспечить внеочередное  предоставление  телефонной и телеграфной связи  всем организациям, принимающим  участие в тушении лесных пожаров, для  решения  вопросов  организации работ.</w:t>
      </w:r>
    </w:p>
    <w:p w:rsidR="001336F2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</w:t>
      </w:r>
      <w:r w:rsidRPr="005967F4">
        <w:rPr>
          <w:rFonts w:ascii="Times New Roman" w:hAnsi="Times New Roman"/>
          <w:sz w:val="28"/>
          <w:szCs w:val="28"/>
        </w:rPr>
        <w:t xml:space="preserve">Постановление    администрации   </w:t>
      </w:r>
      <w:r>
        <w:rPr>
          <w:rFonts w:ascii="Times New Roman" w:hAnsi="Times New Roman"/>
          <w:sz w:val="28"/>
          <w:szCs w:val="28"/>
        </w:rPr>
        <w:t>муниципального образования «Среднеканский район»     от  31.03.2014</w:t>
      </w:r>
      <w:r w:rsidRPr="005967F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№ 60</w:t>
      </w:r>
      <w:r w:rsidRPr="005967F4">
        <w:rPr>
          <w:rFonts w:ascii="Times New Roman" w:hAnsi="Times New Roman"/>
          <w:sz w:val="28"/>
          <w:szCs w:val="28"/>
        </w:rPr>
        <w:t>считать утратившим силу.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Настоящее постановление подлежит официальному опубликованию.</w:t>
      </w: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36F2" w:rsidRPr="005967F4" w:rsidRDefault="001336F2" w:rsidP="001336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6"/>
        <w:gridCol w:w="6351"/>
      </w:tblGrid>
      <w:tr w:rsidR="001336F2" w:rsidRPr="005967F4" w:rsidTr="00FD35A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380CAC" w:rsidRDefault="00380CAC" w:rsidP="00380CA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Главы Администрации                                                                  </w:t>
            </w:r>
          </w:p>
          <w:p w:rsidR="001336F2" w:rsidRDefault="001336F2" w:rsidP="00FD35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F2" w:rsidRPr="005967F4" w:rsidRDefault="001336F2" w:rsidP="00FD35A0">
            <w:pPr>
              <w:spacing w:line="360" w:lineRule="auto"/>
              <w:jc w:val="both"/>
              <w:rPr>
                <w:rFonts w:ascii="Times New Roman" w:hAnsi="Times New Roman"/>
                <w:sz w:val="20"/>
              </w:rPr>
            </w:pPr>
            <w:r w:rsidRPr="005967F4">
              <w:rPr>
                <w:rFonts w:ascii="Times New Roman" w:hAnsi="Times New Roman"/>
                <w:sz w:val="20"/>
              </w:rPr>
              <w:t>Исп. Коновалов О.Ю.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1336F2" w:rsidRPr="005967F4" w:rsidRDefault="00380CAC" w:rsidP="00FD35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Ф.Ф. Трибух</w:t>
            </w:r>
          </w:p>
          <w:p w:rsidR="001336F2" w:rsidRPr="005967F4" w:rsidRDefault="001336F2" w:rsidP="00FD35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F2" w:rsidRDefault="001336F2" w:rsidP="00FD35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F2" w:rsidRDefault="001336F2" w:rsidP="00FD35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F2" w:rsidRDefault="001336F2" w:rsidP="00FD35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F2" w:rsidRDefault="001336F2" w:rsidP="00FD35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F2" w:rsidRDefault="001336F2" w:rsidP="00FD35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F2" w:rsidRDefault="001336F2" w:rsidP="00FD35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F2" w:rsidRPr="005967F4" w:rsidRDefault="001336F2" w:rsidP="00FD35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F2" w:rsidRPr="005967F4" w:rsidRDefault="001336F2" w:rsidP="00FD35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36F2" w:rsidRPr="005967F4" w:rsidRDefault="001336F2" w:rsidP="00FD35A0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6F2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Default="001336F2" w:rsidP="003E5A8F">
      <w:pPr>
        <w:jc w:val="right"/>
        <w:rPr>
          <w:rFonts w:ascii="Times New Roman" w:hAnsi="Times New Roman"/>
          <w:sz w:val="24"/>
          <w:szCs w:val="24"/>
        </w:rPr>
      </w:pPr>
      <w:r w:rsidRPr="00D538CF">
        <w:rPr>
          <w:rFonts w:ascii="Times New Roman" w:hAnsi="Times New Roman"/>
          <w:sz w:val="24"/>
          <w:szCs w:val="24"/>
        </w:rPr>
        <w:t>Приложение № 1</w:t>
      </w:r>
    </w:p>
    <w:p w:rsidR="001336F2" w:rsidRPr="00D538CF" w:rsidRDefault="001336F2" w:rsidP="003E5A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УТВЕРЖДЕНЫ</w:t>
      </w:r>
    </w:p>
    <w:p w:rsidR="001336F2" w:rsidRDefault="004863B6" w:rsidP="003E5A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постановлением А</w:t>
      </w:r>
      <w:r w:rsidR="001336F2">
        <w:rPr>
          <w:rFonts w:ascii="Times New Roman" w:hAnsi="Times New Roman"/>
          <w:sz w:val="24"/>
          <w:szCs w:val="24"/>
        </w:rPr>
        <w:t>дминистрации</w:t>
      </w:r>
    </w:p>
    <w:p w:rsidR="001336F2" w:rsidRDefault="004863B6" w:rsidP="003E5A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городского округа</w:t>
      </w:r>
    </w:p>
    <w:p w:rsidR="001336F2" w:rsidRPr="00D538CF" w:rsidRDefault="001336F2" w:rsidP="003E5A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</w:t>
      </w:r>
      <w:r w:rsidR="003E5A8F">
        <w:rPr>
          <w:rFonts w:ascii="Times New Roman" w:hAnsi="Times New Roman"/>
          <w:sz w:val="24"/>
          <w:szCs w:val="24"/>
          <w:u w:val="single"/>
        </w:rPr>
        <w:t>08.05.2015</w:t>
      </w:r>
      <w:r>
        <w:rPr>
          <w:rFonts w:ascii="Times New Roman" w:hAnsi="Times New Roman"/>
          <w:sz w:val="24"/>
          <w:szCs w:val="24"/>
        </w:rPr>
        <w:t>_№_</w:t>
      </w:r>
      <w:r w:rsidR="003E5A8F">
        <w:rPr>
          <w:rFonts w:ascii="Times New Roman" w:hAnsi="Times New Roman"/>
          <w:sz w:val="24"/>
          <w:szCs w:val="24"/>
          <w:u w:val="single"/>
        </w:rPr>
        <w:t>62</w:t>
      </w:r>
      <w:r>
        <w:rPr>
          <w:rFonts w:ascii="Times New Roman" w:hAnsi="Times New Roman"/>
          <w:sz w:val="24"/>
          <w:szCs w:val="24"/>
        </w:rPr>
        <w:t>____</w:t>
      </w:r>
    </w:p>
    <w:p w:rsidR="001336F2" w:rsidRPr="00D538CF" w:rsidRDefault="001336F2" w:rsidP="003E5A8F">
      <w:pPr>
        <w:jc w:val="right"/>
        <w:rPr>
          <w:rFonts w:ascii="Times New Roman" w:hAnsi="Times New Roman"/>
          <w:sz w:val="24"/>
          <w:szCs w:val="24"/>
        </w:rPr>
      </w:pPr>
    </w:p>
    <w:p w:rsidR="001336F2" w:rsidRPr="00D538CF" w:rsidRDefault="001336F2" w:rsidP="001336F2">
      <w:pPr>
        <w:rPr>
          <w:rFonts w:ascii="Times New Roman" w:hAnsi="Times New Roman"/>
          <w:b/>
          <w:bCs/>
          <w:sz w:val="24"/>
          <w:szCs w:val="24"/>
        </w:rPr>
      </w:pPr>
    </w:p>
    <w:p w:rsidR="001336F2" w:rsidRDefault="001336F2" w:rsidP="001336F2">
      <w:pPr>
        <w:rPr>
          <w:rFonts w:ascii="Times New Roman" w:hAnsi="Times New Roman"/>
          <w:b/>
          <w:bCs/>
          <w:sz w:val="24"/>
          <w:szCs w:val="24"/>
        </w:rPr>
      </w:pPr>
    </w:p>
    <w:p w:rsidR="001336F2" w:rsidRPr="00D538CF" w:rsidRDefault="001336F2" w:rsidP="001336F2">
      <w:pPr>
        <w:rPr>
          <w:rFonts w:ascii="Times New Roman" w:hAnsi="Times New Roman"/>
          <w:b/>
          <w:bCs/>
          <w:sz w:val="24"/>
          <w:szCs w:val="24"/>
        </w:rPr>
      </w:pPr>
    </w:p>
    <w:p w:rsidR="001336F2" w:rsidRPr="00D538CF" w:rsidRDefault="001336F2" w:rsidP="001336F2">
      <w:pPr>
        <w:rPr>
          <w:rFonts w:ascii="Times New Roman" w:hAnsi="Times New Roman"/>
          <w:b/>
          <w:bCs/>
          <w:sz w:val="24"/>
          <w:szCs w:val="24"/>
        </w:rPr>
      </w:pPr>
    </w:p>
    <w:p w:rsidR="001336F2" w:rsidRPr="00D538CF" w:rsidRDefault="001336F2" w:rsidP="001336F2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538CF">
        <w:rPr>
          <w:rFonts w:ascii="Times New Roman" w:hAnsi="Times New Roman" w:cs="Times New Roman"/>
          <w:i w:val="0"/>
          <w:sz w:val="24"/>
          <w:szCs w:val="24"/>
        </w:rPr>
        <w:t>МЕРОПРИЯТИЯ</w:t>
      </w:r>
    </w:p>
    <w:p w:rsidR="001336F2" w:rsidRPr="00D538CF" w:rsidRDefault="001336F2" w:rsidP="001336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38CF">
        <w:rPr>
          <w:rFonts w:ascii="Times New Roman" w:hAnsi="Times New Roman"/>
          <w:b/>
          <w:bCs/>
          <w:sz w:val="24"/>
          <w:szCs w:val="24"/>
        </w:rPr>
        <w:t xml:space="preserve">по упорядочению посещения населением лесов в период высокой </w:t>
      </w:r>
    </w:p>
    <w:p w:rsidR="001336F2" w:rsidRDefault="001336F2" w:rsidP="001336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38CF">
        <w:rPr>
          <w:rFonts w:ascii="Times New Roman" w:hAnsi="Times New Roman"/>
          <w:b/>
          <w:bCs/>
          <w:sz w:val="24"/>
          <w:szCs w:val="24"/>
        </w:rPr>
        <w:t>пожарной опасности и массового сбора грибов и ягод</w:t>
      </w:r>
    </w:p>
    <w:p w:rsidR="001336F2" w:rsidRPr="00467531" w:rsidRDefault="001336F2" w:rsidP="001336F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538CF">
        <w:rPr>
          <w:rFonts w:ascii="Times New Roman" w:hAnsi="Times New Roman"/>
          <w:sz w:val="28"/>
          <w:szCs w:val="28"/>
        </w:rPr>
        <w:t>1.При высокой пожарной опасности в лесах района комиссией по ЧС вводитсярежим ограничения посещения лесов населением.</w:t>
      </w:r>
    </w:p>
    <w:p w:rsidR="001336F2" w:rsidRPr="00D538CF" w:rsidRDefault="001336F2" w:rsidP="001336F2">
      <w:pPr>
        <w:jc w:val="both"/>
        <w:rPr>
          <w:rFonts w:ascii="Times New Roman" w:hAnsi="Times New Roman"/>
          <w:sz w:val="28"/>
          <w:szCs w:val="28"/>
        </w:rPr>
      </w:pPr>
      <w:r w:rsidRPr="00D538CF">
        <w:rPr>
          <w:rFonts w:ascii="Times New Roman" w:hAnsi="Times New Roman"/>
          <w:sz w:val="28"/>
          <w:szCs w:val="28"/>
        </w:rPr>
        <w:t>2.Желающие выехать в лес для сбора грибов и ягод, а также с целью отдыха,</w:t>
      </w:r>
    </w:p>
    <w:p w:rsidR="001336F2" w:rsidRDefault="001336F2" w:rsidP="001336F2">
      <w:pPr>
        <w:jc w:val="both"/>
        <w:rPr>
          <w:rFonts w:ascii="Times New Roman" w:hAnsi="Times New Roman"/>
          <w:sz w:val="28"/>
          <w:szCs w:val="28"/>
        </w:rPr>
      </w:pPr>
      <w:r w:rsidRPr="00D538CF">
        <w:rPr>
          <w:rFonts w:ascii="Times New Roman" w:hAnsi="Times New Roman"/>
          <w:sz w:val="28"/>
          <w:szCs w:val="28"/>
        </w:rPr>
        <w:t>обязаны получить пропуск (в п.</w:t>
      </w:r>
      <w:r>
        <w:rPr>
          <w:rFonts w:ascii="Times New Roman" w:hAnsi="Times New Roman"/>
          <w:sz w:val="28"/>
          <w:szCs w:val="28"/>
        </w:rPr>
        <w:t xml:space="preserve"> Сеймчан - в  территориальном отделе «Сеймчанское</w:t>
      </w:r>
      <w:r w:rsidR="00DC41B7">
        <w:rPr>
          <w:rFonts w:ascii="Times New Roman" w:hAnsi="Times New Roman"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 xml:space="preserve">лесничество»,в других населенных пунктах  района – в </w:t>
      </w:r>
      <w:r>
        <w:rPr>
          <w:rFonts w:ascii="Times New Roman" w:hAnsi="Times New Roman"/>
          <w:sz w:val="28"/>
          <w:szCs w:val="28"/>
        </w:rPr>
        <w:t>соответствующих администрациях);</w:t>
      </w:r>
    </w:p>
    <w:p w:rsidR="001336F2" w:rsidRDefault="001336F2" w:rsidP="00133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П</w:t>
      </w:r>
      <w:r w:rsidRPr="00D538CF">
        <w:rPr>
          <w:rFonts w:ascii="Times New Roman" w:hAnsi="Times New Roman"/>
          <w:sz w:val="28"/>
          <w:szCs w:val="28"/>
        </w:rPr>
        <w:t>редъявлять пропуск по пер</w:t>
      </w:r>
      <w:r>
        <w:rPr>
          <w:rFonts w:ascii="Times New Roman" w:hAnsi="Times New Roman"/>
          <w:sz w:val="28"/>
          <w:szCs w:val="28"/>
        </w:rPr>
        <w:t>вому требованию работников  ОМВД,  ТО ДЛХ «Сеймчанское лесничество»</w:t>
      </w:r>
      <w:r w:rsidRPr="00D538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Сеймчанского оперативного авиаотделения</w:t>
      </w:r>
      <w:r w:rsidR="00DC4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МОГБУ «Авиалесоохрана</w:t>
      </w:r>
      <w:r w:rsidRPr="005967F4">
        <w:rPr>
          <w:rFonts w:ascii="Times New Roman" w:hAnsi="Times New Roman"/>
          <w:sz w:val="28"/>
          <w:szCs w:val="28"/>
        </w:rPr>
        <w:t>»</w:t>
      </w:r>
      <w:r w:rsidRPr="00D538CF">
        <w:rPr>
          <w:rFonts w:ascii="Times New Roman" w:hAnsi="Times New Roman"/>
          <w:sz w:val="28"/>
          <w:szCs w:val="28"/>
        </w:rPr>
        <w:t>;</w:t>
      </w:r>
    </w:p>
    <w:p w:rsidR="001336F2" w:rsidRDefault="001336F2" w:rsidP="00133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П</w:t>
      </w:r>
      <w:r w:rsidRPr="00D538CF">
        <w:rPr>
          <w:rFonts w:ascii="Times New Roman" w:hAnsi="Times New Roman"/>
          <w:sz w:val="28"/>
          <w:szCs w:val="28"/>
        </w:rPr>
        <w:t>ри нахождении в лесу соблюдать правила по</w:t>
      </w:r>
      <w:r>
        <w:rPr>
          <w:rFonts w:ascii="Times New Roman" w:hAnsi="Times New Roman"/>
          <w:sz w:val="28"/>
          <w:szCs w:val="28"/>
        </w:rPr>
        <w:t>жарной безопасности.  При обнару</w:t>
      </w:r>
      <w:r w:rsidRPr="00D538CF">
        <w:rPr>
          <w:rFonts w:ascii="Times New Roman" w:hAnsi="Times New Roman"/>
          <w:sz w:val="28"/>
          <w:szCs w:val="28"/>
        </w:rPr>
        <w:t>жении очага лесного пожара принимать меры к его ликвидации,сообщать о пожаре</w:t>
      </w:r>
      <w:r>
        <w:rPr>
          <w:rFonts w:ascii="Times New Roman" w:hAnsi="Times New Roman"/>
          <w:sz w:val="28"/>
          <w:szCs w:val="28"/>
        </w:rPr>
        <w:t xml:space="preserve"> диспетчеру ЕДДС админи</w:t>
      </w:r>
      <w:r w:rsidR="00380CAC">
        <w:rPr>
          <w:rFonts w:ascii="Times New Roman" w:hAnsi="Times New Roman"/>
          <w:sz w:val="28"/>
          <w:szCs w:val="28"/>
        </w:rPr>
        <w:t>страции Среднеканского городского округа</w:t>
      </w:r>
      <w:r w:rsidRPr="00D538CF">
        <w:rPr>
          <w:rFonts w:ascii="Times New Roman" w:hAnsi="Times New Roman"/>
          <w:sz w:val="28"/>
          <w:szCs w:val="28"/>
        </w:rPr>
        <w:t xml:space="preserve"> всеми возможными средствами связи.</w:t>
      </w:r>
    </w:p>
    <w:p w:rsidR="001336F2" w:rsidRPr="00D538CF" w:rsidRDefault="001336F2" w:rsidP="00133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D538CF">
        <w:rPr>
          <w:rFonts w:ascii="Times New Roman" w:hAnsi="Times New Roman"/>
          <w:sz w:val="28"/>
          <w:szCs w:val="28"/>
        </w:rPr>
        <w:t>.Руководителям  Лесничества  оповестить население о правилах получения пропусковчерез средства массовой информации.</w:t>
      </w:r>
    </w:p>
    <w:p w:rsidR="001336F2" w:rsidRPr="00D538CF" w:rsidRDefault="001336F2" w:rsidP="001336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Pr="00D538CF">
        <w:rPr>
          <w:rFonts w:ascii="Times New Roman" w:hAnsi="Times New Roman"/>
          <w:sz w:val="28"/>
          <w:szCs w:val="28"/>
        </w:rPr>
        <w:t xml:space="preserve">Комиссии по чрезвычайным ситуациям </w:t>
      </w:r>
      <w:r>
        <w:rPr>
          <w:rFonts w:ascii="Times New Roman" w:hAnsi="Times New Roman"/>
          <w:sz w:val="28"/>
          <w:szCs w:val="28"/>
        </w:rPr>
        <w:t xml:space="preserve">и пожарной безопасности </w:t>
      </w:r>
      <w:r w:rsidRPr="00D538C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своевременно информировать насе</w:t>
      </w:r>
      <w:r w:rsidRPr="00D538CF">
        <w:rPr>
          <w:rFonts w:ascii="Times New Roman" w:hAnsi="Times New Roman"/>
          <w:sz w:val="28"/>
          <w:szCs w:val="28"/>
        </w:rPr>
        <w:t>ление о введении мер  по упорядочению посещения лесов в Среднеканском районе.</w:t>
      </w:r>
    </w:p>
    <w:p w:rsidR="001336F2" w:rsidRDefault="001336F2" w:rsidP="001336F2">
      <w:pPr>
        <w:jc w:val="center"/>
        <w:rPr>
          <w:rFonts w:ascii="Times New Roman" w:hAnsi="Times New Roman"/>
          <w:sz w:val="28"/>
          <w:szCs w:val="28"/>
        </w:rPr>
      </w:pPr>
    </w:p>
    <w:p w:rsidR="001336F2" w:rsidRDefault="001336F2" w:rsidP="001336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1336F2" w:rsidRDefault="001336F2" w:rsidP="001336F2">
      <w:pPr>
        <w:jc w:val="both"/>
        <w:rPr>
          <w:rFonts w:ascii="Times New Roman" w:hAnsi="Times New Roman"/>
          <w:sz w:val="28"/>
          <w:szCs w:val="28"/>
        </w:rPr>
      </w:pPr>
    </w:p>
    <w:p w:rsidR="001336F2" w:rsidRDefault="001336F2" w:rsidP="001336F2">
      <w:pPr>
        <w:jc w:val="both"/>
        <w:rPr>
          <w:rFonts w:ascii="Times New Roman" w:hAnsi="Times New Roman"/>
          <w:sz w:val="28"/>
          <w:szCs w:val="28"/>
        </w:rPr>
      </w:pPr>
    </w:p>
    <w:p w:rsidR="001336F2" w:rsidRDefault="001336F2" w:rsidP="001336F2">
      <w:pPr>
        <w:jc w:val="both"/>
        <w:rPr>
          <w:rFonts w:ascii="Times New Roman" w:hAnsi="Times New Roman"/>
          <w:sz w:val="28"/>
          <w:szCs w:val="28"/>
        </w:rPr>
      </w:pPr>
    </w:p>
    <w:p w:rsidR="001336F2" w:rsidRDefault="001336F2" w:rsidP="001336F2">
      <w:pPr>
        <w:jc w:val="both"/>
        <w:rPr>
          <w:rFonts w:ascii="Times New Roman" w:hAnsi="Times New Roman"/>
          <w:sz w:val="28"/>
          <w:szCs w:val="28"/>
        </w:rPr>
      </w:pPr>
    </w:p>
    <w:p w:rsidR="001336F2" w:rsidRDefault="001336F2" w:rsidP="001336F2">
      <w:pPr>
        <w:jc w:val="both"/>
        <w:rPr>
          <w:rFonts w:ascii="Times New Roman" w:hAnsi="Times New Roman"/>
          <w:sz w:val="28"/>
          <w:szCs w:val="28"/>
        </w:rPr>
      </w:pPr>
    </w:p>
    <w:p w:rsidR="001336F2" w:rsidRDefault="001336F2" w:rsidP="001336F2">
      <w:pPr>
        <w:jc w:val="both"/>
        <w:rPr>
          <w:rFonts w:ascii="Times New Roman" w:hAnsi="Times New Roman"/>
          <w:sz w:val="28"/>
          <w:szCs w:val="28"/>
        </w:rPr>
      </w:pPr>
    </w:p>
    <w:p w:rsidR="001336F2" w:rsidRDefault="001336F2" w:rsidP="001336F2">
      <w:pPr>
        <w:jc w:val="both"/>
        <w:rPr>
          <w:rFonts w:ascii="Times New Roman" w:hAnsi="Times New Roman"/>
          <w:sz w:val="28"/>
          <w:szCs w:val="28"/>
        </w:rPr>
      </w:pPr>
    </w:p>
    <w:p w:rsidR="001336F2" w:rsidRDefault="001336F2" w:rsidP="001336F2">
      <w:pPr>
        <w:jc w:val="both"/>
        <w:rPr>
          <w:rFonts w:ascii="Times New Roman" w:hAnsi="Times New Roman"/>
          <w:sz w:val="28"/>
          <w:szCs w:val="28"/>
        </w:rPr>
      </w:pPr>
    </w:p>
    <w:p w:rsidR="001336F2" w:rsidRDefault="001336F2" w:rsidP="001336F2">
      <w:pPr>
        <w:jc w:val="both"/>
        <w:rPr>
          <w:rFonts w:ascii="Times New Roman" w:hAnsi="Times New Roman"/>
          <w:sz w:val="28"/>
          <w:szCs w:val="28"/>
        </w:rPr>
      </w:pPr>
    </w:p>
    <w:p w:rsidR="001336F2" w:rsidRDefault="001336F2" w:rsidP="001336F2">
      <w:pPr>
        <w:jc w:val="both"/>
        <w:rPr>
          <w:rFonts w:ascii="Times New Roman" w:hAnsi="Times New Roman"/>
          <w:sz w:val="28"/>
          <w:szCs w:val="28"/>
        </w:rPr>
      </w:pPr>
    </w:p>
    <w:p w:rsidR="001336F2" w:rsidRDefault="001336F2" w:rsidP="001336F2">
      <w:pPr>
        <w:jc w:val="both"/>
        <w:rPr>
          <w:rFonts w:ascii="Times New Roman" w:hAnsi="Times New Roman"/>
          <w:sz w:val="28"/>
          <w:szCs w:val="28"/>
        </w:rPr>
      </w:pPr>
    </w:p>
    <w:p w:rsidR="001336F2" w:rsidRDefault="001336F2" w:rsidP="001336F2">
      <w:pPr>
        <w:jc w:val="both"/>
        <w:rPr>
          <w:rFonts w:ascii="Times New Roman" w:hAnsi="Times New Roman"/>
          <w:sz w:val="28"/>
          <w:szCs w:val="28"/>
        </w:rPr>
      </w:pPr>
    </w:p>
    <w:p w:rsidR="001336F2" w:rsidRDefault="001336F2" w:rsidP="001336F2">
      <w:pPr>
        <w:jc w:val="both"/>
        <w:rPr>
          <w:rFonts w:ascii="Times New Roman" w:hAnsi="Times New Roman"/>
          <w:sz w:val="28"/>
          <w:szCs w:val="28"/>
        </w:rPr>
      </w:pPr>
    </w:p>
    <w:p w:rsidR="00DC41B7" w:rsidRDefault="00DC41B7" w:rsidP="001336F2">
      <w:pPr>
        <w:jc w:val="both"/>
        <w:rPr>
          <w:rFonts w:ascii="Times New Roman" w:hAnsi="Times New Roman"/>
          <w:sz w:val="28"/>
          <w:szCs w:val="28"/>
        </w:rPr>
      </w:pPr>
    </w:p>
    <w:p w:rsidR="00DC41B7" w:rsidRDefault="00DC41B7" w:rsidP="001336F2">
      <w:pPr>
        <w:jc w:val="both"/>
        <w:rPr>
          <w:rFonts w:ascii="Times New Roman" w:hAnsi="Times New Roman"/>
          <w:sz w:val="28"/>
          <w:szCs w:val="28"/>
        </w:rPr>
      </w:pPr>
    </w:p>
    <w:p w:rsidR="001336F2" w:rsidRDefault="001336F2" w:rsidP="003E5A8F">
      <w:pPr>
        <w:jc w:val="right"/>
        <w:rPr>
          <w:rFonts w:ascii="Times New Roman" w:hAnsi="Times New Roman"/>
          <w:sz w:val="28"/>
          <w:szCs w:val="28"/>
        </w:rPr>
      </w:pPr>
    </w:p>
    <w:p w:rsidR="001336F2" w:rsidRDefault="001336F2" w:rsidP="003E5A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Приложение № 2</w:t>
      </w:r>
    </w:p>
    <w:p w:rsidR="001336F2" w:rsidRDefault="001336F2" w:rsidP="003E5A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УТВЕРЖДЕН</w:t>
      </w:r>
    </w:p>
    <w:p w:rsidR="001336F2" w:rsidRDefault="00721CB1" w:rsidP="003E5A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</w:t>
      </w:r>
      <w:r w:rsidR="001336F2">
        <w:rPr>
          <w:rFonts w:ascii="Times New Roman" w:hAnsi="Times New Roman"/>
          <w:sz w:val="24"/>
          <w:szCs w:val="24"/>
        </w:rPr>
        <w:t>дминистрации</w:t>
      </w:r>
    </w:p>
    <w:p w:rsidR="001336F2" w:rsidRDefault="00721CB1" w:rsidP="003E5A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городского округа</w:t>
      </w:r>
    </w:p>
    <w:p w:rsidR="001336F2" w:rsidRPr="00D538CF" w:rsidRDefault="001336F2" w:rsidP="003E5A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_</w:t>
      </w:r>
      <w:r w:rsidR="003E5A8F">
        <w:rPr>
          <w:rFonts w:ascii="Times New Roman" w:hAnsi="Times New Roman"/>
          <w:sz w:val="24"/>
          <w:szCs w:val="24"/>
          <w:u w:val="single"/>
        </w:rPr>
        <w:t>08.05.2015</w:t>
      </w:r>
      <w:r>
        <w:rPr>
          <w:rFonts w:ascii="Times New Roman" w:hAnsi="Times New Roman"/>
          <w:sz w:val="24"/>
          <w:szCs w:val="24"/>
        </w:rPr>
        <w:t>_№_</w:t>
      </w:r>
      <w:r w:rsidR="003E5A8F">
        <w:rPr>
          <w:rFonts w:ascii="Times New Roman" w:hAnsi="Times New Roman"/>
          <w:sz w:val="24"/>
          <w:szCs w:val="24"/>
          <w:u w:val="single"/>
        </w:rPr>
        <w:t>62</w:t>
      </w:r>
      <w:r>
        <w:rPr>
          <w:rFonts w:ascii="Times New Roman" w:hAnsi="Times New Roman"/>
          <w:sz w:val="24"/>
          <w:szCs w:val="24"/>
        </w:rPr>
        <w:t>_</w:t>
      </w:r>
    </w:p>
    <w:p w:rsidR="001336F2" w:rsidRPr="00D538CF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Pr="00D538CF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Pr="00D538CF" w:rsidRDefault="001336F2" w:rsidP="001336F2">
      <w:pPr>
        <w:jc w:val="center"/>
        <w:rPr>
          <w:rFonts w:ascii="Times New Roman" w:hAnsi="Times New Roman"/>
          <w:sz w:val="24"/>
          <w:szCs w:val="24"/>
        </w:rPr>
      </w:pPr>
    </w:p>
    <w:p w:rsidR="001336F2" w:rsidRPr="00646C41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Pr="00646C41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Pr="00646C41" w:rsidRDefault="001336F2" w:rsidP="001336F2">
      <w:pPr>
        <w:jc w:val="center"/>
        <w:rPr>
          <w:rFonts w:ascii="Times New Roman" w:hAnsi="Times New Roman"/>
          <w:b/>
          <w:sz w:val="28"/>
          <w:szCs w:val="28"/>
        </w:rPr>
      </w:pPr>
      <w:r w:rsidRPr="00646C41">
        <w:rPr>
          <w:rFonts w:ascii="Times New Roman" w:hAnsi="Times New Roman"/>
          <w:b/>
          <w:sz w:val="28"/>
          <w:szCs w:val="28"/>
        </w:rPr>
        <w:t>ПЕРЕЧЕНЬ</w:t>
      </w:r>
    </w:p>
    <w:p w:rsidR="001336F2" w:rsidRPr="00646C41" w:rsidRDefault="001336F2" w:rsidP="001336F2">
      <w:pPr>
        <w:jc w:val="center"/>
        <w:rPr>
          <w:rFonts w:ascii="Times New Roman" w:hAnsi="Times New Roman"/>
          <w:b/>
          <w:sz w:val="28"/>
          <w:szCs w:val="28"/>
        </w:rPr>
      </w:pPr>
      <w:r w:rsidRPr="00646C41">
        <w:rPr>
          <w:rFonts w:ascii="Times New Roman" w:hAnsi="Times New Roman"/>
          <w:b/>
          <w:sz w:val="28"/>
          <w:szCs w:val="28"/>
        </w:rPr>
        <w:t>телефонов предприятий и организаций, не подлежащих отключению</w:t>
      </w:r>
    </w:p>
    <w:p w:rsidR="001336F2" w:rsidRPr="00646C41" w:rsidRDefault="001336F2" w:rsidP="001336F2">
      <w:pPr>
        <w:jc w:val="center"/>
        <w:rPr>
          <w:rFonts w:ascii="Times New Roman" w:hAnsi="Times New Roman"/>
          <w:sz w:val="24"/>
          <w:szCs w:val="24"/>
        </w:rPr>
      </w:pPr>
      <w:r w:rsidRPr="00646C41">
        <w:rPr>
          <w:rFonts w:ascii="Times New Roman" w:hAnsi="Times New Roman"/>
          <w:b/>
          <w:sz w:val="28"/>
          <w:szCs w:val="28"/>
        </w:rPr>
        <w:t>на весь пожароопасный период</w:t>
      </w:r>
    </w:p>
    <w:p w:rsidR="001336F2" w:rsidRPr="00646C41" w:rsidRDefault="001336F2" w:rsidP="001336F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3864"/>
        <w:gridCol w:w="1165"/>
        <w:gridCol w:w="3680"/>
      </w:tblGrid>
      <w:tr w:rsidR="001336F2" w:rsidRPr="00646C41" w:rsidTr="00FD35A0">
        <w:tc>
          <w:tcPr>
            <w:tcW w:w="1320" w:type="dxa"/>
          </w:tcPr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64" w:type="dxa"/>
          </w:tcPr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165" w:type="dxa"/>
          </w:tcPr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телефона</w:t>
            </w:r>
          </w:p>
        </w:tc>
        <w:tc>
          <w:tcPr>
            <w:tcW w:w="3680" w:type="dxa"/>
          </w:tcPr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1336F2" w:rsidRPr="00646C41" w:rsidTr="00FD35A0">
        <w:trPr>
          <w:trHeight w:val="284"/>
        </w:trPr>
        <w:tc>
          <w:tcPr>
            <w:tcW w:w="1320" w:type="dxa"/>
          </w:tcPr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336F2" w:rsidRPr="00646C41" w:rsidTr="001336F2">
        <w:trPr>
          <w:trHeight w:val="910"/>
        </w:trPr>
        <w:tc>
          <w:tcPr>
            <w:tcW w:w="1320" w:type="dxa"/>
          </w:tcPr>
          <w:p w:rsidR="001336F2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336F2" w:rsidRPr="00646C41" w:rsidRDefault="001336F2" w:rsidP="00FD35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6C41">
              <w:rPr>
                <w:rFonts w:ascii="Times New Roman" w:hAnsi="Times New Roman"/>
                <w:b/>
                <w:sz w:val="24"/>
                <w:szCs w:val="24"/>
              </w:rPr>
              <w:t>Штаб по делам ГО и ЧС администрации МО «Среднеканский район»</w:t>
            </w:r>
          </w:p>
        </w:tc>
        <w:tc>
          <w:tcPr>
            <w:tcW w:w="1165" w:type="dxa"/>
          </w:tcPr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9-47-49</w:t>
            </w:r>
          </w:p>
          <w:p w:rsidR="001336F2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9-41-37</w:t>
            </w:r>
          </w:p>
          <w:p w:rsidR="001336F2" w:rsidRPr="00AA7777" w:rsidRDefault="001336F2" w:rsidP="0013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9-42-85</w:t>
            </w:r>
          </w:p>
        </w:tc>
        <w:tc>
          <w:tcPr>
            <w:tcW w:w="3680" w:type="dxa"/>
          </w:tcPr>
          <w:p w:rsidR="001336F2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КЧС и ПБ</w:t>
            </w:r>
          </w:p>
          <w:p w:rsidR="001336F2" w:rsidRPr="00CD660C" w:rsidRDefault="001336F2" w:rsidP="00FD3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руководителя  штаба по делам ГО и ЧС</w:t>
            </w:r>
          </w:p>
        </w:tc>
      </w:tr>
      <w:tr w:rsidR="001336F2" w:rsidRPr="00646C41" w:rsidTr="00FD35A0">
        <w:trPr>
          <w:trHeight w:val="534"/>
        </w:trPr>
        <w:tc>
          <w:tcPr>
            <w:tcW w:w="1320" w:type="dxa"/>
          </w:tcPr>
          <w:p w:rsidR="001336F2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4" w:type="dxa"/>
          </w:tcPr>
          <w:p w:rsidR="001336F2" w:rsidRPr="00646C41" w:rsidRDefault="001336F2" w:rsidP="00DC41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ЕДДС а</w:t>
            </w:r>
            <w:r w:rsidR="00DC41B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министрации МО «Среднеканский район»</w:t>
            </w:r>
          </w:p>
        </w:tc>
        <w:tc>
          <w:tcPr>
            <w:tcW w:w="1165" w:type="dxa"/>
          </w:tcPr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9-42-59</w:t>
            </w:r>
          </w:p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9-44-11</w:t>
            </w:r>
          </w:p>
        </w:tc>
        <w:tc>
          <w:tcPr>
            <w:tcW w:w="3680" w:type="dxa"/>
          </w:tcPr>
          <w:p w:rsidR="001336F2" w:rsidRDefault="001336F2" w:rsidP="00FD3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</w:tr>
      <w:tr w:rsidR="001336F2" w:rsidRPr="00646C41" w:rsidTr="00FD35A0">
        <w:trPr>
          <w:trHeight w:val="968"/>
        </w:trPr>
        <w:tc>
          <w:tcPr>
            <w:tcW w:w="1320" w:type="dxa"/>
          </w:tcPr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1336F2" w:rsidRPr="00AA7777" w:rsidRDefault="001336F2" w:rsidP="00FD35A0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AA7777">
              <w:rPr>
                <w:rFonts w:ascii="Times New Roman" w:hAnsi="Times New Roman" w:cs="Times New Roman"/>
                <w:i w:val="0"/>
              </w:rPr>
              <w:t>Территориальный отдел «Сеймчанское лесничество» департамента лесного хозяйства</w:t>
            </w:r>
          </w:p>
        </w:tc>
        <w:tc>
          <w:tcPr>
            <w:tcW w:w="1165" w:type="dxa"/>
          </w:tcPr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9-44-69</w:t>
            </w:r>
          </w:p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9-44-69</w:t>
            </w:r>
          </w:p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9-49-53</w:t>
            </w:r>
          </w:p>
        </w:tc>
        <w:tc>
          <w:tcPr>
            <w:tcW w:w="3680" w:type="dxa"/>
          </w:tcPr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зам.начальника отдела</w:t>
            </w:r>
          </w:p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дежурный</w:t>
            </w:r>
          </w:p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6F2" w:rsidRPr="00646C41" w:rsidTr="00FD35A0">
        <w:trPr>
          <w:trHeight w:val="1222"/>
        </w:trPr>
        <w:tc>
          <w:tcPr>
            <w:tcW w:w="1320" w:type="dxa"/>
          </w:tcPr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1336F2" w:rsidRPr="00CD660C" w:rsidRDefault="001336F2" w:rsidP="00FD35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Сеймчанское</w:t>
            </w:r>
            <w:r w:rsidR="00DC41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авиаотделение МОГБУ «</w:t>
            </w:r>
            <w:r w:rsidRPr="00AA7777">
              <w:rPr>
                <w:rFonts w:ascii="Times New Roman" w:hAnsi="Times New Roman"/>
                <w:b/>
                <w:sz w:val="28"/>
                <w:szCs w:val="28"/>
              </w:rPr>
              <w:t>Авиационная и наземная охрана лесов</w:t>
            </w: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65" w:type="dxa"/>
          </w:tcPr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9-45-01</w:t>
            </w:r>
          </w:p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9-55-19</w:t>
            </w:r>
          </w:p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9-43-81</w:t>
            </w:r>
          </w:p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9-56-97</w:t>
            </w:r>
          </w:p>
        </w:tc>
        <w:tc>
          <w:tcPr>
            <w:tcW w:w="3680" w:type="dxa"/>
          </w:tcPr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начальник отделения</w:t>
            </w:r>
          </w:p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радиостанция</w:t>
            </w:r>
          </w:p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авиаэскадрилья Ми-8</w:t>
            </w:r>
          </w:p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начальник аэропорта Сеймчан</w:t>
            </w:r>
          </w:p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6F2" w:rsidRPr="00646C41" w:rsidTr="00FD35A0">
        <w:tc>
          <w:tcPr>
            <w:tcW w:w="1320" w:type="dxa"/>
          </w:tcPr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64" w:type="dxa"/>
          </w:tcPr>
          <w:p w:rsidR="001336F2" w:rsidRPr="00646C41" w:rsidRDefault="001336F2" w:rsidP="00FD35A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Сеймчанский центр ОВД филиала Аэронавигации Северо-Востока</w:t>
            </w:r>
          </w:p>
        </w:tc>
        <w:tc>
          <w:tcPr>
            <w:tcW w:w="1165" w:type="dxa"/>
          </w:tcPr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 xml:space="preserve">               9-40-19</w:t>
            </w:r>
          </w:p>
        </w:tc>
        <w:tc>
          <w:tcPr>
            <w:tcW w:w="3680" w:type="dxa"/>
          </w:tcPr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6F2" w:rsidRPr="00646C41" w:rsidTr="00FD35A0">
        <w:tc>
          <w:tcPr>
            <w:tcW w:w="1320" w:type="dxa"/>
          </w:tcPr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1336F2" w:rsidRPr="00646C41" w:rsidRDefault="001336F2" w:rsidP="00FD35A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6C41">
              <w:rPr>
                <w:rFonts w:ascii="Times New Roman" w:hAnsi="Times New Roman" w:cs="Times New Roman"/>
                <w:sz w:val="24"/>
                <w:szCs w:val="24"/>
              </w:rPr>
              <w:t>Авиаметеостанция</w:t>
            </w:r>
          </w:p>
        </w:tc>
        <w:tc>
          <w:tcPr>
            <w:tcW w:w="1165" w:type="dxa"/>
          </w:tcPr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9-51-05</w:t>
            </w:r>
          </w:p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9-51-82</w:t>
            </w:r>
          </w:p>
        </w:tc>
        <w:tc>
          <w:tcPr>
            <w:tcW w:w="3680" w:type="dxa"/>
          </w:tcPr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начальник АМСТ</w:t>
            </w:r>
          </w:p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синоптическое бюро</w:t>
            </w:r>
          </w:p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6F2" w:rsidRPr="00646C41" w:rsidTr="00FD35A0">
        <w:tc>
          <w:tcPr>
            <w:tcW w:w="1320" w:type="dxa"/>
          </w:tcPr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1336F2" w:rsidRPr="00CD660C" w:rsidRDefault="001336F2" w:rsidP="00FD35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ОМВД по Среднеканскому району</w:t>
            </w:r>
          </w:p>
        </w:tc>
        <w:tc>
          <w:tcPr>
            <w:tcW w:w="1165" w:type="dxa"/>
          </w:tcPr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9-41-38</w:t>
            </w:r>
          </w:p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9-45-71</w:t>
            </w:r>
          </w:p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9-46-93</w:t>
            </w:r>
          </w:p>
        </w:tc>
        <w:tc>
          <w:tcPr>
            <w:tcW w:w="3680" w:type="dxa"/>
          </w:tcPr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дежурная часть</w:t>
            </w:r>
          </w:p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ВД</w:t>
            </w:r>
          </w:p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инспекторы ГИБДД</w:t>
            </w:r>
          </w:p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6F2" w:rsidRPr="00646C41" w:rsidTr="00FD35A0">
        <w:tc>
          <w:tcPr>
            <w:tcW w:w="1320" w:type="dxa"/>
          </w:tcPr>
          <w:p w:rsidR="001336F2" w:rsidRPr="00646C41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1336F2" w:rsidRPr="00646C41" w:rsidRDefault="001336F2" w:rsidP="00FD35A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 – 17  по</w:t>
            </w:r>
            <w:r w:rsidR="00DC4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Среднеканскому району</w:t>
            </w:r>
          </w:p>
        </w:tc>
        <w:tc>
          <w:tcPr>
            <w:tcW w:w="1165" w:type="dxa"/>
          </w:tcPr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 xml:space="preserve">             9-41-19</w:t>
            </w:r>
          </w:p>
          <w:p w:rsidR="001336F2" w:rsidRPr="00AA7777" w:rsidRDefault="001336F2" w:rsidP="00FD3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9-56-12</w:t>
            </w:r>
          </w:p>
        </w:tc>
        <w:tc>
          <w:tcPr>
            <w:tcW w:w="3680" w:type="dxa"/>
          </w:tcPr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Начальник ПСЧ ГПС</w:t>
            </w:r>
          </w:p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  <w:p w:rsidR="001336F2" w:rsidRPr="00646C41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6F2" w:rsidRPr="00646C41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Pr="00646C41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Pr="00E00AF8" w:rsidRDefault="001336F2" w:rsidP="001336F2">
      <w:pPr>
        <w:jc w:val="center"/>
        <w:rPr>
          <w:rFonts w:ascii="Times New Roman" w:hAnsi="Times New Roman"/>
          <w:sz w:val="28"/>
          <w:szCs w:val="28"/>
        </w:rPr>
      </w:pPr>
      <w:r w:rsidRPr="00E00AF8">
        <w:rPr>
          <w:rFonts w:ascii="Times New Roman" w:hAnsi="Times New Roman"/>
          <w:sz w:val="28"/>
          <w:szCs w:val="28"/>
        </w:rPr>
        <w:t>_________</w:t>
      </w:r>
    </w:p>
    <w:p w:rsidR="001336F2" w:rsidRPr="00E00AF8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Default="001336F2" w:rsidP="003E5A8F">
      <w:pPr>
        <w:jc w:val="right"/>
        <w:rPr>
          <w:rFonts w:ascii="Times New Roman" w:hAnsi="Times New Roman"/>
          <w:sz w:val="24"/>
          <w:szCs w:val="24"/>
        </w:rPr>
      </w:pPr>
    </w:p>
    <w:p w:rsidR="001336F2" w:rsidRDefault="001336F2" w:rsidP="003E5A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Приложение № 3</w:t>
      </w:r>
    </w:p>
    <w:p w:rsidR="001336F2" w:rsidRDefault="001336F2" w:rsidP="003E5A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УТВЕРЖДЕНЫ</w:t>
      </w:r>
    </w:p>
    <w:p w:rsidR="001336F2" w:rsidRDefault="00721CB1" w:rsidP="003E5A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</w:t>
      </w:r>
      <w:r w:rsidR="001336F2">
        <w:rPr>
          <w:rFonts w:ascii="Times New Roman" w:hAnsi="Times New Roman"/>
          <w:sz w:val="24"/>
          <w:szCs w:val="24"/>
        </w:rPr>
        <w:t>дминистрации</w:t>
      </w:r>
    </w:p>
    <w:p w:rsidR="001336F2" w:rsidRDefault="00721CB1" w:rsidP="003E5A8F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городского округа</w:t>
      </w:r>
    </w:p>
    <w:p w:rsidR="001336F2" w:rsidRPr="00D538CF" w:rsidRDefault="001336F2" w:rsidP="003E5A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_</w:t>
      </w:r>
      <w:r w:rsidR="003E5A8F">
        <w:rPr>
          <w:rFonts w:ascii="Times New Roman" w:hAnsi="Times New Roman"/>
          <w:sz w:val="24"/>
          <w:szCs w:val="24"/>
          <w:u w:val="single"/>
        </w:rPr>
        <w:t>08.05.2015</w:t>
      </w:r>
      <w:r>
        <w:rPr>
          <w:rFonts w:ascii="Times New Roman" w:hAnsi="Times New Roman"/>
          <w:sz w:val="24"/>
          <w:szCs w:val="24"/>
        </w:rPr>
        <w:t>_№_</w:t>
      </w:r>
      <w:r w:rsidR="003E5A8F">
        <w:rPr>
          <w:rFonts w:ascii="Times New Roman" w:hAnsi="Times New Roman"/>
          <w:sz w:val="24"/>
          <w:szCs w:val="24"/>
          <w:u w:val="single"/>
        </w:rPr>
        <w:t>62</w:t>
      </w:r>
      <w:r>
        <w:rPr>
          <w:rFonts w:ascii="Times New Roman" w:hAnsi="Times New Roman"/>
          <w:sz w:val="24"/>
          <w:szCs w:val="24"/>
        </w:rPr>
        <w:t>____</w:t>
      </w:r>
    </w:p>
    <w:p w:rsidR="001336F2" w:rsidRPr="00D538CF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Pr="00D538CF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Pr="00D538CF" w:rsidRDefault="001336F2" w:rsidP="001336F2">
      <w:pPr>
        <w:jc w:val="center"/>
        <w:rPr>
          <w:rFonts w:ascii="Times New Roman" w:hAnsi="Times New Roman"/>
          <w:sz w:val="24"/>
          <w:szCs w:val="24"/>
        </w:rPr>
      </w:pPr>
    </w:p>
    <w:p w:rsidR="001336F2" w:rsidRDefault="001336F2" w:rsidP="001336F2">
      <w:pPr>
        <w:jc w:val="center"/>
        <w:rPr>
          <w:rFonts w:ascii="Times New Roman" w:hAnsi="Times New Roman"/>
          <w:sz w:val="24"/>
          <w:szCs w:val="24"/>
        </w:rPr>
      </w:pPr>
    </w:p>
    <w:p w:rsidR="001336F2" w:rsidRPr="00B24FBA" w:rsidRDefault="001336F2" w:rsidP="001336F2">
      <w:pPr>
        <w:jc w:val="center"/>
        <w:rPr>
          <w:rFonts w:ascii="Times New Roman" w:hAnsi="Times New Roman"/>
          <w:b/>
          <w:sz w:val="28"/>
          <w:szCs w:val="28"/>
        </w:rPr>
      </w:pPr>
      <w:r w:rsidRPr="00B24FBA">
        <w:rPr>
          <w:rFonts w:ascii="Times New Roman" w:hAnsi="Times New Roman"/>
          <w:b/>
          <w:sz w:val="28"/>
          <w:szCs w:val="28"/>
        </w:rPr>
        <w:t>НОРМЫ</w:t>
      </w:r>
    </w:p>
    <w:p w:rsidR="001336F2" w:rsidRPr="00B24FBA" w:rsidRDefault="001336F2" w:rsidP="001336F2">
      <w:pPr>
        <w:jc w:val="center"/>
        <w:rPr>
          <w:rFonts w:ascii="Times New Roman" w:hAnsi="Times New Roman"/>
          <w:b/>
          <w:sz w:val="28"/>
          <w:szCs w:val="28"/>
        </w:rPr>
      </w:pPr>
      <w:r w:rsidRPr="00B24FBA">
        <w:rPr>
          <w:rFonts w:ascii="Times New Roman" w:hAnsi="Times New Roman"/>
          <w:b/>
          <w:sz w:val="28"/>
          <w:szCs w:val="28"/>
        </w:rPr>
        <w:t>обеспечения средствами тушения лесных пожаров объектов и прочих организаций,работающих на территории гос</w:t>
      </w:r>
      <w:r>
        <w:rPr>
          <w:rFonts w:ascii="Times New Roman" w:hAnsi="Times New Roman"/>
          <w:b/>
          <w:sz w:val="28"/>
          <w:szCs w:val="28"/>
        </w:rPr>
        <w:t xml:space="preserve">ударственного </w:t>
      </w:r>
      <w:r w:rsidRPr="00B24FBA">
        <w:rPr>
          <w:rFonts w:ascii="Times New Roman" w:hAnsi="Times New Roman"/>
          <w:b/>
          <w:sz w:val="28"/>
          <w:szCs w:val="28"/>
        </w:rPr>
        <w:t>лес</w:t>
      </w:r>
      <w:r>
        <w:rPr>
          <w:rFonts w:ascii="Times New Roman" w:hAnsi="Times New Roman"/>
          <w:b/>
          <w:sz w:val="28"/>
          <w:szCs w:val="28"/>
        </w:rPr>
        <w:t xml:space="preserve">ного </w:t>
      </w:r>
      <w:r w:rsidRPr="00B24FBA">
        <w:rPr>
          <w:rFonts w:ascii="Times New Roman" w:hAnsi="Times New Roman"/>
          <w:b/>
          <w:sz w:val="28"/>
          <w:szCs w:val="28"/>
        </w:rPr>
        <w:t>фонда</w:t>
      </w:r>
    </w:p>
    <w:p w:rsidR="001336F2" w:rsidRPr="00B24FBA" w:rsidRDefault="001336F2" w:rsidP="001336F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1"/>
        <w:gridCol w:w="906"/>
        <w:gridCol w:w="1093"/>
        <w:gridCol w:w="1100"/>
        <w:gridCol w:w="1076"/>
        <w:gridCol w:w="973"/>
      </w:tblGrid>
      <w:tr w:rsidR="001336F2" w:rsidRPr="00B24FBA" w:rsidTr="00FD35A0">
        <w:trPr>
          <w:cantSplit/>
          <w:trHeight w:val="225"/>
        </w:trPr>
        <w:tc>
          <w:tcPr>
            <w:tcW w:w="5001" w:type="dxa"/>
            <w:vMerge w:val="restart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FBA">
              <w:rPr>
                <w:rFonts w:ascii="Times New Roman" w:hAnsi="Times New Roman"/>
                <w:sz w:val="24"/>
                <w:szCs w:val="24"/>
              </w:rPr>
              <w:t>аименование средств</w:t>
            </w:r>
          </w:p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906" w:type="dxa"/>
            <w:vMerge w:val="restart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Един.</w:t>
            </w:r>
          </w:p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242" w:type="dxa"/>
            <w:gridSpan w:val="4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По числу работающих</w:t>
            </w:r>
          </w:p>
        </w:tc>
      </w:tr>
      <w:tr w:rsidR="001336F2" w:rsidRPr="00B24FBA" w:rsidTr="00FD35A0">
        <w:trPr>
          <w:cantSplit/>
          <w:trHeight w:val="285"/>
        </w:trPr>
        <w:tc>
          <w:tcPr>
            <w:tcW w:w="5001" w:type="dxa"/>
            <w:vMerge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07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97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21-50</w:t>
            </w:r>
          </w:p>
        </w:tc>
      </w:tr>
      <w:tr w:rsidR="001336F2" w:rsidRPr="00B24FBA" w:rsidTr="00FD35A0">
        <w:tc>
          <w:tcPr>
            <w:tcW w:w="5001" w:type="dxa"/>
          </w:tcPr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1. Лопаты</w:t>
            </w:r>
          </w:p>
        </w:tc>
        <w:tc>
          <w:tcPr>
            <w:tcW w:w="90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9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336F2" w:rsidRPr="00B24FBA" w:rsidTr="00FD35A0">
        <w:tc>
          <w:tcPr>
            <w:tcW w:w="5001" w:type="dxa"/>
          </w:tcPr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2. Топоры</w:t>
            </w:r>
          </w:p>
        </w:tc>
        <w:tc>
          <w:tcPr>
            <w:tcW w:w="90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36F2" w:rsidRPr="00B24FBA" w:rsidTr="00FD35A0">
        <w:tc>
          <w:tcPr>
            <w:tcW w:w="5001" w:type="dxa"/>
          </w:tcPr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3. Мотыги</w:t>
            </w:r>
          </w:p>
        </w:tc>
        <w:tc>
          <w:tcPr>
            <w:tcW w:w="90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36F2" w:rsidRPr="00B24FBA" w:rsidTr="00FD35A0">
        <w:tc>
          <w:tcPr>
            <w:tcW w:w="5001" w:type="dxa"/>
          </w:tcPr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4. Грабли железные</w:t>
            </w:r>
          </w:p>
        </w:tc>
        <w:tc>
          <w:tcPr>
            <w:tcW w:w="90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36F2" w:rsidRPr="00B24FBA" w:rsidTr="00FD35A0">
        <w:tc>
          <w:tcPr>
            <w:tcW w:w="5001" w:type="dxa"/>
          </w:tcPr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5. Пилы поперечные</w:t>
            </w:r>
          </w:p>
        </w:tc>
        <w:tc>
          <w:tcPr>
            <w:tcW w:w="90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36F2" w:rsidRPr="00B24FBA" w:rsidTr="00FD35A0">
        <w:tc>
          <w:tcPr>
            <w:tcW w:w="5001" w:type="dxa"/>
          </w:tcPr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6. Ведра железные или брезентовые</w:t>
            </w:r>
          </w:p>
        </w:tc>
        <w:tc>
          <w:tcPr>
            <w:tcW w:w="90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36F2" w:rsidRPr="00B24FBA" w:rsidTr="00FD35A0">
        <w:tc>
          <w:tcPr>
            <w:tcW w:w="5001" w:type="dxa"/>
          </w:tcPr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7. Рукавицы</w:t>
            </w:r>
          </w:p>
        </w:tc>
        <w:tc>
          <w:tcPr>
            <w:tcW w:w="90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09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336F2" w:rsidRPr="00B24FBA" w:rsidTr="00FD35A0">
        <w:tc>
          <w:tcPr>
            <w:tcW w:w="5001" w:type="dxa"/>
          </w:tcPr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8.Аптечки первой помощи</w:t>
            </w:r>
          </w:p>
        </w:tc>
        <w:tc>
          <w:tcPr>
            <w:tcW w:w="90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9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336F2" w:rsidRPr="00B24FBA" w:rsidRDefault="001336F2" w:rsidP="001336F2">
      <w:pPr>
        <w:jc w:val="center"/>
        <w:rPr>
          <w:rFonts w:ascii="Times New Roman" w:hAnsi="Times New Roman"/>
          <w:sz w:val="24"/>
          <w:szCs w:val="24"/>
        </w:rPr>
      </w:pPr>
    </w:p>
    <w:p w:rsidR="001336F2" w:rsidRPr="00B24FBA" w:rsidRDefault="001336F2" w:rsidP="001336F2">
      <w:pPr>
        <w:jc w:val="center"/>
        <w:rPr>
          <w:rFonts w:ascii="Times New Roman" w:hAnsi="Times New Roman"/>
          <w:sz w:val="24"/>
          <w:szCs w:val="24"/>
        </w:rPr>
      </w:pPr>
    </w:p>
    <w:p w:rsidR="001336F2" w:rsidRPr="00B24FBA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Pr="00B24FBA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Pr="003E78AD" w:rsidRDefault="001336F2" w:rsidP="001336F2">
      <w:pPr>
        <w:jc w:val="center"/>
        <w:rPr>
          <w:rFonts w:ascii="Times New Roman" w:hAnsi="Times New Roman"/>
          <w:b/>
          <w:sz w:val="28"/>
          <w:szCs w:val="28"/>
        </w:rPr>
      </w:pPr>
      <w:r w:rsidRPr="003E78AD">
        <w:rPr>
          <w:rFonts w:ascii="Times New Roman" w:hAnsi="Times New Roman"/>
          <w:b/>
          <w:sz w:val="28"/>
          <w:szCs w:val="28"/>
        </w:rPr>
        <w:t>НОРМЫ</w:t>
      </w:r>
    </w:p>
    <w:p w:rsidR="001336F2" w:rsidRPr="003E78AD" w:rsidRDefault="001336F2" w:rsidP="001336F2">
      <w:pPr>
        <w:jc w:val="center"/>
        <w:rPr>
          <w:rFonts w:ascii="Times New Roman" w:hAnsi="Times New Roman"/>
          <w:b/>
          <w:sz w:val="28"/>
          <w:szCs w:val="28"/>
        </w:rPr>
      </w:pPr>
      <w:r w:rsidRPr="003E78AD">
        <w:rPr>
          <w:rFonts w:ascii="Times New Roman" w:hAnsi="Times New Roman"/>
          <w:b/>
          <w:sz w:val="28"/>
          <w:szCs w:val="28"/>
        </w:rPr>
        <w:t>обеспечения пожарным оборудованием и средствами пожаротушения туристическихгрупп при нахождении их в лесу и пунктах сосредоточения на турбазах</w:t>
      </w:r>
    </w:p>
    <w:p w:rsidR="001336F2" w:rsidRPr="003E78AD" w:rsidRDefault="001336F2" w:rsidP="001336F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0"/>
        <w:gridCol w:w="1152"/>
        <w:gridCol w:w="1433"/>
        <w:gridCol w:w="1646"/>
        <w:gridCol w:w="1888"/>
      </w:tblGrid>
      <w:tr w:rsidR="001336F2" w:rsidRPr="00B24FBA" w:rsidTr="00FD35A0">
        <w:trPr>
          <w:cantSplit/>
        </w:trPr>
        <w:tc>
          <w:tcPr>
            <w:tcW w:w="4030" w:type="dxa"/>
          </w:tcPr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9" w:type="dxa"/>
            <w:gridSpan w:val="4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Количество  инвентаря</w:t>
            </w:r>
          </w:p>
        </w:tc>
      </w:tr>
      <w:tr w:rsidR="001336F2" w:rsidRPr="00B24FBA" w:rsidTr="00FD35A0">
        <w:trPr>
          <w:cantSplit/>
        </w:trPr>
        <w:tc>
          <w:tcPr>
            <w:tcW w:w="4030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FBA">
              <w:rPr>
                <w:rFonts w:ascii="Times New Roman" w:hAnsi="Times New Roman"/>
                <w:sz w:val="24"/>
                <w:szCs w:val="24"/>
              </w:rPr>
              <w:t>аименование средств</w:t>
            </w:r>
          </w:p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4231" w:type="dxa"/>
            <w:gridSpan w:val="3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в  туристических группах численностью(человек)</w:t>
            </w:r>
          </w:p>
        </w:tc>
        <w:tc>
          <w:tcPr>
            <w:tcW w:w="1888" w:type="dxa"/>
          </w:tcPr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на турбазах на</w:t>
            </w:r>
          </w:p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случай тушения</w:t>
            </w:r>
          </w:p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лесных пожаров</w:t>
            </w:r>
          </w:p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в районе базы</w:t>
            </w:r>
          </w:p>
        </w:tc>
      </w:tr>
      <w:tr w:rsidR="001336F2" w:rsidRPr="00B24FBA" w:rsidTr="00FD35A0">
        <w:tc>
          <w:tcPr>
            <w:tcW w:w="4030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43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164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более 30</w:t>
            </w:r>
          </w:p>
        </w:tc>
        <w:tc>
          <w:tcPr>
            <w:tcW w:w="1888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6F2" w:rsidRPr="00B24FBA" w:rsidTr="00FD35A0">
        <w:tc>
          <w:tcPr>
            <w:tcW w:w="4030" w:type="dxa"/>
          </w:tcPr>
          <w:p w:rsidR="001336F2" w:rsidRPr="00B24FBA" w:rsidRDefault="001336F2" w:rsidP="00FD35A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1.Пожарные мотопомпы</w:t>
            </w:r>
          </w:p>
          <w:p w:rsidR="001336F2" w:rsidRPr="00B24FBA" w:rsidRDefault="001336F2" w:rsidP="00FD35A0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М-600,М-800</w:t>
            </w:r>
          </w:p>
        </w:tc>
        <w:tc>
          <w:tcPr>
            <w:tcW w:w="1152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36F2" w:rsidRPr="00B24FBA" w:rsidTr="00FD35A0">
        <w:tc>
          <w:tcPr>
            <w:tcW w:w="4030" w:type="dxa"/>
          </w:tcPr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 xml:space="preserve">      2.Лопаты железные</w:t>
            </w:r>
          </w:p>
        </w:tc>
        <w:tc>
          <w:tcPr>
            <w:tcW w:w="1152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30-100</w:t>
            </w:r>
          </w:p>
        </w:tc>
      </w:tr>
      <w:tr w:rsidR="001336F2" w:rsidRPr="00B24FBA" w:rsidTr="00FD35A0">
        <w:tc>
          <w:tcPr>
            <w:tcW w:w="4030" w:type="dxa"/>
          </w:tcPr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 xml:space="preserve">      3.Топоры</w:t>
            </w:r>
          </w:p>
        </w:tc>
        <w:tc>
          <w:tcPr>
            <w:tcW w:w="1152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1336F2" w:rsidRPr="00B24FBA" w:rsidTr="00FD35A0">
        <w:tc>
          <w:tcPr>
            <w:tcW w:w="4030" w:type="dxa"/>
          </w:tcPr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 xml:space="preserve">      4.Пилы поперечные</w:t>
            </w:r>
          </w:p>
        </w:tc>
        <w:tc>
          <w:tcPr>
            <w:tcW w:w="1152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336F2" w:rsidRPr="00B24FBA" w:rsidTr="00FD35A0">
        <w:tc>
          <w:tcPr>
            <w:tcW w:w="4030" w:type="dxa"/>
          </w:tcPr>
          <w:p w:rsidR="001336F2" w:rsidRPr="00B24FBA" w:rsidRDefault="001336F2" w:rsidP="00FD35A0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 xml:space="preserve">      5.Ведра металлические</w:t>
            </w:r>
          </w:p>
        </w:tc>
        <w:tc>
          <w:tcPr>
            <w:tcW w:w="1152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888" w:type="dxa"/>
          </w:tcPr>
          <w:p w:rsidR="001336F2" w:rsidRPr="00B24FBA" w:rsidRDefault="001336F2" w:rsidP="00FD35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1336F2" w:rsidRPr="00B24FBA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Pr="00B24FBA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Default="001336F2" w:rsidP="001336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336F2" w:rsidRPr="00BC593B" w:rsidRDefault="001336F2" w:rsidP="001336F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</w:t>
      </w:r>
    </w:p>
    <w:p w:rsidR="001336F2" w:rsidRPr="00B24FBA" w:rsidRDefault="001336F2" w:rsidP="001336F2">
      <w:pPr>
        <w:rPr>
          <w:rFonts w:ascii="Times New Roman" w:hAnsi="Times New Roman"/>
          <w:sz w:val="24"/>
          <w:szCs w:val="24"/>
        </w:rPr>
      </w:pPr>
    </w:p>
    <w:p w:rsidR="001336F2" w:rsidRPr="00B24FBA" w:rsidRDefault="001336F2" w:rsidP="001336F2">
      <w:pPr>
        <w:ind w:left="1560"/>
        <w:rPr>
          <w:rFonts w:ascii="Times New Roman" w:hAnsi="Times New Roman"/>
          <w:sz w:val="24"/>
          <w:szCs w:val="24"/>
        </w:rPr>
      </w:pPr>
    </w:p>
    <w:p w:rsidR="00FE3C75" w:rsidRDefault="00FE3C75" w:rsidP="001336F2">
      <w:pPr>
        <w:ind w:left="1560"/>
        <w:jc w:val="both"/>
      </w:pPr>
    </w:p>
    <w:sectPr w:rsidR="00FE3C75" w:rsidSect="00792C90">
      <w:pgSz w:w="11906" w:h="16838" w:code="9"/>
      <w:pgMar w:top="284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36F2"/>
    <w:rsid w:val="00091353"/>
    <w:rsid w:val="000F6C9D"/>
    <w:rsid w:val="001336F2"/>
    <w:rsid w:val="002454AC"/>
    <w:rsid w:val="00380CAC"/>
    <w:rsid w:val="003B46F9"/>
    <w:rsid w:val="003E5A8F"/>
    <w:rsid w:val="00477EB3"/>
    <w:rsid w:val="004863B6"/>
    <w:rsid w:val="004C5F95"/>
    <w:rsid w:val="005F7F87"/>
    <w:rsid w:val="006710AD"/>
    <w:rsid w:val="006F041C"/>
    <w:rsid w:val="00721CB1"/>
    <w:rsid w:val="00784DC1"/>
    <w:rsid w:val="007E03BA"/>
    <w:rsid w:val="00897BA3"/>
    <w:rsid w:val="008B17E3"/>
    <w:rsid w:val="009259C3"/>
    <w:rsid w:val="009E4C48"/>
    <w:rsid w:val="00A50815"/>
    <w:rsid w:val="00C34A0A"/>
    <w:rsid w:val="00C420FD"/>
    <w:rsid w:val="00C84DF4"/>
    <w:rsid w:val="00D743B0"/>
    <w:rsid w:val="00DA6EBB"/>
    <w:rsid w:val="00DC41B7"/>
    <w:rsid w:val="00DF421A"/>
    <w:rsid w:val="00E36335"/>
    <w:rsid w:val="00E64204"/>
    <w:rsid w:val="00E66D73"/>
    <w:rsid w:val="00E7064A"/>
    <w:rsid w:val="00FE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6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36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6F2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6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336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6F2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133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1C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C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D858-8B65-46E6-8363-987035EC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Юрьевич</dc:creator>
  <cp:keywords/>
  <dc:description/>
  <cp:lastModifiedBy>User</cp:lastModifiedBy>
  <cp:revision>7</cp:revision>
  <cp:lastPrinted>2015-05-07T07:09:00Z</cp:lastPrinted>
  <dcterms:created xsi:type="dcterms:W3CDTF">2015-04-27T22:26:00Z</dcterms:created>
  <dcterms:modified xsi:type="dcterms:W3CDTF">2015-05-12T07:51:00Z</dcterms:modified>
</cp:coreProperties>
</file>