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E6" w:rsidRDefault="00020CE6" w:rsidP="005B799F">
      <w:pPr>
        <w:overflowPunct/>
        <w:autoSpaceDE/>
        <w:autoSpaceDN/>
        <w:adjustRightInd/>
        <w:spacing w:line="276" w:lineRule="auto"/>
        <w:ind w:firstLine="3828"/>
        <w:jc w:val="right"/>
        <w:textAlignment w:val="auto"/>
        <w:rPr>
          <w:rFonts w:eastAsia="Calibri"/>
          <w:sz w:val="22"/>
          <w:szCs w:val="22"/>
        </w:rPr>
      </w:pPr>
    </w:p>
    <w:p w:rsidR="00020CE6" w:rsidRDefault="00020CE6" w:rsidP="00020CE6">
      <w:pPr>
        <w:ind w:right="-1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Г Л А В А</w:t>
      </w:r>
    </w:p>
    <w:p w:rsidR="00020CE6" w:rsidRDefault="00020CE6" w:rsidP="00020CE6">
      <w:pPr>
        <w:ind w:left="-360" w:right="-540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 xml:space="preserve">  СРЕДНЕКАНСКОГО ГОРОДСКОГО ОКРУГА</w:t>
      </w:r>
    </w:p>
    <w:p w:rsidR="00020CE6" w:rsidRDefault="00020CE6" w:rsidP="00020CE6">
      <w:pPr>
        <w:pStyle w:val="3"/>
        <w:jc w:val="center"/>
        <w:rPr>
          <w:sz w:val="40"/>
          <w:szCs w:val="40"/>
        </w:rPr>
      </w:pPr>
    </w:p>
    <w:p w:rsidR="00020CE6" w:rsidRPr="00C24E32" w:rsidRDefault="00020CE6" w:rsidP="00020CE6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020CE6" w:rsidRPr="00C24E32" w:rsidRDefault="00020CE6" w:rsidP="00020CE6">
      <w:pPr>
        <w:jc w:val="center"/>
        <w:rPr>
          <w:sz w:val="28"/>
          <w:szCs w:val="28"/>
        </w:rPr>
      </w:pPr>
    </w:p>
    <w:p w:rsidR="00020CE6" w:rsidRDefault="00020CE6" w:rsidP="00020CE6">
      <w:pPr>
        <w:spacing w:line="360" w:lineRule="auto"/>
        <w:jc w:val="both"/>
        <w:rPr>
          <w:b/>
          <w:sz w:val="28"/>
          <w:szCs w:val="28"/>
        </w:rPr>
      </w:pPr>
      <w:r>
        <w:rPr>
          <w:szCs w:val="24"/>
          <w:u w:val="single"/>
        </w:rPr>
        <w:t>10.07.2018_</w:t>
      </w:r>
      <w:r w:rsidRPr="00033813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                    </w:t>
      </w:r>
      <w:r w:rsidRPr="00033813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 </w:t>
      </w:r>
      <w:r w:rsidRPr="00033813">
        <w:rPr>
          <w:sz w:val="28"/>
          <w:szCs w:val="28"/>
        </w:rPr>
        <w:t>№</w:t>
      </w:r>
      <w:r w:rsidRPr="00033813">
        <w:rPr>
          <w:szCs w:val="24"/>
        </w:rPr>
        <w:t xml:space="preserve"> </w:t>
      </w:r>
      <w:r>
        <w:rPr>
          <w:szCs w:val="24"/>
          <w:u w:val="single"/>
        </w:rPr>
        <w:t>13-пг_</w:t>
      </w:r>
      <w:r w:rsidRPr="00033813">
        <w:rPr>
          <w:szCs w:val="24"/>
        </w:rPr>
        <w:t xml:space="preserve">  </w:t>
      </w:r>
    </w:p>
    <w:p w:rsidR="00020CE6" w:rsidRDefault="00020CE6" w:rsidP="00020C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Среднеканского</w:t>
      </w:r>
    </w:p>
    <w:p w:rsidR="00020CE6" w:rsidRPr="00B933A9" w:rsidRDefault="00020CE6" w:rsidP="00020C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от 03.10.2017 № 4-пг «Об Антитеррористической комиссии Среднеканского городского округа»</w:t>
      </w:r>
    </w:p>
    <w:p w:rsidR="00020CE6" w:rsidRPr="00B0627C" w:rsidRDefault="00020CE6" w:rsidP="00020CE6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соответствии с Федеральным законом Российской Федерации от 06.03.2006 года № 35-ФЗ «О противодействии терроризму» и в соответствии с требованиями п. 2.1.3. раздела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B0627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решения Национального антитеррористического комитета от 11.10.2016 года, руководствуясь Уставом муниципального образования «Среднеканский городской округ»</w:t>
      </w:r>
    </w:p>
    <w:p w:rsidR="00020CE6" w:rsidRDefault="00020CE6" w:rsidP="00020CE6">
      <w:pPr>
        <w:spacing w:line="360" w:lineRule="auto"/>
        <w:jc w:val="both"/>
        <w:rPr>
          <w:b/>
          <w:sz w:val="28"/>
          <w:szCs w:val="28"/>
        </w:rPr>
      </w:pPr>
      <w:r w:rsidRPr="00B933A9">
        <w:rPr>
          <w:b/>
          <w:sz w:val="28"/>
          <w:szCs w:val="28"/>
        </w:rPr>
        <w:t>п о с т а н о в л я ю:</w:t>
      </w:r>
    </w:p>
    <w:p w:rsidR="00020CE6" w:rsidRDefault="00020CE6" w:rsidP="00020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Среднеканского городского округа от 03.10.2017 № 4-пг «Об Антитеррористической комиссии Среднеканского городского округа» следующие изменения и дополнения:</w:t>
      </w:r>
    </w:p>
    <w:p w:rsidR="00020CE6" w:rsidRPr="00556716" w:rsidRDefault="00020CE6" w:rsidP="00020CE6">
      <w:pPr>
        <w:spacing w:line="360" w:lineRule="auto"/>
        <w:ind w:firstLine="709"/>
        <w:jc w:val="both"/>
        <w:rPr>
          <w:sz w:val="28"/>
          <w:szCs w:val="28"/>
        </w:rPr>
      </w:pPr>
      <w:r w:rsidRPr="00556716">
        <w:rPr>
          <w:sz w:val="28"/>
          <w:szCs w:val="28"/>
        </w:rPr>
        <w:t>1.1</w:t>
      </w:r>
      <w:r>
        <w:rPr>
          <w:sz w:val="28"/>
          <w:szCs w:val="28"/>
        </w:rPr>
        <w:t xml:space="preserve"> Приложение №1 к постановлению изложить в новой редакции согласно приложению к настоящему постановлению.</w:t>
      </w:r>
    </w:p>
    <w:p w:rsidR="00020CE6" w:rsidRDefault="00020CE6" w:rsidP="00020CE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B933A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3A9">
        <w:rPr>
          <w:rFonts w:ascii="Times New Roman" w:hAnsi="Times New Roman" w:cs="Times New Roman"/>
          <w:b w:val="0"/>
          <w:sz w:val="28"/>
          <w:szCs w:val="28"/>
        </w:rPr>
        <w:t xml:space="preserve">Вести». </w:t>
      </w:r>
    </w:p>
    <w:p w:rsidR="00020CE6" w:rsidRDefault="00020CE6" w:rsidP="00020CE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0CE6" w:rsidRDefault="00020CE6" w:rsidP="00020CE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0CE6" w:rsidRDefault="00020CE6" w:rsidP="00020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20CE6" w:rsidRDefault="00020CE6" w:rsidP="00020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                                                          А.Н. Таланов</w:t>
      </w:r>
      <w:r w:rsidRPr="001360CF">
        <w:rPr>
          <w:sz w:val="28"/>
          <w:szCs w:val="28"/>
        </w:rPr>
        <w:t xml:space="preserve">  </w:t>
      </w:r>
    </w:p>
    <w:p w:rsidR="00020CE6" w:rsidRDefault="00020CE6" w:rsidP="00020CE6">
      <w:pPr>
        <w:spacing w:line="276" w:lineRule="auto"/>
        <w:jc w:val="both"/>
        <w:rPr>
          <w:sz w:val="28"/>
          <w:szCs w:val="28"/>
        </w:rPr>
      </w:pPr>
      <w:r w:rsidRPr="001360CF">
        <w:rPr>
          <w:sz w:val="28"/>
          <w:szCs w:val="28"/>
        </w:rPr>
        <w:t xml:space="preserve">  </w:t>
      </w:r>
    </w:p>
    <w:p w:rsidR="00020CE6" w:rsidRDefault="00020CE6" w:rsidP="00020CE6">
      <w:pPr>
        <w:spacing w:line="276" w:lineRule="auto"/>
        <w:jc w:val="both"/>
        <w:rPr>
          <w:sz w:val="28"/>
          <w:szCs w:val="28"/>
        </w:rPr>
      </w:pPr>
      <w:r w:rsidRPr="001360CF">
        <w:rPr>
          <w:sz w:val="28"/>
          <w:szCs w:val="28"/>
        </w:rPr>
        <w:t xml:space="preserve">       </w:t>
      </w:r>
    </w:p>
    <w:p w:rsidR="00020CE6" w:rsidRDefault="00020CE6" w:rsidP="00020CE6">
      <w:pPr>
        <w:spacing w:line="276" w:lineRule="auto"/>
        <w:jc w:val="both"/>
        <w:rPr>
          <w:sz w:val="28"/>
          <w:szCs w:val="28"/>
        </w:rPr>
      </w:pPr>
    </w:p>
    <w:p w:rsidR="00020CE6" w:rsidRDefault="00020CE6" w:rsidP="00020C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CE6" w:rsidRDefault="00020CE6" w:rsidP="00020CE6">
      <w:pPr>
        <w:spacing w:line="276" w:lineRule="auto"/>
        <w:jc w:val="both"/>
        <w:rPr>
          <w:sz w:val="28"/>
          <w:szCs w:val="28"/>
        </w:rPr>
      </w:pPr>
    </w:p>
    <w:p w:rsidR="00020CE6" w:rsidRPr="001360CF" w:rsidRDefault="00020CE6" w:rsidP="00020CE6">
      <w:pPr>
        <w:spacing w:line="276" w:lineRule="auto"/>
        <w:jc w:val="both"/>
        <w:rPr>
          <w:sz w:val="28"/>
          <w:szCs w:val="28"/>
        </w:rPr>
      </w:pPr>
      <w:r w:rsidRPr="001360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</w:p>
    <w:p w:rsidR="00020CE6" w:rsidRDefault="00020CE6" w:rsidP="00020CE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F5C4F">
        <w:rPr>
          <w:rFonts w:ascii="Times New Roman" w:hAnsi="Times New Roman" w:cs="Times New Roman"/>
          <w:b w:val="0"/>
          <w:i/>
          <w:sz w:val="24"/>
          <w:szCs w:val="24"/>
        </w:rPr>
        <w:t>Исп. Ишмуратов Р.Р.</w:t>
      </w:r>
    </w:p>
    <w:p w:rsidR="00020CE6" w:rsidRDefault="00020CE6" w:rsidP="00020CE6">
      <w:pPr>
        <w:overflowPunct/>
        <w:autoSpaceDE/>
        <w:autoSpaceDN/>
        <w:adjustRightInd/>
        <w:spacing w:line="276" w:lineRule="auto"/>
        <w:ind w:firstLine="3828"/>
        <w:jc w:val="right"/>
        <w:textAlignment w:val="auto"/>
        <w:rPr>
          <w:rFonts w:eastAsia="Calibri"/>
          <w:sz w:val="22"/>
          <w:szCs w:val="22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</w:p>
    <w:p w:rsidR="00020CE6" w:rsidRDefault="00020CE6" w:rsidP="005B799F">
      <w:pPr>
        <w:overflowPunct/>
        <w:autoSpaceDE/>
        <w:autoSpaceDN/>
        <w:adjustRightInd/>
        <w:spacing w:line="276" w:lineRule="auto"/>
        <w:ind w:firstLine="3828"/>
        <w:jc w:val="right"/>
        <w:textAlignment w:val="auto"/>
        <w:rPr>
          <w:rFonts w:eastAsia="Calibri"/>
          <w:sz w:val="22"/>
          <w:szCs w:val="22"/>
        </w:rPr>
      </w:pP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firstLine="3828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 xml:space="preserve">Приложение </w:t>
      </w:r>
    </w:p>
    <w:p w:rsidR="005B799F" w:rsidRPr="005B799F" w:rsidRDefault="006701F8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</w:t>
      </w:r>
      <w:r w:rsidR="005B799F" w:rsidRPr="005B799F">
        <w:rPr>
          <w:rFonts w:eastAsia="Calibri"/>
          <w:sz w:val="22"/>
          <w:szCs w:val="22"/>
        </w:rPr>
        <w:t xml:space="preserve"> постановлени</w:t>
      </w:r>
      <w:r>
        <w:rPr>
          <w:rFonts w:eastAsia="Calibri"/>
          <w:sz w:val="22"/>
          <w:szCs w:val="22"/>
        </w:rPr>
        <w:t>ю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>Главы 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 xml:space="preserve">от </w:t>
      </w:r>
      <w:r w:rsidR="00020CE6">
        <w:rPr>
          <w:rFonts w:eastAsia="Calibri"/>
          <w:sz w:val="22"/>
          <w:szCs w:val="22"/>
          <w:u w:val="single"/>
        </w:rPr>
        <w:t xml:space="preserve">10.07.2018 </w:t>
      </w:r>
      <w:r w:rsidRPr="005B799F">
        <w:rPr>
          <w:rFonts w:eastAsia="Calibri"/>
          <w:sz w:val="22"/>
          <w:szCs w:val="22"/>
        </w:rPr>
        <w:t xml:space="preserve"> № _</w:t>
      </w:r>
      <w:r w:rsidR="00020CE6">
        <w:rPr>
          <w:rFonts w:eastAsia="Calibri"/>
          <w:sz w:val="22"/>
          <w:szCs w:val="22"/>
          <w:u w:val="single"/>
        </w:rPr>
        <w:t>13-пг</w:t>
      </w:r>
      <w:r w:rsidRPr="005B799F">
        <w:rPr>
          <w:rFonts w:eastAsia="Calibri"/>
          <w:sz w:val="22"/>
          <w:szCs w:val="22"/>
        </w:rPr>
        <w:t>_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</w:p>
    <w:p w:rsidR="005B799F" w:rsidRPr="005B799F" w:rsidRDefault="005B799F" w:rsidP="00216C77">
      <w:pPr>
        <w:overflowPunct/>
        <w:autoSpaceDE/>
        <w:autoSpaceDN/>
        <w:adjustRightInd/>
        <w:spacing w:line="276" w:lineRule="auto"/>
        <w:ind w:firstLine="4253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Состав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Антитеррористической комиссии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Таланов           </w:t>
      </w:r>
      <w:r w:rsidR="00E21EA2">
        <w:rPr>
          <w:rFonts w:eastAsia="Calibri"/>
          <w:sz w:val="28"/>
          <w:szCs w:val="28"/>
        </w:rPr>
        <w:t xml:space="preserve">                              </w:t>
      </w:r>
      <w:r w:rsidRPr="005B799F">
        <w:rPr>
          <w:rFonts w:eastAsia="Calibri"/>
          <w:sz w:val="28"/>
          <w:szCs w:val="28"/>
        </w:rPr>
        <w:t xml:space="preserve">  Глава Среднеканского городского округа,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Алекса</w:t>
      </w:r>
      <w:r w:rsidR="00E21EA2">
        <w:rPr>
          <w:rFonts w:eastAsia="Calibri"/>
          <w:sz w:val="28"/>
          <w:szCs w:val="28"/>
        </w:rPr>
        <w:t xml:space="preserve">ндр Николаевич                </w:t>
      </w:r>
      <w:r w:rsidRPr="005B799F">
        <w:rPr>
          <w:rFonts w:eastAsia="Calibri"/>
          <w:sz w:val="28"/>
          <w:szCs w:val="28"/>
        </w:rPr>
        <w:t xml:space="preserve">  председатель комиссии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hanging="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4A3C48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Герасимова</w:t>
      </w:r>
      <w:r w:rsidR="005B799F" w:rsidRPr="005B799F">
        <w:rPr>
          <w:rFonts w:eastAsia="Calibri"/>
          <w:sz w:val="28"/>
          <w:szCs w:val="28"/>
        </w:rPr>
        <w:t xml:space="preserve">            </w:t>
      </w:r>
      <w:r w:rsidR="00E21EA2">
        <w:rPr>
          <w:rFonts w:eastAsia="Calibri"/>
          <w:sz w:val="28"/>
          <w:szCs w:val="28"/>
        </w:rPr>
        <w:t xml:space="preserve">                         </w:t>
      </w:r>
      <w:r w:rsidR="00F57D33">
        <w:rPr>
          <w:rFonts w:eastAsia="Calibri"/>
          <w:sz w:val="28"/>
          <w:szCs w:val="28"/>
        </w:rPr>
        <w:t>Врио</w:t>
      </w:r>
      <w:r>
        <w:rPr>
          <w:rFonts w:eastAsia="Calibri"/>
          <w:sz w:val="28"/>
          <w:szCs w:val="28"/>
        </w:rPr>
        <w:t xml:space="preserve"> </w:t>
      </w:r>
      <w:r w:rsidR="005B799F" w:rsidRPr="005B799F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ы</w:t>
      </w:r>
      <w:r w:rsidR="005B799F" w:rsidRPr="005B799F">
        <w:rPr>
          <w:rFonts w:eastAsia="Calibri"/>
          <w:sz w:val="28"/>
          <w:szCs w:val="28"/>
        </w:rPr>
        <w:t xml:space="preserve"> Администрации Среднеканского</w:t>
      </w:r>
    </w:p>
    <w:p w:rsidR="005B799F" w:rsidRPr="005B799F" w:rsidRDefault="004A3C48" w:rsidP="006701F8">
      <w:pPr>
        <w:overflowPunct/>
        <w:autoSpaceDE/>
        <w:autoSpaceDN/>
        <w:adjustRightInd/>
        <w:spacing w:line="276" w:lineRule="auto"/>
        <w:ind w:left="2835" w:hanging="2835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Оксана Николаевна</w:t>
      </w:r>
      <w:r w:rsidR="005B799F" w:rsidRPr="005B799F">
        <w:rPr>
          <w:rFonts w:eastAsia="Calibri"/>
          <w:sz w:val="28"/>
          <w:szCs w:val="28"/>
        </w:rPr>
        <w:t xml:space="preserve">  </w:t>
      </w:r>
      <w:r w:rsidR="003130F4">
        <w:rPr>
          <w:rFonts w:eastAsia="Calibri"/>
          <w:sz w:val="28"/>
          <w:szCs w:val="28"/>
        </w:rPr>
        <w:t xml:space="preserve">                     </w:t>
      </w:r>
      <w:r w:rsidR="00E21EA2">
        <w:rPr>
          <w:rFonts w:eastAsia="Calibri"/>
          <w:sz w:val="28"/>
          <w:szCs w:val="28"/>
        </w:rPr>
        <w:t xml:space="preserve"> </w:t>
      </w:r>
      <w:r w:rsidR="005B799F" w:rsidRPr="005B799F">
        <w:rPr>
          <w:rFonts w:eastAsia="Calibri"/>
          <w:sz w:val="28"/>
          <w:szCs w:val="28"/>
        </w:rPr>
        <w:t>городского округа,</w:t>
      </w:r>
      <w:r w:rsidR="00F57D33">
        <w:rPr>
          <w:rFonts w:eastAsia="Calibri"/>
          <w:sz w:val="28"/>
          <w:szCs w:val="28"/>
        </w:rPr>
        <w:t xml:space="preserve"> </w:t>
      </w:r>
      <w:r w:rsidR="005B799F" w:rsidRPr="005B799F">
        <w:rPr>
          <w:rFonts w:eastAsia="Calibri"/>
          <w:sz w:val="28"/>
          <w:szCs w:val="28"/>
        </w:rPr>
        <w:t xml:space="preserve">заместитель председателя                                                  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4111" w:hanging="4111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Ишмуратов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 Начальник отдела по делам ГО и ЧС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Роберт Рафкатович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  Администрации Среднеканского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</w:t>
      </w:r>
      <w:r w:rsidR="00E21EA2">
        <w:rPr>
          <w:rFonts w:eastAsia="Calibri"/>
          <w:sz w:val="28"/>
          <w:szCs w:val="28"/>
        </w:rPr>
        <w:t xml:space="preserve">      </w:t>
      </w:r>
      <w:r w:rsidRPr="005B799F">
        <w:rPr>
          <w:rFonts w:eastAsia="Calibri"/>
          <w:sz w:val="28"/>
          <w:szCs w:val="28"/>
        </w:rPr>
        <w:t xml:space="preserve"> городского округа, секретарь комиссии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Члены комиссии:</w:t>
      </w:r>
    </w:p>
    <w:p w:rsidR="006701F8" w:rsidRPr="005B799F" w:rsidRDefault="006701F8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b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Антонин     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 Директор ОГБДЭУ «Среднеканское»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Владислав Евгеньевич     </w:t>
      </w:r>
      <w:r w:rsidR="00E21EA2">
        <w:rPr>
          <w:rFonts w:eastAsia="Calibri"/>
          <w:sz w:val="28"/>
          <w:szCs w:val="28"/>
        </w:rPr>
        <w:t xml:space="preserve">              </w:t>
      </w:r>
      <w:r w:rsidRPr="005B799F">
        <w:rPr>
          <w:rFonts w:eastAsia="Calibri"/>
          <w:sz w:val="28"/>
          <w:szCs w:val="28"/>
        </w:rPr>
        <w:t xml:space="preserve">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Андрющенко                                   Начальник отдела надзорной деятельности 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4253" w:hanging="4253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Конс</w:t>
      </w:r>
      <w:r w:rsidR="00E21EA2">
        <w:rPr>
          <w:rFonts w:eastAsia="Calibri"/>
          <w:sz w:val="28"/>
          <w:szCs w:val="28"/>
        </w:rPr>
        <w:t xml:space="preserve">тантин Александрович           </w:t>
      </w:r>
      <w:r w:rsidRPr="005B799F">
        <w:rPr>
          <w:rFonts w:eastAsia="Calibri"/>
          <w:sz w:val="28"/>
          <w:szCs w:val="28"/>
        </w:rPr>
        <w:t>по Среднеканскому району управления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</w:t>
      </w:r>
      <w:r w:rsidR="00E21EA2">
        <w:rPr>
          <w:rFonts w:eastAsia="Calibri"/>
          <w:sz w:val="28"/>
          <w:szCs w:val="28"/>
        </w:rPr>
        <w:t xml:space="preserve">      </w:t>
      </w:r>
      <w:r w:rsidRPr="005B799F">
        <w:rPr>
          <w:rFonts w:eastAsia="Calibri"/>
          <w:sz w:val="28"/>
          <w:szCs w:val="28"/>
        </w:rPr>
        <w:t xml:space="preserve"> надзорной деятельности ГУ МЧС по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</w:t>
      </w:r>
      <w:r w:rsidR="00E21EA2">
        <w:rPr>
          <w:rFonts w:eastAsia="Calibri"/>
          <w:sz w:val="28"/>
          <w:szCs w:val="28"/>
        </w:rPr>
        <w:t xml:space="preserve">      </w:t>
      </w:r>
      <w:r w:rsidRPr="005B799F">
        <w:rPr>
          <w:rFonts w:eastAsia="Calibri"/>
          <w:sz w:val="28"/>
          <w:szCs w:val="28"/>
        </w:rPr>
        <w:t>Магаданской области (по согласованию)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firstLine="3969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4A3C48" w:rsidP="00E21EA2">
      <w:pPr>
        <w:overflowPunct/>
        <w:autoSpaceDE/>
        <w:autoSpaceDN/>
        <w:adjustRightInd/>
        <w:spacing w:line="276" w:lineRule="auto"/>
        <w:ind w:left="4111" w:hanging="4111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Матолич</w:t>
      </w:r>
      <w:r w:rsidR="005B799F" w:rsidRPr="005B799F">
        <w:rPr>
          <w:rFonts w:eastAsia="Calibri"/>
          <w:sz w:val="28"/>
          <w:szCs w:val="28"/>
        </w:rPr>
        <w:t xml:space="preserve"> 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="005B799F" w:rsidRPr="005B79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="005B799F" w:rsidRPr="005B79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="005B799F" w:rsidRPr="005B799F">
        <w:rPr>
          <w:rFonts w:eastAsia="Calibri"/>
          <w:sz w:val="28"/>
          <w:szCs w:val="28"/>
        </w:rPr>
        <w:t>аместитель Главы Администрации,</w:t>
      </w:r>
    </w:p>
    <w:p w:rsidR="006701F8" w:rsidRDefault="004A3C48" w:rsidP="006701F8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</w:t>
      </w:r>
      <w:r w:rsidR="00F57D33">
        <w:rPr>
          <w:rFonts w:eastAsia="Calibri"/>
          <w:sz w:val="28"/>
          <w:szCs w:val="28"/>
        </w:rPr>
        <w:t>ш</w:t>
      </w:r>
      <w:r>
        <w:rPr>
          <w:rFonts w:eastAsia="Calibri"/>
          <w:sz w:val="28"/>
          <w:szCs w:val="28"/>
        </w:rPr>
        <w:t>и</w:t>
      </w:r>
      <w:r w:rsidR="00F57D33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а Имашевна</w:t>
      </w:r>
      <w:r w:rsidR="00E21EA2">
        <w:rPr>
          <w:rFonts w:eastAsia="Calibri"/>
          <w:sz w:val="28"/>
          <w:szCs w:val="28"/>
        </w:rPr>
        <w:t xml:space="preserve">                     </w:t>
      </w:r>
      <w:r w:rsidR="00F57D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B799F" w:rsidRPr="005B799F">
        <w:rPr>
          <w:rFonts w:eastAsia="Calibri"/>
          <w:sz w:val="28"/>
          <w:szCs w:val="28"/>
        </w:rPr>
        <w:t xml:space="preserve"> </w:t>
      </w:r>
      <w:r w:rsidR="00F57D33">
        <w:rPr>
          <w:rFonts w:eastAsia="Calibri"/>
          <w:sz w:val="28"/>
          <w:szCs w:val="28"/>
        </w:rPr>
        <w:t xml:space="preserve">  руководитель </w:t>
      </w:r>
      <w:r w:rsidR="006701F8">
        <w:rPr>
          <w:rFonts w:eastAsia="Calibri"/>
          <w:sz w:val="28"/>
          <w:szCs w:val="28"/>
        </w:rPr>
        <w:t xml:space="preserve">управления </w:t>
      </w:r>
      <w:r w:rsidR="00F57D33">
        <w:rPr>
          <w:rFonts w:eastAsia="Calibri"/>
          <w:sz w:val="28"/>
          <w:szCs w:val="28"/>
        </w:rPr>
        <w:t>жилищно-</w:t>
      </w:r>
    </w:p>
    <w:p w:rsidR="006701F8" w:rsidRDefault="006701F8" w:rsidP="006701F8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к</w:t>
      </w:r>
      <w:r w:rsidR="00F57D33">
        <w:rPr>
          <w:rFonts w:eastAsia="Calibri"/>
          <w:sz w:val="28"/>
          <w:szCs w:val="28"/>
        </w:rPr>
        <w:t>оммунального</w:t>
      </w:r>
      <w:r>
        <w:rPr>
          <w:rFonts w:eastAsia="Calibri"/>
          <w:sz w:val="28"/>
          <w:szCs w:val="28"/>
        </w:rPr>
        <w:t xml:space="preserve"> </w:t>
      </w:r>
      <w:r w:rsidR="00F57D33">
        <w:rPr>
          <w:rFonts w:eastAsia="Calibri"/>
          <w:sz w:val="28"/>
          <w:szCs w:val="28"/>
        </w:rPr>
        <w:t>хозяйства, градостроительства</w:t>
      </w:r>
    </w:p>
    <w:p w:rsidR="006701F8" w:rsidRDefault="00F57D33" w:rsidP="006701F8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701F8"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>и земельно-имущественных отношений</w:t>
      </w:r>
    </w:p>
    <w:p w:rsidR="006701F8" w:rsidRDefault="006701F8" w:rsidP="006701F8">
      <w:pPr>
        <w:tabs>
          <w:tab w:val="left" w:pos="4253"/>
        </w:tabs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5B799F" w:rsidRPr="005B79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B799F" w:rsidRPr="005B799F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="005B799F" w:rsidRPr="005B799F">
        <w:rPr>
          <w:rFonts w:eastAsia="Calibri"/>
          <w:sz w:val="28"/>
          <w:szCs w:val="28"/>
        </w:rPr>
        <w:t>Среднеканского городского</w:t>
      </w:r>
    </w:p>
    <w:p w:rsidR="005B799F" w:rsidRPr="005B799F" w:rsidRDefault="005B799F" w:rsidP="006701F8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</w:t>
      </w:r>
      <w:r w:rsidR="006701F8">
        <w:rPr>
          <w:rFonts w:eastAsia="Calibri"/>
          <w:sz w:val="28"/>
          <w:szCs w:val="28"/>
        </w:rPr>
        <w:t xml:space="preserve">                                                        </w:t>
      </w:r>
      <w:r w:rsidRPr="005B799F">
        <w:rPr>
          <w:rFonts w:eastAsia="Calibri"/>
          <w:sz w:val="28"/>
          <w:szCs w:val="28"/>
        </w:rPr>
        <w:t>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Гуртовенко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 Начальник ПЧ-17 ГПС по Среднеканскому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Александр</w:t>
      </w:r>
      <w:r w:rsidR="00E21EA2">
        <w:rPr>
          <w:rFonts w:eastAsia="Calibri"/>
          <w:sz w:val="28"/>
          <w:szCs w:val="28"/>
        </w:rPr>
        <w:t xml:space="preserve"> Петрович                     </w:t>
      </w:r>
      <w:r w:rsidRPr="005B799F">
        <w:rPr>
          <w:rFonts w:eastAsia="Calibri"/>
          <w:sz w:val="28"/>
          <w:szCs w:val="28"/>
        </w:rPr>
        <w:t xml:space="preserve"> району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Шарий                  </w:t>
      </w:r>
      <w:r w:rsidR="00603E8E">
        <w:rPr>
          <w:rFonts w:eastAsia="Calibri"/>
          <w:sz w:val="28"/>
          <w:szCs w:val="28"/>
        </w:rPr>
        <w:t xml:space="preserve">                             </w:t>
      </w:r>
      <w:r w:rsidRPr="005B799F">
        <w:rPr>
          <w:rFonts w:eastAsia="Calibri"/>
          <w:sz w:val="28"/>
          <w:szCs w:val="28"/>
        </w:rPr>
        <w:t>Главный врач МОГ БУЗ «Среднеканская РБ»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Никола</w:t>
      </w:r>
      <w:r w:rsidR="00E21EA2">
        <w:rPr>
          <w:rFonts w:eastAsia="Calibri"/>
          <w:sz w:val="28"/>
          <w:szCs w:val="28"/>
        </w:rPr>
        <w:t xml:space="preserve">й Леонидович                   </w:t>
      </w:r>
      <w:r w:rsidRPr="005B799F">
        <w:rPr>
          <w:rFonts w:eastAsia="Calibri"/>
          <w:sz w:val="28"/>
          <w:szCs w:val="28"/>
        </w:rPr>
        <w:t xml:space="preserve">  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</w:p>
    <w:p w:rsidR="00F57D33" w:rsidRDefault="00F57D33" w:rsidP="00E21EA2">
      <w:pPr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Ющенко                                           Главный государственный санитарный врач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Владимир Викторович                   по Среднеканскому району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F57D33" w:rsidRDefault="00F57D33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Исмаилов    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>Главный врач филиала Федерального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Азизбек Шакуралиевич                  </w:t>
      </w:r>
      <w:r w:rsidR="00E21EA2">
        <w:rPr>
          <w:rFonts w:eastAsia="Calibri"/>
          <w:sz w:val="28"/>
          <w:szCs w:val="28"/>
        </w:rPr>
        <w:t xml:space="preserve">  </w:t>
      </w:r>
      <w:r w:rsidRPr="005B799F">
        <w:rPr>
          <w:rFonts w:eastAsia="Calibri"/>
          <w:sz w:val="28"/>
          <w:szCs w:val="28"/>
        </w:rPr>
        <w:t>государственного учреждения здравоохранения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</w:t>
      </w:r>
      <w:r w:rsidRPr="005B799F">
        <w:rPr>
          <w:rFonts w:eastAsia="Calibri"/>
          <w:sz w:val="28"/>
          <w:szCs w:val="28"/>
        </w:rPr>
        <w:t>«Центр гигиены и эпидемиологии в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</w:t>
      </w:r>
      <w:r w:rsidRPr="005B799F">
        <w:rPr>
          <w:rFonts w:eastAsia="Calibri"/>
          <w:sz w:val="28"/>
          <w:szCs w:val="28"/>
        </w:rPr>
        <w:t xml:space="preserve"> Магаданской области»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Бендеберя                                       Руководитель Управления социальной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Наталья Н</w:t>
      </w:r>
      <w:r w:rsidR="00066E1A">
        <w:rPr>
          <w:rFonts w:eastAsia="Calibri"/>
          <w:sz w:val="28"/>
          <w:szCs w:val="28"/>
        </w:rPr>
        <w:t xml:space="preserve">иколаевна                      </w:t>
      </w:r>
      <w:r w:rsidRPr="005B799F">
        <w:rPr>
          <w:rFonts w:eastAsia="Calibri"/>
          <w:sz w:val="28"/>
          <w:szCs w:val="28"/>
        </w:rPr>
        <w:t>политики Администрации Среднеканского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Кудрявцев                                      Начальник филиала «Аэропорт Сеймчан»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Владимир Васильевич                   ФКП «Аэропорты Севера»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Кужба                                              Начальник ОтдМВД России по Среднеканскому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Григорий Григорьевич                </w:t>
      </w:r>
      <w:r w:rsidR="00E21EA2">
        <w:rPr>
          <w:rFonts w:eastAsia="Calibri"/>
          <w:sz w:val="28"/>
          <w:szCs w:val="28"/>
        </w:rPr>
        <w:t xml:space="preserve"> </w:t>
      </w:r>
      <w:r w:rsidRPr="005B799F">
        <w:rPr>
          <w:rFonts w:eastAsia="Calibri"/>
          <w:sz w:val="28"/>
          <w:szCs w:val="28"/>
        </w:rPr>
        <w:t xml:space="preserve"> району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Лысенкова                                      </w:t>
      </w:r>
      <w:r w:rsidR="00E21EA2">
        <w:rPr>
          <w:rFonts w:eastAsia="Calibri"/>
          <w:sz w:val="28"/>
          <w:szCs w:val="28"/>
        </w:rPr>
        <w:t xml:space="preserve">  </w:t>
      </w:r>
      <w:r w:rsidRPr="005B799F">
        <w:rPr>
          <w:rFonts w:eastAsia="Calibri"/>
          <w:sz w:val="28"/>
          <w:szCs w:val="28"/>
        </w:rPr>
        <w:t xml:space="preserve"> Руководитель Управления экономики и развития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Елена Владимировна                    Администрации Среднеканского городского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 </w:t>
      </w:r>
      <w:r w:rsidRPr="005B799F">
        <w:rPr>
          <w:rFonts w:eastAsia="Calibri"/>
          <w:sz w:val="28"/>
          <w:szCs w:val="28"/>
        </w:rPr>
        <w:t>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142" w:right="-284" w:firstLine="142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Маслов                                           Директор МУП «Сеймчантеплосеть»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Олег Константинович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Старченко                                     </w:t>
      </w:r>
      <w:r w:rsidR="00E21EA2">
        <w:rPr>
          <w:rFonts w:eastAsia="Calibri"/>
          <w:sz w:val="28"/>
          <w:szCs w:val="28"/>
        </w:rPr>
        <w:t xml:space="preserve"> </w:t>
      </w:r>
      <w:r w:rsidRPr="005B799F">
        <w:rPr>
          <w:rFonts w:eastAsia="Calibri"/>
          <w:sz w:val="28"/>
          <w:szCs w:val="28"/>
        </w:rPr>
        <w:t xml:space="preserve"> Начальник Территориального отдела села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Александр Иванович                     Верхний Сеймчан Администрации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center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__________________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AAF" w:rsidRDefault="00B46AA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50B97" w:rsidRDefault="00A50B97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C60D1" w:rsidRDefault="0088420C" w:rsidP="00DD404F">
      <w:pPr>
        <w:widowControl w:val="0"/>
        <w:overflowPunct/>
        <w:autoSpaceDE/>
        <w:autoSpaceDN/>
        <w:adjustRightInd/>
        <w:ind w:left="20" w:firstLine="720"/>
        <w:jc w:val="right"/>
        <w:textAlignment w:val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</w:t>
      </w:r>
      <w:r w:rsidR="00DD404F">
        <w:rPr>
          <w:color w:val="000000"/>
          <w:sz w:val="28"/>
          <w:szCs w:val="28"/>
          <w:lang w:bidi="ru-RU"/>
        </w:rPr>
        <w:t xml:space="preserve">     </w:t>
      </w:r>
      <w:r w:rsidR="000C60D1">
        <w:rPr>
          <w:color w:val="000000"/>
          <w:sz w:val="28"/>
          <w:szCs w:val="28"/>
          <w:lang w:bidi="ru-RU"/>
        </w:rPr>
        <w:t xml:space="preserve">     </w:t>
      </w:r>
    </w:p>
    <w:sectPr w:rsidR="000C60D1" w:rsidSect="00E9699E">
      <w:footerReference w:type="default" r:id="rId8"/>
      <w:pgSz w:w="11907" w:h="16840" w:code="9"/>
      <w:pgMar w:top="567" w:right="708" w:bottom="567" w:left="1276" w:header="709" w:footer="0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26" w:rsidRDefault="00B46C26" w:rsidP="0002380B">
      <w:r>
        <w:separator/>
      </w:r>
    </w:p>
  </w:endnote>
  <w:endnote w:type="continuationSeparator" w:id="1">
    <w:p w:rsidR="00B46C26" w:rsidRDefault="00B46C26" w:rsidP="0002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48" w:rsidRDefault="004A3C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26" w:rsidRDefault="00B46C26" w:rsidP="0002380B">
      <w:r>
        <w:separator/>
      </w:r>
    </w:p>
  </w:footnote>
  <w:footnote w:type="continuationSeparator" w:id="1">
    <w:p w:rsidR="00B46C26" w:rsidRDefault="00B46C26" w:rsidP="00023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6FCFC"/>
    <w:lvl w:ilvl="0">
      <w:numFmt w:val="bullet"/>
      <w:lvlText w:val="*"/>
      <w:lvlJc w:val="left"/>
    </w:lvl>
  </w:abstractNum>
  <w:abstractNum w:abstractNumId="1">
    <w:nsid w:val="044201D4"/>
    <w:multiLevelType w:val="hybridMultilevel"/>
    <w:tmpl w:val="DCE006D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1725DB"/>
    <w:multiLevelType w:val="hybridMultilevel"/>
    <w:tmpl w:val="CC4E54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6405"/>
    <w:multiLevelType w:val="hybridMultilevel"/>
    <w:tmpl w:val="582020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A00DC"/>
    <w:multiLevelType w:val="multilevel"/>
    <w:tmpl w:val="D632F5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347DC"/>
    <w:multiLevelType w:val="multilevel"/>
    <w:tmpl w:val="0DE8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6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41FC1"/>
    <w:rsid w:val="000025FC"/>
    <w:rsid w:val="000039CE"/>
    <w:rsid w:val="00015368"/>
    <w:rsid w:val="00016596"/>
    <w:rsid w:val="00020CE6"/>
    <w:rsid w:val="00022E46"/>
    <w:rsid w:val="0002380B"/>
    <w:rsid w:val="00024D3A"/>
    <w:rsid w:val="0002518F"/>
    <w:rsid w:val="000273F9"/>
    <w:rsid w:val="0003125A"/>
    <w:rsid w:val="000333EE"/>
    <w:rsid w:val="00037AAB"/>
    <w:rsid w:val="000401A1"/>
    <w:rsid w:val="00044FEF"/>
    <w:rsid w:val="00066E1A"/>
    <w:rsid w:val="00076558"/>
    <w:rsid w:val="000824D3"/>
    <w:rsid w:val="00094186"/>
    <w:rsid w:val="00094968"/>
    <w:rsid w:val="000A3F83"/>
    <w:rsid w:val="000B5400"/>
    <w:rsid w:val="000B66AA"/>
    <w:rsid w:val="000C2CE8"/>
    <w:rsid w:val="000C60D1"/>
    <w:rsid w:val="000D28F9"/>
    <w:rsid w:val="000F3666"/>
    <w:rsid w:val="00101F6A"/>
    <w:rsid w:val="00111D07"/>
    <w:rsid w:val="00133449"/>
    <w:rsid w:val="001360CF"/>
    <w:rsid w:val="00137423"/>
    <w:rsid w:val="001438C4"/>
    <w:rsid w:val="001456B7"/>
    <w:rsid w:val="00152D29"/>
    <w:rsid w:val="00160165"/>
    <w:rsid w:val="001752D1"/>
    <w:rsid w:val="001A68F7"/>
    <w:rsid w:val="001A77FB"/>
    <w:rsid w:val="001C3EBC"/>
    <w:rsid w:val="001D4DC7"/>
    <w:rsid w:val="001E090B"/>
    <w:rsid w:val="001E1F79"/>
    <w:rsid w:val="001E3487"/>
    <w:rsid w:val="001E3593"/>
    <w:rsid w:val="001F0141"/>
    <w:rsid w:val="001F0C20"/>
    <w:rsid w:val="00206618"/>
    <w:rsid w:val="00206E40"/>
    <w:rsid w:val="00216C77"/>
    <w:rsid w:val="00222516"/>
    <w:rsid w:val="00222F78"/>
    <w:rsid w:val="00226311"/>
    <w:rsid w:val="00227D66"/>
    <w:rsid w:val="00231276"/>
    <w:rsid w:val="00237B8F"/>
    <w:rsid w:val="0024554E"/>
    <w:rsid w:val="0024589D"/>
    <w:rsid w:val="00246539"/>
    <w:rsid w:val="002474D7"/>
    <w:rsid w:val="00265A10"/>
    <w:rsid w:val="0026727C"/>
    <w:rsid w:val="00271967"/>
    <w:rsid w:val="002817A2"/>
    <w:rsid w:val="00282D63"/>
    <w:rsid w:val="0028773F"/>
    <w:rsid w:val="002913CB"/>
    <w:rsid w:val="00292DB6"/>
    <w:rsid w:val="0029548A"/>
    <w:rsid w:val="002A2952"/>
    <w:rsid w:val="002A46BD"/>
    <w:rsid w:val="002A611D"/>
    <w:rsid w:val="002A669F"/>
    <w:rsid w:val="002B07BC"/>
    <w:rsid w:val="002B29C6"/>
    <w:rsid w:val="002C0C61"/>
    <w:rsid w:val="002C5295"/>
    <w:rsid w:val="002C6986"/>
    <w:rsid w:val="002D10CF"/>
    <w:rsid w:val="002D7922"/>
    <w:rsid w:val="002E1BD2"/>
    <w:rsid w:val="002E4C9A"/>
    <w:rsid w:val="002E660D"/>
    <w:rsid w:val="002F01D2"/>
    <w:rsid w:val="00300BCA"/>
    <w:rsid w:val="00302534"/>
    <w:rsid w:val="003067E1"/>
    <w:rsid w:val="00306EA9"/>
    <w:rsid w:val="00307723"/>
    <w:rsid w:val="003130F4"/>
    <w:rsid w:val="003136A3"/>
    <w:rsid w:val="00315688"/>
    <w:rsid w:val="00322830"/>
    <w:rsid w:val="00326C14"/>
    <w:rsid w:val="00326EBA"/>
    <w:rsid w:val="00334C18"/>
    <w:rsid w:val="00334D8C"/>
    <w:rsid w:val="0035005E"/>
    <w:rsid w:val="00351F91"/>
    <w:rsid w:val="0035226C"/>
    <w:rsid w:val="00361790"/>
    <w:rsid w:val="0037172A"/>
    <w:rsid w:val="0038251E"/>
    <w:rsid w:val="003900DD"/>
    <w:rsid w:val="00392992"/>
    <w:rsid w:val="00393CCB"/>
    <w:rsid w:val="003A2762"/>
    <w:rsid w:val="003A3D5A"/>
    <w:rsid w:val="003F0809"/>
    <w:rsid w:val="003F4580"/>
    <w:rsid w:val="0041292E"/>
    <w:rsid w:val="00414D7A"/>
    <w:rsid w:val="00416AF9"/>
    <w:rsid w:val="00427D20"/>
    <w:rsid w:val="00437337"/>
    <w:rsid w:val="00441A02"/>
    <w:rsid w:val="00442C20"/>
    <w:rsid w:val="00443B80"/>
    <w:rsid w:val="00446E69"/>
    <w:rsid w:val="00455D8E"/>
    <w:rsid w:val="004611AC"/>
    <w:rsid w:val="004646F0"/>
    <w:rsid w:val="00472BCB"/>
    <w:rsid w:val="004A2E8F"/>
    <w:rsid w:val="004A3C48"/>
    <w:rsid w:val="004C4C18"/>
    <w:rsid w:val="004D653A"/>
    <w:rsid w:val="004E50C5"/>
    <w:rsid w:val="004F1391"/>
    <w:rsid w:val="004F21D3"/>
    <w:rsid w:val="004F40B9"/>
    <w:rsid w:val="00503935"/>
    <w:rsid w:val="00506A11"/>
    <w:rsid w:val="0051114B"/>
    <w:rsid w:val="00514A9F"/>
    <w:rsid w:val="0052139B"/>
    <w:rsid w:val="00531C67"/>
    <w:rsid w:val="00546A02"/>
    <w:rsid w:val="005526E5"/>
    <w:rsid w:val="005558C4"/>
    <w:rsid w:val="00556716"/>
    <w:rsid w:val="0057499B"/>
    <w:rsid w:val="005845D4"/>
    <w:rsid w:val="00597687"/>
    <w:rsid w:val="005A4CA8"/>
    <w:rsid w:val="005A5BBB"/>
    <w:rsid w:val="005B09BB"/>
    <w:rsid w:val="005B1805"/>
    <w:rsid w:val="005B3BFC"/>
    <w:rsid w:val="005B55DE"/>
    <w:rsid w:val="005B73A1"/>
    <w:rsid w:val="005B799F"/>
    <w:rsid w:val="005D0F99"/>
    <w:rsid w:val="005D79F6"/>
    <w:rsid w:val="005E277C"/>
    <w:rsid w:val="005E51E8"/>
    <w:rsid w:val="005F1200"/>
    <w:rsid w:val="005F131E"/>
    <w:rsid w:val="005F5C4F"/>
    <w:rsid w:val="00601DA8"/>
    <w:rsid w:val="00603E8E"/>
    <w:rsid w:val="0060489B"/>
    <w:rsid w:val="00606B16"/>
    <w:rsid w:val="00610C44"/>
    <w:rsid w:val="006133FB"/>
    <w:rsid w:val="00616E87"/>
    <w:rsid w:val="00626184"/>
    <w:rsid w:val="006406AD"/>
    <w:rsid w:val="006428D8"/>
    <w:rsid w:val="00647CD9"/>
    <w:rsid w:val="00663F79"/>
    <w:rsid w:val="006701F8"/>
    <w:rsid w:val="00672C1D"/>
    <w:rsid w:val="00685CDE"/>
    <w:rsid w:val="006908FA"/>
    <w:rsid w:val="00691C74"/>
    <w:rsid w:val="006A11B9"/>
    <w:rsid w:val="006A39A3"/>
    <w:rsid w:val="006A4CD4"/>
    <w:rsid w:val="006B0FD7"/>
    <w:rsid w:val="006B7D54"/>
    <w:rsid w:val="006C3B91"/>
    <w:rsid w:val="006D3BB6"/>
    <w:rsid w:val="006D42E3"/>
    <w:rsid w:val="006E02E7"/>
    <w:rsid w:val="006E1D40"/>
    <w:rsid w:val="006E5EC0"/>
    <w:rsid w:val="006F06F3"/>
    <w:rsid w:val="006F3DD0"/>
    <w:rsid w:val="006F5FA8"/>
    <w:rsid w:val="006F5FB8"/>
    <w:rsid w:val="00703FFA"/>
    <w:rsid w:val="00705A99"/>
    <w:rsid w:val="00711AF2"/>
    <w:rsid w:val="00713DB8"/>
    <w:rsid w:val="00715985"/>
    <w:rsid w:val="00715FDB"/>
    <w:rsid w:val="00717E71"/>
    <w:rsid w:val="00730E45"/>
    <w:rsid w:val="00741FC1"/>
    <w:rsid w:val="0074740B"/>
    <w:rsid w:val="00750F6C"/>
    <w:rsid w:val="007562DB"/>
    <w:rsid w:val="00757F9F"/>
    <w:rsid w:val="0076144D"/>
    <w:rsid w:val="00774218"/>
    <w:rsid w:val="00782558"/>
    <w:rsid w:val="00783683"/>
    <w:rsid w:val="00785340"/>
    <w:rsid w:val="007A2BC8"/>
    <w:rsid w:val="007A3F38"/>
    <w:rsid w:val="007A4D33"/>
    <w:rsid w:val="007B3330"/>
    <w:rsid w:val="007B640F"/>
    <w:rsid w:val="007B7581"/>
    <w:rsid w:val="007C4D68"/>
    <w:rsid w:val="007E1D0A"/>
    <w:rsid w:val="007E25C8"/>
    <w:rsid w:val="007E334A"/>
    <w:rsid w:val="007F1C61"/>
    <w:rsid w:val="007F3E20"/>
    <w:rsid w:val="0080219C"/>
    <w:rsid w:val="00806B0E"/>
    <w:rsid w:val="00820737"/>
    <w:rsid w:val="00820A3A"/>
    <w:rsid w:val="00826A57"/>
    <w:rsid w:val="0082723A"/>
    <w:rsid w:val="00833DD4"/>
    <w:rsid w:val="008363C7"/>
    <w:rsid w:val="00861919"/>
    <w:rsid w:val="00866823"/>
    <w:rsid w:val="0088207C"/>
    <w:rsid w:val="0088420C"/>
    <w:rsid w:val="008B3E61"/>
    <w:rsid w:val="008B48DB"/>
    <w:rsid w:val="008C6407"/>
    <w:rsid w:val="008D7071"/>
    <w:rsid w:val="008E7F38"/>
    <w:rsid w:val="00901EE6"/>
    <w:rsid w:val="00904ADE"/>
    <w:rsid w:val="00906FC8"/>
    <w:rsid w:val="009155AC"/>
    <w:rsid w:val="0092230B"/>
    <w:rsid w:val="00922AC2"/>
    <w:rsid w:val="00936A4E"/>
    <w:rsid w:val="00944C5B"/>
    <w:rsid w:val="00952250"/>
    <w:rsid w:val="00965EB8"/>
    <w:rsid w:val="00970FB0"/>
    <w:rsid w:val="0097522C"/>
    <w:rsid w:val="00975FFF"/>
    <w:rsid w:val="00984A0E"/>
    <w:rsid w:val="00986F4F"/>
    <w:rsid w:val="009906E7"/>
    <w:rsid w:val="009A00F5"/>
    <w:rsid w:val="009A12E5"/>
    <w:rsid w:val="009A40C1"/>
    <w:rsid w:val="009A5617"/>
    <w:rsid w:val="009C3124"/>
    <w:rsid w:val="009D6BBD"/>
    <w:rsid w:val="009D7D7F"/>
    <w:rsid w:val="009F6840"/>
    <w:rsid w:val="00A070AA"/>
    <w:rsid w:val="00A1287C"/>
    <w:rsid w:val="00A215A9"/>
    <w:rsid w:val="00A26A99"/>
    <w:rsid w:val="00A31B53"/>
    <w:rsid w:val="00A43737"/>
    <w:rsid w:val="00A50B97"/>
    <w:rsid w:val="00A7051E"/>
    <w:rsid w:val="00A80D9C"/>
    <w:rsid w:val="00A851EC"/>
    <w:rsid w:val="00AA41FC"/>
    <w:rsid w:val="00AD61BB"/>
    <w:rsid w:val="00AE478C"/>
    <w:rsid w:val="00AE65B1"/>
    <w:rsid w:val="00B02E99"/>
    <w:rsid w:val="00B0627C"/>
    <w:rsid w:val="00B164DB"/>
    <w:rsid w:val="00B17698"/>
    <w:rsid w:val="00B1789C"/>
    <w:rsid w:val="00B17A1F"/>
    <w:rsid w:val="00B24CA9"/>
    <w:rsid w:val="00B27747"/>
    <w:rsid w:val="00B34351"/>
    <w:rsid w:val="00B46AAF"/>
    <w:rsid w:val="00B46C26"/>
    <w:rsid w:val="00B472AB"/>
    <w:rsid w:val="00B51C26"/>
    <w:rsid w:val="00B56085"/>
    <w:rsid w:val="00B62841"/>
    <w:rsid w:val="00B64A7D"/>
    <w:rsid w:val="00B85FF9"/>
    <w:rsid w:val="00B933A9"/>
    <w:rsid w:val="00BA03F6"/>
    <w:rsid w:val="00BA277A"/>
    <w:rsid w:val="00BA6237"/>
    <w:rsid w:val="00BC1A6D"/>
    <w:rsid w:val="00BC2D2F"/>
    <w:rsid w:val="00BC390F"/>
    <w:rsid w:val="00BC46AE"/>
    <w:rsid w:val="00BD0232"/>
    <w:rsid w:val="00BD38EE"/>
    <w:rsid w:val="00BD3B14"/>
    <w:rsid w:val="00BD5F36"/>
    <w:rsid w:val="00BE1B98"/>
    <w:rsid w:val="00BE36FE"/>
    <w:rsid w:val="00BF491B"/>
    <w:rsid w:val="00BF4F8A"/>
    <w:rsid w:val="00BF58FB"/>
    <w:rsid w:val="00BF6983"/>
    <w:rsid w:val="00C21303"/>
    <w:rsid w:val="00C21739"/>
    <w:rsid w:val="00C2190C"/>
    <w:rsid w:val="00C36395"/>
    <w:rsid w:val="00C42B4A"/>
    <w:rsid w:val="00C4521C"/>
    <w:rsid w:val="00C46305"/>
    <w:rsid w:val="00C70D05"/>
    <w:rsid w:val="00C736F6"/>
    <w:rsid w:val="00C84CC7"/>
    <w:rsid w:val="00C97D4A"/>
    <w:rsid w:val="00CB07D0"/>
    <w:rsid w:val="00CB21B7"/>
    <w:rsid w:val="00CB59BE"/>
    <w:rsid w:val="00CB77B3"/>
    <w:rsid w:val="00CD3E94"/>
    <w:rsid w:val="00CF7289"/>
    <w:rsid w:val="00CF76D7"/>
    <w:rsid w:val="00CF7B60"/>
    <w:rsid w:val="00CF7CBA"/>
    <w:rsid w:val="00D00CB2"/>
    <w:rsid w:val="00D01B3A"/>
    <w:rsid w:val="00D06F55"/>
    <w:rsid w:val="00D2671C"/>
    <w:rsid w:val="00D3478B"/>
    <w:rsid w:val="00D37C60"/>
    <w:rsid w:val="00D42D55"/>
    <w:rsid w:val="00D56A07"/>
    <w:rsid w:val="00D62657"/>
    <w:rsid w:val="00D664EF"/>
    <w:rsid w:val="00D675E2"/>
    <w:rsid w:val="00D809C5"/>
    <w:rsid w:val="00D85B5E"/>
    <w:rsid w:val="00D85C3E"/>
    <w:rsid w:val="00D872C9"/>
    <w:rsid w:val="00DA06FE"/>
    <w:rsid w:val="00DA66C1"/>
    <w:rsid w:val="00DB2FA3"/>
    <w:rsid w:val="00DC5D77"/>
    <w:rsid w:val="00DD404F"/>
    <w:rsid w:val="00DD5164"/>
    <w:rsid w:val="00DE2934"/>
    <w:rsid w:val="00DE3C57"/>
    <w:rsid w:val="00DF62A2"/>
    <w:rsid w:val="00DF6E96"/>
    <w:rsid w:val="00E01F58"/>
    <w:rsid w:val="00E076A3"/>
    <w:rsid w:val="00E12E78"/>
    <w:rsid w:val="00E21CAC"/>
    <w:rsid w:val="00E21EA2"/>
    <w:rsid w:val="00E232CF"/>
    <w:rsid w:val="00E306EE"/>
    <w:rsid w:val="00E30EA4"/>
    <w:rsid w:val="00E31576"/>
    <w:rsid w:val="00E32ADA"/>
    <w:rsid w:val="00E51C04"/>
    <w:rsid w:val="00E626C6"/>
    <w:rsid w:val="00E62B9E"/>
    <w:rsid w:val="00E63EDA"/>
    <w:rsid w:val="00E74023"/>
    <w:rsid w:val="00E80CF7"/>
    <w:rsid w:val="00E851F2"/>
    <w:rsid w:val="00E924B7"/>
    <w:rsid w:val="00E93C2E"/>
    <w:rsid w:val="00E9699E"/>
    <w:rsid w:val="00EA0500"/>
    <w:rsid w:val="00EA2585"/>
    <w:rsid w:val="00EA319B"/>
    <w:rsid w:val="00ED4131"/>
    <w:rsid w:val="00ED6057"/>
    <w:rsid w:val="00EE3059"/>
    <w:rsid w:val="00EE449F"/>
    <w:rsid w:val="00EF43DD"/>
    <w:rsid w:val="00F00EFA"/>
    <w:rsid w:val="00F01C47"/>
    <w:rsid w:val="00F02EC8"/>
    <w:rsid w:val="00F117D3"/>
    <w:rsid w:val="00F15CDC"/>
    <w:rsid w:val="00F209D2"/>
    <w:rsid w:val="00F4077E"/>
    <w:rsid w:val="00F445A9"/>
    <w:rsid w:val="00F57D33"/>
    <w:rsid w:val="00F701F5"/>
    <w:rsid w:val="00F90CEF"/>
    <w:rsid w:val="00F944B3"/>
    <w:rsid w:val="00FB4B18"/>
    <w:rsid w:val="00FB4FC8"/>
    <w:rsid w:val="00FC35DB"/>
    <w:rsid w:val="00FD1D69"/>
    <w:rsid w:val="00FE7BE4"/>
    <w:rsid w:val="00FF5EB5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C1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2">
    <w:name w:val="heading 2"/>
    <w:basedOn w:val="a"/>
    <w:next w:val="a"/>
    <w:link w:val="20"/>
    <w:uiPriority w:val="9"/>
    <w:unhideWhenUsed/>
    <w:qFormat/>
    <w:rsid w:val="0080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1FC1"/>
    <w:pPr>
      <w:keepNext/>
      <w:jc w:val="both"/>
      <w:outlineLvl w:val="2"/>
    </w:pPr>
    <w:rPr>
      <w:b/>
      <w:bCs/>
      <w:szCs w:val="19"/>
    </w:rPr>
  </w:style>
  <w:style w:type="paragraph" w:styleId="4">
    <w:name w:val="heading 4"/>
    <w:basedOn w:val="a"/>
    <w:next w:val="a"/>
    <w:link w:val="40"/>
    <w:uiPriority w:val="9"/>
    <w:unhideWhenUsed/>
    <w:qFormat/>
    <w:rsid w:val="005E5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FC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PlusNormal">
    <w:name w:val="ConsPlusNormal"/>
    <w:rsid w:val="0074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741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3">
    <w:name w:val="List Paragraph"/>
    <w:basedOn w:val="a"/>
    <w:uiPriority w:val="34"/>
    <w:qFormat/>
    <w:rsid w:val="00741FC1"/>
    <w:pPr>
      <w:ind w:left="720"/>
      <w:contextualSpacing/>
    </w:pPr>
  </w:style>
  <w:style w:type="paragraph" w:customStyle="1" w:styleId="ConsPlusNonformat">
    <w:name w:val="ConsPlusNonformat"/>
    <w:rsid w:val="0078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4">
    <w:name w:val="Table Grid"/>
    <w:basedOn w:val="a1"/>
    <w:rsid w:val="00785340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"/>
    <w:link w:val="a6"/>
    <w:rsid w:val="00785340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78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5340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78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853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933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933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3A9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Normal">
    <w:name w:val="ConsNormal"/>
    <w:uiPriority w:val="99"/>
    <w:rsid w:val="00757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10">
    <w:name w:val="заголовок 1"/>
    <w:basedOn w:val="a"/>
    <w:next w:val="a"/>
    <w:rsid w:val="00757F9F"/>
    <w:pPr>
      <w:keepNext/>
      <w:overflowPunct/>
      <w:adjustRightInd/>
      <w:textAlignment w:val="auto"/>
    </w:pPr>
    <w:rPr>
      <w:szCs w:val="24"/>
    </w:rPr>
  </w:style>
  <w:style w:type="paragraph" w:customStyle="1" w:styleId="23">
    <w:name w:val="заголовок 2"/>
    <w:basedOn w:val="a"/>
    <w:next w:val="a"/>
    <w:rsid w:val="00757F9F"/>
    <w:pPr>
      <w:keepNext/>
      <w:overflowPunct/>
      <w:adjustRightInd/>
      <w:ind w:left="-426"/>
      <w:textAlignment w:val="auto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rsid w:val="005E51E8"/>
    <w:rPr>
      <w:rFonts w:asciiTheme="majorHAnsi" w:eastAsiaTheme="majorEastAsia" w:hAnsiTheme="majorHAnsi" w:cstheme="majorBidi"/>
      <w:b/>
      <w:bCs/>
      <w:i/>
      <w:iCs/>
      <w:color w:val="4F81BD" w:themeColor="accent1"/>
      <w:sz w:val="52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BC2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C2D2F"/>
    <w:pPr>
      <w:widowControl w:val="0"/>
      <w:shd w:val="clear" w:color="auto" w:fill="FFFFFF"/>
      <w:overflowPunct/>
      <w:autoSpaceDE/>
      <w:autoSpaceDN/>
      <w:adjustRightInd/>
      <w:spacing w:after="960" w:line="0" w:lineRule="atLeast"/>
      <w:jc w:val="right"/>
      <w:textAlignment w:val="auto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23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380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3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380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2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F3B9-2B2B-478A-AFEC-96E45BB5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84</cp:revision>
  <cp:lastPrinted>2018-07-11T05:54:00Z</cp:lastPrinted>
  <dcterms:created xsi:type="dcterms:W3CDTF">2014-04-01T23:47:00Z</dcterms:created>
  <dcterms:modified xsi:type="dcterms:W3CDTF">2018-07-16T01:03:00Z</dcterms:modified>
</cp:coreProperties>
</file>