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1A" w:rsidRPr="00450B63" w:rsidRDefault="004D021A" w:rsidP="004D021A">
      <w:pPr>
        <w:jc w:val="right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Согласовано</w:t>
      </w:r>
    </w:p>
    <w:p w:rsidR="004D021A" w:rsidRPr="00450B63" w:rsidRDefault="00AD19A6" w:rsidP="004D021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 з</w:t>
      </w:r>
      <w:r w:rsidR="004D021A" w:rsidRPr="00450B63">
        <w:rPr>
          <w:rFonts w:ascii="Times New Roman" w:hAnsi="Times New Roman"/>
          <w:b/>
          <w:sz w:val="24"/>
          <w:szCs w:val="24"/>
        </w:rPr>
        <w:t xml:space="preserve">аместитель Главы Администрации </w:t>
      </w:r>
    </w:p>
    <w:p w:rsidR="004D021A" w:rsidRPr="00450B63" w:rsidRDefault="004D021A" w:rsidP="004D021A">
      <w:pPr>
        <w:jc w:val="right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Среднеканского городского округа</w:t>
      </w:r>
      <w:r w:rsidRPr="00450B63">
        <w:rPr>
          <w:rFonts w:ascii="Times New Roman" w:hAnsi="Times New Roman"/>
          <w:sz w:val="24"/>
          <w:szCs w:val="24"/>
        </w:rPr>
        <w:t xml:space="preserve"> </w:t>
      </w:r>
    </w:p>
    <w:p w:rsidR="00AD19A6" w:rsidRDefault="004D021A" w:rsidP="004D021A">
      <w:pPr>
        <w:jc w:val="right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_</w:t>
      </w:r>
      <w:r w:rsidR="00AD19A6">
        <w:rPr>
          <w:rFonts w:ascii="Times New Roman" w:hAnsi="Times New Roman"/>
          <w:sz w:val="24"/>
          <w:szCs w:val="24"/>
        </w:rPr>
        <w:t>___</w:t>
      </w:r>
      <w:r w:rsidRPr="00450B63">
        <w:rPr>
          <w:rFonts w:ascii="Times New Roman" w:hAnsi="Times New Roman"/>
          <w:sz w:val="24"/>
          <w:szCs w:val="24"/>
        </w:rPr>
        <w:t xml:space="preserve">________________   </w:t>
      </w:r>
      <w:r w:rsidR="00AD19A6" w:rsidRPr="00AD19A6">
        <w:rPr>
          <w:rFonts w:ascii="Times New Roman" w:hAnsi="Times New Roman"/>
          <w:sz w:val="24"/>
          <w:szCs w:val="24"/>
          <w:u w:val="single"/>
        </w:rPr>
        <w:t>Герасимова О.Н.</w:t>
      </w:r>
    </w:p>
    <w:p w:rsidR="004D021A" w:rsidRPr="00AD19A6" w:rsidRDefault="004D021A" w:rsidP="004D021A">
      <w:pPr>
        <w:jc w:val="center"/>
        <w:rPr>
          <w:rFonts w:ascii="Times New Roman" w:hAnsi="Times New Roman"/>
          <w:sz w:val="24"/>
          <w:szCs w:val="24"/>
        </w:rPr>
      </w:pPr>
      <w:r w:rsidRPr="00AD19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AD19A6" w:rsidRPr="00AD19A6">
        <w:rPr>
          <w:rFonts w:ascii="Times New Roman" w:hAnsi="Times New Roman"/>
          <w:sz w:val="24"/>
          <w:szCs w:val="24"/>
        </w:rPr>
        <w:t xml:space="preserve">    </w:t>
      </w:r>
      <w:r w:rsidRPr="00AD19A6">
        <w:rPr>
          <w:rFonts w:ascii="Times New Roman" w:hAnsi="Times New Roman"/>
          <w:sz w:val="24"/>
          <w:szCs w:val="24"/>
        </w:rPr>
        <w:t xml:space="preserve"> (подпись)                              (Ф.И.О.)</w:t>
      </w:r>
    </w:p>
    <w:p w:rsidR="004D021A" w:rsidRPr="00450B63" w:rsidRDefault="004D021A" w:rsidP="004D021A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«_</w:t>
      </w:r>
      <w:r w:rsidR="00B867F3">
        <w:rPr>
          <w:rFonts w:ascii="Times New Roman" w:hAnsi="Times New Roman"/>
          <w:b/>
          <w:sz w:val="24"/>
          <w:szCs w:val="24"/>
        </w:rPr>
        <w:t>07</w:t>
      </w:r>
      <w:r w:rsidRPr="00450B63">
        <w:rPr>
          <w:rFonts w:ascii="Times New Roman" w:hAnsi="Times New Roman"/>
          <w:b/>
          <w:sz w:val="24"/>
          <w:szCs w:val="24"/>
        </w:rPr>
        <w:t xml:space="preserve">__» </w:t>
      </w:r>
      <w:proofErr w:type="spellStart"/>
      <w:r w:rsidRPr="00450B63">
        <w:rPr>
          <w:rFonts w:ascii="Times New Roman" w:hAnsi="Times New Roman"/>
          <w:b/>
          <w:sz w:val="24"/>
          <w:szCs w:val="24"/>
        </w:rPr>
        <w:t>___</w:t>
      </w:r>
      <w:r w:rsidR="00B867F3">
        <w:rPr>
          <w:rFonts w:ascii="Times New Roman" w:hAnsi="Times New Roman"/>
          <w:b/>
          <w:sz w:val="24"/>
          <w:szCs w:val="24"/>
        </w:rPr>
        <w:t>ноября</w:t>
      </w:r>
      <w:proofErr w:type="spellEnd"/>
      <w:r w:rsidRPr="00450B63">
        <w:rPr>
          <w:rFonts w:ascii="Times New Roman" w:hAnsi="Times New Roman"/>
          <w:b/>
          <w:sz w:val="24"/>
          <w:szCs w:val="24"/>
        </w:rPr>
        <w:t>___   20_</w:t>
      </w:r>
      <w:r w:rsidR="00B867F3">
        <w:rPr>
          <w:rFonts w:ascii="Times New Roman" w:hAnsi="Times New Roman"/>
          <w:b/>
          <w:sz w:val="24"/>
          <w:szCs w:val="24"/>
        </w:rPr>
        <w:t>17</w:t>
      </w:r>
      <w:r w:rsidRPr="00450B63">
        <w:rPr>
          <w:rFonts w:ascii="Times New Roman" w:hAnsi="Times New Roman"/>
          <w:b/>
          <w:sz w:val="24"/>
          <w:szCs w:val="24"/>
        </w:rPr>
        <w:t>_ года</w:t>
      </w:r>
    </w:p>
    <w:p w:rsidR="004D021A" w:rsidRPr="00450B63" w:rsidRDefault="004D021A" w:rsidP="004D021A">
      <w:pPr>
        <w:jc w:val="right"/>
        <w:rPr>
          <w:rFonts w:ascii="Times New Roman" w:hAnsi="Times New Roman"/>
          <w:i/>
          <w:sz w:val="24"/>
          <w:szCs w:val="24"/>
        </w:rPr>
      </w:pPr>
    </w:p>
    <w:p w:rsidR="004D021A" w:rsidRPr="00450B63" w:rsidRDefault="007C1D8A" w:rsidP="004D02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</w:t>
      </w:r>
      <w:r w:rsidR="004D021A" w:rsidRPr="00450B63">
        <w:rPr>
          <w:rFonts w:ascii="Times New Roman" w:hAnsi="Times New Roman"/>
          <w:b/>
          <w:sz w:val="24"/>
          <w:szCs w:val="24"/>
        </w:rPr>
        <w:t>кспертно</w:t>
      </w:r>
      <w:r>
        <w:rPr>
          <w:rFonts w:ascii="Times New Roman" w:hAnsi="Times New Roman"/>
          <w:b/>
          <w:sz w:val="24"/>
          <w:szCs w:val="24"/>
        </w:rPr>
        <w:t>е</w:t>
      </w:r>
      <w:r w:rsidR="004D021A" w:rsidRPr="00450B63">
        <w:rPr>
          <w:rFonts w:ascii="Times New Roman" w:hAnsi="Times New Roman"/>
          <w:b/>
          <w:sz w:val="24"/>
          <w:szCs w:val="24"/>
        </w:rPr>
        <w:t xml:space="preserve"> заключени</w:t>
      </w:r>
      <w:r>
        <w:rPr>
          <w:rFonts w:ascii="Times New Roman" w:hAnsi="Times New Roman"/>
          <w:b/>
          <w:sz w:val="24"/>
          <w:szCs w:val="24"/>
        </w:rPr>
        <w:t>е</w:t>
      </w:r>
      <w:r w:rsidR="004D021A" w:rsidRPr="00450B63">
        <w:rPr>
          <w:rFonts w:ascii="Times New Roman" w:hAnsi="Times New Roman"/>
          <w:b/>
          <w:sz w:val="24"/>
          <w:szCs w:val="24"/>
        </w:rPr>
        <w:t xml:space="preserve"> по итогам экспертизы</w:t>
      </w:r>
    </w:p>
    <w:p w:rsidR="0072556D" w:rsidRDefault="0072556D" w:rsidP="004D02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2556D">
        <w:rPr>
          <w:rFonts w:ascii="Times New Roman" w:hAnsi="Times New Roman" w:hint="eastAsia"/>
          <w:b/>
          <w:sz w:val="24"/>
          <w:szCs w:val="24"/>
        </w:rPr>
        <w:t>остановлени</w:t>
      </w:r>
      <w:r w:rsidRPr="0072556D">
        <w:rPr>
          <w:rFonts w:ascii="Times New Roman" w:hAnsi="Times New Roman"/>
          <w:b/>
          <w:sz w:val="24"/>
          <w:szCs w:val="24"/>
        </w:rPr>
        <w:t xml:space="preserve">я </w:t>
      </w:r>
      <w:r w:rsidRPr="0072556D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Pr="0072556D">
        <w:rPr>
          <w:rFonts w:ascii="Times New Roman" w:hAnsi="Times New Roman"/>
          <w:b/>
          <w:sz w:val="24"/>
          <w:szCs w:val="24"/>
        </w:rPr>
        <w:t xml:space="preserve"> </w:t>
      </w:r>
      <w:r w:rsidRPr="0072556D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Pr="0072556D">
        <w:rPr>
          <w:rFonts w:ascii="Times New Roman" w:hAnsi="Times New Roman"/>
          <w:b/>
          <w:sz w:val="24"/>
          <w:szCs w:val="24"/>
        </w:rPr>
        <w:t xml:space="preserve"> </w:t>
      </w:r>
      <w:r w:rsidRPr="0072556D">
        <w:rPr>
          <w:rFonts w:ascii="Times New Roman" w:hAnsi="Times New Roman" w:hint="eastAsia"/>
          <w:b/>
          <w:sz w:val="24"/>
          <w:szCs w:val="24"/>
        </w:rPr>
        <w:t>городского</w:t>
      </w:r>
      <w:r w:rsidRPr="0072556D">
        <w:rPr>
          <w:rFonts w:ascii="Times New Roman" w:hAnsi="Times New Roman"/>
          <w:b/>
          <w:sz w:val="24"/>
          <w:szCs w:val="24"/>
        </w:rPr>
        <w:t xml:space="preserve"> </w:t>
      </w:r>
      <w:r w:rsidRPr="0072556D">
        <w:rPr>
          <w:rFonts w:ascii="Times New Roman" w:hAnsi="Times New Roman" w:hint="eastAsia"/>
          <w:b/>
          <w:sz w:val="24"/>
          <w:szCs w:val="24"/>
        </w:rPr>
        <w:t>округа</w:t>
      </w:r>
      <w:r w:rsidRPr="0072556D">
        <w:rPr>
          <w:rFonts w:ascii="Times New Roman" w:hAnsi="Times New Roman"/>
          <w:b/>
          <w:sz w:val="24"/>
          <w:szCs w:val="24"/>
        </w:rPr>
        <w:t xml:space="preserve"> </w:t>
      </w:r>
      <w:r w:rsidRPr="0072556D">
        <w:rPr>
          <w:rFonts w:ascii="Times New Roman" w:hAnsi="Times New Roman" w:hint="eastAsia"/>
          <w:b/>
          <w:sz w:val="24"/>
          <w:szCs w:val="24"/>
        </w:rPr>
        <w:t>от</w:t>
      </w:r>
      <w:r w:rsidRPr="0072556D">
        <w:rPr>
          <w:rFonts w:ascii="Times New Roman" w:hAnsi="Times New Roman"/>
          <w:b/>
          <w:sz w:val="24"/>
          <w:szCs w:val="24"/>
        </w:rPr>
        <w:t xml:space="preserve">  16.11.2015 </w:t>
      </w:r>
      <w:r w:rsidRPr="0072556D">
        <w:rPr>
          <w:rFonts w:ascii="Times New Roman" w:hAnsi="Times New Roman" w:hint="eastAsia"/>
          <w:b/>
          <w:sz w:val="24"/>
          <w:szCs w:val="24"/>
        </w:rPr>
        <w:t>г</w:t>
      </w:r>
      <w:r w:rsidRPr="0072556D">
        <w:rPr>
          <w:rFonts w:ascii="Times New Roman" w:hAnsi="Times New Roman"/>
          <w:b/>
          <w:sz w:val="24"/>
          <w:szCs w:val="24"/>
        </w:rPr>
        <w:t xml:space="preserve">. </w:t>
      </w:r>
      <w:r w:rsidRPr="0072556D">
        <w:rPr>
          <w:rFonts w:ascii="Times New Roman" w:hAnsi="Times New Roman" w:hint="eastAsia"/>
          <w:b/>
          <w:sz w:val="24"/>
          <w:szCs w:val="24"/>
        </w:rPr>
        <w:t>№</w:t>
      </w:r>
      <w:r w:rsidRPr="0072556D">
        <w:rPr>
          <w:rFonts w:ascii="Times New Roman" w:hAnsi="Times New Roman"/>
          <w:b/>
          <w:sz w:val="24"/>
          <w:szCs w:val="24"/>
        </w:rPr>
        <w:t xml:space="preserve"> 209 </w:t>
      </w:r>
      <w:r w:rsidRPr="0072556D">
        <w:rPr>
          <w:rFonts w:ascii="Times New Roman" w:hAnsi="Times New Roman" w:hint="eastAsia"/>
          <w:b/>
          <w:sz w:val="24"/>
          <w:szCs w:val="24"/>
        </w:rPr>
        <w:t>«Об</w:t>
      </w:r>
      <w:r w:rsidRPr="0072556D">
        <w:rPr>
          <w:rFonts w:ascii="Times New Roman" w:hAnsi="Times New Roman"/>
          <w:b/>
          <w:sz w:val="24"/>
          <w:szCs w:val="24"/>
        </w:rPr>
        <w:t xml:space="preserve"> </w:t>
      </w:r>
      <w:r w:rsidRPr="0072556D">
        <w:rPr>
          <w:rFonts w:ascii="Times New Roman" w:hAnsi="Times New Roman" w:hint="eastAsia"/>
          <w:b/>
          <w:sz w:val="24"/>
          <w:szCs w:val="24"/>
        </w:rPr>
        <w:t>утверждении</w:t>
      </w:r>
      <w:r w:rsidRPr="0072556D">
        <w:rPr>
          <w:rFonts w:ascii="Times New Roman" w:hAnsi="Times New Roman"/>
          <w:b/>
          <w:sz w:val="24"/>
          <w:szCs w:val="24"/>
        </w:rPr>
        <w:t xml:space="preserve"> </w:t>
      </w:r>
      <w:r w:rsidRPr="0072556D">
        <w:rPr>
          <w:rFonts w:ascii="Times New Roman" w:hAnsi="Times New Roman" w:hint="eastAsia"/>
          <w:b/>
          <w:sz w:val="24"/>
          <w:szCs w:val="24"/>
        </w:rPr>
        <w:t>схемы</w:t>
      </w:r>
      <w:r w:rsidRPr="0072556D">
        <w:rPr>
          <w:rFonts w:ascii="Times New Roman" w:hAnsi="Times New Roman"/>
          <w:b/>
          <w:sz w:val="24"/>
          <w:szCs w:val="24"/>
        </w:rPr>
        <w:t xml:space="preserve"> </w:t>
      </w:r>
      <w:r w:rsidRPr="0072556D">
        <w:rPr>
          <w:rFonts w:ascii="Times New Roman" w:hAnsi="Times New Roman" w:hint="eastAsia"/>
          <w:b/>
          <w:sz w:val="24"/>
          <w:szCs w:val="24"/>
        </w:rPr>
        <w:t>и</w:t>
      </w:r>
      <w:r w:rsidRPr="0072556D">
        <w:rPr>
          <w:rFonts w:ascii="Times New Roman" w:hAnsi="Times New Roman"/>
          <w:b/>
          <w:sz w:val="24"/>
          <w:szCs w:val="24"/>
        </w:rPr>
        <w:t xml:space="preserve"> </w:t>
      </w:r>
      <w:r w:rsidRPr="0072556D">
        <w:rPr>
          <w:rFonts w:ascii="Times New Roman" w:hAnsi="Times New Roman" w:hint="eastAsia"/>
          <w:b/>
          <w:sz w:val="24"/>
          <w:szCs w:val="24"/>
        </w:rPr>
        <w:t>порядка</w:t>
      </w:r>
      <w:r w:rsidRPr="0072556D">
        <w:rPr>
          <w:rFonts w:ascii="Times New Roman" w:hAnsi="Times New Roman"/>
          <w:b/>
          <w:sz w:val="24"/>
          <w:szCs w:val="24"/>
        </w:rPr>
        <w:t xml:space="preserve"> </w:t>
      </w:r>
      <w:r w:rsidRPr="0072556D">
        <w:rPr>
          <w:rFonts w:ascii="Times New Roman" w:hAnsi="Times New Roman" w:hint="eastAsia"/>
          <w:b/>
          <w:sz w:val="24"/>
          <w:szCs w:val="24"/>
        </w:rPr>
        <w:t>размещения</w:t>
      </w:r>
      <w:r w:rsidRPr="0072556D">
        <w:rPr>
          <w:rFonts w:ascii="Times New Roman" w:hAnsi="Times New Roman"/>
          <w:b/>
          <w:sz w:val="24"/>
          <w:szCs w:val="24"/>
        </w:rPr>
        <w:t xml:space="preserve"> </w:t>
      </w:r>
      <w:r w:rsidRPr="0072556D">
        <w:rPr>
          <w:rFonts w:ascii="Times New Roman" w:hAnsi="Times New Roman" w:hint="eastAsia"/>
          <w:b/>
          <w:sz w:val="24"/>
          <w:szCs w:val="24"/>
        </w:rPr>
        <w:t>нестационарных</w:t>
      </w:r>
      <w:r w:rsidRPr="0072556D">
        <w:rPr>
          <w:rFonts w:ascii="Times New Roman" w:hAnsi="Times New Roman"/>
          <w:b/>
          <w:sz w:val="24"/>
          <w:szCs w:val="24"/>
        </w:rPr>
        <w:t xml:space="preserve"> </w:t>
      </w:r>
      <w:r w:rsidRPr="0072556D">
        <w:rPr>
          <w:rFonts w:ascii="Times New Roman" w:hAnsi="Times New Roman" w:hint="eastAsia"/>
          <w:b/>
          <w:sz w:val="24"/>
          <w:szCs w:val="24"/>
        </w:rPr>
        <w:t>торговых</w:t>
      </w:r>
      <w:r w:rsidRPr="0072556D">
        <w:rPr>
          <w:rFonts w:ascii="Times New Roman" w:hAnsi="Times New Roman"/>
          <w:b/>
          <w:sz w:val="24"/>
          <w:szCs w:val="24"/>
        </w:rPr>
        <w:t xml:space="preserve"> </w:t>
      </w:r>
      <w:r w:rsidRPr="0072556D">
        <w:rPr>
          <w:rFonts w:ascii="Times New Roman" w:hAnsi="Times New Roman" w:hint="eastAsia"/>
          <w:b/>
          <w:sz w:val="24"/>
          <w:szCs w:val="24"/>
        </w:rPr>
        <w:t>объектов</w:t>
      </w:r>
      <w:r w:rsidRPr="0072556D">
        <w:rPr>
          <w:rFonts w:ascii="Times New Roman" w:hAnsi="Times New Roman"/>
          <w:b/>
          <w:sz w:val="24"/>
          <w:szCs w:val="24"/>
        </w:rPr>
        <w:t xml:space="preserve"> </w:t>
      </w:r>
      <w:r w:rsidRPr="0072556D">
        <w:rPr>
          <w:rFonts w:ascii="Times New Roman" w:hAnsi="Times New Roman" w:hint="eastAsia"/>
          <w:b/>
          <w:sz w:val="24"/>
          <w:szCs w:val="24"/>
        </w:rPr>
        <w:t>на</w:t>
      </w:r>
      <w:r w:rsidRPr="0072556D">
        <w:rPr>
          <w:rFonts w:ascii="Times New Roman" w:hAnsi="Times New Roman"/>
          <w:b/>
          <w:sz w:val="24"/>
          <w:szCs w:val="24"/>
        </w:rPr>
        <w:t xml:space="preserve"> </w:t>
      </w:r>
      <w:r w:rsidRPr="0072556D">
        <w:rPr>
          <w:rFonts w:ascii="Times New Roman" w:hAnsi="Times New Roman" w:hint="eastAsia"/>
          <w:b/>
          <w:sz w:val="24"/>
          <w:szCs w:val="24"/>
        </w:rPr>
        <w:t>территории</w:t>
      </w:r>
      <w:r w:rsidRPr="0072556D">
        <w:rPr>
          <w:rFonts w:ascii="Times New Roman" w:hAnsi="Times New Roman"/>
          <w:b/>
          <w:sz w:val="24"/>
          <w:szCs w:val="24"/>
        </w:rPr>
        <w:t xml:space="preserve"> </w:t>
      </w:r>
      <w:r w:rsidRPr="0072556D">
        <w:rPr>
          <w:rFonts w:ascii="Times New Roman" w:hAnsi="Times New Roman" w:hint="eastAsia"/>
          <w:b/>
          <w:sz w:val="24"/>
          <w:szCs w:val="24"/>
        </w:rPr>
        <w:t>муниципального</w:t>
      </w:r>
      <w:r w:rsidRPr="0072556D">
        <w:rPr>
          <w:rFonts w:ascii="Times New Roman" w:hAnsi="Times New Roman"/>
          <w:b/>
          <w:sz w:val="24"/>
          <w:szCs w:val="24"/>
        </w:rPr>
        <w:t xml:space="preserve"> </w:t>
      </w:r>
      <w:r w:rsidRPr="0072556D">
        <w:rPr>
          <w:rFonts w:ascii="Times New Roman" w:hAnsi="Times New Roman" w:hint="eastAsia"/>
          <w:b/>
          <w:sz w:val="24"/>
          <w:szCs w:val="24"/>
        </w:rPr>
        <w:t>образования</w:t>
      </w:r>
      <w:r w:rsidRPr="0072556D">
        <w:rPr>
          <w:rFonts w:ascii="Times New Roman" w:hAnsi="Times New Roman"/>
          <w:b/>
          <w:sz w:val="24"/>
          <w:szCs w:val="24"/>
        </w:rPr>
        <w:t xml:space="preserve"> </w:t>
      </w:r>
    </w:p>
    <w:p w:rsidR="004D021A" w:rsidRPr="00450B63" w:rsidRDefault="0072556D" w:rsidP="004D021A">
      <w:pPr>
        <w:jc w:val="center"/>
        <w:rPr>
          <w:rFonts w:ascii="Times New Roman" w:hAnsi="Times New Roman"/>
          <w:b/>
          <w:sz w:val="24"/>
          <w:szCs w:val="24"/>
        </w:rPr>
      </w:pPr>
      <w:r w:rsidRPr="0072556D">
        <w:rPr>
          <w:rFonts w:ascii="Times New Roman" w:hAnsi="Times New Roman" w:hint="eastAsia"/>
          <w:b/>
          <w:sz w:val="24"/>
          <w:szCs w:val="24"/>
        </w:rPr>
        <w:t>«Среднеканский</w:t>
      </w:r>
      <w:r w:rsidRPr="0072556D">
        <w:rPr>
          <w:rFonts w:ascii="Times New Roman" w:hAnsi="Times New Roman"/>
          <w:b/>
          <w:sz w:val="24"/>
          <w:szCs w:val="24"/>
        </w:rPr>
        <w:t xml:space="preserve"> </w:t>
      </w:r>
      <w:r w:rsidRPr="0072556D">
        <w:rPr>
          <w:rFonts w:ascii="Times New Roman" w:hAnsi="Times New Roman" w:hint="eastAsia"/>
          <w:b/>
          <w:sz w:val="24"/>
          <w:szCs w:val="24"/>
        </w:rPr>
        <w:t>городской</w:t>
      </w:r>
      <w:r w:rsidRPr="0072556D">
        <w:rPr>
          <w:rFonts w:ascii="Times New Roman" w:hAnsi="Times New Roman"/>
          <w:b/>
          <w:sz w:val="24"/>
          <w:szCs w:val="24"/>
        </w:rPr>
        <w:t xml:space="preserve"> </w:t>
      </w:r>
      <w:r w:rsidRPr="0072556D">
        <w:rPr>
          <w:rFonts w:ascii="Times New Roman" w:hAnsi="Times New Roman" w:hint="eastAsia"/>
          <w:b/>
          <w:sz w:val="24"/>
          <w:szCs w:val="24"/>
        </w:rPr>
        <w:t>округ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D021A" w:rsidRDefault="0072556D" w:rsidP="004D021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AD19A6" w:rsidRPr="00AD19A6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 w:rsidR="00D54739">
        <w:rPr>
          <w:rFonts w:ascii="Times New Roman" w:hAnsi="Times New Roman"/>
          <w:sz w:val="24"/>
          <w:szCs w:val="24"/>
        </w:rPr>
        <w:t>,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4D021A" w:rsidRPr="00450B63">
        <w:rPr>
          <w:rFonts w:ascii="Times New Roman" w:hAnsi="Times New Roman"/>
          <w:sz w:val="24"/>
          <w:szCs w:val="24"/>
        </w:rPr>
        <w:t xml:space="preserve">в </w:t>
      </w:r>
      <w:r w:rsidR="007C1D8A" w:rsidRPr="00AD19A6">
        <w:rPr>
          <w:rFonts w:ascii="Times New Roman" w:hAnsi="Times New Roman"/>
          <w:sz w:val="24"/>
          <w:szCs w:val="24"/>
        </w:rPr>
        <w:t>с</w:t>
      </w:r>
      <w:r w:rsidR="007C1D8A">
        <w:rPr>
          <w:rFonts w:ascii="Times New Roman" w:hAnsi="Times New Roman"/>
          <w:sz w:val="24"/>
          <w:szCs w:val="24"/>
        </w:rPr>
        <w:t>оответствии с</w:t>
      </w:r>
      <w:r w:rsidR="00AD19A6" w:rsidRPr="00AD19A6">
        <w:rPr>
          <w:rFonts w:ascii="Times New Roman" w:hAnsi="Times New Roman"/>
          <w:sz w:val="24"/>
          <w:szCs w:val="24"/>
        </w:rPr>
        <w:t xml:space="preserve"> Порядком </w:t>
      </w:r>
      <w:r w:rsidR="00AD19A6" w:rsidRPr="00AD19A6">
        <w:rPr>
          <w:rFonts w:ascii="Times New Roman" w:hAnsi="Times New Roman" w:hint="eastAsia"/>
          <w:sz w:val="24"/>
          <w:szCs w:val="24"/>
        </w:rPr>
        <w:t>проведения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оценки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регулирующего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воздействия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проектов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муниципальных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нормативных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правовых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актов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экспертизы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действующих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муниципальных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нормативных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правовых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актов</w:t>
      </w:r>
      <w:r w:rsidR="00AD19A6" w:rsidRPr="00AD19A6">
        <w:rPr>
          <w:rFonts w:ascii="Times New Roman" w:hAnsi="Times New Roman"/>
          <w:sz w:val="24"/>
          <w:szCs w:val="24"/>
        </w:rPr>
        <w:t xml:space="preserve">, </w:t>
      </w:r>
      <w:r w:rsidR="00AD19A6" w:rsidRPr="00AD19A6">
        <w:rPr>
          <w:rFonts w:ascii="Times New Roman" w:hAnsi="Times New Roman" w:hint="eastAsia"/>
          <w:sz w:val="24"/>
          <w:szCs w:val="24"/>
        </w:rPr>
        <w:t>затрагивающих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вопросы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осуществления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предпринимательской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инвестиционной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деятельности</w:t>
      </w:r>
      <w:r w:rsidR="00AD19A6" w:rsidRPr="00AD19A6">
        <w:rPr>
          <w:rFonts w:ascii="Times New Roman" w:hAnsi="Times New Roman"/>
          <w:sz w:val="24"/>
          <w:szCs w:val="24"/>
        </w:rPr>
        <w:t xml:space="preserve"> н</w:t>
      </w:r>
      <w:r w:rsidR="00AD19A6" w:rsidRPr="00AD19A6">
        <w:rPr>
          <w:rFonts w:ascii="Times New Roman" w:hAnsi="Times New Roman" w:hint="eastAsia"/>
          <w:sz w:val="24"/>
          <w:szCs w:val="24"/>
        </w:rPr>
        <w:t>а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территории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муниципального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образования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«Среднеканский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городской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округ»</w:t>
      </w:r>
      <w:r w:rsidR="00AD19A6" w:rsidRPr="00AD19A6">
        <w:rPr>
          <w:rFonts w:ascii="Times New Roman" w:hAnsi="Times New Roman"/>
          <w:sz w:val="24"/>
          <w:szCs w:val="24"/>
        </w:rPr>
        <w:t>, утвержденным постановлением Администрации Среднеканского городского округа 06.11.2015г. №204 (далее – Порядок)</w:t>
      </w:r>
      <w:r w:rsidR="00AD19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как уполномоченный орган, </w:t>
      </w:r>
      <w:r w:rsidR="00AD19A6">
        <w:rPr>
          <w:rFonts w:ascii="Times New Roman" w:hAnsi="Times New Roman"/>
          <w:sz w:val="24"/>
          <w:szCs w:val="24"/>
        </w:rPr>
        <w:t xml:space="preserve">провел </w:t>
      </w:r>
      <w:r w:rsidR="004D021A" w:rsidRPr="00450B63">
        <w:rPr>
          <w:rFonts w:ascii="Times New Roman" w:hAnsi="Times New Roman"/>
          <w:sz w:val="24"/>
          <w:szCs w:val="24"/>
        </w:rPr>
        <w:t>экспертизу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6D">
        <w:rPr>
          <w:rFonts w:ascii="Times New Roman" w:hAnsi="Times New Roman"/>
          <w:sz w:val="24"/>
          <w:szCs w:val="24"/>
        </w:rPr>
        <w:t>нормативного правового</w:t>
      </w:r>
      <w:proofErr w:type="gramEnd"/>
      <w:r w:rsidRPr="007255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556D">
        <w:rPr>
          <w:rFonts w:ascii="Times New Roman" w:hAnsi="Times New Roman"/>
          <w:sz w:val="24"/>
          <w:szCs w:val="24"/>
        </w:rPr>
        <w:t xml:space="preserve">акта </w:t>
      </w:r>
      <w:r>
        <w:rPr>
          <w:rFonts w:ascii="Times New Roman" w:hAnsi="Times New Roman"/>
          <w:sz w:val="24"/>
          <w:szCs w:val="24"/>
        </w:rPr>
        <w:t xml:space="preserve">- </w:t>
      </w:r>
      <w:r w:rsidR="004D021A" w:rsidRPr="00450B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AD19A6" w:rsidRPr="00AD19A6">
        <w:rPr>
          <w:rFonts w:ascii="Times New Roman" w:hAnsi="Times New Roman" w:hint="eastAsia"/>
          <w:sz w:val="24"/>
          <w:szCs w:val="24"/>
        </w:rPr>
        <w:t>остановлени</w:t>
      </w:r>
      <w:r w:rsidR="0072689C">
        <w:rPr>
          <w:rFonts w:ascii="Times New Roman" w:hAnsi="Times New Roman"/>
          <w:sz w:val="24"/>
          <w:szCs w:val="24"/>
        </w:rPr>
        <w:t>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Администрации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Среднеканского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городского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округа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от</w:t>
      </w:r>
      <w:r w:rsidR="00AD19A6" w:rsidRPr="00AD19A6">
        <w:rPr>
          <w:rFonts w:ascii="Times New Roman" w:hAnsi="Times New Roman"/>
          <w:sz w:val="24"/>
          <w:szCs w:val="24"/>
        </w:rPr>
        <w:t xml:space="preserve">  16.11.2015 </w:t>
      </w:r>
      <w:r w:rsidR="00AD19A6" w:rsidRPr="00AD19A6">
        <w:rPr>
          <w:rFonts w:ascii="Times New Roman" w:hAnsi="Times New Roman" w:hint="eastAsia"/>
          <w:sz w:val="24"/>
          <w:szCs w:val="24"/>
        </w:rPr>
        <w:t>г</w:t>
      </w:r>
      <w:r w:rsidR="00AD19A6" w:rsidRPr="00AD19A6">
        <w:rPr>
          <w:rFonts w:ascii="Times New Roman" w:hAnsi="Times New Roman"/>
          <w:sz w:val="24"/>
          <w:szCs w:val="24"/>
        </w:rPr>
        <w:t xml:space="preserve">. </w:t>
      </w:r>
      <w:r w:rsidR="00AD19A6" w:rsidRPr="00AD19A6">
        <w:rPr>
          <w:rFonts w:ascii="Times New Roman" w:hAnsi="Times New Roman" w:hint="eastAsia"/>
          <w:sz w:val="24"/>
          <w:szCs w:val="24"/>
        </w:rPr>
        <w:t>№</w:t>
      </w:r>
      <w:r w:rsidR="00AD19A6" w:rsidRPr="00AD19A6">
        <w:rPr>
          <w:rFonts w:ascii="Times New Roman" w:hAnsi="Times New Roman"/>
          <w:sz w:val="24"/>
          <w:szCs w:val="24"/>
        </w:rPr>
        <w:t xml:space="preserve"> 209 </w:t>
      </w:r>
      <w:r w:rsidR="00AD19A6" w:rsidRPr="00AD19A6">
        <w:rPr>
          <w:rFonts w:ascii="Times New Roman" w:hAnsi="Times New Roman" w:hint="eastAsia"/>
          <w:sz w:val="24"/>
          <w:szCs w:val="24"/>
        </w:rPr>
        <w:t>«Об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утверждении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схемы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порядка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размещения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нестационарных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торговых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объектов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на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территории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муниципального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образования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«Среднеканский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городской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округ»</w:t>
      </w:r>
      <w:r w:rsidR="004D021A" w:rsidRPr="00450B63">
        <w:rPr>
          <w:rFonts w:ascii="Times New Roman" w:hAnsi="Times New Roman"/>
          <w:i/>
          <w:sz w:val="24"/>
          <w:szCs w:val="24"/>
        </w:rPr>
        <w:t xml:space="preserve"> </w:t>
      </w:r>
      <w:r w:rsidR="004D021A" w:rsidRPr="00450B63">
        <w:rPr>
          <w:rFonts w:ascii="Times New Roman" w:hAnsi="Times New Roman"/>
          <w:sz w:val="24"/>
          <w:szCs w:val="24"/>
        </w:rPr>
        <w:t xml:space="preserve">(далее – акт), разработчиком которого является </w:t>
      </w:r>
      <w:r w:rsidR="00AD19A6" w:rsidRPr="00AD19A6">
        <w:rPr>
          <w:rFonts w:ascii="Times New Roman" w:hAnsi="Times New Roman" w:hint="eastAsia"/>
          <w:sz w:val="24"/>
          <w:szCs w:val="24"/>
        </w:rPr>
        <w:t>Управление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экономики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развития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Администрации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Среднеканского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городского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округа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4D021A" w:rsidRPr="00450B63">
        <w:rPr>
          <w:rFonts w:ascii="Times New Roman" w:hAnsi="Times New Roman"/>
          <w:sz w:val="24"/>
          <w:szCs w:val="24"/>
        </w:rPr>
        <w:t xml:space="preserve">(далее – Регулирующий орган) и по инициативе </w:t>
      </w:r>
      <w:r w:rsidR="00AD19A6" w:rsidRPr="00AD19A6">
        <w:rPr>
          <w:rFonts w:ascii="Times New Roman" w:hAnsi="Times New Roman" w:hint="eastAsia"/>
          <w:sz w:val="24"/>
          <w:szCs w:val="24"/>
        </w:rPr>
        <w:t>Управлени</w:t>
      </w:r>
      <w:r w:rsidR="00AD19A6">
        <w:rPr>
          <w:rFonts w:ascii="Times New Roman" w:hAnsi="Times New Roman"/>
          <w:sz w:val="24"/>
          <w:szCs w:val="24"/>
        </w:rPr>
        <w:t>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экономики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развития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Администрации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Среднеканского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городского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округа</w:t>
      </w:r>
      <w:r w:rsidR="004D021A" w:rsidRPr="00450B63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C60B30" w:rsidRPr="00C60B30" w:rsidRDefault="00AE2448" w:rsidP="00C702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60B30" w:rsidRPr="00C60B30">
        <w:rPr>
          <w:rFonts w:ascii="Times New Roman" w:hAnsi="Times New Roman"/>
          <w:sz w:val="24"/>
          <w:szCs w:val="24"/>
        </w:rPr>
        <w:t>Экспертиза</w:t>
      </w:r>
      <w:r w:rsidR="00C60B30">
        <w:rPr>
          <w:rFonts w:ascii="Times New Roman" w:hAnsi="Times New Roman"/>
          <w:sz w:val="24"/>
          <w:szCs w:val="24"/>
        </w:rPr>
        <w:t xml:space="preserve"> муниципального</w:t>
      </w:r>
      <w:r w:rsidR="00C60B30" w:rsidRPr="00C60B30">
        <w:rPr>
          <w:rFonts w:ascii="Times New Roman" w:hAnsi="Times New Roman"/>
          <w:sz w:val="24"/>
          <w:szCs w:val="24"/>
        </w:rPr>
        <w:t xml:space="preserve"> нормативного правового акта (далее –</w:t>
      </w:r>
      <w:r w:rsidR="00C60B30">
        <w:rPr>
          <w:rFonts w:ascii="Times New Roman" w:hAnsi="Times New Roman"/>
          <w:sz w:val="24"/>
          <w:szCs w:val="24"/>
        </w:rPr>
        <w:t xml:space="preserve"> </w:t>
      </w:r>
      <w:r w:rsidR="00C60B30" w:rsidRPr="00C60B30">
        <w:rPr>
          <w:rFonts w:ascii="Times New Roman" w:hAnsi="Times New Roman"/>
          <w:sz w:val="24"/>
          <w:szCs w:val="24"/>
        </w:rPr>
        <w:t xml:space="preserve">экспертиза) </w:t>
      </w:r>
      <w:r>
        <w:rPr>
          <w:rFonts w:ascii="Times New Roman" w:hAnsi="Times New Roman"/>
          <w:sz w:val="24"/>
          <w:szCs w:val="24"/>
        </w:rPr>
        <w:t>проводилась</w:t>
      </w:r>
      <w:r w:rsidR="00C60B30" w:rsidRPr="00C60B30">
        <w:rPr>
          <w:rFonts w:ascii="Times New Roman" w:hAnsi="Times New Roman"/>
          <w:sz w:val="24"/>
          <w:szCs w:val="24"/>
        </w:rPr>
        <w:t xml:space="preserve"> в соответствии с </w:t>
      </w:r>
      <w:r w:rsidR="00C60B30">
        <w:rPr>
          <w:rFonts w:ascii="Times New Roman" w:hAnsi="Times New Roman"/>
          <w:sz w:val="24"/>
          <w:szCs w:val="24"/>
        </w:rPr>
        <w:t>П</w:t>
      </w:r>
      <w:r w:rsidR="00C60B30" w:rsidRPr="00C60B30">
        <w:rPr>
          <w:rFonts w:ascii="Times New Roman" w:hAnsi="Times New Roman"/>
          <w:sz w:val="24"/>
          <w:szCs w:val="24"/>
        </w:rPr>
        <w:t xml:space="preserve">ланом проведения экспертизы </w:t>
      </w:r>
      <w:r w:rsidR="00C60B30">
        <w:rPr>
          <w:rFonts w:ascii="Times New Roman" w:hAnsi="Times New Roman"/>
          <w:sz w:val="24"/>
          <w:szCs w:val="24"/>
        </w:rPr>
        <w:t xml:space="preserve">муниципальных </w:t>
      </w:r>
      <w:r w:rsidR="00221B91">
        <w:rPr>
          <w:rFonts w:ascii="Times New Roman" w:hAnsi="Times New Roman"/>
          <w:sz w:val="24"/>
          <w:szCs w:val="24"/>
        </w:rPr>
        <w:t>нормативных правовых актов Администрации Среднеканского городского округа на 4</w:t>
      </w:r>
      <w:r w:rsidR="00C60B30">
        <w:rPr>
          <w:rFonts w:ascii="Times New Roman" w:hAnsi="Times New Roman"/>
          <w:sz w:val="24"/>
          <w:szCs w:val="24"/>
        </w:rPr>
        <w:t xml:space="preserve"> квартал 2017 года</w:t>
      </w:r>
      <w:r w:rsidR="00C702C8">
        <w:rPr>
          <w:rFonts w:ascii="Times New Roman" w:hAnsi="Times New Roman"/>
          <w:sz w:val="24"/>
          <w:szCs w:val="24"/>
        </w:rPr>
        <w:t>, у</w:t>
      </w:r>
      <w:r w:rsidR="00C60B30" w:rsidRPr="00C60B30">
        <w:rPr>
          <w:rFonts w:ascii="Times New Roman" w:hAnsi="Times New Roman"/>
          <w:sz w:val="24"/>
          <w:szCs w:val="24"/>
        </w:rPr>
        <w:t xml:space="preserve">твержденным </w:t>
      </w:r>
      <w:r w:rsidR="00C702C8">
        <w:rPr>
          <w:rFonts w:ascii="Times New Roman" w:hAnsi="Times New Roman"/>
          <w:sz w:val="24"/>
          <w:szCs w:val="24"/>
        </w:rPr>
        <w:t xml:space="preserve">постановлением Администрации Среднеканского городского округа </w:t>
      </w:r>
      <w:r w:rsidR="00C60B30" w:rsidRPr="00C60B30">
        <w:rPr>
          <w:rFonts w:ascii="Times New Roman" w:hAnsi="Times New Roman"/>
          <w:sz w:val="24"/>
          <w:szCs w:val="24"/>
        </w:rPr>
        <w:t xml:space="preserve"> </w:t>
      </w:r>
      <w:r w:rsidR="00C702C8" w:rsidRPr="00221B91">
        <w:rPr>
          <w:rFonts w:ascii="Times New Roman" w:hAnsi="Times New Roman"/>
          <w:sz w:val="24"/>
          <w:szCs w:val="24"/>
        </w:rPr>
        <w:t xml:space="preserve">от </w:t>
      </w:r>
      <w:r w:rsidR="00221B91" w:rsidRPr="00221B91">
        <w:rPr>
          <w:rFonts w:ascii="Times New Roman" w:hAnsi="Times New Roman"/>
          <w:sz w:val="24"/>
          <w:szCs w:val="24"/>
        </w:rPr>
        <w:t>01.06.</w:t>
      </w:r>
      <w:r w:rsidR="00C702C8" w:rsidRPr="00221B91">
        <w:rPr>
          <w:rFonts w:ascii="Times New Roman" w:hAnsi="Times New Roman"/>
          <w:sz w:val="24"/>
          <w:szCs w:val="24"/>
        </w:rPr>
        <w:t>2017г. №</w:t>
      </w:r>
      <w:r w:rsidR="00221B91" w:rsidRPr="00221B91">
        <w:rPr>
          <w:rFonts w:ascii="Times New Roman" w:hAnsi="Times New Roman"/>
          <w:sz w:val="24"/>
          <w:szCs w:val="24"/>
        </w:rPr>
        <w:t>173.</w:t>
      </w:r>
    </w:p>
    <w:p w:rsidR="004D021A" w:rsidRPr="00450B63" w:rsidRDefault="00C702C8" w:rsidP="004D02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0437FF" w:rsidRDefault="004D021A" w:rsidP="000437FF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  <w:t>1</w:t>
      </w:r>
      <w:r w:rsidRPr="000437FF">
        <w:rPr>
          <w:rFonts w:ascii="Times New Roman" w:hAnsi="Times New Roman"/>
          <w:sz w:val="24"/>
          <w:szCs w:val="24"/>
        </w:rPr>
        <w:t>. В ходе проведения экспертизы акта был</w:t>
      </w:r>
      <w:r w:rsidR="00343C2C" w:rsidRPr="000437FF">
        <w:rPr>
          <w:rFonts w:ascii="Times New Roman" w:hAnsi="Times New Roman"/>
          <w:sz w:val="24"/>
          <w:szCs w:val="24"/>
        </w:rPr>
        <w:t>о</w:t>
      </w:r>
      <w:r w:rsidRPr="000437FF">
        <w:rPr>
          <w:rFonts w:ascii="Times New Roman" w:hAnsi="Times New Roman"/>
          <w:sz w:val="24"/>
          <w:szCs w:val="24"/>
        </w:rPr>
        <w:t xml:space="preserve"> организован</w:t>
      </w:r>
      <w:r w:rsidR="00343C2C" w:rsidRPr="000437FF">
        <w:rPr>
          <w:rFonts w:ascii="Times New Roman" w:hAnsi="Times New Roman"/>
          <w:sz w:val="24"/>
          <w:szCs w:val="24"/>
        </w:rPr>
        <w:t>о</w:t>
      </w:r>
      <w:r w:rsidRPr="000437FF">
        <w:rPr>
          <w:rFonts w:ascii="Times New Roman" w:hAnsi="Times New Roman"/>
          <w:sz w:val="24"/>
          <w:szCs w:val="24"/>
        </w:rPr>
        <w:t xml:space="preserve"> публичн</w:t>
      </w:r>
      <w:r w:rsidR="00343C2C" w:rsidRPr="000437FF">
        <w:rPr>
          <w:rFonts w:ascii="Times New Roman" w:hAnsi="Times New Roman"/>
          <w:sz w:val="24"/>
          <w:szCs w:val="24"/>
        </w:rPr>
        <w:t>ое</w:t>
      </w:r>
      <w:r w:rsidRPr="000437FF">
        <w:rPr>
          <w:rFonts w:ascii="Times New Roman" w:hAnsi="Times New Roman"/>
          <w:sz w:val="24"/>
          <w:szCs w:val="24"/>
        </w:rPr>
        <w:t xml:space="preserve"> </w:t>
      </w:r>
      <w:r w:rsidR="00343C2C" w:rsidRPr="000437FF">
        <w:rPr>
          <w:rFonts w:ascii="Times New Roman" w:hAnsi="Times New Roman"/>
          <w:sz w:val="24"/>
          <w:szCs w:val="24"/>
        </w:rPr>
        <w:t xml:space="preserve">обсуждение </w:t>
      </w:r>
      <w:r w:rsidRPr="000437FF">
        <w:rPr>
          <w:rFonts w:ascii="Times New Roman" w:hAnsi="Times New Roman"/>
          <w:sz w:val="24"/>
          <w:szCs w:val="24"/>
        </w:rPr>
        <w:t>с представителями предпринимательской и (или) инвестиционной деятельности в период с «</w:t>
      </w:r>
      <w:r w:rsidR="00221B91" w:rsidRPr="000437FF">
        <w:rPr>
          <w:rFonts w:ascii="Times New Roman" w:hAnsi="Times New Roman"/>
          <w:sz w:val="24"/>
          <w:szCs w:val="24"/>
        </w:rPr>
        <w:t>0</w:t>
      </w:r>
      <w:r w:rsidR="000437FF" w:rsidRPr="000437FF">
        <w:rPr>
          <w:rFonts w:ascii="Times New Roman" w:hAnsi="Times New Roman"/>
          <w:sz w:val="24"/>
          <w:szCs w:val="24"/>
        </w:rPr>
        <w:t>5</w:t>
      </w:r>
      <w:r w:rsidRPr="000437FF">
        <w:rPr>
          <w:rFonts w:ascii="Times New Roman" w:hAnsi="Times New Roman"/>
          <w:sz w:val="24"/>
          <w:szCs w:val="24"/>
        </w:rPr>
        <w:t xml:space="preserve">» </w:t>
      </w:r>
      <w:r w:rsidR="00221B91" w:rsidRPr="000437FF">
        <w:rPr>
          <w:rFonts w:ascii="Times New Roman" w:hAnsi="Times New Roman"/>
          <w:sz w:val="24"/>
          <w:szCs w:val="24"/>
        </w:rPr>
        <w:t>октября</w:t>
      </w:r>
      <w:r w:rsidR="00E970F4" w:rsidRPr="000437FF">
        <w:rPr>
          <w:rFonts w:ascii="Times New Roman" w:hAnsi="Times New Roman"/>
          <w:sz w:val="24"/>
          <w:szCs w:val="24"/>
        </w:rPr>
        <w:t xml:space="preserve"> 2017</w:t>
      </w:r>
      <w:r w:rsidRPr="000437FF">
        <w:rPr>
          <w:rFonts w:ascii="Times New Roman" w:hAnsi="Times New Roman"/>
          <w:sz w:val="24"/>
          <w:szCs w:val="24"/>
        </w:rPr>
        <w:t xml:space="preserve"> года по  «</w:t>
      </w:r>
      <w:r w:rsidR="000437FF" w:rsidRPr="000437FF">
        <w:rPr>
          <w:rFonts w:ascii="Times New Roman" w:hAnsi="Times New Roman"/>
          <w:sz w:val="24"/>
          <w:szCs w:val="24"/>
        </w:rPr>
        <w:t>06</w:t>
      </w:r>
      <w:r w:rsidRPr="000437FF">
        <w:rPr>
          <w:rFonts w:ascii="Times New Roman" w:hAnsi="Times New Roman"/>
          <w:sz w:val="24"/>
          <w:szCs w:val="24"/>
        </w:rPr>
        <w:t xml:space="preserve">» </w:t>
      </w:r>
      <w:r w:rsidR="000437FF" w:rsidRPr="000437FF">
        <w:rPr>
          <w:rFonts w:ascii="Times New Roman" w:hAnsi="Times New Roman"/>
          <w:sz w:val="24"/>
          <w:szCs w:val="24"/>
        </w:rPr>
        <w:t>ноября</w:t>
      </w:r>
      <w:r w:rsidR="00E970F4" w:rsidRPr="000437FF">
        <w:rPr>
          <w:rFonts w:ascii="Times New Roman" w:hAnsi="Times New Roman"/>
          <w:sz w:val="24"/>
          <w:szCs w:val="24"/>
        </w:rPr>
        <w:t xml:space="preserve"> </w:t>
      </w:r>
      <w:r w:rsidRPr="000437FF">
        <w:rPr>
          <w:rFonts w:ascii="Times New Roman" w:hAnsi="Times New Roman"/>
          <w:sz w:val="24"/>
          <w:szCs w:val="24"/>
        </w:rPr>
        <w:t>201</w:t>
      </w:r>
      <w:r w:rsidR="00E970F4" w:rsidRPr="000437FF">
        <w:rPr>
          <w:rFonts w:ascii="Times New Roman" w:hAnsi="Times New Roman"/>
          <w:sz w:val="24"/>
          <w:szCs w:val="24"/>
        </w:rPr>
        <w:t>7</w:t>
      </w:r>
      <w:r w:rsidRPr="000437FF">
        <w:rPr>
          <w:rFonts w:ascii="Times New Roman" w:hAnsi="Times New Roman"/>
          <w:sz w:val="24"/>
          <w:szCs w:val="24"/>
        </w:rPr>
        <w:t>года с целью</w:t>
      </w:r>
      <w:r w:rsidRPr="00450B63">
        <w:rPr>
          <w:rFonts w:ascii="Times New Roman" w:hAnsi="Times New Roman"/>
          <w:sz w:val="24"/>
          <w:szCs w:val="24"/>
        </w:rPr>
        <w:t xml:space="preserve"> сбора сведений о положениях акта, необоснованно затрагивающих ведение предпринимательской и инвестиционной деятельности на территории муниципального образования </w:t>
      </w:r>
      <w:r w:rsidR="00343C2C">
        <w:rPr>
          <w:rFonts w:ascii="Times New Roman" w:hAnsi="Times New Roman"/>
          <w:sz w:val="24"/>
          <w:szCs w:val="24"/>
        </w:rPr>
        <w:t xml:space="preserve">«Среднеканский городской округ». Информация по проводимым публичным обсуждениям была размещена </w:t>
      </w:r>
      <w:r w:rsidRPr="00450B63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697105">
        <w:rPr>
          <w:rFonts w:ascii="Times New Roman" w:hAnsi="Times New Roman"/>
          <w:sz w:val="24"/>
          <w:szCs w:val="24"/>
        </w:rPr>
        <w:t>Муниципального образования «</w:t>
      </w:r>
      <w:r w:rsidRPr="00450B63">
        <w:rPr>
          <w:rFonts w:ascii="Times New Roman" w:hAnsi="Times New Roman"/>
          <w:sz w:val="24"/>
          <w:szCs w:val="24"/>
        </w:rPr>
        <w:t>Среднеканск</w:t>
      </w:r>
      <w:r w:rsidR="00697105">
        <w:rPr>
          <w:rFonts w:ascii="Times New Roman" w:hAnsi="Times New Roman"/>
          <w:sz w:val="24"/>
          <w:szCs w:val="24"/>
        </w:rPr>
        <w:t>ий</w:t>
      </w:r>
      <w:r w:rsidRPr="00450B63">
        <w:rPr>
          <w:rFonts w:ascii="Times New Roman" w:hAnsi="Times New Roman"/>
          <w:sz w:val="24"/>
          <w:szCs w:val="24"/>
        </w:rPr>
        <w:t xml:space="preserve"> городско</w:t>
      </w:r>
      <w:r w:rsidR="00697105">
        <w:rPr>
          <w:rFonts w:ascii="Times New Roman" w:hAnsi="Times New Roman"/>
          <w:sz w:val="24"/>
          <w:szCs w:val="24"/>
        </w:rPr>
        <w:t>й</w:t>
      </w:r>
      <w:r w:rsidRPr="00450B63">
        <w:rPr>
          <w:rFonts w:ascii="Times New Roman" w:hAnsi="Times New Roman"/>
          <w:sz w:val="24"/>
          <w:szCs w:val="24"/>
        </w:rPr>
        <w:t xml:space="preserve"> округ</w:t>
      </w:r>
      <w:r w:rsidR="00697105">
        <w:rPr>
          <w:rFonts w:ascii="Times New Roman" w:hAnsi="Times New Roman"/>
          <w:sz w:val="24"/>
          <w:szCs w:val="24"/>
        </w:rPr>
        <w:t>»</w:t>
      </w:r>
      <w:r w:rsidRPr="00450B63">
        <w:rPr>
          <w:rFonts w:ascii="Times New Roman" w:hAnsi="Times New Roman"/>
          <w:sz w:val="24"/>
          <w:szCs w:val="24"/>
        </w:rPr>
        <w:t xml:space="preserve"> по адресу: </w:t>
      </w:r>
      <w:hyperlink r:id="rId4" w:history="1">
        <w:r w:rsidR="000437FF" w:rsidRPr="006659FF">
          <w:rPr>
            <w:rStyle w:val="a4"/>
            <w:rFonts w:ascii="Times New Roman" w:hAnsi="Times New Roman"/>
            <w:sz w:val="24"/>
            <w:szCs w:val="24"/>
          </w:rPr>
          <w:t>http://admmosrednekan.ru/msu/structure/omsu-mo-srednekanskogo-go/administratsiya-srednekanskogo-go/obyavleniya/media/2017/10/5/uvedomlenie-ob-ekspertize-munitsipalnogo-normativnogo-pravovogo-akta-1/</w:t>
        </w:r>
      </w:hyperlink>
    </w:p>
    <w:p w:rsidR="000437FF" w:rsidRPr="00450B63" w:rsidRDefault="000437FF" w:rsidP="000437FF">
      <w:pPr>
        <w:ind w:firstLine="705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50B63">
        <w:rPr>
          <w:rFonts w:ascii="Times New Roman" w:hAnsi="Times New Roman"/>
          <w:sz w:val="24"/>
          <w:szCs w:val="24"/>
        </w:rPr>
        <w:t xml:space="preserve">Отдельно письмом Уполномоченного органа </w:t>
      </w:r>
      <w:r w:rsidRPr="00B5262E">
        <w:rPr>
          <w:rFonts w:ascii="Times New Roman" w:hAnsi="Times New Roman"/>
          <w:sz w:val="24"/>
          <w:szCs w:val="24"/>
        </w:rPr>
        <w:t>от 05.10.2017г. № 1706</w:t>
      </w:r>
      <w:r w:rsidRPr="00450B63">
        <w:rPr>
          <w:rFonts w:ascii="Times New Roman" w:hAnsi="Times New Roman"/>
          <w:sz w:val="24"/>
          <w:szCs w:val="24"/>
        </w:rPr>
        <w:t xml:space="preserve"> для получения дополнительной информации (сведений) были направлены запросы в </w:t>
      </w:r>
      <w:r w:rsidRPr="00B5262E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B5262E">
        <w:rPr>
          <w:rFonts w:ascii="Times New Roman" w:hAnsi="Times New Roman"/>
          <w:sz w:val="24"/>
          <w:szCs w:val="24"/>
        </w:rPr>
        <w:t>Кобзарев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  <w:r w:rsidRPr="00B5262E">
        <w:rPr>
          <w:rFonts w:ascii="Times New Roman" w:hAnsi="Times New Roman"/>
          <w:sz w:val="24"/>
          <w:szCs w:val="24"/>
        </w:rPr>
        <w:t xml:space="preserve">, директору ООО «Меркурий» </w:t>
      </w:r>
      <w:proofErr w:type="spellStart"/>
      <w:r w:rsidRPr="00B5262E">
        <w:rPr>
          <w:rFonts w:ascii="Times New Roman" w:hAnsi="Times New Roman"/>
          <w:sz w:val="24"/>
          <w:szCs w:val="24"/>
        </w:rPr>
        <w:t>Котельниковой</w:t>
      </w:r>
      <w:proofErr w:type="spellEnd"/>
      <w:r w:rsidRPr="00B5262E">
        <w:rPr>
          <w:rFonts w:ascii="Times New Roman" w:hAnsi="Times New Roman"/>
          <w:sz w:val="24"/>
          <w:szCs w:val="24"/>
        </w:rPr>
        <w:t xml:space="preserve"> Н.В.,</w:t>
      </w:r>
      <w:r>
        <w:rPr>
          <w:rFonts w:ascii="Times New Roman" w:hAnsi="Times New Roman"/>
        </w:rPr>
        <w:t xml:space="preserve"> </w:t>
      </w:r>
      <w:r w:rsidRPr="00B5262E">
        <w:rPr>
          <w:rFonts w:ascii="Times New Roman" w:hAnsi="Times New Roman"/>
          <w:sz w:val="24"/>
          <w:szCs w:val="24"/>
        </w:rPr>
        <w:t>директору ООО «Кристалл» Тега С.И.,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62E">
        <w:rPr>
          <w:rFonts w:ascii="Times New Roman" w:hAnsi="Times New Roman"/>
          <w:sz w:val="24"/>
          <w:szCs w:val="24"/>
        </w:rPr>
        <w:t xml:space="preserve">директору ООО «Верба» </w:t>
      </w:r>
      <w:proofErr w:type="spellStart"/>
      <w:r w:rsidRPr="00B5262E">
        <w:rPr>
          <w:rFonts w:ascii="Times New Roman" w:hAnsi="Times New Roman"/>
          <w:sz w:val="24"/>
          <w:szCs w:val="24"/>
        </w:rPr>
        <w:t>Вершининой</w:t>
      </w:r>
      <w:proofErr w:type="spellEnd"/>
      <w:r w:rsidRPr="00B5262E">
        <w:rPr>
          <w:rFonts w:ascii="Times New Roman" w:hAnsi="Times New Roman"/>
          <w:sz w:val="24"/>
          <w:szCs w:val="24"/>
        </w:rPr>
        <w:t xml:space="preserve"> В.Н., дире</w:t>
      </w:r>
      <w:r>
        <w:rPr>
          <w:rFonts w:ascii="Times New Roman" w:hAnsi="Times New Roman"/>
          <w:sz w:val="24"/>
          <w:szCs w:val="24"/>
        </w:rPr>
        <w:t>к</w:t>
      </w:r>
      <w:r w:rsidRPr="00B5262E">
        <w:rPr>
          <w:rFonts w:ascii="Times New Roman" w:hAnsi="Times New Roman"/>
          <w:sz w:val="24"/>
          <w:szCs w:val="24"/>
        </w:rPr>
        <w:t>тору ООО «</w:t>
      </w:r>
      <w:proofErr w:type="spellStart"/>
      <w:r w:rsidRPr="00B5262E">
        <w:rPr>
          <w:rFonts w:ascii="Times New Roman" w:hAnsi="Times New Roman"/>
          <w:sz w:val="24"/>
          <w:szCs w:val="24"/>
        </w:rPr>
        <w:t>Ивушка</w:t>
      </w:r>
      <w:proofErr w:type="spellEnd"/>
      <w:r w:rsidRPr="00B5262E">
        <w:rPr>
          <w:rFonts w:ascii="Times New Roman" w:hAnsi="Times New Roman"/>
          <w:sz w:val="24"/>
          <w:szCs w:val="24"/>
        </w:rPr>
        <w:t>» Вербицкой В.Я.,</w:t>
      </w:r>
      <w:r>
        <w:rPr>
          <w:rFonts w:ascii="Times New Roman" w:hAnsi="Times New Roman"/>
          <w:sz w:val="24"/>
          <w:szCs w:val="24"/>
        </w:rPr>
        <w:t xml:space="preserve"> директору ООО «Гранит» Юркину А.В., директору ООО «Чайка» Мирзоевой С.А</w:t>
      </w:r>
      <w:r w:rsidRPr="006A0B6D">
        <w:rPr>
          <w:rFonts w:ascii="Times New Roman" w:hAnsi="Times New Roman"/>
          <w:sz w:val="24"/>
          <w:szCs w:val="24"/>
        </w:rPr>
        <w:t xml:space="preserve">.  </w:t>
      </w:r>
      <w:r w:rsidRPr="006A0B6D">
        <w:rPr>
          <w:rFonts w:ascii="Times New Roman" w:hAnsi="Times New Roman"/>
          <w:i/>
          <w:sz w:val="24"/>
          <w:szCs w:val="24"/>
        </w:rPr>
        <w:t>(наименование организаций).</w:t>
      </w:r>
      <w:proofErr w:type="gramEnd"/>
    </w:p>
    <w:p w:rsidR="004D021A" w:rsidRPr="00450B63" w:rsidRDefault="004D021A" w:rsidP="004D021A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По результатам публичных консультаций получено </w:t>
      </w:r>
      <w:r w:rsidR="000437FF" w:rsidRPr="000437FF">
        <w:rPr>
          <w:rFonts w:ascii="Times New Roman" w:hAnsi="Times New Roman"/>
          <w:sz w:val="24"/>
          <w:szCs w:val="24"/>
          <w:u w:val="single"/>
        </w:rPr>
        <w:t>0</w:t>
      </w:r>
      <w:r w:rsidRPr="00450B63">
        <w:rPr>
          <w:rFonts w:ascii="Times New Roman" w:hAnsi="Times New Roman"/>
          <w:sz w:val="24"/>
          <w:szCs w:val="24"/>
        </w:rPr>
        <w:t xml:space="preserve"> замечаний (предложений) от ______________ </w:t>
      </w:r>
      <w:r w:rsidRPr="00450B63">
        <w:rPr>
          <w:rFonts w:ascii="Times New Roman" w:hAnsi="Times New Roman"/>
          <w:i/>
          <w:sz w:val="24"/>
          <w:szCs w:val="24"/>
        </w:rPr>
        <w:t>(перечень организаций, внесших замечания или предложения)</w:t>
      </w:r>
      <w:r w:rsidRPr="00450B63">
        <w:rPr>
          <w:rFonts w:ascii="Times New Roman" w:hAnsi="Times New Roman"/>
          <w:sz w:val="24"/>
          <w:szCs w:val="24"/>
        </w:rPr>
        <w:t xml:space="preserve"> по акту согласно прилагаемой к настоящему экспертному заключению Сводной таблице.  </w:t>
      </w:r>
    </w:p>
    <w:p w:rsidR="00276A87" w:rsidRDefault="004D021A" w:rsidP="00F84363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  <w:t>2.  Общее описание рассматриваемого регулирования:</w:t>
      </w:r>
      <w:r w:rsidR="00CD0708">
        <w:rPr>
          <w:rFonts w:ascii="Times New Roman" w:hAnsi="Times New Roman"/>
          <w:sz w:val="24"/>
          <w:szCs w:val="24"/>
        </w:rPr>
        <w:t xml:space="preserve"> </w:t>
      </w:r>
    </w:p>
    <w:p w:rsidR="00734276" w:rsidRDefault="009938F3" w:rsidP="00734276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D41B41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с частью 3 статьи 10 Федерального закона от 28.12.2009г. №381-ФЗ «Об основах </w:t>
      </w:r>
      <w:r w:rsidR="00D41B41">
        <w:rPr>
          <w:rFonts w:ascii="Times New Roman" w:hAnsi="Times New Roman"/>
          <w:sz w:val="24"/>
          <w:szCs w:val="24"/>
        </w:rPr>
        <w:t>государственного</w:t>
      </w:r>
      <w:r>
        <w:rPr>
          <w:rFonts w:ascii="Times New Roman" w:hAnsi="Times New Roman"/>
          <w:sz w:val="24"/>
          <w:szCs w:val="24"/>
        </w:rPr>
        <w:t xml:space="preserve"> регулирования торг</w:t>
      </w:r>
      <w:r w:rsidR="00D41B4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вой деятельности в Российской Федерации» размещение нестацион</w:t>
      </w:r>
      <w:r w:rsidR="00D41B41">
        <w:rPr>
          <w:rFonts w:ascii="Times New Roman" w:hAnsi="Times New Roman"/>
          <w:sz w:val="24"/>
          <w:szCs w:val="24"/>
        </w:rPr>
        <w:t>арных торг</w:t>
      </w:r>
      <w:r>
        <w:rPr>
          <w:rFonts w:ascii="Times New Roman" w:hAnsi="Times New Roman"/>
          <w:sz w:val="24"/>
          <w:szCs w:val="24"/>
        </w:rPr>
        <w:t>овых объектов на земельных участках, в зданиях, строениях, сооружениях</w:t>
      </w:r>
      <w:r w:rsidR="00D41B41">
        <w:rPr>
          <w:rFonts w:ascii="Times New Roman" w:hAnsi="Times New Roman"/>
          <w:sz w:val="24"/>
          <w:szCs w:val="24"/>
        </w:rPr>
        <w:t>, находящихся в государственной или муниципальной согбенности, осуществляется в соответствии со схемой размещения нестационарных торговых объектов. Схема размещения нестационарных торговых объектов разрабатывается и утверждается органом местного самоуправления.</w:t>
      </w:r>
    </w:p>
    <w:p w:rsidR="00734276" w:rsidRDefault="00F84363" w:rsidP="00F84363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D41B41">
        <w:rPr>
          <w:rFonts w:ascii="Times New Roman" w:hAnsi="Times New Roman"/>
          <w:sz w:val="24"/>
          <w:szCs w:val="24"/>
        </w:rPr>
        <w:t>Нестационарный торговый объект –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</w:t>
      </w:r>
      <w:r w:rsidR="00734276">
        <w:rPr>
          <w:rFonts w:ascii="Times New Roman" w:hAnsi="Times New Roman"/>
          <w:sz w:val="24"/>
          <w:szCs w:val="24"/>
        </w:rPr>
        <w:t>.</w:t>
      </w:r>
    </w:p>
    <w:p w:rsidR="00F84363" w:rsidRPr="00734276" w:rsidRDefault="004D021A" w:rsidP="00F84363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734276">
        <w:rPr>
          <w:rFonts w:ascii="Times New Roman" w:hAnsi="Times New Roman"/>
          <w:sz w:val="24"/>
          <w:szCs w:val="24"/>
        </w:rPr>
        <w:tab/>
      </w:r>
      <w:r w:rsidR="00734276" w:rsidRPr="00734276">
        <w:rPr>
          <w:rFonts w:ascii="Times New Roman" w:hAnsi="Times New Roman"/>
          <w:sz w:val="24"/>
          <w:szCs w:val="24"/>
        </w:rPr>
        <w:t>Схема размещения нестационарных торговых объектов утверждается с целью развития торговой деятельности для обеспечения доступности  товаров для населения, формирования конкурентной среды</w:t>
      </w:r>
    </w:p>
    <w:p w:rsidR="00162A06" w:rsidRPr="00FA28FC" w:rsidRDefault="004D021A" w:rsidP="00FA28FC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3. Сфера действия акта:</w:t>
      </w:r>
      <w:r w:rsidR="00EC5907" w:rsidRPr="00EC5907">
        <w:rPr>
          <w:rFonts w:ascii="Times New Roman" w:hAnsi="Times New Roman"/>
          <w:sz w:val="28"/>
          <w:szCs w:val="28"/>
        </w:rPr>
        <w:t xml:space="preserve"> </w:t>
      </w:r>
      <w:r w:rsidR="00FA28FC" w:rsidRPr="00FA28FC">
        <w:rPr>
          <w:rFonts w:ascii="Times New Roman" w:hAnsi="Times New Roman"/>
          <w:sz w:val="24"/>
          <w:szCs w:val="24"/>
        </w:rPr>
        <w:t xml:space="preserve">физические и юридические лица, осуществляющие </w:t>
      </w:r>
      <w:r w:rsidR="00FA28FC" w:rsidRPr="00FA28FC">
        <w:rPr>
          <w:rFonts w:ascii="Times New Roman" w:hAnsi="Times New Roman"/>
          <w:bCs/>
          <w:sz w:val="24"/>
          <w:szCs w:val="24"/>
        </w:rPr>
        <w:t>предпринимательскую деятельность и</w:t>
      </w:r>
      <w:r w:rsidR="00FA28FC" w:rsidRPr="00FA28FC">
        <w:rPr>
          <w:rFonts w:ascii="Times New Roman" w:hAnsi="Times New Roman"/>
          <w:sz w:val="24"/>
          <w:szCs w:val="24"/>
        </w:rPr>
        <w:t xml:space="preserve"> заинтересованные в размещении нестационарных торговых объектов на территории </w:t>
      </w:r>
      <w:r w:rsidR="00FA28FC">
        <w:rPr>
          <w:rFonts w:ascii="Times New Roman" w:hAnsi="Times New Roman"/>
          <w:sz w:val="24"/>
          <w:szCs w:val="24"/>
        </w:rPr>
        <w:t xml:space="preserve">Среднеканского </w:t>
      </w:r>
      <w:r w:rsidR="00FA28FC" w:rsidRPr="00FA28FC">
        <w:rPr>
          <w:rFonts w:ascii="Times New Roman" w:hAnsi="Times New Roman"/>
          <w:sz w:val="24"/>
          <w:szCs w:val="24"/>
        </w:rPr>
        <w:t>городского округа</w:t>
      </w:r>
      <w:r w:rsidRPr="00FA28FC">
        <w:rPr>
          <w:rFonts w:ascii="Times New Roman" w:hAnsi="Times New Roman"/>
          <w:sz w:val="24"/>
          <w:szCs w:val="24"/>
        </w:rPr>
        <w:tab/>
      </w:r>
    </w:p>
    <w:p w:rsidR="004D021A" w:rsidRPr="00162A06" w:rsidRDefault="00162A06" w:rsidP="00162A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D021A" w:rsidRPr="00162A06">
        <w:rPr>
          <w:rFonts w:ascii="Times New Roman" w:hAnsi="Times New Roman"/>
          <w:sz w:val="24"/>
          <w:szCs w:val="24"/>
        </w:rPr>
        <w:t>4. Оценка предполагаемого регулирования:</w:t>
      </w:r>
      <w:r w:rsidRPr="00162A06">
        <w:rPr>
          <w:rFonts w:ascii="Times New Roman" w:hAnsi="Times New Roman"/>
          <w:sz w:val="24"/>
          <w:szCs w:val="24"/>
        </w:rPr>
        <w:t xml:space="preserve"> </w:t>
      </w:r>
      <w:r w:rsidR="00FC5486" w:rsidRPr="00162A06">
        <w:rPr>
          <w:rFonts w:ascii="Times New Roman" w:hAnsi="Times New Roman"/>
          <w:sz w:val="24"/>
          <w:szCs w:val="24"/>
        </w:rPr>
        <w:t>постановление Администрации Среднеканского городского округа от  16.11.2015 г. № 209 «Об утверждении схемы и порядка размещения нестационарных торговых объектов на территории муниципального образования «Среднеканский городской округ» определяет</w:t>
      </w:r>
      <w:r w:rsidR="00503C69" w:rsidRPr="00162A06">
        <w:rPr>
          <w:rFonts w:ascii="Times New Roman" w:hAnsi="Times New Roman"/>
          <w:sz w:val="24"/>
          <w:szCs w:val="24"/>
        </w:rPr>
        <w:t xml:space="preserve"> схему размещения нестационарных торговых объектов на территории муниципального образования «Среднеканский городской округ» и определяет порядок размещения нестационарных торговых объектов.</w:t>
      </w:r>
    </w:p>
    <w:p w:rsidR="009938F3" w:rsidRDefault="004D021A" w:rsidP="00FC5486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</w:r>
    </w:p>
    <w:p w:rsidR="00FC5486" w:rsidRPr="00FC5486" w:rsidRDefault="009938F3" w:rsidP="00FC54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D021A" w:rsidRPr="00276A87">
        <w:rPr>
          <w:rFonts w:ascii="Times New Roman" w:hAnsi="Times New Roman"/>
          <w:sz w:val="24"/>
          <w:szCs w:val="24"/>
        </w:rPr>
        <w:t>5. Позиция разработчика:</w:t>
      </w:r>
      <w:r w:rsidR="00FC5486" w:rsidRPr="00276A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C5486" w:rsidRPr="00276A87">
        <w:rPr>
          <w:rFonts w:ascii="Times New Roman" w:hAnsi="Times New Roman"/>
          <w:sz w:val="24"/>
          <w:szCs w:val="24"/>
        </w:rPr>
        <w:t xml:space="preserve">Акт не создает избыточных административных барьеров, не предусматривает норм, ограничивающих деятельность </w:t>
      </w:r>
      <w:r w:rsidR="008F41FC" w:rsidRPr="00276A87">
        <w:rPr>
          <w:rFonts w:ascii="Times New Roman" w:hAnsi="Times New Roman"/>
          <w:sz w:val="24"/>
          <w:szCs w:val="24"/>
        </w:rPr>
        <w:t>предпринимательства</w:t>
      </w:r>
      <w:r w:rsidR="00FC5486" w:rsidRPr="00276A87">
        <w:rPr>
          <w:rFonts w:ascii="Times New Roman" w:hAnsi="Times New Roman"/>
          <w:sz w:val="24"/>
          <w:szCs w:val="24"/>
        </w:rPr>
        <w:t>, не способствует возникновению дополнительных необоснованных расходов физических и юридических лиц, возникновению необоснованных  расходов бюджета.</w:t>
      </w:r>
      <w:bookmarkStart w:id="0" w:name="_GoBack"/>
      <w:bookmarkEnd w:id="0"/>
    </w:p>
    <w:p w:rsidR="000A286A" w:rsidRDefault="004D021A" w:rsidP="00AE2448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</w:r>
    </w:p>
    <w:p w:rsidR="00FC5486" w:rsidRPr="000A286A" w:rsidRDefault="000A286A" w:rsidP="00AE24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D021A" w:rsidRPr="000A286A">
        <w:rPr>
          <w:rFonts w:ascii="Times New Roman" w:hAnsi="Times New Roman"/>
          <w:sz w:val="24"/>
          <w:szCs w:val="24"/>
        </w:rPr>
        <w:t>6. Выводы Уполномоченного органа:</w:t>
      </w:r>
      <w:r w:rsidRPr="000A286A">
        <w:rPr>
          <w:rFonts w:ascii="Times New Roman" w:hAnsi="Times New Roman"/>
          <w:sz w:val="24"/>
          <w:szCs w:val="24"/>
        </w:rPr>
        <w:t xml:space="preserve"> </w:t>
      </w:r>
      <w:r w:rsidR="00FC5486" w:rsidRPr="000A286A">
        <w:rPr>
          <w:rFonts w:ascii="Times New Roman" w:hAnsi="Times New Roman"/>
          <w:sz w:val="24"/>
          <w:szCs w:val="24"/>
        </w:rPr>
        <w:t xml:space="preserve">По результатам проведенной экспертизы акта сделан вывод об отсутствии положений, необоснованно затрудняющих ведение предпринимательской и инвестиционной деятельности и влекущих к возникновению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</w:t>
      </w:r>
      <w:r w:rsidR="00FF339F" w:rsidRPr="000A286A">
        <w:rPr>
          <w:rFonts w:ascii="Times New Roman" w:hAnsi="Times New Roman"/>
          <w:sz w:val="24"/>
          <w:szCs w:val="24"/>
        </w:rPr>
        <w:t>«Среднеканский городской  округ»</w:t>
      </w:r>
      <w:r w:rsidR="00FC5486" w:rsidRPr="000A286A">
        <w:rPr>
          <w:rFonts w:ascii="Times New Roman" w:hAnsi="Times New Roman"/>
          <w:sz w:val="24"/>
          <w:szCs w:val="24"/>
        </w:rPr>
        <w:t xml:space="preserve">. </w:t>
      </w:r>
    </w:p>
    <w:p w:rsidR="00B270EC" w:rsidRDefault="00FC5486" w:rsidP="00AE24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5486">
        <w:rPr>
          <w:rFonts w:ascii="Times New Roman" w:hAnsi="Times New Roman"/>
          <w:sz w:val="24"/>
          <w:szCs w:val="24"/>
        </w:rPr>
        <w:t xml:space="preserve">На </w:t>
      </w:r>
      <w:r w:rsidRPr="00734276">
        <w:rPr>
          <w:rFonts w:ascii="Times New Roman" w:hAnsi="Times New Roman"/>
          <w:sz w:val="24"/>
          <w:szCs w:val="24"/>
        </w:rPr>
        <w:t>основании изложенного, внесение изменений в Акт не требуется, целесообразно сохранение действующего режима регулирования.</w:t>
      </w:r>
    </w:p>
    <w:p w:rsidR="00FC5486" w:rsidRDefault="00FC5486" w:rsidP="00AE2448">
      <w:pPr>
        <w:jc w:val="both"/>
        <w:rPr>
          <w:rFonts w:ascii="Times New Roman" w:hAnsi="Times New Roman"/>
          <w:sz w:val="24"/>
          <w:szCs w:val="24"/>
        </w:rPr>
      </w:pPr>
    </w:p>
    <w:p w:rsidR="004D021A" w:rsidRPr="00450B63" w:rsidRDefault="004D021A" w:rsidP="004D021A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  <w:t>7. Приложение: Сводная таблица результатов публичных консультаций действующего акта на ________ листах.</w:t>
      </w:r>
      <w:r w:rsidRPr="00450B63">
        <w:rPr>
          <w:rFonts w:ascii="Times New Roman" w:hAnsi="Times New Roman"/>
          <w:sz w:val="24"/>
          <w:szCs w:val="24"/>
        </w:rPr>
        <w:tab/>
      </w:r>
    </w:p>
    <w:p w:rsidR="004D021A" w:rsidRPr="00450B63" w:rsidRDefault="004D021A" w:rsidP="004D021A">
      <w:pPr>
        <w:jc w:val="center"/>
        <w:rPr>
          <w:rFonts w:ascii="Times New Roman" w:hAnsi="Times New Roman"/>
          <w:sz w:val="24"/>
          <w:szCs w:val="24"/>
        </w:rPr>
      </w:pPr>
    </w:p>
    <w:p w:rsidR="004D021A" w:rsidRPr="00450B63" w:rsidRDefault="004D021A" w:rsidP="004D021A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Руководитель Уполномоченного органа</w:t>
      </w:r>
    </w:p>
    <w:p w:rsidR="004D021A" w:rsidRPr="00450B63" w:rsidRDefault="004D021A" w:rsidP="004D021A">
      <w:pPr>
        <w:jc w:val="both"/>
        <w:rPr>
          <w:rFonts w:ascii="Times New Roman" w:hAnsi="Times New Roman"/>
          <w:i/>
          <w:sz w:val="24"/>
          <w:szCs w:val="24"/>
        </w:rPr>
      </w:pPr>
    </w:p>
    <w:p w:rsidR="004D021A" w:rsidRPr="00450B63" w:rsidRDefault="008F41FC" w:rsidP="004D021A">
      <w:pPr>
        <w:jc w:val="both"/>
        <w:rPr>
          <w:rFonts w:ascii="Times New Roman" w:hAnsi="Times New Roman"/>
          <w:sz w:val="24"/>
          <w:szCs w:val="24"/>
        </w:rPr>
      </w:pPr>
      <w:r w:rsidRPr="000424B9">
        <w:rPr>
          <w:rFonts w:ascii="Times New Roman" w:hAnsi="Times New Roman"/>
          <w:sz w:val="24"/>
          <w:szCs w:val="24"/>
          <w:u w:val="single"/>
        </w:rPr>
        <w:t>Лысенков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0424B9">
        <w:rPr>
          <w:rFonts w:ascii="Times New Roman" w:hAnsi="Times New Roman"/>
          <w:sz w:val="24"/>
          <w:szCs w:val="24"/>
          <w:u w:val="single"/>
        </w:rPr>
        <w:t xml:space="preserve"> Елена Владимировна</w:t>
      </w:r>
      <w:r w:rsidRPr="00450B63">
        <w:rPr>
          <w:rFonts w:ascii="Times New Roman" w:hAnsi="Times New Roman"/>
          <w:sz w:val="24"/>
          <w:szCs w:val="24"/>
        </w:rPr>
        <w:t xml:space="preserve"> </w:t>
      </w:r>
      <w:r w:rsidR="004D021A" w:rsidRPr="00450B63">
        <w:rPr>
          <w:rFonts w:ascii="Times New Roman" w:hAnsi="Times New Roman"/>
          <w:sz w:val="24"/>
          <w:szCs w:val="24"/>
        </w:rPr>
        <w:tab/>
      </w:r>
      <w:r w:rsidR="004D021A" w:rsidRPr="00450B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="004D021A" w:rsidRPr="00450B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4D021A" w:rsidRPr="00450B63">
        <w:rPr>
          <w:rFonts w:ascii="Times New Roman" w:hAnsi="Times New Roman"/>
          <w:sz w:val="24"/>
          <w:szCs w:val="24"/>
        </w:rPr>
        <w:t>___________</w:t>
      </w:r>
      <w:r w:rsidR="004D021A" w:rsidRPr="00450B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4D021A" w:rsidRPr="00450B63">
        <w:rPr>
          <w:rFonts w:ascii="Times New Roman" w:hAnsi="Times New Roman"/>
          <w:sz w:val="24"/>
          <w:szCs w:val="24"/>
        </w:rPr>
        <w:t>__</w:t>
      </w:r>
      <w:r w:rsidR="00B867F3">
        <w:rPr>
          <w:rFonts w:ascii="Times New Roman" w:hAnsi="Times New Roman"/>
          <w:sz w:val="24"/>
          <w:szCs w:val="24"/>
        </w:rPr>
        <w:t>07.11.2017</w:t>
      </w:r>
      <w:r w:rsidR="004D021A" w:rsidRPr="00450B63">
        <w:rPr>
          <w:rFonts w:ascii="Times New Roman" w:hAnsi="Times New Roman"/>
          <w:sz w:val="24"/>
          <w:szCs w:val="24"/>
        </w:rPr>
        <w:t>__</w:t>
      </w:r>
    </w:p>
    <w:p w:rsidR="004D021A" w:rsidRPr="00450B63" w:rsidRDefault="004D021A" w:rsidP="004D021A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(Ф.И.О.)</w:t>
      </w:r>
      <w:r w:rsidRPr="00450B63">
        <w:rPr>
          <w:rFonts w:ascii="Times New Roman" w:hAnsi="Times New Roman"/>
          <w:sz w:val="24"/>
          <w:szCs w:val="24"/>
        </w:rPr>
        <w:tab/>
      </w:r>
      <w:r w:rsidRPr="00450B63">
        <w:rPr>
          <w:rFonts w:ascii="Times New Roman" w:hAnsi="Times New Roman"/>
          <w:i/>
          <w:sz w:val="24"/>
          <w:szCs w:val="24"/>
        </w:rPr>
        <w:tab/>
      </w:r>
      <w:r w:rsidRPr="00450B63">
        <w:rPr>
          <w:rFonts w:ascii="Times New Roman" w:hAnsi="Times New Roman"/>
          <w:i/>
          <w:sz w:val="24"/>
          <w:szCs w:val="24"/>
        </w:rPr>
        <w:tab/>
      </w:r>
      <w:r w:rsidRPr="00450B63">
        <w:rPr>
          <w:rFonts w:ascii="Times New Roman" w:hAnsi="Times New Roman"/>
          <w:i/>
          <w:sz w:val="24"/>
          <w:szCs w:val="24"/>
        </w:rPr>
        <w:tab/>
      </w:r>
      <w:r w:rsidRPr="00450B63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450B63">
        <w:rPr>
          <w:rFonts w:ascii="Times New Roman" w:hAnsi="Times New Roman"/>
          <w:sz w:val="24"/>
          <w:szCs w:val="24"/>
        </w:rPr>
        <w:t xml:space="preserve"> (Подпись</w:t>
      </w:r>
      <w:r w:rsidRPr="00450B63">
        <w:rPr>
          <w:rFonts w:ascii="Times New Roman" w:hAnsi="Times New Roman"/>
          <w:sz w:val="24"/>
          <w:szCs w:val="24"/>
        </w:rPr>
        <w:tab/>
        <w:t>)</w:t>
      </w:r>
      <w:r w:rsidRPr="00450B63">
        <w:rPr>
          <w:rFonts w:ascii="Times New Roman" w:hAnsi="Times New Roman"/>
          <w:sz w:val="24"/>
          <w:szCs w:val="24"/>
        </w:rPr>
        <w:tab/>
        <w:t xml:space="preserve">     (Дата)</w:t>
      </w:r>
      <w:r w:rsidRPr="00450B63">
        <w:rPr>
          <w:rFonts w:ascii="Times New Roman" w:hAnsi="Times New Roman"/>
          <w:b/>
          <w:sz w:val="24"/>
          <w:szCs w:val="24"/>
        </w:rPr>
        <w:tab/>
      </w:r>
    </w:p>
    <w:p w:rsidR="00E631D9" w:rsidRDefault="00E631D9"/>
    <w:sectPr w:rsidR="00E631D9" w:rsidSect="006C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6290C"/>
    <w:rsid w:val="000437FF"/>
    <w:rsid w:val="000A286A"/>
    <w:rsid w:val="00162A06"/>
    <w:rsid w:val="001B13C1"/>
    <w:rsid w:val="001C04B0"/>
    <w:rsid w:val="001E46C2"/>
    <w:rsid w:val="00221B91"/>
    <w:rsid w:val="00276A87"/>
    <w:rsid w:val="00343C2C"/>
    <w:rsid w:val="004D021A"/>
    <w:rsid w:val="00503C69"/>
    <w:rsid w:val="005476A5"/>
    <w:rsid w:val="00697105"/>
    <w:rsid w:val="006C21C9"/>
    <w:rsid w:val="006F204D"/>
    <w:rsid w:val="007072C2"/>
    <w:rsid w:val="0072556D"/>
    <w:rsid w:val="0072689C"/>
    <w:rsid w:val="00734276"/>
    <w:rsid w:val="00770353"/>
    <w:rsid w:val="007C1D8A"/>
    <w:rsid w:val="008506EB"/>
    <w:rsid w:val="00877D08"/>
    <w:rsid w:val="008F41FC"/>
    <w:rsid w:val="009938F3"/>
    <w:rsid w:val="009B379F"/>
    <w:rsid w:val="00A6290C"/>
    <w:rsid w:val="00AD19A6"/>
    <w:rsid w:val="00AE2448"/>
    <w:rsid w:val="00B270EC"/>
    <w:rsid w:val="00B867F3"/>
    <w:rsid w:val="00B96081"/>
    <w:rsid w:val="00C15352"/>
    <w:rsid w:val="00C60B30"/>
    <w:rsid w:val="00C702C8"/>
    <w:rsid w:val="00CD0708"/>
    <w:rsid w:val="00CD7B41"/>
    <w:rsid w:val="00CE5A13"/>
    <w:rsid w:val="00D41B41"/>
    <w:rsid w:val="00D54739"/>
    <w:rsid w:val="00E631D9"/>
    <w:rsid w:val="00E970F4"/>
    <w:rsid w:val="00EC5907"/>
    <w:rsid w:val="00F55309"/>
    <w:rsid w:val="00F84363"/>
    <w:rsid w:val="00FA28FC"/>
    <w:rsid w:val="00FC5486"/>
    <w:rsid w:val="00FF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0437F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43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mosrednekan.ru/msu/structure/omsu-mo-srednekanskogo-go/administratsiya-srednekanskogo-go/obyavleniya/media/2017/10/5/uvedomlenie-ob-ekspertize-munitsipalnogo-normativnogo-pravovogo-akta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20</cp:revision>
  <dcterms:created xsi:type="dcterms:W3CDTF">2017-03-22T22:56:00Z</dcterms:created>
  <dcterms:modified xsi:type="dcterms:W3CDTF">2017-10-25T05:17:00Z</dcterms:modified>
</cp:coreProperties>
</file>