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AE" w:rsidRDefault="005444AE" w:rsidP="005444AE">
      <w:pPr>
        <w:ind w:right="-540"/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АДМИНИСТРАЦИЯ</w:t>
      </w:r>
    </w:p>
    <w:p w:rsidR="005444AE" w:rsidRDefault="005444AE" w:rsidP="005444AE">
      <w:pPr>
        <w:ind w:left="-360" w:right="-540"/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 xml:space="preserve">   МУНИЦИПАЛЬНОГО ОБРАЗОВАНИЯ</w:t>
      </w:r>
    </w:p>
    <w:p w:rsidR="005444AE" w:rsidRDefault="005444AE" w:rsidP="005444AE">
      <w:pPr>
        <w:ind w:left="-360" w:right="-54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pacing w:val="30"/>
          <w:sz w:val="32"/>
        </w:rPr>
        <w:t>«СРЕДНЕКАНСКИЙ РАЙОН»</w:t>
      </w:r>
    </w:p>
    <w:p w:rsidR="005444AE" w:rsidRDefault="005444AE" w:rsidP="005444AE">
      <w:pPr>
        <w:ind w:right="-540"/>
        <w:rPr>
          <w:rFonts w:ascii="Times New Roman" w:hAnsi="Times New Roman"/>
          <w:b/>
          <w:sz w:val="40"/>
          <w:szCs w:val="40"/>
        </w:rPr>
      </w:pPr>
    </w:p>
    <w:p w:rsidR="005444AE" w:rsidRDefault="005444AE" w:rsidP="005444AE">
      <w:pPr>
        <w:ind w:right="-540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5444AE" w:rsidRDefault="005444AE" w:rsidP="005444AE">
      <w:pPr>
        <w:ind w:right="-540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6"/>
        <w:gridCol w:w="3375"/>
      </w:tblGrid>
      <w:tr w:rsidR="005444AE" w:rsidTr="00DD3A6B"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</w:tcPr>
          <w:p w:rsidR="005444AE" w:rsidRDefault="005444AE" w:rsidP="00DD3A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16.04.2014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5444AE" w:rsidRDefault="005444AE" w:rsidP="00DD3A6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    </w:t>
            </w:r>
          </w:p>
        </w:tc>
      </w:tr>
    </w:tbl>
    <w:p w:rsidR="005444AE" w:rsidRDefault="005444AE" w:rsidP="005444AE">
      <w:pP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444AE" w:rsidRDefault="005444AE" w:rsidP="005444AE">
      <w:pP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444AE" w:rsidRDefault="005444AE" w:rsidP="005444AE">
      <w:pP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 «Среднеканский район» от </w:t>
      </w:r>
      <w:smartTag w:uri="urn:schemas-microsoft-com:office:smarttags" w:element="date">
        <w:smartTagPr>
          <w:attr w:name="ls" w:val="trans"/>
          <w:attr w:name="Month" w:val="01"/>
          <w:attr w:name="Day" w:val="28"/>
          <w:attr w:name="Year" w:val="2013"/>
        </w:smartTagPr>
        <w:r w:rsidRPr="000E01E9">
          <w:rPr>
            <w:rFonts w:ascii="Times New Roman" w:hAnsi="Times New Roman"/>
            <w:b/>
            <w:sz w:val="28"/>
            <w:szCs w:val="28"/>
          </w:rPr>
          <w:t>2</w:t>
        </w:r>
        <w:r>
          <w:rPr>
            <w:rFonts w:ascii="Times New Roman" w:hAnsi="Times New Roman"/>
            <w:b/>
            <w:sz w:val="28"/>
            <w:szCs w:val="28"/>
          </w:rPr>
          <w:t>8</w:t>
        </w:r>
        <w:r w:rsidRPr="000E01E9">
          <w:rPr>
            <w:rFonts w:ascii="Times New Roman" w:hAnsi="Times New Roman"/>
            <w:b/>
            <w:sz w:val="28"/>
            <w:szCs w:val="28"/>
          </w:rPr>
          <w:t>.0</w:t>
        </w:r>
        <w:r>
          <w:rPr>
            <w:rFonts w:ascii="Times New Roman" w:hAnsi="Times New Roman"/>
            <w:b/>
            <w:sz w:val="28"/>
            <w:szCs w:val="28"/>
          </w:rPr>
          <w:t>1</w:t>
        </w:r>
        <w:r w:rsidRPr="000E01E9">
          <w:rPr>
            <w:rFonts w:ascii="Times New Roman" w:hAnsi="Times New Roman"/>
            <w:b/>
            <w:sz w:val="28"/>
            <w:szCs w:val="28"/>
          </w:rPr>
          <w:t>.201</w:t>
        </w:r>
        <w:r>
          <w:rPr>
            <w:rFonts w:ascii="Times New Roman" w:hAnsi="Times New Roman"/>
            <w:b/>
            <w:sz w:val="28"/>
            <w:szCs w:val="28"/>
          </w:rPr>
          <w:t>3</w:t>
        </w:r>
      </w:smartTag>
      <w:r w:rsidRPr="000E01E9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.</w:t>
      </w:r>
      <w:r w:rsidRPr="000E01E9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15</w:t>
      </w:r>
    </w:p>
    <w:p w:rsidR="005444AE" w:rsidRDefault="005444AE" w:rsidP="005444AE">
      <w:pPr>
        <w:tabs>
          <w:tab w:val="num" w:pos="0"/>
        </w:tabs>
        <w:jc w:val="center"/>
        <w:rPr>
          <w:rFonts w:ascii="Times New Roman" w:hAnsi="Times New Roman"/>
          <w:sz w:val="28"/>
          <w:szCs w:val="28"/>
        </w:rPr>
      </w:pPr>
    </w:p>
    <w:p w:rsidR="005444AE" w:rsidRPr="00301D35" w:rsidRDefault="005444AE" w:rsidP="005444AE">
      <w:pPr>
        <w:tabs>
          <w:tab w:val="num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1D35">
        <w:rPr>
          <w:rFonts w:ascii="Times New Roman" w:hAnsi="Times New Roman"/>
          <w:sz w:val="28"/>
          <w:szCs w:val="28"/>
        </w:rPr>
        <w:t xml:space="preserve">Во исполнение Постановления администрации муниципального образования «Среднеканский район» от </w:t>
      </w:r>
      <w:smartTag w:uri="urn:schemas-microsoft-com:office:smarttags" w:element="date">
        <w:smartTagPr>
          <w:attr w:name="ls" w:val="trans"/>
          <w:attr w:name="Month" w:val="04"/>
          <w:attr w:name="Day" w:val="08"/>
          <w:attr w:name="Year" w:val="2014"/>
        </w:smartTagPr>
        <w:r w:rsidRPr="00301D35">
          <w:rPr>
            <w:rFonts w:ascii="Times New Roman" w:hAnsi="Times New Roman"/>
            <w:sz w:val="28"/>
            <w:szCs w:val="28"/>
          </w:rPr>
          <w:t>08.04.2014</w:t>
        </w:r>
      </w:smartTag>
      <w:r w:rsidRPr="00301D35">
        <w:rPr>
          <w:rFonts w:ascii="Times New Roman" w:hAnsi="Times New Roman"/>
          <w:sz w:val="28"/>
          <w:szCs w:val="28"/>
        </w:rPr>
        <w:t xml:space="preserve">г. № 64 «Об увеличении </w:t>
      </w:r>
      <w:proofErr w:type="gramStart"/>
      <w:r w:rsidRPr="00301D35">
        <w:rPr>
          <w:rFonts w:ascii="Times New Roman" w:hAnsi="Times New Roman"/>
          <w:sz w:val="28"/>
          <w:szCs w:val="28"/>
        </w:rPr>
        <w:t>фонда оплаты труда работников муниципальных казенных учреждений культуры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01D35">
        <w:rPr>
          <w:rFonts w:ascii="Times New Roman" w:hAnsi="Times New Roman"/>
          <w:sz w:val="28"/>
          <w:szCs w:val="28"/>
        </w:rPr>
        <w:t>МО «Среднеканский район»</w:t>
      </w:r>
      <w:r>
        <w:rPr>
          <w:rFonts w:ascii="Times New Roman" w:hAnsi="Times New Roman"/>
          <w:sz w:val="28"/>
          <w:szCs w:val="28"/>
        </w:rPr>
        <w:t>,</w:t>
      </w:r>
    </w:p>
    <w:p w:rsidR="005444AE" w:rsidRDefault="005444AE" w:rsidP="005444AE">
      <w:pPr>
        <w:tabs>
          <w:tab w:val="num" w:pos="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ю:</w:t>
      </w:r>
    </w:p>
    <w:p w:rsidR="005444AE" w:rsidRPr="00373769" w:rsidRDefault="005444AE" w:rsidP="005444AE">
      <w:pPr>
        <w:spacing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МО  «Среднеканский район»  от </w:t>
      </w:r>
      <w:smartTag w:uri="urn:schemas-microsoft-com:office:smarttags" w:element="date">
        <w:smartTagPr>
          <w:attr w:name="ls" w:val="trans"/>
          <w:attr w:name="Month" w:val="01"/>
          <w:attr w:name="Day" w:val="28"/>
          <w:attr w:name="Year" w:val="2013"/>
        </w:smartTagPr>
        <w:r>
          <w:rPr>
            <w:rFonts w:ascii="Times New Roman" w:hAnsi="Times New Roman"/>
            <w:sz w:val="28"/>
            <w:szCs w:val="28"/>
          </w:rPr>
          <w:t>28.01.2013</w:t>
        </w:r>
      </w:smartTag>
      <w:r w:rsidRPr="00373769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15  «О порядке оплаты труда и правил применения стимулирующих выплат работникам муниципальных казенных учреждений культуры МО «Среднеканский район»», следующие изменения:</w:t>
      </w:r>
    </w:p>
    <w:p w:rsidR="005444AE" w:rsidRPr="00237396" w:rsidRDefault="005444AE" w:rsidP="005444AE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7396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Таблицу 3 пункта 3.2</w:t>
      </w:r>
      <w:r w:rsidRPr="00237396">
        <w:rPr>
          <w:rFonts w:ascii="Times New Roman" w:hAnsi="Times New Roman"/>
          <w:sz w:val="28"/>
          <w:szCs w:val="28"/>
        </w:rPr>
        <w:t xml:space="preserve"> «Особенности порядка и условий оплаты труда работников, занимающих должности работников культуры, искусства</w:t>
      </w:r>
      <w:r>
        <w:rPr>
          <w:rFonts w:ascii="Times New Roman" w:hAnsi="Times New Roman"/>
          <w:sz w:val="28"/>
          <w:szCs w:val="28"/>
        </w:rPr>
        <w:t xml:space="preserve"> в учреждениях культуры</w:t>
      </w:r>
      <w:r w:rsidRPr="00237396">
        <w:rPr>
          <w:rFonts w:ascii="Times New Roman" w:hAnsi="Times New Roman"/>
          <w:sz w:val="28"/>
          <w:szCs w:val="28"/>
        </w:rPr>
        <w:t xml:space="preserve"> МО «Среднеканский район» изложить  в новой редакции: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4"/>
        <w:gridCol w:w="5376"/>
        <w:gridCol w:w="2158"/>
      </w:tblGrid>
      <w:tr w:rsidR="005444AE" w:rsidRPr="00D17C53" w:rsidTr="00DD3A6B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E" w:rsidRPr="00D17C53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53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</w:t>
            </w:r>
            <w:r w:rsidRPr="00D17C5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уровень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E" w:rsidRPr="00D17C53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Профессионально-квалификационная группа,  </w:t>
            </w:r>
            <w:r w:rsidRPr="00D17C5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наименование должностей профессий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E" w:rsidRPr="00D17C53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C53">
              <w:rPr>
                <w:rFonts w:ascii="Times New Roman" w:hAnsi="Times New Roman" w:cs="Times New Roman"/>
                <w:b/>
                <w:sz w:val="24"/>
                <w:szCs w:val="24"/>
              </w:rPr>
              <w:t>Рекоме</w:t>
            </w:r>
            <w:proofErr w:type="gramStart"/>
            <w:r w:rsidRPr="00D17C5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D17C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D17C5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дуемый  размер</w:t>
            </w:r>
            <w:r w:rsidRPr="00D17C5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должностного   </w:t>
            </w:r>
            <w:r w:rsidRPr="00D17C5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оклада (рублей), </w:t>
            </w:r>
            <w:r w:rsidRPr="00D17C5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не менее</w:t>
            </w:r>
          </w:p>
        </w:tc>
      </w:tr>
      <w:tr w:rsidR="005444AE" w:rsidRPr="00D17C53" w:rsidTr="00DD3A6B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E" w:rsidRPr="00D17C53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E" w:rsidRPr="00D17C53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E" w:rsidRPr="00D17C53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C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444AE" w:rsidRPr="00D17C53" w:rsidTr="00DD3A6B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E" w:rsidRPr="00D17C53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5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отнесенные к ПКГ "Должности работников культуры,     </w:t>
            </w:r>
            <w:r w:rsidRPr="00D17C53">
              <w:rPr>
                <w:rFonts w:ascii="Times New Roman" w:hAnsi="Times New Roman" w:cs="Times New Roman"/>
                <w:sz w:val="24"/>
                <w:szCs w:val="24"/>
              </w:rPr>
              <w:br/>
              <w:t>искусства и кинематографии среднего звена"</w:t>
            </w:r>
          </w:p>
        </w:tc>
      </w:tr>
      <w:tr w:rsidR="005444AE" w:rsidRPr="00D17C53" w:rsidTr="00DD3A6B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E" w:rsidRPr="00D17C53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53">
              <w:rPr>
                <w:rFonts w:ascii="Times New Roman" w:hAnsi="Times New Roman" w:cs="Times New Roman"/>
                <w:sz w:val="24"/>
                <w:szCs w:val="24"/>
              </w:rPr>
              <w:t xml:space="preserve">Второй     </w:t>
            </w:r>
            <w:r w:rsidRPr="00D17C5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квалификационный</w:t>
            </w:r>
            <w:r w:rsidRPr="00D17C53">
              <w:rPr>
                <w:rFonts w:ascii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E" w:rsidRPr="00D17C53" w:rsidRDefault="005444AE" w:rsidP="00DD3A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C5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кружка, любительского</w:t>
            </w:r>
            <w:r w:rsidRPr="00D17C53">
              <w:rPr>
                <w:rFonts w:ascii="Times New Roman" w:hAnsi="Times New Roman" w:cs="Times New Roman"/>
                <w:sz w:val="24"/>
                <w:szCs w:val="24"/>
              </w:rPr>
              <w:br/>
              <w:t>объединения,      клуба     по     интересам.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E" w:rsidRPr="009866EF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6762</w:t>
            </w:r>
          </w:p>
        </w:tc>
      </w:tr>
      <w:tr w:rsidR="005444AE" w:rsidRPr="00D17C53" w:rsidTr="00DD3A6B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E" w:rsidRPr="00D17C53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5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отнесенные к ПКГ "Должности работников культуры,      </w:t>
            </w:r>
            <w:r w:rsidRPr="00D17C53">
              <w:rPr>
                <w:rFonts w:ascii="Times New Roman" w:hAnsi="Times New Roman" w:cs="Times New Roman"/>
                <w:sz w:val="24"/>
                <w:szCs w:val="24"/>
              </w:rPr>
              <w:br/>
              <w:t>искусства и кинематографии ведущего звена"</w:t>
            </w:r>
          </w:p>
        </w:tc>
      </w:tr>
      <w:tr w:rsidR="005444AE" w:rsidRPr="00D17C53" w:rsidTr="00DD3A6B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E" w:rsidRPr="00D17C53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53">
              <w:rPr>
                <w:rFonts w:ascii="Times New Roman" w:hAnsi="Times New Roman" w:cs="Times New Roman"/>
                <w:sz w:val="24"/>
                <w:szCs w:val="24"/>
              </w:rPr>
              <w:t xml:space="preserve">Первый     </w:t>
            </w:r>
            <w:r w:rsidRPr="00D17C5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квалификационный</w:t>
            </w:r>
            <w:r w:rsidRPr="00D17C53">
              <w:rPr>
                <w:rFonts w:ascii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E" w:rsidRPr="00D17C53" w:rsidRDefault="005444AE" w:rsidP="00DD3A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C5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 по методике   клубной   работы;   библиотекарь,  кроме  отнесенных  ко  второму квалификационному уровню;  библиограф,  кроме отнесенных   ко   второму   квалификационному  уровню;  художник,  и  прочие  художники  всех   специализаций,  кроме  отнесенных   со  второго по четвертый квалификационные уровни; хранитель   фондов,  </w:t>
            </w:r>
            <w:r w:rsidRPr="00D17C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кроме отнесенных  к четвертому квалификационному уровню.          </w:t>
            </w:r>
            <w:proofErr w:type="gram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E" w:rsidRPr="00D17C53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</w:t>
            </w:r>
          </w:p>
        </w:tc>
      </w:tr>
      <w:tr w:rsidR="005444AE" w:rsidRPr="00D17C53" w:rsidTr="00DD3A6B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E" w:rsidRPr="00D17C53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53">
              <w:rPr>
                <w:rFonts w:ascii="Times New Roman" w:hAnsi="Times New Roman" w:cs="Times New Roman"/>
                <w:sz w:val="24"/>
                <w:szCs w:val="24"/>
              </w:rPr>
              <w:t xml:space="preserve">Второй    </w:t>
            </w:r>
            <w:r w:rsidRPr="00D17C5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квалификационный</w:t>
            </w:r>
            <w:r w:rsidRPr="00D17C53">
              <w:rPr>
                <w:rFonts w:ascii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E" w:rsidRPr="00D17C53" w:rsidRDefault="005444AE" w:rsidP="00DD3A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C53">
              <w:rPr>
                <w:rFonts w:ascii="Times New Roman" w:hAnsi="Times New Roman" w:cs="Times New Roman"/>
                <w:sz w:val="24"/>
                <w:szCs w:val="24"/>
              </w:rPr>
              <w:t>Библиотекарь, кроме  отнесенных   к</w:t>
            </w:r>
            <w:r w:rsidRPr="00D17C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первому квалификационному уровню; библиограф, кроме отнесенных к первому  квалификационному  уровню;  музыкальный руководитель; художники  всех специализаций,  не  отнесенные к другим уровням.                  </w:t>
            </w:r>
            <w:proofErr w:type="gram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E" w:rsidRPr="00D17C53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9202</w:t>
            </w:r>
          </w:p>
        </w:tc>
      </w:tr>
      <w:tr w:rsidR="005444AE" w:rsidRPr="00D17C53" w:rsidTr="00DD3A6B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E" w:rsidRPr="00D17C53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53">
              <w:rPr>
                <w:rFonts w:ascii="Times New Roman" w:hAnsi="Times New Roman" w:cs="Times New Roman"/>
                <w:sz w:val="24"/>
                <w:szCs w:val="24"/>
              </w:rPr>
              <w:t xml:space="preserve">Третий     </w:t>
            </w:r>
            <w:r w:rsidRPr="00D17C5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квалификационный</w:t>
            </w:r>
            <w:r w:rsidRPr="00D17C53">
              <w:rPr>
                <w:rFonts w:ascii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E" w:rsidRPr="00D17C53" w:rsidRDefault="005444AE" w:rsidP="00DD3A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C53">
              <w:rPr>
                <w:rFonts w:ascii="Times New Roman" w:hAnsi="Times New Roman" w:cs="Times New Roman"/>
                <w:sz w:val="24"/>
                <w:szCs w:val="24"/>
              </w:rPr>
              <w:t xml:space="preserve">Художники всех специализаций, не отнесенные к другим уровням; ведущий библиотекарь. 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E" w:rsidRPr="00D17C53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10042</w:t>
            </w:r>
          </w:p>
        </w:tc>
      </w:tr>
      <w:tr w:rsidR="005444AE" w:rsidRPr="00D17C53" w:rsidTr="00DD3A6B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E" w:rsidRPr="00D17C53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53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  </w:t>
            </w:r>
            <w:r w:rsidRPr="00D17C5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квалификационный</w:t>
            </w:r>
            <w:r w:rsidRPr="00D17C53">
              <w:rPr>
                <w:rFonts w:ascii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E" w:rsidRPr="00D17C53" w:rsidRDefault="005444AE" w:rsidP="00DD3A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C53">
              <w:rPr>
                <w:rFonts w:ascii="Times New Roman" w:hAnsi="Times New Roman" w:cs="Times New Roman"/>
                <w:sz w:val="24"/>
                <w:szCs w:val="24"/>
              </w:rPr>
              <w:t>Главный  библиотекарь; главный  библиограф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E" w:rsidRPr="00D17C53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10890</w:t>
            </w:r>
          </w:p>
        </w:tc>
      </w:tr>
      <w:tr w:rsidR="005444AE" w:rsidRPr="00D17C53" w:rsidTr="00DD3A6B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E" w:rsidRPr="00D17C53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5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отнесенные к ПКГ "Должности руководящего состава      </w:t>
            </w:r>
            <w:r w:rsidRPr="00D17C53">
              <w:rPr>
                <w:rFonts w:ascii="Times New Roman" w:hAnsi="Times New Roman" w:cs="Times New Roman"/>
                <w:sz w:val="24"/>
                <w:szCs w:val="24"/>
              </w:rPr>
              <w:br/>
              <w:t>культуры, искусства и кинематографии"</w:t>
            </w:r>
          </w:p>
        </w:tc>
      </w:tr>
      <w:tr w:rsidR="005444AE" w:rsidRPr="00D17C53" w:rsidTr="00DD3A6B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E" w:rsidRPr="00D17C53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53">
              <w:rPr>
                <w:rFonts w:ascii="Times New Roman" w:hAnsi="Times New Roman" w:cs="Times New Roman"/>
                <w:sz w:val="24"/>
                <w:szCs w:val="24"/>
              </w:rPr>
              <w:t xml:space="preserve">Первый     </w:t>
            </w:r>
            <w:r w:rsidRPr="00D17C5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квалификационный</w:t>
            </w:r>
            <w:r w:rsidRPr="00D17C53">
              <w:rPr>
                <w:rFonts w:ascii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E" w:rsidRPr="00D17C53" w:rsidRDefault="005444AE" w:rsidP="00DD3A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7C53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клубного формирования, любительского объединения, студии, коллектива самостоятельного искусства, клуба по интересам.               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E" w:rsidRPr="009658B7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11361</w:t>
            </w:r>
          </w:p>
        </w:tc>
      </w:tr>
      <w:tr w:rsidR="005444AE" w:rsidRPr="00D17C53" w:rsidTr="00DD3A6B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E" w:rsidRPr="00D17C53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53">
              <w:rPr>
                <w:rFonts w:ascii="Times New Roman" w:hAnsi="Times New Roman" w:cs="Times New Roman"/>
                <w:sz w:val="24"/>
                <w:szCs w:val="24"/>
              </w:rPr>
              <w:t xml:space="preserve">Второй     </w:t>
            </w:r>
            <w:r w:rsidRPr="00D17C5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квалификационный</w:t>
            </w:r>
            <w:r w:rsidRPr="00D17C53">
              <w:rPr>
                <w:rFonts w:ascii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E" w:rsidRPr="00D17C53" w:rsidRDefault="005444AE" w:rsidP="00DD3A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7C53">
              <w:rPr>
                <w:rFonts w:ascii="Times New Roman" w:hAnsi="Times New Roman" w:cs="Times New Roman"/>
                <w:sz w:val="24"/>
                <w:szCs w:val="24"/>
              </w:rPr>
              <w:t>Заведующий  дома</w:t>
            </w:r>
            <w:proofErr w:type="gramEnd"/>
            <w:r w:rsidRPr="00D17C53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 заведующий  отделом библиотеки, не отнесенный  к  первому  уровню.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E" w:rsidRPr="00D17C53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12174</w:t>
            </w:r>
          </w:p>
        </w:tc>
      </w:tr>
      <w:tr w:rsidR="005444AE" w:rsidRPr="00D17C53" w:rsidTr="00DD3A6B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E" w:rsidRPr="00D17C53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53">
              <w:rPr>
                <w:rFonts w:ascii="Times New Roman" w:hAnsi="Times New Roman" w:cs="Times New Roman"/>
                <w:sz w:val="24"/>
                <w:szCs w:val="24"/>
              </w:rPr>
              <w:t xml:space="preserve">Третий     </w:t>
            </w:r>
            <w:r w:rsidRPr="00D17C5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квалификационный</w:t>
            </w:r>
            <w:r w:rsidRPr="00D17C53">
              <w:rPr>
                <w:rFonts w:ascii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E" w:rsidRPr="00D17C53" w:rsidRDefault="005444AE" w:rsidP="00DD3A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7C53">
              <w:rPr>
                <w:rFonts w:ascii="Times New Roman" w:hAnsi="Times New Roman" w:cs="Times New Roman"/>
                <w:sz w:val="24"/>
                <w:szCs w:val="24"/>
              </w:rPr>
              <w:t>узыкальн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ыйруководитель</w:t>
            </w:r>
            <w:proofErr w:type="spellEnd"/>
            <w:r w:rsidRPr="00D17C53">
              <w:rPr>
                <w:rFonts w:ascii="Times New Roman" w:hAnsi="Times New Roman" w:cs="Times New Roman"/>
                <w:sz w:val="24"/>
                <w:szCs w:val="24"/>
              </w:rPr>
              <w:t>; режиссер массовых представлений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E" w:rsidRPr="00D17C53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13293</w:t>
            </w:r>
          </w:p>
        </w:tc>
      </w:tr>
      <w:tr w:rsidR="005444AE" w:rsidRPr="00D17C53" w:rsidTr="00DD3A6B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E" w:rsidRPr="00D17C53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53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  </w:t>
            </w:r>
            <w:r w:rsidRPr="00D17C53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квалификационный</w:t>
            </w:r>
            <w:r w:rsidRPr="00D17C53">
              <w:rPr>
                <w:rFonts w:ascii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E" w:rsidRPr="00D17C53" w:rsidRDefault="005444AE" w:rsidP="00DD3A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(руководители филиалов)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4AE" w:rsidRPr="0035427E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14363</w:t>
            </w:r>
          </w:p>
        </w:tc>
      </w:tr>
    </w:tbl>
    <w:p w:rsidR="005444AE" w:rsidRDefault="005444AE" w:rsidP="005444AE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5444AE" w:rsidRPr="00237396" w:rsidRDefault="005444AE" w:rsidP="005444AE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Таблицу 4 пункта 4.2</w:t>
      </w:r>
      <w:r w:rsidRPr="003E2E11">
        <w:rPr>
          <w:rFonts w:ascii="Times New Roman" w:hAnsi="Times New Roman"/>
          <w:sz w:val="28"/>
          <w:szCs w:val="28"/>
        </w:rPr>
        <w:t xml:space="preserve"> «Особенности порядка и условий оплаты труда работников, занимающих должности работников общеотраслевых должностей руководителей, специалистов и служащих в учреждениях культуры МО «Среднеканский район»»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r w:rsidRPr="00237396">
        <w:rPr>
          <w:rFonts w:ascii="Times New Roman" w:hAnsi="Times New Roman"/>
          <w:sz w:val="28"/>
          <w:szCs w:val="28"/>
        </w:rPr>
        <w:t xml:space="preserve"> в новой редакции:</w:t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30"/>
        <w:gridCol w:w="2670"/>
      </w:tblGrid>
      <w:tr w:rsidR="005444AE" w:rsidRPr="0044055B" w:rsidTr="00DD3A6B">
        <w:trPr>
          <w:cantSplit/>
          <w:trHeight w:val="8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AE" w:rsidRPr="00377124" w:rsidRDefault="005444AE" w:rsidP="00DD3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b/>
                <w:sz w:val="24"/>
                <w:szCs w:val="24"/>
              </w:rPr>
              <w:t>ПКГ, квалификационный уровень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44055B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4055B">
              <w:rPr>
                <w:rFonts w:ascii="Times New Roman" w:hAnsi="Times New Roman" w:cs="Times New Roman"/>
                <w:b/>
                <w:sz w:val="22"/>
                <w:szCs w:val="22"/>
              </w:rPr>
              <w:t>Рекоме</w:t>
            </w:r>
            <w:proofErr w:type="gramStart"/>
            <w:r w:rsidRPr="0044055B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proofErr w:type="spellEnd"/>
            <w:r w:rsidRPr="0044055B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proofErr w:type="gramEnd"/>
            <w:r w:rsidRPr="0044055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дуемый  размер</w:t>
            </w:r>
            <w:r w:rsidRPr="0044055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должностного   </w:t>
            </w:r>
            <w:r w:rsidRPr="0044055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оклада (рублей), </w:t>
            </w:r>
            <w:r w:rsidRPr="0044055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не менее</w:t>
            </w:r>
          </w:p>
        </w:tc>
      </w:tr>
      <w:tr w:rsidR="005444AE" w:rsidRPr="00377124" w:rsidTr="00DD3A6B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44AE" w:rsidRPr="00377124" w:rsidTr="00DD3A6B">
        <w:trPr>
          <w:cantSplit/>
          <w:trHeight w:val="360"/>
        </w:trPr>
        <w:tc>
          <w:tcPr>
            <w:tcW w:w="9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 "Общеотраслевые</w:t>
            </w:r>
            <w:r w:rsidRPr="00377124">
              <w:rPr>
                <w:rFonts w:ascii="Times New Roman" w:hAnsi="Times New Roman" w:cs="Times New Roman"/>
                <w:sz w:val="24"/>
                <w:szCs w:val="24"/>
              </w:rPr>
              <w:br/>
              <w:t>служащие первого уровня"</w:t>
            </w:r>
          </w:p>
        </w:tc>
      </w:tr>
      <w:tr w:rsidR="005444AE" w:rsidRPr="00377124" w:rsidTr="00DD3A6B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t xml:space="preserve">Первый квалификационный уровень             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4427</w:t>
            </w:r>
          </w:p>
        </w:tc>
      </w:tr>
      <w:tr w:rsidR="005444AE" w:rsidRPr="00377124" w:rsidTr="00DD3A6B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t xml:space="preserve">Второй квалификационный уровень             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4951</w:t>
            </w:r>
          </w:p>
        </w:tc>
      </w:tr>
      <w:tr w:rsidR="005444AE" w:rsidRPr="00377124" w:rsidTr="00DD3A6B">
        <w:trPr>
          <w:cantSplit/>
          <w:trHeight w:val="360"/>
        </w:trPr>
        <w:tc>
          <w:tcPr>
            <w:tcW w:w="9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 "Общеотраслевые</w:t>
            </w:r>
            <w:r w:rsidRPr="00377124">
              <w:rPr>
                <w:rFonts w:ascii="Times New Roman" w:hAnsi="Times New Roman" w:cs="Times New Roman"/>
                <w:sz w:val="24"/>
                <w:szCs w:val="24"/>
              </w:rPr>
              <w:br/>
              <w:t>служащие второго уровня"</w:t>
            </w:r>
          </w:p>
        </w:tc>
      </w:tr>
      <w:tr w:rsidR="005444AE" w:rsidRPr="00377124" w:rsidTr="00DD3A6B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t xml:space="preserve">Первый квалификационный уровень             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5491</w:t>
            </w:r>
          </w:p>
        </w:tc>
      </w:tr>
      <w:tr w:rsidR="005444AE" w:rsidRPr="00377124" w:rsidTr="00DD3A6B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t xml:space="preserve">Второй квалификационный уровень             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5623</w:t>
            </w:r>
          </w:p>
        </w:tc>
      </w:tr>
      <w:tr w:rsidR="005444AE" w:rsidRPr="00377124" w:rsidTr="00DD3A6B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t xml:space="preserve">Третий квалификационный уровень             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6322</w:t>
            </w:r>
          </w:p>
        </w:tc>
      </w:tr>
      <w:tr w:rsidR="005444AE" w:rsidRPr="00377124" w:rsidTr="00DD3A6B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квалификационный уровень          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6491</w:t>
            </w:r>
          </w:p>
        </w:tc>
      </w:tr>
      <w:tr w:rsidR="005444AE" w:rsidRPr="00377124" w:rsidTr="00DD3A6B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t xml:space="preserve">Пятый квалификационный уровень              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6952</w:t>
            </w:r>
          </w:p>
        </w:tc>
      </w:tr>
      <w:tr w:rsidR="005444AE" w:rsidRPr="00377124" w:rsidTr="00DD3A6B">
        <w:trPr>
          <w:cantSplit/>
          <w:trHeight w:val="360"/>
        </w:trPr>
        <w:tc>
          <w:tcPr>
            <w:tcW w:w="9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 "Общеотраслевые</w:t>
            </w:r>
            <w:r w:rsidRPr="00377124">
              <w:rPr>
                <w:rFonts w:ascii="Times New Roman" w:hAnsi="Times New Roman" w:cs="Times New Roman"/>
                <w:sz w:val="24"/>
                <w:szCs w:val="24"/>
              </w:rPr>
              <w:br/>
              <w:t>служащие третьего уровня"</w:t>
            </w:r>
          </w:p>
        </w:tc>
      </w:tr>
      <w:tr w:rsidR="005444AE" w:rsidRPr="00377124" w:rsidTr="00DD3A6B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t xml:space="preserve">Первый квалификационный уровень             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5560</w:t>
            </w:r>
          </w:p>
        </w:tc>
      </w:tr>
      <w:tr w:rsidR="005444AE" w:rsidRPr="00377124" w:rsidTr="00DD3A6B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t xml:space="preserve"> Второй квалификационный уровень             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5968</w:t>
            </w:r>
          </w:p>
        </w:tc>
      </w:tr>
      <w:tr w:rsidR="005444AE" w:rsidRPr="00377124" w:rsidTr="00DD3A6B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t xml:space="preserve">Третий квалификационный уровень             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6377</w:t>
            </w:r>
          </w:p>
        </w:tc>
      </w:tr>
      <w:tr w:rsidR="005444AE" w:rsidRPr="00377124" w:rsidTr="00DD3A6B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квалификационный уровень          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6785</w:t>
            </w:r>
          </w:p>
        </w:tc>
      </w:tr>
      <w:tr w:rsidR="005444AE" w:rsidRPr="00377124" w:rsidTr="00DD3A6B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t xml:space="preserve">Пятый квалификационный уровень              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7211</w:t>
            </w:r>
          </w:p>
        </w:tc>
      </w:tr>
      <w:tr w:rsidR="005444AE" w:rsidRPr="00377124" w:rsidTr="00DD3A6B">
        <w:trPr>
          <w:cantSplit/>
          <w:trHeight w:val="360"/>
        </w:trPr>
        <w:tc>
          <w:tcPr>
            <w:tcW w:w="9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  "Общеотраслевые</w:t>
            </w:r>
            <w:r w:rsidRPr="00377124">
              <w:rPr>
                <w:rFonts w:ascii="Times New Roman" w:hAnsi="Times New Roman" w:cs="Times New Roman"/>
                <w:sz w:val="24"/>
                <w:szCs w:val="24"/>
              </w:rPr>
              <w:br/>
              <w:t>служащие четвертого уровня"</w:t>
            </w:r>
          </w:p>
        </w:tc>
      </w:tr>
      <w:tr w:rsidR="005444AE" w:rsidRPr="00377124" w:rsidTr="00DD3A6B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t xml:space="preserve">Первый квалификационный уровень             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7789</w:t>
            </w:r>
          </w:p>
        </w:tc>
      </w:tr>
      <w:tr w:rsidR="005444AE" w:rsidRPr="00377124" w:rsidTr="00DD3A6B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t xml:space="preserve">Второй квалификационный уровень             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8365</w:t>
            </w:r>
          </w:p>
        </w:tc>
      </w:tr>
      <w:tr w:rsidR="005444AE" w:rsidRPr="00377124" w:rsidTr="00DD3A6B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t xml:space="preserve">Третий квалификационный уровень             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</w:tbl>
    <w:p w:rsidR="005444AE" w:rsidRDefault="005444AE" w:rsidP="005444AE">
      <w:pPr>
        <w:pStyle w:val="ConsPlusNormal"/>
        <w:widowControl/>
        <w:spacing w:line="360" w:lineRule="auto"/>
        <w:ind w:firstLine="540"/>
        <w:jc w:val="both"/>
        <w:rPr>
          <w:rFonts w:eastAsia="Calibri"/>
          <w:lang w:eastAsia="en-US"/>
        </w:rPr>
      </w:pPr>
    </w:p>
    <w:p w:rsidR="005444AE" w:rsidRDefault="005444AE" w:rsidP="005444A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Таблицу 5 пункта 5.2«</w:t>
      </w:r>
      <w:r w:rsidRPr="0065785E">
        <w:rPr>
          <w:rFonts w:ascii="Times New Roman" w:hAnsi="Times New Roman" w:cs="Times New Roman"/>
          <w:sz w:val="28"/>
          <w:szCs w:val="28"/>
        </w:rPr>
        <w:t>Особенности порядка и условий оплаты труда работников, занимающих дол</w:t>
      </w:r>
      <w:r>
        <w:rPr>
          <w:rFonts w:ascii="Times New Roman" w:hAnsi="Times New Roman" w:cs="Times New Roman"/>
          <w:sz w:val="28"/>
          <w:szCs w:val="28"/>
        </w:rPr>
        <w:t>жности работников сферы научных</w:t>
      </w:r>
      <w:r w:rsidRPr="00657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5E">
        <w:rPr>
          <w:rFonts w:ascii="Times New Roman" w:hAnsi="Times New Roman" w:cs="Times New Roman"/>
          <w:sz w:val="28"/>
          <w:szCs w:val="28"/>
        </w:rPr>
        <w:t>исследованийи</w:t>
      </w:r>
      <w:proofErr w:type="spellEnd"/>
      <w:r w:rsidRPr="0065785E">
        <w:rPr>
          <w:rFonts w:ascii="Times New Roman" w:hAnsi="Times New Roman" w:cs="Times New Roman"/>
          <w:sz w:val="28"/>
          <w:szCs w:val="28"/>
        </w:rPr>
        <w:t xml:space="preserve"> разработок  МО «Среднеканский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изложить  в новой редакции:</w:t>
      </w:r>
    </w:p>
    <w:p w:rsidR="005444AE" w:rsidRPr="0065785E" w:rsidRDefault="005444AE" w:rsidP="005444A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30"/>
        <w:gridCol w:w="2670"/>
      </w:tblGrid>
      <w:tr w:rsidR="005444AE" w:rsidRPr="00955E48" w:rsidTr="00DD3A6B">
        <w:trPr>
          <w:cantSplit/>
          <w:trHeight w:val="8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b/>
                <w:sz w:val="24"/>
                <w:szCs w:val="24"/>
              </w:rPr>
              <w:t>ПКГ, квалификационный уровень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955E48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55E48">
              <w:rPr>
                <w:rFonts w:ascii="Times New Roman" w:hAnsi="Times New Roman" w:cs="Times New Roman"/>
                <w:b/>
                <w:sz w:val="22"/>
                <w:szCs w:val="22"/>
              </w:rPr>
              <w:t>Рекоме</w:t>
            </w:r>
            <w:proofErr w:type="gramStart"/>
            <w:r w:rsidRPr="00955E48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proofErr w:type="spellEnd"/>
            <w:r w:rsidRPr="00955E48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proofErr w:type="gramEnd"/>
            <w:r w:rsidRPr="00955E4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дуемый  размер</w:t>
            </w:r>
            <w:r w:rsidRPr="00955E4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должностного   </w:t>
            </w:r>
            <w:r w:rsidRPr="00955E4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оклада (рублей), </w:t>
            </w:r>
            <w:r w:rsidRPr="00955E4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не менее</w:t>
            </w:r>
          </w:p>
        </w:tc>
      </w:tr>
      <w:tr w:rsidR="005444AE" w:rsidRPr="00377124" w:rsidTr="00DD3A6B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44AE" w:rsidRPr="00377124" w:rsidTr="00DD3A6B">
        <w:trPr>
          <w:cantSplit/>
          <w:trHeight w:val="480"/>
        </w:trPr>
        <w:tc>
          <w:tcPr>
            <w:tcW w:w="9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t>"Должности,  отнесенные  к  ПКГ  должностей</w:t>
            </w:r>
            <w:r w:rsidRPr="00377124">
              <w:rPr>
                <w:rFonts w:ascii="Times New Roman" w:hAnsi="Times New Roman" w:cs="Times New Roman"/>
                <w:sz w:val="24"/>
                <w:szCs w:val="24"/>
              </w:rPr>
              <w:br/>
              <w:t>научно-технических    работников    второго уровня"</w:t>
            </w:r>
          </w:p>
        </w:tc>
      </w:tr>
      <w:tr w:rsidR="005444AE" w:rsidRPr="00377124" w:rsidTr="00DD3A6B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t xml:space="preserve">Первый квалификационный уровень            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5330</w:t>
            </w:r>
          </w:p>
        </w:tc>
      </w:tr>
      <w:tr w:rsidR="005444AE" w:rsidRPr="00377124" w:rsidTr="00DD3A6B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t xml:space="preserve">Второй квалификационный уровень            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</w:tr>
      <w:tr w:rsidR="005444AE" w:rsidRPr="00377124" w:rsidTr="00DD3A6B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t xml:space="preserve">Третий квалификационный уровень            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6861</w:t>
            </w:r>
          </w:p>
        </w:tc>
      </w:tr>
      <w:tr w:rsidR="005444AE" w:rsidRPr="00377124" w:rsidTr="00DD3A6B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квалификационный уровень         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7853</w:t>
            </w:r>
          </w:p>
        </w:tc>
      </w:tr>
      <w:tr w:rsidR="005444AE" w:rsidRPr="00377124" w:rsidTr="00DD3A6B">
        <w:trPr>
          <w:cantSplit/>
          <w:trHeight w:val="480"/>
        </w:trPr>
        <w:tc>
          <w:tcPr>
            <w:tcW w:w="9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t>"Должности,  отнесенные  к  ПКГ  должностей</w:t>
            </w:r>
            <w:r w:rsidRPr="00377124">
              <w:rPr>
                <w:rFonts w:ascii="Times New Roman" w:hAnsi="Times New Roman" w:cs="Times New Roman"/>
                <w:sz w:val="24"/>
                <w:szCs w:val="24"/>
              </w:rPr>
              <w:br/>
              <w:t>научно-технических   работников    третьего уровня"</w:t>
            </w:r>
          </w:p>
        </w:tc>
      </w:tr>
      <w:tr w:rsidR="005444AE" w:rsidRPr="00377124" w:rsidTr="00DD3A6B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t xml:space="preserve">Первый квалификационный уровень            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8305</w:t>
            </w:r>
          </w:p>
        </w:tc>
      </w:tr>
      <w:tr w:rsidR="005444AE" w:rsidRPr="00377124" w:rsidTr="00DD3A6B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t xml:space="preserve">Второй квалификационный уровень            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8611</w:t>
            </w:r>
          </w:p>
        </w:tc>
      </w:tr>
      <w:tr w:rsidR="005444AE" w:rsidRPr="00377124" w:rsidTr="00DD3A6B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Третий квалификационный уровень            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9430</w:t>
            </w:r>
          </w:p>
        </w:tc>
      </w:tr>
      <w:tr w:rsidR="005444AE" w:rsidRPr="00377124" w:rsidTr="00DD3A6B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квалификационный уровень         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10187</w:t>
            </w:r>
          </w:p>
        </w:tc>
      </w:tr>
      <w:tr w:rsidR="005444AE" w:rsidRPr="00377124" w:rsidTr="00DD3A6B">
        <w:trPr>
          <w:cantSplit/>
          <w:trHeight w:val="480"/>
        </w:trPr>
        <w:tc>
          <w:tcPr>
            <w:tcW w:w="9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t>"Должности,  отнесенные  к  ПКГ  должностей</w:t>
            </w:r>
            <w:r w:rsidRPr="00377124">
              <w:rPr>
                <w:rFonts w:ascii="Times New Roman" w:hAnsi="Times New Roman" w:cs="Times New Roman"/>
                <w:sz w:val="24"/>
                <w:szCs w:val="24"/>
              </w:rPr>
              <w:br/>
              <w:t>научных    работников    и    руководителей структурных подразделений"</w:t>
            </w:r>
          </w:p>
        </w:tc>
      </w:tr>
      <w:tr w:rsidR="005444AE" w:rsidRPr="00377124" w:rsidTr="00DD3A6B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t xml:space="preserve">Первый квалификационный уровень            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11002</w:t>
            </w:r>
          </w:p>
        </w:tc>
      </w:tr>
      <w:tr w:rsidR="005444AE" w:rsidRPr="00377124" w:rsidTr="00DD3A6B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t xml:space="preserve">Второй квалификационный уровень            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11815</w:t>
            </w:r>
          </w:p>
        </w:tc>
      </w:tr>
      <w:tr w:rsidR="005444AE" w:rsidRPr="00377124" w:rsidTr="00DD3A6B">
        <w:trPr>
          <w:cantSplit/>
          <w:trHeight w:val="24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t xml:space="preserve">Третий квалификационный уровень            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12763</w:t>
            </w:r>
          </w:p>
        </w:tc>
      </w:tr>
    </w:tbl>
    <w:p w:rsidR="005444AE" w:rsidRDefault="005444AE" w:rsidP="005444A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44AE" w:rsidRPr="00647F99" w:rsidRDefault="005444AE" w:rsidP="005444A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F99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Таблицу 6 пункта 6.2.</w:t>
      </w:r>
      <w:r w:rsidRPr="00647F99">
        <w:rPr>
          <w:rFonts w:ascii="Times New Roman" w:hAnsi="Times New Roman" w:cs="Times New Roman"/>
          <w:sz w:val="28"/>
          <w:szCs w:val="28"/>
        </w:rPr>
        <w:t xml:space="preserve"> «Особенности порядка и условий оплаты труда работников, занимающих должности работников образования  в учреждениях культуры МО «Среднеканский район» изложить  в новой редакции:</w:t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560"/>
        <w:gridCol w:w="2340"/>
      </w:tblGrid>
      <w:tr w:rsidR="005444AE" w:rsidRPr="001D0F20" w:rsidTr="00DD3A6B">
        <w:trPr>
          <w:cantSplit/>
          <w:trHeight w:val="8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b/>
                <w:sz w:val="24"/>
                <w:szCs w:val="24"/>
              </w:rPr>
              <w:t>ПКГ, квалификационный уровень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C85EBB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C85EBB">
              <w:rPr>
                <w:rFonts w:ascii="Times New Roman" w:hAnsi="Times New Roman" w:cs="Times New Roman"/>
                <w:b/>
                <w:sz w:val="22"/>
                <w:szCs w:val="22"/>
              </w:rPr>
              <w:t>Рекоме</w:t>
            </w:r>
            <w:proofErr w:type="gramStart"/>
            <w:r w:rsidRPr="00C85EBB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proofErr w:type="spellEnd"/>
            <w:r w:rsidRPr="00C85EBB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proofErr w:type="gramEnd"/>
            <w:r w:rsidRPr="00C85EB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дуемый  размер</w:t>
            </w:r>
            <w:r w:rsidRPr="00C85EB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должностного   </w:t>
            </w:r>
            <w:r w:rsidRPr="00C85EB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оклада (рублей), </w:t>
            </w:r>
            <w:r w:rsidRPr="00C85EB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не менее</w:t>
            </w:r>
          </w:p>
        </w:tc>
      </w:tr>
      <w:tr w:rsidR="005444AE" w:rsidRPr="001D0F20" w:rsidTr="00DD3A6B">
        <w:trPr>
          <w:cantSplit/>
          <w:trHeight w:val="2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444AE" w:rsidRPr="001D0F20" w:rsidTr="00DD3A6B">
        <w:trPr>
          <w:cantSplit/>
          <w:trHeight w:val="36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t>Должности,   отнесенные   к   ПКГ   "</w:t>
            </w:r>
            <w:proofErr w:type="spellStart"/>
            <w:proofErr w:type="gramStart"/>
            <w:r w:rsidRPr="0037712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3771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7124">
              <w:rPr>
                <w:rFonts w:ascii="Times New Roman" w:hAnsi="Times New Roman" w:cs="Times New Roman"/>
                <w:sz w:val="24"/>
                <w:szCs w:val="24"/>
              </w:rPr>
              <w:br/>
              <w:t>вспомогательный</w:t>
            </w:r>
            <w:proofErr w:type="gramEnd"/>
            <w:r w:rsidRPr="00377124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 первого уровня"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3347</w:t>
            </w:r>
          </w:p>
        </w:tc>
      </w:tr>
      <w:tr w:rsidR="005444AE" w:rsidRPr="001D0F20" w:rsidTr="00DD3A6B">
        <w:trPr>
          <w:cantSplit/>
          <w:trHeight w:val="360"/>
        </w:trPr>
        <w:tc>
          <w:tcPr>
            <w:tcW w:w="9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t>Должности,   отнесенные   к   ПКГ</w:t>
            </w:r>
          </w:p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proofErr w:type="gramStart"/>
            <w:r w:rsidRPr="0037712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377124">
              <w:rPr>
                <w:rFonts w:ascii="Times New Roman" w:hAnsi="Times New Roman" w:cs="Times New Roman"/>
                <w:sz w:val="24"/>
                <w:szCs w:val="24"/>
              </w:rPr>
              <w:t>- вспомогательный</w:t>
            </w:r>
            <w:proofErr w:type="gramEnd"/>
            <w:r w:rsidRPr="00377124">
              <w:rPr>
                <w:rFonts w:ascii="Times New Roman" w:hAnsi="Times New Roman" w:cs="Times New Roman"/>
                <w:sz w:val="24"/>
                <w:szCs w:val="24"/>
              </w:rPr>
              <w:t xml:space="preserve">  персонал второго уровня"</w:t>
            </w:r>
          </w:p>
        </w:tc>
      </w:tr>
      <w:tr w:rsidR="005444AE" w:rsidRPr="001D0F20" w:rsidTr="00DD3A6B">
        <w:trPr>
          <w:cantSplit/>
          <w:trHeight w:val="2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t xml:space="preserve">Первый квалификационный уровень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3711</w:t>
            </w:r>
          </w:p>
        </w:tc>
      </w:tr>
      <w:tr w:rsidR="005444AE" w:rsidRPr="001D0F20" w:rsidTr="00DD3A6B">
        <w:trPr>
          <w:cantSplit/>
          <w:trHeight w:val="2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t xml:space="preserve">Второй квалификационный уровень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4569</w:t>
            </w:r>
          </w:p>
        </w:tc>
      </w:tr>
      <w:tr w:rsidR="005444AE" w:rsidRPr="001D0F20" w:rsidTr="00DD3A6B">
        <w:trPr>
          <w:cantSplit/>
          <w:trHeight w:val="360"/>
        </w:trPr>
        <w:tc>
          <w:tcPr>
            <w:tcW w:w="9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ПКГ</w:t>
            </w:r>
            <w:proofErr w:type="gramStart"/>
            <w:r w:rsidRPr="00377124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377124">
              <w:rPr>
                <w:rFonts w:ascii="Times New Roman" w:hAnsi="Times New Roman" w:cs="Times New Roman"/>
                <w:sz w:val="24"/>
                <w:szCs w:val="24"/>
              </w:rPr>
              <w:t>едагогические  работники"</w:t>
            </w:r>
          </w:p>
        </w:tc>
      </w:tr>
      <w:tr w:rsidR="005444AE" w:rsidRPr="001D0F20" w:rsidTr="00DD3A6B">
        <w:trPr>
          <w:cantSplit/>
          <w:trHeight w:val="2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t xml:space="preserve">Первый квалификационный уровень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5483</w:t>
            </w:r>
          </w:p>
        </w:tc>
      </w:tr>
      <w:tr w:rsidR="005444AE" w:rsidRPr="001D0F20" w:rsidTr="00DD3A6B">
        <w:trPr>
          <w:cantSplit/>
          <w:trHeight w:val="2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t xml:space="preserve">Второй квалификационный уровень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</w:t>
            </w:r>
          </w:p>
        </w:tc>
      </w:tr>
      <w:tr w:rsidR="005444AE" w:rsidRPr="001D0F20" w:rsidTr="00DD3A6B">
        <w:trPr>
          <w:cantSplit/>
          <w:trHeight w:val="2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t xml:space="preserve">Третий квалификационный уровень   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8043</w:t>
            </w:r>
          </w:p>
        </w:tc>
      </w:tr>
      <w:tr w:rsidR="005444AE" w:rsidRPr="001D0F20" w:rsidTr="00DD3A6B">
        <w:trPr>
          <w:cantSplit/>
          <w:trHeight w:val="240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124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квалификационный уровень      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4AE" w:rsidRPr="00377124" w:rsidRDefault="005444AE" w:rsidP="00DD3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8409</w:t>
            </w:r>
          </w:p>
        </w:tc>
      </w:tr>
    </w:tbl>
    <w:p w:rsidR="005444AE" w:rsidRPr="002A08D2" w:rsidRDefault="005444AE" w:rsidP="005444AE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44AE" w:rsidRPr="00514069" w:rsidRDefault="005444AE" w:rsidP="005444AE">
      <w:pPr>
        <w:tabs>
          <w:tab w:val="num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Постановление «</w:t>
      </w:r>
      <w:r w:rsidRPr="0051406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5444AE" w:rsidRPr="00514069" w:rsidRDefault="005444AE" w:rsidP="005444AE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14069">
        <w:rPr>
          <w:rFonts w:ascii="Times New Roman" w:hAnsi="Times New Roman"/>
          <w:sz w:val="28"/>
          <w:szCs w:val="28"/>
        </w:rPr>
        <w:t>МО «Среднеканский район»</w:t>
      </w:r>
      <w:r>
        <w:rPr>
          <w:rFonts w:ascii="Times New Roman" w:hAnsi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04"/>
          <w:attr w:name="Day" w:val="30"/>
          <w:attr w:name="Year" w:val="2013"/>
        </w:smartTagPr>
        <w:r>
          <w:rPr>
            <w:rFonts w:ascii="Times New Roman" w:hAnsi="Times New Roman"/>
            <w:sz w:val="28"/>
            <w:szCs w:val="28"/>
          </w:rPr>
          <w:t>30.04.2013</w:t>
        </w:r>
      </w:smartTag>
      <w:r>
        <w:rPr>
          <w:rFonts w:ascii="Times New Roman" w:hAnsi="Times New Roman"/>
          <w:sz w:val="28"/>
          <w:szCs w:val="28"/>
        </w:rPr>
        <w:t xml:space="preserve"> года № 76 считать утратившим силу.</w:t>
      </w:r>
    </w:p>
    <w:p w:rsidR="005444AE" w:rsidRDefault="005444AE" w:rsidP="005444A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официальному опубликованию в средствах массовой информации и распространяется на регулируемые правоотношения, возникшие с </w:t>
      </w:r>
      <w:smartTag w:uri="urn:schemas-microsoft-com:office:smarttags" w:element="date">
        <w:smartTagPr>
          <w:attr w:name="ls" w:val="trans"/>
          <w:attr w:name="Month" w:val="4"/>
          <w:attr w:name="Day" w:val="01"/>
          <w:attr w:name="Year" w:val="2014"/>
        </w:smartTagPr>
        <w:r>
          <w:rPr>
            <w:rFonts w:ascii="Times New Roman" w:hAnsi="Times New Roman" w:cs="Times New Roman"/>
            <w:sz w:val="28"/>
            <w:szCs w:val="28"/>
          </w:rPr>
          <w:t>01 апреля 2014года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5444AE" w:rsidRPr="0065785E" w:rsidRDefault="005444AE" w:rsidP="005444A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и. о. первого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Ф.Ф.Трибух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44AE" w:rsidRDefault="005444AE" w:rsidP="005444AE">
      <w:pPr>
        <w:tabs>
          <w:tab w:val="num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И.о. главы</w:t>
      </w:r>
    </w:p>
    <w:p w:rsidR="005444AE" w:rsidRPr="007D4A00" w:rsidRDefault="005444AE" w:rsidP="005444AE">
      <w:pPr>
        <w:tabs>
          <w:tab w:val="num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МО «Среднеканский район»                                                                  Ф.Ф. Трибух</w:t>
      </w:r>
    </w:p>
    <w:p w:rsidR="005444AE" w:rsidRDefault="005444AE" w:rsidP="005444AE">
      <w:pPr>
        <w:rPr>
          <w:rFonts w:ascii="Times New Roman" w:hAnsi="Times New Roman"/>
          <w:sz w:val="20"/>
        </w:rPr>
      </w:pPr>
    </w:p>
    <w:p w:rsidR="005444AE" w:rsidRPr="007D4A00" w:rsidRDefault="005444AE" w:rsidP="005444A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Исп. Сикорская Е.С.</w:t>
      </w:r>
    </w:p>
    <w:p w:rsidR="00E77DCB" w:rsidRDefault="00E77DCB"/>
    <w:sectPr w:rsidR="00E77DCB" w:rsidSect="002D1BC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4AE"/>
    <w:rsid w:val="005444AE"/>
    <w:rsid w:val="00E7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4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6012</Characters>
  <Application>Microsoft Office Word</Application>
  <DocSecurity>0</DocSecurity>
  <Lines>50</Lines>
  <Paragraphs>14</Paragraphs>
  <ScaleCrop>false</ScaleCrop>
  <Company>Microsoft</Company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2014-04-21T22:01:00Z</dcterms:created>
  <dcterms:modified xsi:type="dcterms:W3CDTF">2014-04-21T22:01:00Z</dcterms:modified>
</cp:coreProperties>
</file>