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C15D0" w:rsidRPr="00450B63" w:rsidRDefault="001C1A25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1C1A25">
        <w:rPr>
          <w:rFonts w:ascii="Times New Roman" w:hAnsi="Times New Roman" w:hint="eastAsia"/>
          <w:b/>
          <w:sz w:val="24"/>
          <w:szCs w:val="24"/>
        </w:rPr>
        <w:t>Об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утверждении</w:t>
      </w:r>
      <w:r w:rsidRPr="001C1A25">
        <w:rPr>
          <w:rFonts w:ascii="Times New Roman" w:hAnsi="Times New Roman"/>
          <w:b/>
          <w:sz w:val="24"/>
          <w:szCs w:val="24"/>
        </w:rPr>
        <w:t xml:space="preserve">  </w:t>
      </w:r>
      <w:r w:rsidRPr="001C1A25">
        <w:rPr>
          <w:rFonts w:ascii="Times New Roman" w:hAnsi="Times New Roman" w:hint="eastAsia"/>
          <w:b/>
          <w:sz w:val="24"/>
          <w:szCs w:val="24"/>
        </w:rPr>
        <w:t>муниципальной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программы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«Поддержка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малого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и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среднего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предпринимательства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на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территории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округа</w:t>
      </w:r>
      <w:r w:rsidRPr="001C1A25">
        <w:rPr>
          <w:rFonts w:ascii="Times New Roman" w:hAnsi="Times New Roman"/>
          <w:b/>
          <w:sz w:val="24"/>
          <w:szCs w:val="24"/>
        </w:rPr>
        <w:t xml:space="preserve"> </w:t>
      </w:r>
      <w:r w:rsidRPr="001C1A25">
        <w:rPr>
          <w:rFonts w:ascii="Times New Roman" w:hAnsi="Times New Roman" w:hint="eastAsia"/>
          <w:b/>
          <w:sz w:val="24"/>
          <w:szCs w:val="24"/>
        </w:rPr>
        <w:t>на</w:t>
      </w:r>
      <w:r w:rsidRPr="001C1A25">
        <w:rPr>
          <w:rFonts w:ascii="Times New Roman" w:hAnsi="Times New Roman"/>
          <w:b/>
          <w:sz w:val="24"/>
          <w:szCs w:val="24"/>
        </w:rPr>
        <w:t xml:space="preserve"> 2017-2020 </w:t>
      </w:r>
      <w:r w:rsidRPr="001C1A25">
        <w:rPr>
          <w:rFonts w:ascii="Times New Roman" w:hAnsi="Times New Roman" w:hint="eastAsia"/>
          <w:b/>
          <w:sz w:val="24"/>
          <w:szCs w:val="24"/>
        </w:rPr>
        <w:t>годы»</w:t>
      </w: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97369B">
        <w:trPr>
          <w:trHeight w:val="1746"/>
        </w:trPr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C1588B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 муниципальном образовании «Среднеканский городской округ»,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97369B">
        <w:trPr>
          <w:trHeight w:val="3370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lastRenderedPageBreak/>
        <w:t>5. Новые функции, полномочия, обязанности и права отраслевых (функциональных) и территориальных органов Администрации Среднеканского городского округа или сведения об их изменении, а также порядок их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введения новых функций, полномочий, обязанностей отраслевых (функциональных) и территориальных органов Администрации Среднеканского городского округа о возможности возникновения их избыточности или дублирования по отношению к иным органам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97369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6. Оценка соответствующих расходов и доходов бюджета муниципального образования «Среднеканский городской округ»: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</w:t>
            </w:r>
            <w:proofErr w:type="gramEnd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    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9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C1588B">
        <w:trPr>
          <w:trHeight w:val="421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 xml:space="preserve">12. Опыт решения </w:t>
      </w:r>
      <w:proofErr w:type="gramStart"/>
      <w:r w:rsidRPr="00C1588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C1588B">
        <w:rPr>
          <w:rFonts w:ascii="Times New Roman" w:hAnsi="Times New Roman"/>
          <w:b/>
          <w:sz w:val="24"/>
          <w:szCs w:val="24"/>
        </w:rPr>
        <w:t xml:space="preserve"> в других субъектах Российской Федерации, в муниципальных образованиях, а также за рубежом: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 </w:t>
            </w:r>
          </w:p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C1588B">
        <w:trPr>
          <w:trHeight w:val="4228"/>
        </w:trPr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0A58A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97369B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05F7" w:rsidRDefault="00DF05F7" w:rsidP="0097369B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D"/>
    <w:rsid w:val="000A58A6"/>
    <w:rsid w:val="001C1A25"/>
    <w:rsid w:val="002760C6"/>
    <w:rsid w:val="003E6F0E"/>
    <w:rsid w:val="004C4FED"/>
    <w:rsid w:val="007B4912"/>
    <w:rsid w:val="0097369B"/>
    <w:rsid w:val="00C1588B"/>
    <w:rsid w:val="00DC10AE"/>
    <w:rsid w:val="00DC15D0"/>
    <w:rsid w:val="00DF05F7"/>
    <w:rsid w:val="00E4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dcterms:created xsi:type="dcterms:W3CDTF">2016-04-19T01:03:00Z</dcterms:created>
  <dcterms:modified xsi:type="dcterms:W3CDTF">2017-05-11T00:05:00Z</dcterms:modified>
</cp:coreProperties>
</file>