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6217D4" w:rsidP="0062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14.02.2017</w:t>
      </w:r>
      <w:r w:rsidR="00387F43">
        <w:rPr>
          <w:rFonts w:ascii="Times New Roman" w:hAnsi="Times New Roman" w:cs="Times New Roman"/>
          <w:sz w:val="28"/>
          <w:szCs w:val="28"/>
        </w:rPr>
        <w:t>_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387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2B01F3" w:rsidRPr="002B01F3" w:rsidRDefault="002B01F3" w:rsidP="006217D4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C53159" w:rsidRPr="00EE2479" w:rsidRDefault="001B1C22" w:rsidP="001B1C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утверждении </w:t>
      </w:r>
      <w:r w:rsidR="00E173AB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орядка </w:t>
      </w:r>
      <w:r w:rsidR="00387F43">
        <w:rPr>
          <w:rFonts w:ascii="Times New Roman" w:hAnsi="Times New Roman" w:cs="Times New Roman"/>
          <w:iCs/>
          <w:color w:val="auto"/>
          <w:sz w:val="28"/>
          <w:szCs w:val="28"/>
        </w:rPr>
        <w:t>оформления обязательства о сдаче</w:t>
      </w:r>
      <w:r w:rsidR="002C3AB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(передаче)</w:t>
      </w:r>
      <w:r w:rsidR="00387F4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жилого </w:t>
      </w:r>
      <w:r w:rsidR="00387F43" w:rsidRPr="00EE247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помещения в </w:t>
      </w:r>
      <w:r w:rsidR="00EE2479" w:rsidRPr="00EE2479">
        <w:rPr>
          <w:rFonts w:ascii="Times New Roman" w:hAnsi="Times New Roman" w:cs="Times New Roman"/>
          <w:color w:val="auto"/>
          <w:sz w:val="28"/>
          <w:szCs w:val="28"/>
        </w:rPr>
        <w:t>связи с предоставлением государственного жилищного сертификата для приобретения жилья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2B01F3" w:rsidRDefault="00387F43" w:rsidP="00387F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87F43">
        <w:rPr>
          <w:rFonts w:ascii="Times New Roman" w:hAnsi="Times New Roman" w:cs="Times New Roman"/>
          <w:sz w:val="28"/>
          <w:szCs w:val="28"/>
        </w:rPr>
        <w:t>Руководствуясь Постановлением   Правительства  РФ    от  21.03.2006г №  153  «О некоторых   вопросах    реализации  подпрограммы  «Выполнение   государственных  обязательств  по  обеспечению  реализации  подпрограммы   «Выполнение   государственных  обязательств  по  обеспечению  жильем   граждан,  установленных  федеральным  законодательством», в соответствии с Ф</w:t>
      </w:r>
      <w:r w:rsidR="00DF1B6D" w:rsidRPr="00387F43">
        <w:rPr>
          <w:rFonts w:ascii="Times New Roman" w:hAnsi="Times New Roman" w:cs="Times New Roman"/>
          <w:sz w:val="28"/>
          <w:szCs w:val="28"/>
        </w:rPr>
        <w:t>едеральным законом от 06.10.2003 года №131-ФЗ «Об общих принципах организации местного самоуправления в Российской Федерации»</w:t>
      </w:r>
      <w:r w:rsidR="00E173AB" w:rsidRPr="00387F43">
        <w:rPr>
          <w:rFonts w:ascii="Times New Roman" w:hAnsi="Times New Roman" w:cs="Times New Roman"/>
          <w:sz w:val="28"/>
          <w:szCs w:val="28"/>
        </w:rPr>
        <w:t>,</w:t>
      </w:r>
      <w:r w:rsidR="00DF1B6D" w:rsidRPr="00387F43">
        <w:rPr>
          <w:rFonts w:ascii="Times New Roman" w:hAnsi="Times New Roman" w:cs="Times New Roman"/>
          <w:sz w:val="28"/>
          <w:szCs w:val="28"/>
        </w:rPr>
        <w:t xml:space="preserve"> </w:t>
      </w:r>
      <w:r w:rsidRPr="00387F43">
        <w:rPr>
          <w:rFonts w:ascii="Times New Roman" w:hAnsi="Times New Roman" w:cs="Times New Roman"/>
          <w:sz w:val="28"/>
          <w:szCs w:val="28"/>
        </w:rPr>
        <w:t>в</w:t>
      </w:r>
      <w:r w:rsidRPr="00387F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F43">
        <w:rPr>
          <w:rFonts w:ascii="Times New Roman" w:hAnsi="Times New Roman" w:cs="Times New Roman"/>
          <w:sz w:val="28"/>
          <w:szCs w:val="28"/>
        </w:rPr>
        <w:t>целях реализации полномочий органов местного самоуправления на территории муниципального образования «Среднеканский</w:t>
      </w:r>
      <w:proofErr w:type="gramEnd"/>
      <w:r w:rsidRPr="00387F43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proofErr w:type="gramStart"/>
      <w:r w:rsidRPr="00387F4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387F43">
        <w:rPr>
          <w:rFonts w:ascii="Times New Roman" w:hAnsi="Times New Roman" w:cs="Times New Roman"/>
          <w:sz w:val="28"/>
          <w:szCs w:val="28"/>
        </w:rPr>
        <w:t xml:space="preserve"> жилищным </w:t>
      </w:r>
      <w:hyperlink r:id="rId7" w:tooltip="&quot;Жилищный кодекс Российской Федерации&quot; от 29.12.2004 N 188-ФЗ (ред. от 31.12.2014) (с изм. и доп., вступ. в силу с 01.05.2015){КонсультантПлюс}" w:history="1">
        <w:r w:rsidRPr="00387F4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F3" w:rsidRPr="002B01F3" w:rsidRDefault="002B01F3" w:rsidP="002B01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B01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0755C" w:rsidRPr="002B01F3" w:rsidRDefault="004905E8" w:rsidP="002B01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r w:rsidR="0000755C" w:rsidRPr="002B01F3">
        <w:rPr>
          <w:sz w:val="28"/>
          <w:szCs w:val="28"/>
        </w:rPr>
        <w:t xml:space="preserve">Утвердить </w:t>
      </w:r>
      <w:hyperlink w:anchor="Par37" w:tooltip="ПОРЯДОК" w:history="1">
        <w:r w:rsidR="0000755C" w:rsidRPr="002B01F3">
          <w:rPr>
            <w:sz w:val="28"/>
            <w:szCs w:val="28"/>
          </w:rPr>
          <w:t>Порядок</w:t>
        </w:r>
      </w:hyperlink>
      <w:r w:rsidR="0000755C" w:rsidRPr="002B01F3">
        <w:rPr>
          <w:sz w:val="28"/>
          <w:szCs w:val="28"/>
        </w:rPr>
        <w:t xml:space="preserve"> </w:t>
      </w:r>
      <w:r w:rsidR="002C3AB8">
        <w:rPr>
          <w:sz w:val="28"/>
          <w:szCs w:val="28"/>
        </w:rPr>
        <w:t xml:space="preserve">оформления </w:t>
      </w:r>
      <w:r w:rsidR="00EE2479">
        <w:rPr>
          <w:iCs/>
          <w:color w:val="auto"/>
          <w:sz w:val="28"/>
          <w:szCs w:val="28"/>
        </w:rPr>
        <w:t xml:space="preserve">Обязательства о сдаче (передаче) жилого </w:t>
      </w:r>
      <w:r w:rsidR="00EE2479" w:rsidRPr="00EE2479">
        <w:rPr>
          <w:iCs/>
          <w:color w:val="auto"/>
          <w:sz w:val="28"/>
          <w:szCs w:val="28"/>
        </w:rPr>
        <w:t xml:space="preserve">помещения в </w:t>
      </w:r>
      <w:r w:rsidR="00EE2479" w:rsidRPr="00EE2479">
        <w:rPr>
          <w:color w:val="auto"/>
          <w:sz w:val="28"/>
          <w:szCs w:val="28"/>
        </w:rPr>
        <w:t>связи с предоставлением государственного жилищного сертификата для приобретения жилья</w:t>
      </w:r>
      <w:r w:rsidR="0000755C" w:rsidRPr="002B01F3">
        <w:rPr>
          <w:sz w:val="28"/>
          <w:szCs w:val="28"/>
        </w:rPr>
        <w:t xml:space="preserve">, согласно приложению к настоящему </w:t>
      </w:r>
      <w:r w:rsidR="00DE07BD">
        <w:rPr>
          <w:sz w:val="28"/>
          <w:szCs w:val="28"/>
        </w:rPr>
        <w:t>постановлению</w:t>
      </w:r>
      <w:r w:rsidR="0000755C" w:rsidRPr="002B01F3">
        <w:rPr>
          <w:sz w:val="28"/>
          <w:szCs w:val="28"/>
        </w:rPr>
        <w:t>.</w:t>
      </w:r>
    </w:p>
    <w:p w:rsidR="0000755C" w:rsidRPr="00D81274" w:rsidRDefault="0000755C" w:rsidP="002B01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1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0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1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8744D">
        <w:rPr>
          <w:rFonts w:ascii="Times New Roman" w:hAnsi="Times New Roman" w:cs="Times New Roman"/>
          <w:sz w:val="28"/>
          <w:szCs w:val="28"/>
        </w:rPr>
        <w:t xml:space="preserve"> </w:t>
      </w:r>
      <w:r w:rsidR="00B5257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A162D" w:rsidRPr="00D81274" w:rsidRDefault="00B8744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«Новая Колыма. Вести».</w:t>
      </w:r>
    </w:p>
    <w:p w:rsidR="005A162D" w:rsidRPr="005A162D" w:rsidRDefault="005A162D" w:rsidP="00B874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Ф.Ф. Трибух</w:t>
      </w: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479" w:rsidRPr="005A162D" w:rsidRDefault="00EE2479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B8744D">
        <w:rPr>
          <w:rFonts w:ascii="Times New Roman" w:hAnsi="Times New Roman" w:cs="Times New Roman"/>
          <w:color w:val="000000"/>
        </w:rPr>
        <w:t>Исп</w:t>
      </w:r>
      <w:proofErr w:type="gramStart"/>
      <w:r w:rsidRPr="00B8744D">
        <w:rPr>
          <w:rFonts w:ascii="Times New Roman" w:hAnsi="Times New Roman" w:cs="Times New Roman"/>
          <w:color w:val="000000"/>
        </w:rPr>
        <w:t>.Л</w:t>
      </w:r>
      <w:proofErr w:type="gramEnd"/>
      <w:r w:rsidRPr="00B8744D">
        <w:rPr>
          <w:rFonts w:ascii="Times New Roman" w:hAnsi="Times New Roman" w:cs="Times New Roman"/>
          <w:color w:val="000000"/>
        </w:rPr>
        <w:t>ысенкова</w:t>
      </w:r>
      <w:proofErr w:type="spellEnd"/>
      <w:r w:rsidRPr="00B8744D">
        <w:rPr>
          <w:rFonts w:ascii="Times New Roman" w:hAnsi="Times New Roman" w:cs="Times New Roman"/>
          <w:color w:val="000000"/>
        </w:rPr>
        <w:t xml:space="preserve"> Е.В.</w:t>
      </w:r>
    </w:p>
    <w:p w:rsidR="005A162D" w:rsidRDefault="005A162D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20" w:type="dxa"/>
        <w:tblInd w:w="5353" w:type="dxa"/>
        <w:tblLook w:val="01E0"/>
      </w:tblPr>
      <w:tblGrid>
        <w:gridCol w:w="4820"/>
      </w:tblGrid>
      <w:tr w:rsidR="00B8744D" w:rsidRPr="00B8744D" w:rsidTr="00B8744D">
        <w:tc>
          <w:tcPr>
            <w:tcW w:w="4820" w:type="dxa"/>
          </w:tcPr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8744D" w:rsidRPr="00B8744D" w:rsidRDefault="00B8744D" w:rsidP="00B874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B8744D" w:rsidRPr="00B8744D" w:rsidRDefault="00B8744D" w:rsidP="006217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0C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2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14.02.2017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300C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2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  <w:r w:rsidR="00300C5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B8744D" w:rsidRPr="00B8744D" w:rsidRDefault="00B8744D" w:rsidP="00B8744D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265ED1" w:rsidRPr="00B8744D" w:rsidRDefault="00265ED1" w:rsidP="0026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44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65ED1" w:rsidRPr="002C3AB8" w:rsidRDefault="002C3AB8" w:rsidP="00265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3AB8">
        <w:rPr>
          <w:rFonts w:ascii="Times New Roman" w:hAnsi="Times New Roman" w:cs="Times New Roman"/>
          <w:sz w:val="28"/>
          <w:szCs w:val="28"/>
        </w:rPr>
        <w:t xml:space="preserve">формления </w:t>
      </w:r>
      <w:r w:rsidR="00EE2479">
        <w:rPr>
          <w:rFonts w:ascii="Times New Roman" w:hAnsi="Times New Roman" w:cs="Times New Roman"/>
          <w:iCs/>
          <w:sz w:val="28"/>
          <w:szCs w:val="28"/>
        </w:rPr>
        <w:t xml:space="preserve">обязательства о сдаче (передаче) жилого </w:t>
      </w:r>
      <w:r w:rsidR="00EE2479" w:rsidRPr="00EE2479">
        <w:rPr>
          <w:rFonts w:ascii="Times New Roman" w:hAnsi="Times New Roman" w:cs="Times New Roman"/>
          <w:iCs/>
          <w:sz w:val="28"/>
          <w:szCs w:val="28"/>
        </w:rPr>
        <w:t xml:space="preserve">помещения в </w:t>
      </w:r>
      <w:r w:rsidR="00EE2479" w:rsidRPr="00EE2479">
        <w:rPr>
          <w:rFonts w:ascii="Times New Roman" w:hAnsi="Times New Roman" w:cs="Times New Roman"/>
          <w:sz w:val="28"/>
          <w:szCs w:val="28"/>
        </w:rPr>
        <w:t>связи с предоставлением государственного жилищного сертификата для приобретения жилья</w:t>
      </w:r>
    </w:p>
    <w:p w:rsidR="00265ED1" w:rsidRPr="00B8744D" w:rsidRDefault="00265ED1" w:rsidP="00B8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44D" w:rsidRPr="00C93739" w:rsidRDefault="00B8744D" w:rsidP="00022862">
      <w:pPr>
        <w:pStyle w:val="Default"/>
        <w:ind w:firstLine="567"/>
        <w:jc w:val="both"/>
        <w:rPr>
          <w:sz w:val="28"/>
          <w:szCs w:val="28"/>
        </w:rPr>
      </w:pPr>
      <w:r w:rsidRPr="00B8744D">
        <w:rPr>
          <w:sz w:val="28"/>
          <w:szCs w:val="28"/>
        </w:rPr>
        <w:t xml:space="preserve">1. Настоящий </w:t>
      </w:r>
      <w:r w:rsidR="00E173AB">
        <w:rPr>
          <w:sz w:val="28"/>
          <w:szCs w:val="28"/>
        </w:rPr>
        <w:t>П</w:t>
      </w:r>
      <w:r w:rsidRPr="00B8744D">
        <w:rPr>
          <w:sz w:val="28"/>
          <w:szCs w:val="28"/>
        </w:rPr>
        <w:t xml:space="preserve">орядок </w:t>
      </w:r>
      <w:r w:rsidR="002C3AB8">
        <w:rPr>
          <w:sz w:val="28"/>
          <w:szCs w:val="28"/>
        </w:rPr>
        <w:t xml:space="preserve">оформления </w:t>
      </w:r>
      <w:r w:rsidR="00EE2479">
        <w:rPr>
          <w:iCs/>
          <w:color w:val="auto"/>
          <w:sz w:val="28"/>
          <w:szCs w:val="28"/>
        </w:rPr>
        <w:t xml:space="preserve">обязательства о сдаче (передаче) жилого </w:t>
      </w:r>
      <w:r w:rsidR="00EE2479" w:rsidRPr="00EE2479">
        <w:rPr>
          <w:iCs/>
          <w:color w:val="auto"/>
          <w:sz w:val="28"/>
          <w:szCs w:val="28"/>
        </w:rPr>
        <w:t xml:space="preserve">помещения в </w:t>
      </w:r>
      <w:r w:rsidR="00EE2479" w:rsidRPr="00EE2479">
        <w:rPr>
          <w:color w:val="auto"/>
          <w:sz w:val="28"/>
          <w:szCs w:val="28"/>
        </w:rPr>
        <w:t>связи с предоставлением государственного жилищного сертификата для приобретения жилья</w:t>
      </w:r>
      <w:r w:rsidR="00EE2479">
        <w:rPr>
          <w:color w:val="auto"/>
          <w:sz w:val="28"/>
          <w:szCs w:val="28"/>
        </w:rPr>
        <w:t xml:space="preserve"> (далее – обязательство)</w:t>
      </w:r>
      <w:r w:rsidR="00EE2479" w:rsidRPr="00B8744D">
        <w:rPr>
          <w:sz w:val="28"/>
          <w:szCs w:val="28"/>
        </w:rPr>
        <w:t xml:space="preserve"> </w:t>
      </w:r>
      <w:r w:rsidRPr="00B8744D">
        <w:rPr>
          <w:sz w:val="28"/>
          <w:szCs w:val="28"/>
        </w:rPr>
        <w:t xml:space="preserve">разработан в целях </w:t>
      </w:r>
      <w:r w:rsidR="002C3AB8">
        <w:rPr>
          <w:sz w:val="28"/>
          <w:szCs w:val="28"/>
        </w:rPr>
        <w:t xml:space="preserve">определения сроков и </w:t>
      </w:r>
      <w:r w:rsidR="00EE2479">
        <w:rPr>
          <w:sz w:val="28"/>
          <w:szCs w:val="28"/>
        </w:rPr>
        <w:t>порядка взаимодействия граждан и Администрации Среднеканского городского округа</w:t>
      </w:r>
      <w:r w:rsidR="002C3AB8">
        <w:rPr>
          <w:sz w:val="28"/>
          <w:szCs w:val="28"/>
        </w:rPr>
        <w:t xml:space="preserve"> по оформлению обязательства</w:t>
      </w:r>
      <w:r w:rsidRPr="00C93739">
        <w:rPr>
          <w:sz w:val="28"/>
          <w:szCs w:val="28"/>
        </w:rPr>
        <w:t xml:space="preserve">. 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Правовое основание для оформлени</w:t>
      </w:r>
      <w:r w:rsidR="00022862">
        <w:rPr>
          <w:sz w:val="28"/>
          <w:szCs w:val="28"/>
        </w:rPr>
        <w:t>я</w:t>
      </w:r>
      <w:r>
        <w:rPr>
          <w:sz w:val="28"/>
          <w:szCs w:val="28"/>
        </w:rPr>
        <w:t xml:space="preserve"> Обязательства: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Федерации,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от 25.10.2002 года № 125-ФЗ «О жилищных субсидиях гражданам, выезжающим из районов Крайнего Севера и приравненных к ним местностей», 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17.12.2010 года №1050 «О федеральной целевой программе «Жилище» на 2015 – 2020 годы»,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10 декабря 2002 года № 879 «Об утверждении Положения о регистрации и учете граждан, имеющих право на получение социальных выплат для приобретения жилья  в связи с переселением из районов Крайнего Севера и приравненных к ним местностей»,</w:t>
      </w:r>
      <w:r w:rsidRPr="003C6E61">
        <w:rPr>
          <w:sz w:val="28"/>
          <w:szCs w:val="28"/>
        </w:rPr>
        <w:t xml:space="preserve"> 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</w:t>
      </w:r>
      <w:r w:rsidRPr="00D80036">
        <w:rPr>
          <w:sz w:val="28"/>
          <w:szCs w:val="28"/>
        </w:rPr>
        <w:t xml:space="preserve">  Магаданской области № 1220-ОЗ от 28.12.2009</w:t>
      </w:r>
      <w:r>
        <w:rPr>
          <w:sz w:val="28"/>
          <w:szCs w:val="28"/>
        </w:rPr>
        <w:t xml:space="preserve"> </w:t>
      </w:r>
      <w:r w:rsidRPr="00D800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80036">
        <w:rPr>
          <w:sz w:val="28"/>
          <w:szCs w:val="28"/>
        </w:rPr>
        <w:t xml:space="preserve">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</w:t>
      </w:r>
      <w:r w:rsidRPr="005D7239">
        <w:rPr>
          <w:sz w:val="28"/>
          <w:szCs w:val="28"/>
        </w:rPr>
        <w:t xml:space="preserve">местностей», 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723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D7239">
        <w:rPr>
          <w:sz w:val="28"/>
          <w:szCs w:val="28"/>
        </w:rPr>
        <w:t xml:space="preserve"> Правительства РФ от 21.03.2006</w:t>
      </w:r>
      <w:r>
        <w:rPr>
          <w:sz w:val="28"/>
          <w:szCs w:val="28"/>
        </w:rPr>
        <w:t xml:space="preserve"> </w:t>
      </w:r>
      <w:r w:rsidRPr="005D723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D7239">
        <w:rPr>
          <w:sz w:val="28"/>
          <w:szCs w:val="28"/>
        </w:rPr>
        <w:t xml:space="preserve"> № 153 «Выполнение  государственных обязательств по обеспечению жильем категорий граждан, установленных федеральным законодательством» федеральной целевой </w:t>
      </w:r>
      <w:r>
        <w:rPr>
          <w:sz w:val="28"/>
          <w:szCs w:val="28"/>
        </w:rPr>
        <w:t>программы «Жилище» на 2015 – 2020</w:t>
      </w:r>
      <w:r w:rsidRPr="005D7239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Магаданской области от 05.12.2013 года № 1213-па «Об утверждении государственной программы Магаданской области «Обеспечение доступным и комфортным жильем жителей Магаданской области» на 2014 – 2020 годы»,</w:t>
      </w:r>
      <w:r w:rsidRPr="005D7239">
        <w:rPr>
          <w:sz w:val="28"/>
          <w:szCs w:val="28"/>
        </w:rPr>
        <w:t xml:space="preserve"> </w:t>
      </w:r>
    </w:p>
    <w:p w:rsidR="00B367D1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D723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5D7239">
        <w:rPr>
          <w:sz w:val="28"/>
          <w:szCs w:val="28"/>
        </w:rPr>
        <w:t xml:space="preserve"> регламент Министерства экономического развития, инвестиционной</w:t>
      </w:r>
      <w:r>
        <w:rPr>
          <w:sz w:val="28"/>
          <w:szCs w:val="28"/>
        </w:rPr>
        <w:t xml:space="preserve"> политики и инноваций Магаданской области по выдаче государственных жилищных сертификатов гражданам – участникам </w:t>
      </w:r>
      <w:r>
        <w:rPr>
          <w:sz w:val="28"/>
          <w:szCs w:val="28"/>
        </w:rPr>
        <w:lastRenderedPageBreak/>
        <w:t>подпрограммы «Выполнение государственных обязательств по обеспечению жильем категорий граждан, установленных федеральным законодательствам» федеральной целевой программы «Жилище» на 2015 – 2020 годы, выезжающим из районов Крайнего Севера и приравненных к ним местностей»,</w:t>
      </w:r>
      <w:r w:rsidRPr="005A561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приказом № 117 от 28.04.2014 года.</w:t>
      </w:r>
      <w:proofErr w:type="gramEnd"/>
    </w:p>
    <w:p w:rsidR="00B8744D" w:rsidRDefault="00B367D1" w:rsidP="00022862">
      <w:pPr>
        <w:pStyle w:val="Default"/>
        <w:spacing w:after="3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44D" w:rsidRPr="00C93739">
        <w:rPr>
          <w:sz w:val="28"/>
          <w:szCs w:val="28"/>
        </w:rPr>
        <w:t xml:space="preserve">. </w:t>
      </w:r>
      <w:r w:rsidR="002C3AB8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О</w:t>
      </w:r>
      <w:r w:rsidR="002C3AB8">
        <w:rPr>
          <w:sz w:val="28"/>
          <w:szCs w:val="28"/>
        </w:rPr>
        <w:t xml:space="preserve">бязательства </w:t>
      </w:r>
      <w:r w:rsidR="00B8744D" w:rsidRPr="00C93739">
        <w:rPr>
          <w:sz w:val="28"/>
          <w:szCs w:val="28"/>
        </w:rPr>
        <w:t xml:space="preserve">осуществляет Управление </w:t>
      </w:r>
      <w:r w:rsidR="00E778C7">
        <w:rPr>
          <w:sz w:val="28"/>
          <w:szCs w:val="28"/>
        </w:rPr>
        <w:t>экономики и развития</w:t>
      </w:r>
      <w:r w:rsidR="00B8744D" w:rsidRPr="00C93739">
        <w:rPr>
          <w:sz w:val="28"/>
          <w:szCs w:val="28"/>
        </w:rPr>
        <w:t xml:space="preserve"> Администрации Среднеканск</w:t>
      </w:r>
      <w:r w:rsidR="00E173AB">
        <w:rPr>
          <w:sz w:val="28"/>
          <w:szCs w:val="28"/>
        </w:rPr>
        <w:t>ого</w:t>
      </w:r>
      <w:r w:rsidR="00B8744D" w:rsidRPr="00C93739">
        <w:rPr>
          <w:sz w:val="28"/>
          <w:szCs w:val="28"/>
        </w:rPr>
        <w:t xml:space="preserve"> городск</w:t>
      </w:r>
      <w:r w:rsidR="00E173AB">
        <w:rPr>
          <w:sz w:val="28"/>
          <w:szCs w:val="28"/>
        </w:rPr>
        <w:t>ого</w:t>
      </w:r>
      <w:r w:rsidR="00B8744D" w:rsidRPr="00C93739">
        <w:rPr>
          <w:sz w:val="28"/>
          <w:szCs w:val="28"/>
        </w:rPr>
        <w:t xml:space="preserve"> округ</w:t>
      </w:r>
      <w:r w:rsidR="00E173AB">
        <w:rPr>
          <w:sz w:val="28"/>
          <w:szCs w:val="28"/>
        </w:rPr>
        <w:t>а</w:t>
      </w:r>
      <w:r w:rsidR="00B8744D" w:rsidRPr="00C93739">
        <w:rPr>
          <w:sz w:val="28"/>
          <w:szCs w:val="28"/>
        </w:rPr>
        <w:t xml:space="preserve"> (далее – уполномоченный орган). </w:t>
      </w:r>
    </w:p>
    <w:p w:rsidR="00300C5A" w:rsidRDefault="00B367D1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44D" w:rsidRPr="00C93739">
        <w:rPr>
          <w:sz w:val="28"/>
          <w:szCs w:val="28"/>
        </w:rPr>
        <w:t xml:space="preserve">. </w:t>
      </w:r>
      <w:r w:rsidR="00300C5A">
        <w:rPr>
          <w:sz w:val="28"/>
          <w:szCs w:val="28"/>
        </w:rPr>
        <w:t xml:space="preserve">Порядок </w:t>
      </w:r>
      <w:r w:rsidR="00A45E5B">
        <w:rPr>
          <w:sz w:val="28"/>
          <w:szCs w:val="28"/>
        </w:rPr>
        <w:t>оформления</w:t>
      </w:r>
      <w:r w:rsidR="00300C5A">
        <w:rPr>
          <w:sz w:val="28"/>
          <w:szCs w:val="28"/>
        </w:rPr>
        <w:t>:</w:t>
      </w:r>
    </w:p>
    <w:p w:rsidR="00785826" w:rsidRDefault="00300C5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EE2479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="00EE2479">
        <w:rPr>
          <w:sz w:val="28"/>
          <w:szCs w:val="28"/>
        </w:rPr>
        <w:t>, имеющи</w:t>
      </w:r>
      <w:r>
        <w:rPr>
          <w:sz w:val="28"/>
          <w:szCs w:val="28"/>
        </w:rPr>
        <w:t>й</w:t>
      </w:r>
      <w:r w:rsidR="00EE2479">
        <w:rPr>
          <w:sz w:val="28"/>
          <w:szCs w:val="28"/>
        </w:rPr>
        <w:t xml:space="preserve"> право на получение социальных выплат на приобретение жилья</w:t>
      </w:r>
      <w:r>
        <w:rPr>
          <w:sz w:val="28"/>
          <w:szCs w:val="28"/>
        </w:rPr>
        <w:t xml:space="preserve"> (далее – гражданин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))</w:t>
      </w:r>
      <w:r w:rsidR="00B367D1">
        <w:rPr>
          <w:sz w:val="28"/>
          <w:szCs w:val="28"/>
        </w:rPr>
        <w:t xml:space="preserve">, </w:t>
      </w:r>
      <w:r>
        <w:rPr>
          <w:sz w:val="28"/>
          <w:szCs w:val="28"/>
        </w:rPr>
        <w:t>после</w:t>
      </w:r>
      <w:r w:rsidR="00B367D1">
        <w:rPr>
          <w:sz w:val="28"/>
          <w:szCs w:val="28"/>
        </w:rPr>
        <w:t xml:space="preserve"> получения Уведомления о включении </w:t>
      </w:r>
      <w:r>
        <w:rPr>
          <w:sz w:val="28"/>
          <w:szCs w:val="28"/>
        </w:rPr>
        <w:t xml:space="preserve">их </w:t>
      </w:r>
      <w:r w:rsidR="00B367D1">
        <w:rPr>
          <w:sz w:val="28"/>
          <w:szCs w:val="28"/>
        </w:rPr>
        <w:t xml:space="preserve">в список получателей жилищных субсидий </w:t>
      </w:r>
      <w:r>
        <w:rPr>
          <w:sz w:val="28"/>
          <w:szCs w:val="28"/>
        </w:rPr>
        <w:t xml:space="preserve">в Магаданской области на соответствующий год обращается в </w:t>
      </w:r>
      <w:r w:rsidR="00C93739" w:rsidRPr="00C9373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с заявлением об оформлении Обязательства в произвольной форме с приложением обязательного пакета документов, определенный в приложении к настоящему </w:t>
      </w:r>
      <w:r w:rsidR="008F794A">
        <w:rPr>
          <w:sz w:val="28"/>
          <w:szCs w:val="28"/>
        </w:rPr>
        <w:t>П</w:t>
      </w:r>
      <w:r>
        <w:rPr>
          <w:sz w:val="28"/>
          <w:szCs w:val="28"/>
        </w:rPr>
        <w:t>орядку</w:t>
      </w:r>
      <w:r w:rsidR="00C93739" w:rsidRPr="00C93739">
        <w:rPr>
          <w:sz w:val="28"/>
          <w:szCs w:val="28"/>
        </w:rPr>
        <w:t>.</w:t>
      </w:r>
      <w:proofErr w:type="gramEnd"/>
    </w:p>
    <w:p w:rsidR="00314E30" w:rsidRDefault="00314E30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представленных документов заверяются специалистом, уполномоченным на прием документов.</w:t>
      </w:r>
    </w:p>
    <w:p w:rsidR="00300C5A" w:rsidRDefault="00300C5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F794A">
        <w:rPr>
          <w:sz w:val="28"/>
          <w:szCs w:val="28"/>
        </w:rPr>
        <w:t>Уполномоченный орган отказывает в приеме заявления при отсутствии полного обязательного пакета документов, определенного в приложении к настоящему Порядку.</w:t>
      </w:r>
    </w:p>
    <w:p w:rsidR="008F794A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Уполномоченный орган в течение 3 (трех) дней осуществляет рассмотрение заявления гражданина.</w:t>
      </w:r>
    </w:p>
    <w:p w:rsidR="008F794A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 итогам рассмотрения заявления Уполномоченный орган:</w:t>
      </w:r>
    </w:p>
    <w:p w:rsidR="008F794A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Выдает гражданину </w:t>
      </w:r>
      <w:r w:rsidR="00022862">
        <w:rPr>
          <w:sz w:val="28"/>
          <w:szCs w:val="28"/>
        </w:rPr>
        <w:t xml:space="preserve">2 экземпляра оригинала </w:t>
      </w:r>
      <w:r>
        <w:rPr>
          <w:sz w:val="28"/>
          <w:szCs w:val="28"/>
        </w:rPr>
        <w:t>Обязательств</w:t>
      </w:r>
      <w:r w:rsidR="0002286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794A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 Выдает гражданину уведомление об отказе в оформлении Обязательства.</w:t>
      </w:r>
    </w:p>
    <w:p w:rsidR="008F794A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Исчерпывающий перечень оснований для отказа в соответствии с п.4.4.2. настоящего Порядка:</w:t>
      </w:r>
    </w:p>
    <w:p w:rsidR="00E778C7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E778C7">
        <w:rPr>
          <w:sz w:val="28"/>
          <w:szCs w:val="28"/>
        </w:rPr>
        <w:t>Наличие задолженности за жилищно-коммунальные услуги в размере более 3000 (трех тысяч) рублей.</w:t>
      </w:r>
    </w:p>
    <w:p w:rsidR="008F794A" w:rsidRDefault="00E778C7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8F794A">
        <w:rPr>
          <w:sz w:val="28"/>
          <w:szCs w:val="28"/>
        </w:rPr>
        <w:t xml:space="preserve">Представленные документы содержат исправления или другие </w:t>
      </w:r>
      <w:proofErr w:type="gramStart"/>
      <w:r w:rsidR="008F794A">
        <w:rPr>
          <w:sz w:val="28"/>
          <w:szCs w:val="28"/>
        </w:rPr>
        <w:t>пометки</w:t>
      </w:r>
      <w:proofErr w:type="gramEnd"/>
      <w:r w:rsidR="008F794A">
        <w:rPr>
          <w:sz w:val="28"/>
          <w:szCs w:val="28"/>
        </w:rPr>
        <w:t xml:space="preserve"> не заверенные должным образом.</w:t>
      </w:r>
    </w:p>
    <w:p w:rsidR="008F794A" w:rsidRPr="00C93739" w:rsidRDefault="008F794A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778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22862">
        <w:rPr>
          <w:sz w:val="28"/>
          <w:szCs w:val="28"/>
        </w:rPr>
        <w:t>В случае обнаружения в процессе рассмотрения пакета документов заявителем недостоверных или заведомо ложных сведений.</w:t>
      </w:r>
    </w:p>
    <w:p w:rsidR="00B8744D" w:rsidRPr="00C93739" w:rsidRDefault="00022862" w:rsidP="000228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558C" w:rsidRPr="00C937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Обязательство оформляется в соответствии с формой, утвержденной </w:t>
      </w:r>
      <w:r w:rsidRPr="005D723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D7239">
        <w:rPr>
          <w:sz w:val="28"/>
          <w:szCs w:val="28"/>
        </w:rPr>
        <w:t xml:space="preserve"> Правительства РФ от 21.03.2006</w:t>
      </w:r>
      <w:r>
        <w:rPr>
          <w:sz w:val="28"/>
          <w:szCs w:val="28"/>
        </w:rPr>
        <w:t xml:space="preserve"> </w:t>
      </w:r>
      <w:r w:rsidRPr="005D723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D7239">
        <w:rPr>
          <w:sz w:val="28"/>
          <w:szCs w:val="28"/>
        </w:rPr>
        <w:t xml:space="preserve"> № 153 «Выполнение  государственных обязательств по обеспечению жильем категорий граждан, установленных федеральным законодательством» федеральной целевой </w:t>
      </w:r>
      <w:r>
        <w:rPr>
          <w:sz w:val="28"/>
          <w:szCs w:val="28"/>
        </w:rPr>
        <w:t>программы «Жилище» на 2015 – 2020</w:t>
      </w:r>
      <w:r w:rsidRPr="005D7239">
        <w:rPr>
          <w:sz w:val="28"/>
          <w:szCs w:val="28"/>
        </w:rPr>
        <w:t xml:space="preserve"> годы»</w:t>
      </w:r>
      <w:r w:rsidR="00BF558C" w:rsidRPr="00C93739">
        <w:rPr>
          <w:sz w:val="28"/>
          <w:szCs w:val="28"/>
        </w:rPr>
        <w:t>.</w:t>
      </w:r>
    </w:p>
    <w:p w:rsidR="00C93739" w:rsidRPr="00C93739" w:rsidRDefault="00C93739" w:rsidP="0002286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7"/>
      <w:r w:rsidRPr="00C93739">
        <w:rPr>
          <w:rFonts w:ascii="Times New Roman" w:hAnsi="Times New Roman" w:cs="Times New Roman"/>
          <w:sz w:val="28"/>
          <w:szCs w:val="28"/>
        </w:rPr>
        <w:t xml:space="preserve">6. Уполномоченный орган осуществляет </w:t>
      </w:r>
      <w:r w:rsidR="00022862">
        <w:rPr>
          <w:rFonts w:ascii="Times New Roman" w:hAnsi="Times New Roman" w:cs="Times New Roman"/>
          <w:sz w:val="28"/>
          <w:szCs w:val="28"/>
        </w:rPr>
        <w:t xml:space="preserve">сбор и </w:t>
      </w:r>
      <w:r w:rsidRPr="00C93739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022862">
        <w:rPr>
          <w:rFonts w:ascii="Times New Roman" w:hAnsi="Times New Roman" w:cs="Times New Roman"/>
          <w:sz w:val="28"/>
          <w:szCs w:val="28"/>
        </w:rPr>
        <w:t>копий Обязательства</w:t>
      </w:r>
      <w:r w:rsidRPr="00C9373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65ED1" w:rsidRDefault="00851D04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</w:t>
      </w:r>
      <w:r w:rsidR="00E17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3AB" w:rsidRDefault="00E173AB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C5A" w:rsidRDefault="00300C5A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C5A" w:rsidRDefault="00300C5A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C5A" w:rsidRDefault="00300C5A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C5A" w:rsidRPr="00C93739" w:rsidRDefault="00300C5A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51D04" w:rsidTr="00C93739">
        <w:tc>
          <w:tcPr>
            <w:tcW w:w="4359" w:type="dxa"/>
          </w:tcPr>
          <w:p w:rsidR="00851D04" w:rsidRPr="00851D04" w:rsidRDefault="00851D04" w:rsidP="00851D04">
            <w:pPr>
              <w:pStyle w:val="ConsPlusNormal"/>
              <w:ind w:firstLine="33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D0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51D04" w:rsidRPr="00300C5A" w:rsidRDefault="00851D04" w:rsidP="00785826">
            <w:pPr>
              <w:pStyle w:val="ConsPlusNormal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1D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00C5A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</w:p>
          <w:p w:rsidR="00785826" w:rsidRPr="00785826" w:rsidRDefault="00300C5A" w:rsidP="00785826">
            <w:pPr>
              <w:pStyle w:val="ConsPlusNormal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0C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</w:t>
            </w:r>
            <w:r w:rsidRPr="00300C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обязательства о сдаче (передаче) жилого помещения в </w:t>
            </w:r>
            <w:r w:rsidRPr="00300C5A">
              <w:rPr>
                <w:rFonts w:ascii="Times New Roman" w:hAnsi="Times New Roman" w:cs="Times New Roman"/>
                <w:sz w:val="24"/>
                <w:szCs w:val="24"/>
              </w:rPr>
              <w:t>связи с предоставлением государственного жилищного сертификата для приобретения жилья</w:t>
            </w:r>
            <w:r w:rsidR="00785826" w:rsidRPr="00300C5A">
              <w:rPr>
                <w:rFonts w:ascii="Times New Roman" w:hAnsi="Times New Roman" w:cs="Times New Roman"/>
                <w:sz w:val="24"/>
                <w:szCs w:val="24"/>
              </w:rPr>
              <w:t>, утвержденном</w:t>
            </w:r>
            <w:r w:rsidR="00785826">
              <w:rPr>
                <w:rFonts w:ascii="Times New Roman" w:hAnsi="Times New Roman" w:cs="Times New Roman"/>
                <w:sz w:val="24"/>
                <w:szCs w:val="24"/>
              </w:rPr>
              <w:t xml:space="preserve">у постановлением Администрации Среднеканского городского округа от </w:t>
            </w:r>
            <w:r w:rsidR="0062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14.02.2017г.</w:t>
            </w:r>
            <w:r w:rsidR="00785826">
              <w:rPr>
                <w:rFonts w:ascii="Times New Roman" w:hAnsi="Times New Roman" w:cs="Times New Roman"/>
                <w:sz w:val="24"/>
                <w:szCs w:val="24"/>
              </w:rPr>
              <w:t>_ № _</w:t>
            </w:r>
            <w:r w:rsidR="00621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  <w:r w:rsidR="007858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51D04" w:rsidRPr="0078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D04" w:rsidRPr="00851D04" w:rsidRDefault="00851D04" w:rsidP="00851D04">
            <w:pPr>
              <w:pStyle w:val="ConsPlusNormal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ED1" w:rsidRPr="00BF558C" w:rsidRDefault="00265ED1" w:rsidP="00265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58C" w:rsidRPr="005A0F29" w:rsidRDefault="00300C5A" w:rsidP="00BF55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140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оформления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обязательства о сдаче (передаче) жилого </w:t>
      </w:r>
      <w:r w:rsidRPr="00EE247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помещения в </w:t>
      </w:r>
      <w:r w:rsidRPr="00EE2479">
        <w:rPr>
          <w:rFonts w:ascii="Times New Roman" w:hAnsi="Times New Roman" w:cs="Times New Roman"/>
          <w:color w:val="auto"/>
          <w:sz w:val="28"/>
          <w:szCs w:val="28"/>
        </w:rPr>
        <w:t>связи с предоставлением государственного жилищного сертификата для приобретения жилья</w:t>
      </w:r>
    </w:p>
    <w:p w:rsidR="00265ED1" w:rsidRDefault="00265ED1" w:rsidP="00265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Копии правоустанавливающих документов на сдаваемые (передаваемые) жилые помещения с предоставлением оригинала для сверки:</w:t>
      </w: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отношении муниципальных жилых помещений:</w:t>
      </w:r>
    </w:p>
    <w:p w:rsidR="002703B9" w:rsidRPr="003B3A15" w:rsidRDefault="002703B9" w:rsidP="003B3A1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социального найма (ордер, договор найма служебного помещения)</w:t>
      </w:r>
      <w:r w:rsidRPr="003B3A15">
        <w:rPr>
          <w:rFonts w:ascii="Times New Roman" w:hAnsi="Times New Roman" w:cs="Times New Roman"/>
          <w:sz w:val="28"/>
          <w:szCs w:val="28"/>
        </w:rPr>
        <w:t>.</w:t>
      </w:r>
    </w:p>
    <w:p w:rsidR="002703B9" w:rsidRDefault="002703B9" w:rsidP="00270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отношении жилым помещениям, находящимся с собственности гражданина:</w:t>
      </w: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жилым помещениям, приобретенным до 2000 года:</w:t>
      </w:r>
    </w:p>
    <w:p w:rsidR="002703B9" w:rsidRDefault="002703B9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FAB">
        <w:rPr>
          <w:rFonts w:ascii="Times New Roman" w:hAnsi="Times New Roman" w:cs="Times New Roman"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(договор передачи в собственность) с отметкой о регистрации в бюро технической инвентаризации (БТИ);</w:t>
      </w:r>
    </w:p>
    <w:p w:rsidR="002703B9" w:rsidRDefault="002703B9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объект недвижимого имущества (тех. паспорт);</w:t>
      </w:r>
    </w:p>
    <w:p w:rsidR="002703B9" w:rsidRDefault="002703B9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на объект недвижимого имущества;</w:t>
      </w:r>
    </w:p>
    <w:p w:rsidR="002703B9" w:rsidRDefault="002703B9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подтверждении права собственности, в случае отсутствия отметки о регистрации в бюро технической инвентаризации (БТИ).</w:t>
      </w: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жилым помещениям, приобретенным после 2000 года:</w:t>
      </w:r>
    </w:p>
    <w:p w:rsidR="008D696E" w:rsidRDefault="008D696E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собственности (выписка о государственной регистрации права собственности)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2703B9" w:rsidRDefault="002703B9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FAB">
        <w:rPr>
          <w:rFonts w:ascii="Times New Roman" w:hAnsi="Times New Roman" w:cs="Times New Roman"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6E">
        <w:rPr>
          <w:rFonts w:ascii="Times New Roman" w:hAnsi="Times New Roman" w:cs="Times New Roman"/>
          <w:sz w:val="28"/>
          <w:szCs w:val="28"/>
        </w:rPr>
        <w:t xml:space="preserve">(договор передачи в собственность) </w:t>
      </w:r>
      <w:r>
        <w:rPr>
          <w:rFonts w:ascii="Times New Roman" w:hAnsi="Times New Roman" w:cs="Times New Roman"/>
          <w:sz w:val="28"/>
          <w:szCs w:val="28"/>
        </w:rPr>
        <w:t xml:space="preserve">с отметкой </w:t>
      </w:r>
      <w:proofErr w:type="spellStart"/>
      <w:r w:rsidR="008D69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03B9" w:rsidRDefault="002703B9" w:rsidP="002703B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объект недвижимого имущества (тех. паспорт)</w:t>
      </w:r>
      <w:r w:rsidR="008D696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3B9" w:rsidRDefault="002703B9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паспорт на объект недвижимого имущества</w:t>
      </w:r>
      <w:r w:rsidR="008D696E">
        <w:rPr>
          <w:rFonts w:ascii="Times New Roman" w:hAnsi="Times New Roman" w:cs="Times New Roman"/>
          <w:sz w:val="28"/>
          <w:szCs w:val="28"/>
        </w:rPr>
        <w:t>.</w:t>
      </w:r>
    </w:p>
    <w:p w:rsidR="008D696E" w:rsidRDefault="008D696E" w:rsidP="008D696E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2703B9" w:rsidRDefault="002703B9" w:rsidP="0027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жилым домам:</w:t>
      </w:r>
    </w:p>
    <w:p w:rsidR="008D696E" w:rsidRDefault="008D696E" w:rsidP="008D6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жилым домам, приобретенным до 2000 года: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FAB">
        <w:rPr>
          <w:rFonts w:ascii="Times New Roman" w:hAnsi="Times New Roman" w:cs="Times New Roman"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(договор передачи в собственность) с отметкой о регистрации в бюро технической инвентаризации (БТИ);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объект недвижимого имущества (тех. паспорт);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на объект недвижимого имущества;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земельным участком;</w:t>
      </w:r>
    </w:p>
    <w:p w:rsidR="003B3A15" w:rsidRDefault="003B3A15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земельный участок;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подтверждении права собственности, в случае отсутствия отметки о регистрации в бюро технической инвентаризации (БТИ).</w:t>
      </w:r>
    </w:p>
    <w:p w:rsidR="008D696E" w:rsidRDefault="008D696E" w:rsidP="008D6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96E" w:rsidRDefault="008D696E" w:rsidP="008D6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жилым помещениям, приобретенным после 2000 года: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собственности (выписка о государственной регистрации права собственности)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FAB">
        <w:rPr>
          <w:rFonts w:ascii="Times New Roman" w:hAnsi="Times New Roman" w:cs="Times New Roman"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(договор передачи в собственность) с отметкой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объект недвижимого имущества (тех. паспорт) (при наличии);</w:t>
      </w:r>
    </w:p>
    <w:p w:rsidR="008D696E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на объект недвижимого имущества;</w:t>
      </w:r>
    </w:p>
    <w:p w:rsidR="003B3A15" w:rsidRDefault="008D696E" w:rsidP="008D696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земельным участком</w:t>
      </w:r>
      <w:r w:rsidR="003B3A15">
        <w:rPr>
          <w:rFonts w:ascii="Times New Roman" w:hAnsi="Times New Roman" w:cs="Times New Roman"/>
          <w:sz w:val="28"/>
          <w:szCs w:val="28"/>
        </w:rPr>
        <w:t>;</w:t>
      </w:r>
    </w:p>
    <w:p w:rsidR="008D696E" w:rsidRPr="003B3A15" w:rsidRDefault="003B3A15" w:rsidP="003B3A1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 на земельный участок</w:t>
      </w:r>
      <w:r w:rsidR="008D696E" w:rsidRPr="003B3A15">
        <w:rPr>
          <w:rFonts w:ascii="Times New Roman" w:hAnsi="Times New Roman" w:cs="Times New Roman"/>
          <w:sz w:val="28"/>
          <w:szCs w:val="28"/>
        </w:rPr>
        <w:t>.</w:t>
      </w:r>
    </w:p>
    <w:p w:rsidR="008D696E" w:rsidRDefault="008D696E" w:rsidP="008D696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00C5A" w:rsidRDefault="00300C5A" w:rsidP="00265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5E5B">
        <w:rPr>
          <w:rFonts w:ascii="Times New Roman" w:hAnsi="Times New Roman" w:cs="Times New Roman"/>
          <w:sz w:val="28"/>
          <w:szCs w:val="28"/>
        </w:rPr>
        <w:t>Справку (</w:t>
      </w:r>
      <w:proofErr w:type="spellStart"/>
      <w:r w:rsidR="00A45E5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45E5B">
        <w:rPr>
          <w:rFonts w:ascii="Times New Roman" w:hAnsi="Times New Roman" w:cs="Times New Roman"/>
          <w:sz w:val="28"/>
          <w:szCs w:val="28"/>
        </w:rPr>
        <w:t>) об отсутствии задолженности за жилищно-коммунальные услуги.</w:t>
      </w:r>
    </w:p>
    <w:p w:rsidR="00A45E5B" w:rsidRDefault="00A45E5B" w:rsidP="00265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ED1" w:rsidRPr="00BF558C" w:rsidRDefault="00851D04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558C">
        <w:rPr>
          <w:rFonts w:ascii="Times New Roman" w:hAnsi="Times New Roman" w:cs="Times New Roman"/>
          <w:sz w:val="28"/>
          <w:szCs w:val="28"/>
        </w:rPr>
        <w:t>____________</w:t>
      </w:r>
    </w:p>
    <w:p w:rsidR="00D81274" w:rsidRPr="00BF558C" w:rsidRDefault="00D81274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1274" w:rsidRPr="00BF558C" w:rsidRDefault="00D8127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p w:rsidR="00851D04" w:rsidRPr="00BF558C" w:rsidRDefault="00851D04" w:rsidP="00D81274">
      <w:pPr>
        <w:rPr>
          <w:rFonts w:ascii="Times New Roman" w:hAnsi="Times New Roman" w:cs="Times New Roman"/>
          <w:sz w:val="28"/>
          <w:szCs w:val="28"/>
        </w:rPr>
      </w:pPr>
    </w:p>
    <w:sectPr w:rsidR="00851D04" w:rsidRPr="00BF558C" w:rsidSect="00400E4A">
      <w:footerReference w:type="default" r:id="rId8"/>
      <w:pgSz w:w="11906" w:h="16838"/>
      <w:pgMar w:top="709" w:right="850" w:bottom="851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A9" w:rsidRDefault="00A84CA9" w:rsidP="00400E4A">
      <w:r>
        <w:separator/>
      </w:r>
    </w:p>
  </w:endnote>
  <w:endnote w:type="continuationSeparator" w:id="1">
    <w:p w:rsidR="00A84CA9" w:rsidRDefault="00A84CA9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314E30" w:rsidRDefault="00CC2580">
        <w:pPr>
          <w:pStyle w:val="aff2"/>
          <w:jc w:val="right"/>
        </w:pPr>
        <w:fldSimple w:instr=" PAGE   \* MERGEFORMAT ">
          <w:r w:rsidR="006217D4">
            <w:rPr>
              <w:noProof/>
            </w:rPr>
            <w:t>2</w:t>
          </w:r>
        </w:fldSimple>
      </w:p>
    </w:sdtContent>
  </w:sdt>
  <w:p w:rsidR="00314E30" w:rsidRDefault="00314E30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A9" w:rsidRDefault="00A84CA9" w:rsidP="00400E4A">
      <w:r>
        <w:separator/>
      </w:r>
    </w:p>
  </w:footnote>
  <w:footnote w:type="continuationSeparator" w:id="1">
    <w:p w:rsidR="00A84CA9" w:rsidRDefault="00A84CA9" w:rsidP="00400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76"/>
    <w:multiLevelType w:val="hybridMultilevel"/>
    <w:tmpl w:val="EE68AC5A"/>
    <w:lvl w:ilvl="0" w:tplc="723AB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8CF72A1"/>
    <w:multiLevelType w:val="hybridMultilevel"/>
    <w:tmpl w:val="AFCCCC2E"/>
    <w:lvl w:ilvl="0" w:tplc="723AB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22862"/>
    <w:rsid w:val="00036477"/>
    <w:rsid w:val="00044069"/>
    <w:rsid w:val="00062AFA"/>
    <w:rsid w:val="000B5146"/>
    <w:rsid w:val="000C3023"/>
    <w:rsid w:val="000C3EE1"/>
    <w:rsid w:val="000E16AF"/>
    <w:rsid w:val="000E6746"/>
    <w:rsid w:val="00136E8E"/>
    <w:rsid w:val="00192833"/>
    <w:rsid w:val="001A397F"/>
    <w:rsid w:val="001B1C22"/>
    <w:rsid w:val="001E2C6F"/>
    <w:rsid w:val="00202604"/>
    <w:rsid w:val="00261651"/>
    <w:rsid w:val="00265ED1"/>
    <w:rsid w:val="002703B9"/>
    <w:rsid w:val="00276632"/>
    <w:rsid w:val="00290910"/>
    <w:rsid w:val="002A6EDA"/>
    <w:rsid w:val="002B01F3"/>
    <w:rsid w:val="002C3AB8"/>
    <w:rsid w:val="002E0FEB"/>
    <w:rsid w:val="00300C5A"/>
    <w:rsid w:val="00314E30"/>
    <w:rsid w:val="003474F8"/>
    <w:rsid w:val="003507FA"/>
    <w:rsid w:val="00356F5A"/>
    <w:rsid w:val="00362746"/>
    <w:rsid w:val="0038533C"/>
    <w:rsid w:val="00387F43"/>
    <w:rsid w:val="00393502"/>
    <w:rsid w:val="003B3A15"/>
    <w:rsid w:val="003D2D45"/>
    <w:rsid w:val="00400E4A"/>
    <w:rsid w:val="00421B07"/>
    <w:rsid w:val="0044067E"/>
    <w:rsid w:val="004905E8"/>
    <w:rsid w:val="004D611F"/>
    <w:rsid w:val="0056577A"/>
    <w:rsid w:val="005728C2"/>
    <w:rsid w:val="005909B9"/>
    <w:rsid w:val="005961F1"/>
    <w:rsid w:val="005A0109"/>
    <w:rsid w:val="005A0F29"/>
    <w:rsid w:val="005A162D"/>
    <w:rsid w:val="005A239A"/>
    <w:rsid w:val="005B2BEF"/>
    <w:rsid w:val="005E0D64"/>
    <w:rsid w:val="005E5BB0"/>
    <w:rsid w:val="005F2E20"/>
    <w:rsid w:val="00611BC4"/>
    <w:rsid w:val="006217D4"/>
    <w:rsid w:val="006220CE"/>
    <w:rsid w:val="00672908"/>
    <w:rsid w:val="00683D45"/>
    <w:rsid w:val="006A3CD7"/>
    <w:rsid w:val="006C465B"/>
    <w:rsid w:val="006E5500"/>
    <w:rsid w:val="007346DC"/>
    <w:rsid w:val="0074163E"/>
    <w:rsid w:val="00766699"/>
    <w:rsid w:val="00775F8E"/>
    <w:rsid w:val="00783EDC"/>
    <w:rsid w:val="00785826"/>
    <w:rsid w:val="007A1991"/>
    <w:rsid w:val="007B08FF"/>
    <w:rsid w:val="007E66E1"/>
    <w:rsid w:val="007F064D"/>
    <w:rsid w:val="00837D6F"/>
    <w:rsid w:val="00842F2D"/>
    <w:rsid w:val="008508DE"/>
    <w:rsid w:val="00851D04"/>
    <w:rsid w:val="0087298E"/>
    <w:rsid w:val="00874B4A"/>
    <w:rsid w:val="008C1D30"/>
    <w:rsid w:val="008D696E"/>
    <w:rsid w:val="008F794A"/>
    <w:rsid w:val="0092668B"/>
    <w:rsid w:val="00951EEC"/>
    <w:rsid w:val="0095282E"/>
    <w:rsid w:val="00971694"/>
    <w:rsid w:val="00982926"/>
    <w:rsid w:val="00993334"/>
    <w:rsid w:val="009A763B"/>
    <w:rsid w:val="009D62AE"/>
    <w:rsid w:val="009D6FFA"/>
    <w:rsid w:val="009F196D"/>
    <w:rsid w:val="009F5BC2"/>
    <w:rsid w:val="009F6885"/>
    <w:rsid w:val="00A45E5B"/>
    <w:rsid w:val="00A5673A"/>
    <w:rsid w:val="00A60139"/>
    <w:rsid w:val="00A84CA9"/>
    <w:rsid w:val="00A9278E"/>
    <w:rsid w:val="00A97DB4"/>
    <w:rsid w:val="00AA25EA"/>
    <w:rsid w:val="00AB73DA"/>
    <w:rsid w:val="00AC2873"/>
    <w:rsid w:val="00B249ED"/>
    <w:rsid w:val="00B367D1"/>
    <w:rsid w:val="00B5257E"/>
    <w:rsid w:val="00B61E0D"/>
    <w:rsid w:val="00B75C51"/>
    <w:rsid w:val="00B8744D"/>
    <w:rsid w:val="00BB49E5"/>
    <w:rsid w:val="00BF558C"/>
    <w:rsid w:val="00C139D7"/>
    <w:rsid w:val="00C53159"/>
    <w:rsid w:val="00C63300"/>
    <w:rsid w:val="00C86585"/>
    <w:rsid w:val="00C93739"/>
    <w:rsid w:val="00CC2580"/>
    <w:rsid w:val="00CD4627"/>
    <w:rsid w:val="00CE0C28"/>
    <w:rsid w:val="00CF430F"/>
    <w:rsid w:val="00D03795"/>
    <w:rsid w:val="00D273DF"/>
    <w:rsid w:val="00D370CE"/>
    <w:rsid w:val="00D81274"/>
    <w:rsid w:val="00DE07BD"/>
    <w:rsid w:val="00DF1B6D"/>
    <w:rsid w:val="00E06D29"/>
    <w:rsid w:val="00E173AB"/>
    <w:rsid w:val="00E205ED"/>
    <w:rsid w:val="00E51699"/>
    <w:rsid w:val="00E778C7"/>
    <w:rsid w:val="00E923EE"/>
    <w:rsid w:val="00EE2479"/>
    <w:rsid w:val="00EE2A06"/>
    <w:rsid w:val="00EF1BA2"/>
    <w:rsid w:val="00F2277A"/>
    <w:rsid w:val="00F27F46"/>
    <w:rsid w:val="00F400FB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</w:style>
  <w:style w:type="character" w:customStyle="1" w:styleId="ad">
    <w:name w:val="Не вступил в силу"/>
    <w:basedOn w:val="a3"/>
    <w:rsid w:val="003D2D45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strike/>
      <w:color w:val="80800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E1F063CD5D3EAEBDFF838B9E68034B3AE5313A7A29D6A5F2F264E5B2D116AFE173ED5yEQ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1075</Words>
  <Characters>8257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9314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9</cp:revision>
  <cp:lastPrinted>2017-01-11T06:30:00Z</cp:lastPrinted>
  <dcterms:created xsi:type="dcterms:W3CDTF">2017-01-11T04:56:00Z</dcterms:created>
  <dcterms:modified xsi:type="dcterms:W3CDTF">2017-02-20T00:14:00Z</dcterms:modified>
</cp:coreProperties>
</file>