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 w:rsidRPr="00976CA4">
        <w:rPr>
          <w:rFonts w:ascii="Times New Roman" w:hAnsi="Times New Roman"/>
          <w:b/>
          <w:bCs/>
          <w:sz w:val="40"/>
          <w:szCs w:val="40"/>
        </w:rPr>
        <w:t> </w:t>
      </w:r>
    </w:p>
    <w:p w:rsidR="00FE03CC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03CC" w:rsidRPr="00976CA4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6CA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E03CC" w:rsidRPr="00976CA4" w:rsidRDefault="007C4C62" w:rsidP="00FE03CC">
      <w:pPr>
        <w:pStyle w:val="a7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23.05.2017</w:t>
      </w:r>
      <w:r w:rsidR="00FE03CC" w:rsidRPr="00976CA4">
        <w:rPr>
          <w:sz w:val="28"/>
          <w:szCs w:val="28"/>
        </w:rPr>
        <w:t>                                        </w:t>
      </w:r>
      <w:r>
        <w:rPr>
          <w:sz w:val="28"/>
          <w:szCs w:val="28"/>
        </w:rPr>
        <w:t xml:space="preserve">               </w:t>
      </w:r>
      <w:r w:rsidR="00FE03CC" w:rsidRPr="00976CA4">
        <w:rPr>
          <w:sz w:val="28"/>
          <w:szCs w:val="28"/>
        </w:rPr>
        <w:t xml:space="preserve">                                          № </w:t>
      </w:r>
      <w:r>
        <w:rPr>
          <w:sz w:val="28"/>
          <w:szCs w:val="28"/>
          <w:u w:val="single"/>
        </w:rPr>
        <w:t>162</w:t>
      </w:r>
      <w:r w:rsidR="00FE03CC" w:rsidRPr="00976CA4">
        <w:rPr>
          <w:sz w:val="28"/>
          <w:szCs w:val="28"/>
        </w:rPr>
        <w:t>_</w:t>
      </w:r>
    </w:p>
    <w:p w:rsidR="00FE03CC" w:rsidRPr="00976CA4" w:rsidRDefault="00FE03CC" w:rsidP="0013662C">
      <w:pPr>
        <w:spacing w:before="240" w:after="240"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CA4">
        <w:rPr>
          <w:rFonts w:ascii="Times New Roman" w:hAnsi="Times New Roman"/>
          <w:b/>
          <w:sz w:val="28"/>
          <w:szCs w:val="28"/>
        </w:rPr>
        <w:t xml:space="preserve">О </w:t>
      </w:r>
      <w:r w:rsidRPr="0098292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82926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  <w:r w:rsidR="00E6205B" w:rsidRPr="00E6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5B">
        <w:rPr>
          <w:rFonts w:ascii="Times New Roman" w:hAnsi="Times New Roman" w:cs="Times New Roman"/>
          <w:b/>
          <w:sz w:val="28"/>
          <w:szCs w:val="28"/>
        </w:rPr>
        <w:t>на укрепление материально-технической базы родовых общин</w:t>
      </w:r>
      <w:r w:rsidR="00B1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CD5">
        <w:rPr>
          <w:rFonts w:ascii="Times New Roman" w:hAnsi="Times New Roman" w:cs="Times New Roman"/>
          <w:b/>
          <w:sz w:val="28"/>
          <w:szCs w:val="28"/>
        </w:rPr>
        <w:t>(предприятий)</w:t>
      </w:r>
      <w:r w:rsidR="00E6205B">
        <w:rPr>
          <w:rFonts w:ascii="Times New Roman" w:hAnsi="Times New Roman" w:cs="Times New Roman"/>
          <w:b/>
          <w:sz w:val="28"/>
          <w:szCs w:val="28"/>
        </w:rPr>
        <w:t>, занимающихся традиционными формами хозяйствования на территории Среднеканского городского округа</w:t>
      </w:r>
      <w:r w:rsidRPr="00982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FF0" w:rsidRPr="009112AF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090FF0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затрат, </w:t>
      </w:r>
      <w:r w:rsidR="00090FF0" w:rsidRPr="009112AF">
        <w:rPr>
          <w:rFonts w:ascii="Times New Roman" w:hAnsi="Times New Roman" w:cs="Times New Roman"/>
          <w:b/>
          <w:sz w:val="28"/>
          <w:szCs w:val="28"/>
        </w:rPr>
        <w:t>возмещения</w:t>
      </w:r>
      <w:r w:rsidR="00090FF0">
        <w:rPr>
          <w:rFonts w:ascii="Times New Roman" w:hAnsi="Times New Roman" w:cs="Times New Roman"/>
          <w:b/>
          <w:sz w:val="28"/>
          <w:szCs w:val="28"/>
        </w:rPr>
        <w:t xml:space="preserve"> недополученных доходов (или фактически понесенных </w:t>
      </w:r>
      <w:r w:rsidR="00090FF0" w:rsidRPr="009112AF">
        <w:rPr>
          <w:rFonts w:ascii="Times New Roman" w:hAnsi="Times New Roman" w:cs="Times New Roman"/>
          <w:b/>
          <w:sz w:val="28"/>
          <w:szCs w:val="28"/>
        </w:rPr>
        <w:t>затрат</w:t>
      </w:r>
      <w:r w:rsidR="00090FF0">
        <w:rPr>
          <w:rFonts w:ascii="Times New Roman" w:hAnsi="Times New Roman" w:cs="Times New Roman"/>
          <w:b/>
          <w:sz w:val="28"/>
          <w:szCs w:val="28"/>
        </w:rPr>
        <w:t>)</w:t>
      </w:r>
      <w:r w:rsidR="00E62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3CC" w:rsidRDefault="008845E8" w:rsidP="008845E8">
      <w:pPr>
        <w:spacing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845E8">
        <w:rPr>
          <w:rFonts w:ascii="Times New Roman" w:hAnsi="Times New Roman" w:cs="Times New Roman"/>
          <w:sz w:val="28"/>
          <w:szCs w:val="28"/>
        </w:rPr>
        <w:t xml:space="preserve">На </w:t>
      </w:r>
      <w:r w:rsidRPr="00E6205B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6" w:history="1">
        <w:r w:rsidRPr="00E6205B">
          <w:rPr>
            <w:rFonts w:ascii="Times New Roman" w:hAnsi="Times New Roman" w:cs="Times New Roman"/>
            <w:sz w:val="28"/>
            <w:szCs w:val="28"/>
          </w:rPr>
          <w:t>статьи 78</w:t>
        </w:r>
      </w:hyperlink>
      <w:r w:rsidRPr="00E620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90FF0" w:rsidRPr="00E6205B">
        <w:rPr>
          <w:rFonts w:ascii="Times New Roman" w:hAnsi="Times New Roman" w:cs="Times New Roman"/>
          <w:sz w:val="28"/>
          <w:szCs w:val="28"/>
        </w:rPr>
        <w:t>в</w:t>
      </w:r>
      <w:r w:rsidR="00090FF0" w:rsidRPr="00E62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FF0" w:rsidRPr="00E6205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E6205B" w:rsidRPr="00E6205B">
        <w:rPr>
          <w:rFonts w:ascii="Times New Roman" w:hAnsi="Times New Roman" w:cs="Times New Roman"/>
          <w:sz w:val="28"/>
          <w:szCs w:val="28"/>
        </w:rPr>
        <w:t>прав</w:t>
      </w:r>
      <w:r w:rsidR="00090FF0" w:rsidRPr="00E6205B">
        <w:rPr>
          <w:rFonts w:ascii="Times New Roman" w:hAnsi="Times New Roman" w:cs="Times New Roman"/>
          <w:sz w:val="28"/>
          <w:szCs w:val="28"/>
        </w:rPr>
        <w:t xml:space="preserve">, предусмотренных Федеральным законом от 06.10.2003 года №131-ФЗ «Об общих принципах организации местного самоуправления в Российской Федерации» по 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оказанию содействия национально-культурному развитию народов Российской Федерации и реализации мероприятий в сфере межнациональных отношений </w:t>
      </w:r>
      <w:r w:rsidR="00090FF0" w:rsidRPr="00E6205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«Среднеканский городской округ», в соответствии с </w:t>
      </w:r>
      <w:hyperlink r:id="rId7" w:history="1">
        <w:r w:rsidRPr="00E6205B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090FF0" w:rsidRPr="00E6205B">
        <w:rPr>
          <w:rFonts w:ascii="Times New Roman" w:hAnsi="Times New Roman" w:cs="Times New Roman"/>
          <w:sz w:val="28"/>
          <w:szCs w:val="28"/>
        </w:rPr>
        <w:t>ем</w:t>
      </w:r>
      <w:r w:rsidRPr="00E620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90FF0" w:rsidRPr="00E6205B">
        <w:rPr>
          <w:rFonts w:ascii="Times New Roman" w:hAnsi="Times New Roman" w:cs="Times New Roman"/>
          <w:sz w:val="28"/>
          <w:szCs w:val="28"/>
        </w:rPr>
        <w:t>0</w:t>
      </w:r>
      <w:r w:rsidRPr="00E6205B">
        <w:rPr>
          <w:rFonts w:ascii="Times New Roman" w:hAnsi="Times New Roman" w:cs="Times New Roman"/>
          <w:sz w:val="28"/>
          <w:szCs w:val="28"/>
        </w:rPr>
        <w:t>6</w:t>
      </w:r>
      <w:r w:rsidR="00090FF0" w:rsidRPr="00E6205B">
        <w:rPr>
          <w:rFonts w:ascii="Times New Roman" w:hAnsi="Times New Roman" w:cs="Times New Roman"/>
          <w:sz w:val="28"/>
          <w:szCs w:val="28"/>
        </w:rPr>
        <w:t>.09.</w:t>
      </w:r>
      <w:r w:rsidRPr="00E6205B">
        <w:rPr>
          <w:rFonts w:ascii="Times New Roman" w:hAnsi="Times New Roman" w:cs="Times New Roman"/>
          <w:sz w:val="28"/>
          <w:szCs w:val="28"/>
        </w:rPr>
        <w:t>2016 года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Pr="008845E8">
        <w:rPr>
          <w:rFonts w:ascii="Times New Roman" w:hAnsi="Times New Roman" w:cs="Times New Roman"/>
          <w:sz w:val="28"/>
          <w:szCs w:val="28"/>
        </w:rPr>
        <w:t xml:space="preserve"> (за исключением субсидии муниципальным учреждениям</w:t>
      </w:r>
      <w:r w:rsidR="00B124E4">
        <w:rPr>
          <w:rFonts w:ascii="Times New Roman" w:hAnsi="Times New Roman" w:cs="Times New Roman"/>
          <w:sz w:val="28"/>
          <w:szCs w:val="28"/>
        </w:rPr>
        <w:t>)</w:t>
      </w:r>
      <w:r w:rsidRPr="008845E8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а также физическим лицам - производителям товаров, работ услуг», </w:t>
      </w:r>
      <w:r w:rsidR="00090FF0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«Среднеканский городской округ»</w:t>
      </w:r>
      <w:r w:rsidR="00185D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03CC" w:rsidRPr="002B342C" w:rsidRDefault="00FE03CC" w:rsidP="008845E8">
      <w:pPr>
        <w:spacing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976CA4">
        <w:rPr>
          <w:rFonts w:ascii="Times New Roman" w:hAnsi="Times New Roman"/>
          <w:b/>
          <w:sz w:val="28"/>
          <w:szCs w:val="28"/>
        </w:rPr>
        <w:t xml:space="preserve"> п о с т а н о в л я ю:</w:t>
      </w:r>
    </w:p>
    <w:p w:rsidR="008845E8" w:rsidRPr="008845E8" w:rsidRDefault="00FE03CC" w:rsidP="008845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45E8">
        <w:rPr>
          <w:rFonts w:ascii="Times New Roman" w:hAnsi="Times New Roman" w:cs="Times New Roman"/>
          <w:sz w:val="28"/>
          <w:szCs w:val="28"/>
        </w:rPr>
        <w:t>1.</w:t>
      </w:r>
      <w:r w:rsidR="00261B5B" w:rsidRPr="008845E8">
        <w:rPr>
          <w:rFonts w:ascii="Times New Roman" w:hAnsi="Times New Roman" w:cs="Times New Roman"/>
          <w:sz w:val="28"/>
          <w:szCs w:val="28"/>
        </w:rPr>
        <w:t xml:space="preserve"> Утвердить </w:t>
      </w:r>
    </w:p>
    <w:p w:rsidR="008845E8" w:rsidRPr="008845E8" w:rsidRDefault="008845E8" w:rsidP="008845E8">
      <w:pPr>
        <w:spacing w:after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45E8">
        <w:rPr>
          <w:rFonts w:ascii="Times New Roman" w:hAnsi="Times New Roman" w:cs="Times New Roman"/>
          <w:sz w:val="28"/>
          <w:szCs w:val="28"/>
        </w:rPr>
        <w:t xml:space="preserve">1.1. </w:t>
      </w:r>
      <w:r w:rsidRPr="00E6205B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="00E6205B" w:rsidRPr="00E6205B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родовых общин</w:t>
      </w:r>
      <w:r w:rsidR="00B124E4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</w:t>
      </w:r>
      <w:r w:rsidR="00944A83">
        <w:rPr>
          <w:rFonts w:ascii="Times New Roman" w:hAnsi="Times New Roman" w:cs="Times New Roman"/>
          <w:sz w:val="28"/>
          <w:szCs w:val="28"/>
        </w:rPr>
        <w:t>С</w:t>
      </w:r>
      <w:r w:rsidR="00B124E4">
        <w:rPr>
          <w:rFonts w:ascii="Times New Roman" w:hAnsi="Times New Roman" w:cs="Times New Roman"/>
          <w:sz w:val="28"/>
          <w:szCs w:val="28"/>
        </w:rPr>
        <w:t>евера</w:t>
      </w:r>
      <w:r w:rsidR="000A5C82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E6205B" w:rsidRPr="00E6205B">
        <w:rPr>
          <w:rFonts w:ascii="Times New Roman" w:hAnsi="Times New Roman" w:cs="Times New Roman"/>
          <w:sz w:val="28"/>
          <w:szCs w:val="28"/>
        </w:rPr>
        <w:t>, занимающихся традиционными формами хозяйствования на территории Среднеканского городского округа</w:t>
      </w:r>
      <w:r w:rsidR="00A62CEB">
        <w:rPr>
          <w:rFonts w:ascii="Times New Roman" w:hAnsi="Times New Roman" w:cs="Times New Roman"/>
          <w:sz w:val="28"/>
          <w:szCs w:val="28"/>
        </w:rPr>
        <w:t>,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возмещения недополученных доходов (или фактически </w:t>
      </w:r>
      <w:r w:rsidR="00E6205B" w:rsidRPr="00E6205B">
        <w:rPr>
          <w:rFonts w:ascii="Times New Roman" w:hAnsi="Times New Roman" w:cs="Times New Roman"/>
          <w:sz w:val="28"/>
          <w:szCs w:val="28"/>
        </w:rPr>
        <w:lastRenderedPageBreak/>
        <w:t>понесенных затрат)</w:t>
      </w:r>
      <w:r w:rsidRPr="00E6205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845E8">
        <w:rPr>
          <w:rFonts w:ascii="Times New Roman" w:hAnsi="Times New Roman" w:cs="Times New Roman"/>
          <w:sz w:val="28"/>
          <w:szCs w:val="28"/>
        </w:rPr>
        <w:t xml:space="preserve"> приложению № 1 к настоящему постановлению.</w:t>
      </w:r>
    </w:p>
    <w:p w:rsidR="008845E8" w:rsidRPr="003C0E78" w:rsidRDefault="008845E8" w:rsidP="008845E8">
      <w:pPr>
        <w:spacing w:after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45E8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Pr="003C0E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C0E78">
        <w:rPr>
          <w:rFonts w:ascii="Times New Roman" w:hAnsi="Times New Roman" w:cs="Times New Roman"/>
          <w:sz w:val="28"/>
          <w:szCs w:val="28"/>
        </w:rPr>
        <w:t xml:space="preserve"> </w:t>
      </w:r>
      <w:r w:rsidR="003C0E78" w:rsidRPr="003C0E78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  <w:r w:rsidR="003C0E78" w:rsidRPr="003C0E78">
        <w:rPr>
          <w:rFonts w:ascii="Times New Roman" w:hAnsi="Times New Roman" w:cs="Times New Roman"/>
          <w:sz w:val="28"/>
        </w:rPr>
        <w:t xml:space="preserve">по </w:t>
      </w:r>
      <w:r w:rsidR="00E6205B">
        <w:rPr>
          <w:rFonts w:ascii="Times New Roman" w:hAnsi="Times New Roman"/>
          <w:sz w:val="26"/>
          <w:szCs w:val="26"/>
        </w:rPr>
        <w:t>рассмотрению обращений граждан</w:t>
      </w:r>
      <w:r w:rsidR="00E6205B" w:rsidRPr="00342ED7">
        <w:rPr>
          <w:rFonts w:ascii="Times New Roman" w:hAnsi="Times New Roman"/>
          <w:sz w:val="26"/>
          <w:szCs w:val="26"/>
        </w:rPr>
        <w:t xml:space="preserve"> представителей КМНС, проживающих на </w:t>
      </w:r>
      <w:r w:rsidR="00E6205B">
        <w:rPr>
          <w:rFonts w:ascii="Times New Roman" w:hAnsi="Times New Roman"/>
          <w:sz w:val="26"/>
          <w:szCs w:val="26"/>
        </w:rPr>
        <w:t>территории Среднеканского городского округа</w:t>
      </w:r>
      <w:r w:rsidR="00E6205B" w:rsidRPr="003C0E78">
        <w:rPr>
          <w:rFonts w:ascii="Times New Roman" w:hAnsi="Times New Roman" w:cs="Times New Roman"/>
          <w:sz w:val="28"/>
          <w:szCs w:val="28"/>
        </w:rPr>
        <w:t xml:space="preserve"> </w:t>
      </w:r>
      <w:r w:rsidR="003C0E78" w:rsidRPr="003C0E78">
        <w:rPr>
          <w:rFonts w:ascii="Times New Roman" w:hAnsi="Times New Roman" w:cs="Times New Roman"/>
          <w:sz w:val="28"/>
          <w:szCs w:val="28"/>
        </w:rPr>
        <w:t>по отбору получателей субсидии</w:t>
      </w:r>
      <w:r w:rsidR="00E6205B">
        <w:rPr>
          <w:rFonts w:ascii="Times New Roman" w:hAnsi="Times New Roman" w:cs="Times New Roman"/>
          <w:sz w:val="28"/>
          <w:szCs w:val="28"/>
        </w:rPr>
        <w:t xml:space="preserve"> </w:t>
      </w:r>
      <w:r w:rsidR="00B124E4" w:rsidRPr="00E6205B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родовых общин</w:t>
      </w:r>
      <w:r w:rsidR="00B124E4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</w:t>
      </w:r>
      <w:r w:rsidR="008F39AA">
        <w:rPr>
          <w:rFonts w:ascii="Times New Roman" w:hAnsi="Times New Roman" w:cs="Times New Roman"/>
          <w:sz w:val="28"/>
          <w:szCs w:val="28"/>
        </w:rPr>
        <w:t>С</w:t>
      </w:r>
      <w:r w:rsidR="00B124E4">
        <w:rPr>
          <w:rFonts w:ascii="Times New Roman" w:hAnsi="Times New Roman" w:cs="Times New Roman"/>
          <w:sz w:val="28"/>
          <w:szCs w:val="28"/>
        </w:rPr>
        <w:t>евера</w:t>
      </w:r>
      <w:r w:rsidR="000A5C82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B124E4" w:rsidRPr="00E6205B">
        <w:rPr>
          <w:rFonts w:ascii="Times New Roman" w:hAnsi="Times New Roman" w:cs="Times New Roman"/>
          <w:sz w:val="28"/>
          <w:szCs w:val="28"/>
        </w:rPr>
        <w:t>, занимающихся традиционными формами хозяйствования на территории Среднеканского городского округа в целях финансового обеспечения затрат, возмещения недополученных доходов (или фактически понесенных затрат)</w:t>
      </w:r>
      <w:r w:rsidRPr="003C0E78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8845E8" w:rsidRPr="008845E8" w:rsidRDefault="008845E8" w:rsidP="008845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E03CC" w:rsidRPr="00976CA4" w:rsidRDefault="008845E8" w:rsidP="008845E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03CC" w:rsidRPr="00976CA4">
        <w:rPr>
          <w:rFonts w:ascii="Times New Roman" w:hAnsi="Times New Roman"/>
          <w:sz w:val="28"/>
          <w:szCs w:val="28"/>
        </w:rPr>
        <w:t xml:space="preserve">.  </w:t>
      </w:r>
      <w:r w:rsidR="00D53781" w:rsidRPr="00D8127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D53781" w:rsidRPr="00D81274">
        <w:rPr>
          <w:rFonts w:ascii="Times New Roman" w:hAnsi="Times New Roman" w:cs="Times New Roman"/>
          <w:sz w:val="28"/>
          <w:szCs w:val="28"/>
        </w:rPr>
        <w:t>«Новая Колыма. Вести»</w:t>
      </w:r>
      <w:r w:rsidR="00FE03CC" w:rsidRPr="00976CA4">
        <w:rPr>
          <w:rFonts w:ascii="Times New Roman" w:hAnsi="Times New Roman"/>
          <w:sz w:val="28"/>
          <w:szCs w:val="28"/>
        </w:rPr>
        <w:t>.</w:t>
      </w:r>
    </w:p>
    <w:p w:rsidR="00FE03CC" w:rsidRPr="00976CA4" w:rsidRDefault="00FE03CC" w:rsidP="008845E8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 xml:space="preserve"> Глава 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76CA4">
        <w:rPr>
          <w:rFonts w:ascii="Times New Roman" w:hAnsi="Times New Roman"/>
          <w:sz w:val="28"/>
          <w:szCs w:val="28"/>
        </w:rPr>
        <w:t>Ф.Ф. Трибу</w:t>
      </w:r>
      <w:r>
        <w:rPr>
          <w:rFonts w:ascii="Times New Roman" w:hAnsi="Times New Roman"/>
          <w:sz w:val="28"/>
          <w:szCs w:val="28"/>
        </w:rPr>
        <w:t>х</w:t>
      </w: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85DFF" w:rsidRDefault="00185DFF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6205B" w:rsidRDefault="00E6205B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C0E78" w:rsidRDefault="003C0E78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03CC" w:rsidRPr="00185DFF" w:rsidRDefault="00FE03CC" w:rsidP="00D53781">
      <w:pPr>
        <w:spacing w:line="276" w:lineRule="auto"/>
        <w:ind w:firstLine="0"/>
        <w:rPr>
          <w:rFonts w:ascii="Times New Roman" w:hAnsi="Times New Roman"/>
        </w:rPr>
      </w:pPr>
      <w:r w:rsidRPr="00185DFF">
        <w:rPr>
          <w:rFonts w:ascii="Times New Roman" w:hAnsi="Times New Roman"/>
        </w:rPr>
        <w:t xml:space="preserve">Исп. </w:t>
      </w:r>
      <w:r w:rsidR="00D53781" w:rsidRPr="00185DFF">
        <w:rPr>
          <w:rFonts w:ascii="Times New Roman" w:hAnsi="Times New Roman"/>
        </w:rPr>
        <w:t>Лысенкова Е.В.</w:t>
      </w:r>
    </w:p>
    <w:tbl>
      <w:tblPr>
        <w:tblpPr w:leftFromText="180" w:rightFromText="180" w:vertAnchor="text" w:horzAnchor="margin" w:tblpXSpec="right" w:tblpY="305"/>
        <w:tblW w:w="4088" w:type="dxa"/>
        <w:tblLook w:val="01E0"/>
      </w:tblPr>
      <w:tblGrid>
        <w:gridCol w:w="4088"/>
      </w:tblGrid>
      <w:tr w:rsidR="00FE03CC" w:rsidRPr="00342ED7" w:rsidTr="001A5E1F">
        <w:tc>
          <w:tcPr>
            <w:tcW w:w="4088" w:type="dxa"/>
            <w:hideMark/>
          </w:tcPr>
          <w:p w:rsidR="00FE03CC" w:rsidRPr="00D53781" w:rsidRDefault="00FE03CC" w:rsidP="00D5378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FE03CC" w:rsidRPr="00D53781" w:rsidRDefault="00185DFF" w:rsidP="00D5378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FE03CC" w:rsidRPr="00342ED7" w:rsidRDefault="00FE03CC" w:rsidP="007C4C62">
            <w:pPr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C4C62">
              <w:rPr>
                <w:rFonts w:ascii="Times New Roman" w:hAnsi="Times New Roman"/>
                <w:sz w:val="24"/>
                <w:szCs w:val="24"/>
                <w:u w:val="single"/>
              </w:rPr>
              <w:t>23.05.2017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_ № _</w:t>
            </w:r>
            <w:r w:rsidR="007C4C62">
              <w:rPr>
                <w:rFonts w:ascii="Times New Roman" w:hAnsi="Times New Roman"/>
                <w:sz w:val="24"/>
                <w:szCs w:val="24"/>
                <w:u w:val="single"/>
              </w:rPr>
              <w:t>162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_</w:t>
            </w:r>
            <w:r w:rsidRPr="00342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E03CC" w:rsidRPr="00342ED7" w:rsidRDefault="00FE03CC" w:rsidP="00FE03C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E03CC" w:rsidRPr="00342ED7" w:rsidRDefault="00FE03CC" w:rsidP="00FE03CC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E03CC" w:rsidRDefault="00FE03CC" w:rsidP="00FE03CC">
      <w:pPr>
        <w:pStyle w:val="a9"/>
        <w:spacing w:line="276" w:lineRule="auto"/>
        <w:ind w:firstLine="540"/>
        <w:jc w:val="center"/>
        <w:textAlignment w:val="baseline"/>
        <w:rPr>
          <w:b/>
          <w:bCs/>
          <w:sz w:val="26"/>
          <w:szCs w:val="26"/>
        </w:rPr>
      </w:pPr>
    </w:p>
    <w:p w:rsidR="00185DFF" w:rsidRDefault="00185DFF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215" w:rsidRDefault="00607215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215" w:rsidRDefault="00607215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41CD" w:rsidRDefault="00C841CD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C841CD" w:rsidRPr="008F39AA" w:rsidRDefault="008845E8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9A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F39AA" w:rsidRPr="008F39AA">
        <w:rPr>
          <w:rFonts w:ascii="Times New Roman" w:hAnsi="Times New Roman" w:cs="Times New Roman"/>
          <w:b/>
          <w:sz w:val="28"/>
          <w:szCs w:val="28"/>
        </w:rPr>
        <w:t xml:space="preserve">субсидий на укрепление материально-технической базы родовых общин коренных малочисленных народов </w:t>
      </w:r>
      <w:r w:rsidR="008F39AA">
        <w:rPr>
          <w:rFonts w:ascii="Times New Roman" w:hAnsi="Times New Roman" w:cs="Times New Roman"/>
          <w:b/>
          <w:sz w:val="28"/>
          <w:szCs w:val="28"/>
        </w:rPr>
        <w:t>С</w:t>
      </w:r>
      <w:r w:rsidR="008F39AA" w:rsidRPr="008F39AA">
        <w:rPr>
          <w:rFonts w:ascii="Times New Roman" w:hAnsi="Times New Roman" w:cs="Times New Roman"/>
          <w:b/>
          <w:sz w:val="28"/>
          <w:szCs w:val="28"/>
        </w:rPr>
        <w:t>евера, занимающихся традиционными формами хозяйствования на территории Среднеканского городского округа в целях финансового обеспечения затрат, возмещения недополученных доходов (или фактически понесенных затрат)</w:t>
      </w:r>
      <w:r w:rsidR="00E6205B" w:rsidRPr="008F3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1CD" w:rsidRPr="00B249ED" w:rsidRDefault="00C841CD" w:rsidP="00C841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85DFF" w:rsidRDefault="00E100AF" w:rsidP="00E10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AF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субсидий</w:t>
      </w:r>
    </w:p>
    <w:p w:rsidR="00E100AF" w:rsidRPr="00926739" w:rsidRDefault="00E100AF" w:rsidP="009267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E8" w:rsidRPr="007545A2" w:rsidRDefault="008845E8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2673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механизм предоставления за счет средств бюджета муниципального образования «Среднеканский городской округ» на безвозмездной и безвозвратной основе </w:t>
      </w:r>
      <w:r w:rsidR="008F39AA" w:rsidRPr="00E6205B">
        <w:rPr>
          <w:rFonts w:ascii="Times New Roman" w:hAnsi="Times New Roman" w:cs="Times New Roman"/>
          <w:sz w:val="28"/>
          <w:szCs w:val="28"/>
        </w:rPr>
        <w:t>субсидий на укрепление материально-технической базы родовых общин</w:t>
      </w:r>
      <w:r w:rsidR="008F39AA">
        <w:rPr>
          <w:rFonts w:ascii="Times New Roman" w:hAnsi="Times New Roman" w:cs="Times New Roman"/>
          <w:sz w:val="28"/>
          <w:szCs w:val="28"/>
        </w:rPr>
        <w:t xml:space="preserve"> коренных малочисленных </w:t>
      </w:r>
      <w:r w:rsidR="008F39AA" w:rsidRPr="007545A2">
        <w:rPr>
          <w:rFonts w:ascii="Times New Roman" w:hAnsi="Times New Roman" w:cs="Times New Roman"/>
          <w:sz w:val="28"/>
          <w:szCs w:val="28"/>
        </w:rPr>
        <w:t>народов Севера, занимающихся традиционными формами хозяйствования на территории Среднеканского городского округа в целях финансового обеспечения затрат, возмещения недополученных доходов (или фактически понесенных затрат)</w:t>
      </w:r>
      <w:r w:rsidRPr="007545A2">
        <w:rPr>
          <w:rFonts w:ascii="Times New Roman" w:hAnsi="Times New Roman" w:cs="Times New Roman"/>
          <w:sz w:val="28"/>
          <w:szCs w:val="28"/>
        </w:rPr>
        <w:t>.</w:t>
      </w:r>
    </w:p>
    <w:p w:rsidR="00607215" w:rsidRPr="007545A2" w:rsidRDefault="00607215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845E8" w:rsidRPr="007545A2" w:rsidRDefault="008845E8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1.2. Главным распорядителем средств бюджета Среднеканского городского округа, осуществляющим предоставление субсидии в соответствии с настоящим Порядком, является Администрации Среднеканского городского округа (далее - </w:t>
      </w:r>
      <w:r w:rsidR="005D7085" w:rsidRPr="007545A2">
        <w:rPr>
          <w:rFonts w:ascii="Times New Roman" w:hAnsi="Times New Roman" w:cs="Times New Roman"/>
          <w:sz w:val="28"/>
          <w:szCs w:val="28"/>
        </w:rPr>
        <w:t>Администрация</w:t>
      </w:r>
      <w:r w:rsidRPr="007545A2">
        <w:rPr>
          <w:rFonts w:ascii="Times New Roman" w:hAnsi="Times New Roman" w:cs="Times New Roman"/>
          <w:sz w:val="28"/>
          <w:szCs w:val="28"/>
        </w:rPr>
        <w:t>).</w:t>
      </w:r>
    </w:p>
    <w:p w:rsidR="00607215" w:rsidRPr="007545A2" w:rsidRDefault="00607215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845E8" w:rsidRPr="007545A2" w:rsidRDefault="008845E8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1.3. Предоставление субсидии осуществляется в пределах объемов бюджетных ассигнований, предусмотренных в соответствии со сводной бюджетной росписью бюджета Среднеканского городского округа на очередной финансовый год и плановый период в пределах лимитов бюджетных обязательств по предоставлению субсидий, предусмотренных в установленном порядке </w:t>
      </w:r>
      <w:r w:rsidR="005D7085" w:rsidRPr="007545A2">
        <w:rPr>
          <w:rFonts w:ascii="Times New Roman" w:hAnsi="Times New Roman" w:cs="Times New Roman"/>
          <w:sz w:val="28"/>
          <w:szCs w:val="28"/>
        </w:rPr>
        <w:t>Администрации</w:t>
      </w:r>
      <w:r w:rsidR="008F39AA" w:rsidRPr="007545A2">
        <w:rPr>
          <w:rFonts w:ascii="Times New Roman" w:hAnsi="Times New Roman" w:cs="Times New Roman"/>
          <w:sz w:val="28"/>
          <w:szCs w:val="28"/>
        </w:rPr>
        <w:t>, с учетом средств внебюджетных источников</w:t>
      </w:r>
      <w:r w:rsidRPr="007545A2">
        <w:rPr>
          <w:rFonts w:ascii="Times New Roman" w:hAnsi="Times New Roman" w:cs="Times New Roman"/>
          <w:sz w:val="28"/>
          <w:szCs w:val="28"/>
        </w:rPr>
        <w:t>.</w:t>
      </w:r>
    </w:p>
    <w:p w:rsidR="00607215" w:rsidRPr="007545A2" w:rsidRDefault="00607215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845E8" w:rsidRPr="007545A2" w:rsidRDefault="008845E8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1.4. 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</w:t>
      </w:r>
      <w:r w:rsidR="008F39AA" w:rsidRPr="007545A2">
        <w:rPr>
          <w:rFonts w:ascii="Times New Roman" w:hAnsi="Times New Roman" w:cs="Times New Roman"/>
          <w:sz w:val="28"/>
          <w:szCs w:val="28"/>
        </w:rPr>
        <w:t xml:space="preserve">занимающиеся традиционными </w:t>
      </w:r>
      <w:r w:rsidR="00944A83" w:rsidRPr="007545A2">
        <w:rPr>
          <w:rFonts w:ascii="Times New Roman" w:hAnsi="Times New Roman" w:cs="Times New Roman"/>
          <w:sz w:val="28"/>
          <w:szCs w:val="28"/>
        </w:rPr>
        <w:t xml:space="preserve">для коренных малочисленных народов Севера </w:t>
      </w:r>
      <w:r w:rsidR="008F39AA" w:rsidRPr="007545A2">
        <w:rPr>
          <w:rFonts w:ascii="Times New Roman" w:hAnsi="Times New Roman" w:cs="Times New Roman"/>
          <w:sz w:val="28"/>
          <w:szCs w:val="28"/>
        </w:rPr>
        <w:t>формами хозяйствования</w:t>
      </w:r>
      <w:r w:rsidR="00944A83" w:rsidRPr="007545A2">
        <w:rPr>
          <w:rFonts w:ascii="Times New Roman" w:hAnsi="Times New Roman" w:cs="Times New Roman"/>
          <w:sz w:val="28"/>
          <w:szCs w:val="28"/>
        </w:rPr>
        <w:t>, направленным</w:t>
      </w:r>
      <w:r w:rsidR="000A5C82" w:rsidRPr="007545A2">
        <w:rPr>
          <w:rFonts w:ascii="Times New Roman" w:hAnsi="Times New Roman" w:cs="Times New Roman"/>
          <w:sz w:val="28"/>
          <w:szCs w:val="28"/>
        </w:rPr>
        <w:t>и</w:t>
      </w:r>
      <w:r w:rsidR="00944A83" w:rsidRPr="007545A2">
        <w:rPr>
          <w:rFonts w:ascii="Times New Roman" w:hAnsi="Times New Roman" w:cs="Times New Roman"/>
          <w:sz w:val="28"/>
          <w:szCs w:val="28"/>
        </w:rPr>
        <w:t xml:space="preserve"> на </w:t>
      </w:r>
      <w:r w:rsidR="00456748" w:rsidRPr="007545A2">
        <w:rPr>
          <w:rFonts w:ascii="Times New Roman" w:hAnsi="Times New Roman"/>
          <w:sz w:val="28"/>
          <w:szCs w:val="28"/>
        </w:rPr>
        <w:t>сохранение и развитие традиционного природопользования (охотпромысел, рыболовство, сбор дикоросов и т.</w:t>
      </w:r>
      <w:r w:rsidR="00944A83" w:rsidRPr="007545A2">
        <w:rPr>
          <w:rFonts w:ascii="Times New Roman" w:hAnsi="Times New Roman"/>
          <w:sz w:val="28"/>
          <w:szCs w:val="28"/>
        </w:rPr>
        <w:t>п</w:t>
      </w:r>
      <w:r w:rsidR="00456748" w:rsidRPr="007545A2">
        <w:rPr>
          <w:rFonts w:ascii="Times New Roman" w:hAnsi="Times New Roman"/>
          <w:sz w:val="28"/>
          <w:szCs w:val="28"/>
        </w:rPr>
        <w:t>.)</w:t>
      </w:r>
      <w:r w:rsidR="00944A83" w:rsidRPr="007545A2">
        <w:rPr>
          <w:rFonts w:ascii="Times New Roman" w:hAnsi="Times New Roman"/>
          <w:sz w:val="28"/>
          <w:szCs w:val="28"/>
        </w:rPr>
        <w:t>,</w:t>
      </w:r>
      <w:r w:rsidR="00944A83" w:rsidRPr="007545A2">
        <w:rPr>
          <w:rFonts w:ascii="Times New Roman" w:hAnsi="Times New Roman" w:cs="Times New Roman"/>
          <w:sz w:val="28"/>
          <w:szCs w:val="28"/>
        </w:rPr>
        <w:t xml:space="preserve"> на территории Среднеканского городского округа</w:t>
      </w:r>
      <w:r w:rsidRPr="007545A2">
        <w:rPr>
          <w:rFonts w:ascii="Times New Roman" w:hAnsi="Times New Roman" w:cs="Times New Roman"/>
          <w:sz w:val="28"/>
          <w:szCs w:val="28"/>
        </w:rPr>
        <w:t xml:space="preserve"> и несущие в связи с данной деятельностью затраты (далее - Получатели субсидий)</w:t>
      </w:r>
    </w:p>
    <w:p w:rsidR="00607215" w:rsidRPr="007545A2" w:rsidRDefault="00607215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845E8" w:rsidRPr="007545A2" w:rsidRDefault="008845E8" w:rsidP="00926739">
      <w:pPr>
        <w:spacing w:after="1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lastRenderedPageBreak/>
        <w:t>1.5. Субсидии предоставляются на следующие цели</w:t>
      </w:r>
      <w:r w:rsidR="005D7085" w:rsidRPr="007545A2">
        <w:rPr>
          <w:rFonts w:ascii="Times New Roman" w:hAnsi="Times New Roman" w:cs="Times New Roman"/>
          <w:sz w:val="28"/>
          <w:szCs w:val="28"/>
        </w:rPr>
        <w:t>:</w:t>
      </w:r>
    </w:p>
    <w:p w:rsidR="005D7085" w:rsidRPr="007545A2" w:rsidRDefault="005D7085" w:rsidP="00926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- </w:t>
      </w:r>
      <w:r w:rsidR="008F39AA" w:rsidRPr="007545A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Pr="007545A2">
        <w:rPr>
          <w:rFonts w:ascii="Times New Roman" w:hAnsi="Times New Roman" w:cs="Times New Roman"/>
          <w:sz w:val="28"/>
          <w:szCs w:val="28"/>
        </w:rPr>
        <w:t>.</w:t>
      </w:r>
    </w:p>
    <w:p w:rsidR="00607215" w:rsidRPr="007545A2" w:rsidRDefault="00607215" w:rsidP="005757A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2404F" w:rsidRPr="007545A2" w:rsidRDefault="00A2404F" w:rsidP="005757A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1.6. </w:t>
      </w:r>
      <w:r w:rsidR="005757A4" w:rsidRPr="007545A2">
        <w:rPr>
          <w:rFonts w:ascii="Times New Roman" w:hAnsi="Times New Roman" w:cs="Times New Roman"/>
          <w:sz w:val="28"/>
          <w:szCs w:val="28"/>
        </w:rPr>
        <w:t>Распределение субсидий производится на конкурсной основе</w:t>
      </w:r>
      <w:r w:rsidRPr="007545A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757A4" w:rsidRPr="007545A2">
        <w:rPr>
          <w:rFonts w:ascii="Times New Roman" w:hAnsi="Times New Roman" w:cs="Times New Roman"/>
          <w:sz w:val="28"/>
          <w:szCs w:val="28"/>
        </w:rPr>
        <w:t>ей</w:t>
      </w:r>
      <w:r w:rsidRPr="007545A2">
        <w:rPr>
          <w:rFonts w:ascii="Times New Roman" w:hAnsi="Times New Roman" w:cs="Times New Roman"/>
          <w:sz w:val="28"/>
          <w:szCs w:val="28"/>
        </w:rPr>
        <w:t xml:space="preserve"> </w:t>
      </w:r>
      <w:r w:rsidR="008F39AA" w:rsidRPr="007545A2">
        <w:rPr>
          <w:rFonts w:ascii="Times New Roman" w:hAnsi="Times New Roman" w:cs="Times New Roman"/>
          <w:sz w:val="28"/>
          <w:szCs w:val="28"/>
        </w:rPr>
        <w:t xml:space="preserve">по </w:t>
      </w:r>
      <w:r w:rsidR="008F39AA" w:rsidRPr="007545A2">
        <w:rPr>
          <w:rFonts w:ascii="Times New Roman" w:hAnsi="Times New Roman"/>
          <w:sz w:val="28"/>
          <w:szCs w:val="28"/>
        </w:rPr>
        <w:t>рассмотрению обращений граждан представителей КМНС, проживающих на территории Среднеканского городского округа</w:t>
      </w:r>
      <w:r w:rsidRPr="00754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748" w:rsidRPr="007545A2" w:rsidRDefault="00456748" w:rsidP="005757A4">
      <w:pPr>
        <w:spacing w:after="1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A2404F" w:rsidRPr="007545A2" w:rsidRDefault="00A2404F" w:rsidP="005757A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>1.7. Критериями отбора являются:</w:t>
      </w:r>
    </w:p>
    <w:p w:rsidR="005757A4" w:rsidRPr="007545A2" w:rsidRDefault="005757A4" w:rsidP="005757A4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а) Соответствие заявки целям и задачам уставной деятельности</w:t>
      </w:r>
      <w:r w:rsidR="00067161" w:rsidRPr="007545A2">
        <w:rPr>
          <w:rFonts w:ascii="Times New Roman" w:hAnsi="Times New Roman"/>
          <w:sz w:val="28"/>
          <w:szCs w:val="28"/>
        </w:rPr>
        <w:t xml:space="preserve"> по ведению традиционных форм хозяйствования</w:t>
      </w:r>
      <w:r w:rsidRPr="007545A2">
        <w:rPr>
          <w:rFonts w:ascii="Times New Roman" w:hAnsi="Times New Roman"/>
          <w:sz w:val="28"/>
          <w:szCs w:val="28"/>
        </w:rPr>
        <w:t>:</w:t>
      </w:r>
    </w:p>
    <w:p w:rsidR="005757A4" w:rsidRPr="007545A2" w:rsidRDefault="005757A4" w:rsidP="005757A4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соответствие -10 баллов,</w:t>
      </w:r>
    </w:p>
    <w:p w:rsidR="005757A4" w:rsidRPr="007545A2" w:rsidRDefault="005757A4" w:rsidP="005757A4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несоответствие -0 баллов.</w:t>
      </w:r>
    </w:p>
    <w:p w:rsidR="005757A4" w:rsidRPr="007545A2" w:rsidRDefault="005757A4" w:rsidP="005757A4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б) Увеличение численности</w:t>
      </w:r>
      <w:r w:rsidR="00607215" w:rsidRPr="007545A2">
        <w:rPr>
          <w:rFonts w:ascii="Times New Roman" w:hAnsi="Times New Roman"/>
          <w:sz w:val="28"/>
          <w:szCs w:val="28"/>
        </w:rPr>
        <w:t xml:space="preserve"> членов родовых общин (работников предприятия, занимающихся </w:t>
      </w:r>
      <w:r w:rsidR="00607215" w:rsidRPr="007545A2">
        <w:rPr>
          <w:rFonts w:ascii="Times New Roman" w:hAnsi="Times New Roman" w:cs="Times New Roman"/>
          <w:sz w:val="28"/>
          <w:szCs w:val="28"/>
        </w:rPr>
        <w:t xml:space="preserve">традиционными для коренных малочисленных народов Севера формами хозяйствования, направленными на </w:t>
      </w:r>
      <w:r w:rsidR="00607215" w:rsidRPr="007545A2">
        <w:rPr>
          <w:rFonts w:ascii="Times New Roman" w:hAnsi="Times New Roman"/>
          <w:sz w:val="28"/>
          <w:szCs w:val="28"/>
        </w:rPr>
        <w:t>сохранение и развитие традиционного природопользования (охотпромысел, рыболовство, сбор дикоросов и т.п.))</w:t>
      </w:r>
      <w:r w:rsidR="00067161" w:rsidRPr="007545A2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="000A5C82" w:rsidRPr="007545A2">
        <w:rPr>
          <w:rFonts w:ascii="Times New Roman" w:hAnsi="Times New Roman"/>
          <w:sz w:val="28"/>
          <w:szCs w:val="28"/>
        </w:rPr>
        <w:t xml:space="preserve"> к уровню </w:t>
      </w:r>
      <w:r w:rsidR="00607215" w:rsidRPr="007545A2">
        <w:rPr>
          <w:rFonts w:ascii="Times New Roman" w:hAnsi="Times New Roman"/>
          <w:sz w:val="28"/>
          <w:szCs w:val="28"/>
        </w:rPr>
        <w:t>года, предшествующего году подачи заявки</w:t>
      </w:r>
      <w:r w:rsidRPr="007545A2">
        <w:rPr>
          <w:rFonts w:ascii="Times New Roman" w:hAnsi="Times New Roman"/>
          <w:sz w:val="28"/>
          <w:szCs w:val="28"/>
        </w:rPr>
        <w:t>:</w:t>
      </w:r>
    </w:p>
    <w:p w:rsidR="005757A4" w:rsidRPr="007545A2" w:rsidRDefault="005757A4" w:rsidP="005757A4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наличие роста -10 баллов,</w:t>
      </w:r>
    </w:p>
    <w:p w:rsidR="005757A4" w:rsidRPr="007545A2" w:rsidRDefault="00607215" w:rsidP="005757A4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состояние </w:t>
      </w:r>
      <w:r w:rsidR="005757A4" w:rsidRPr="007545A2">
        <w:rPr>
          <w:rFonts w:ascii="Times New Roman" w:hAnsi="Times New Roman"/>
          <w:sz w:val="28"/>
          <w:szCs w:val="28"/>
        </w:rPr>
        <w:t>численност</w:t>
      </w:r>
      <w:r w:rsidRPr="007545A2">
        <w:rPr>
          <w:rFonts w:ascii="Times New Roman" w:hAnsi="Times New Roman"/>
          <w:sz w:val="28"/>
          <w:szCs w:val="28"/>
        </w:rPr>
        <w:t>и</w:t>
      </w:r>
      <w:r w:rsidR="005757A4" w:rsidRPr="007545A2">
        <w:rPr>
          <w:rFonts w:ascii="Times New Roman" w:hAnsi="Times New Roman"/>
          <w:sz w:val="28"/>
          <w:szCs w:val="28"/>
        </w:rPr>
        <w:t xml:space="preserve"> на уровне</w:t>
      </w:r>
      <w:r w:rsidRPr="007545A2">
        <w:rPr>
          <w:rFonts w:ascii="Times New Roman" w:hAnsi="Times New Roman"/>
          <w:sz w:val="28"/>
          <w:szCs w:val="28"/>
        </w:rPr>
        <w:t xml:space="preserve"> предшествующего года </w:t>
      </w:r>
      <w:r w:rsidR="005757A4" w:rsidRPr="007545A2">
        <w:rPr>
          <w:rFonts w:ascii="Times New Roman" w:hAnsi="Times New Roman"/>
          <w:sz w:val="28"/>
          <w:szCs w:val="28"/>
        </w:rPr>
        <w:t>-</w:t>
      </w:r>
      <w:r w:rsidRPr="007545A2">
        <w:rPr>
          <w:rFonts w:ascii="Times New Roman" w:hAnsi="Times New Roman"/>
          <w:sz w:val="28"/>
          <w:szCs w:val="28"/>
        </w:rPr>
        <w:t xml:space="preserve"> </w:t>
      </w:r>
      <w:r w:rsidR="005757A4" w:rsidRPr="007545A2">
        <w:rPr>
          <w:rFonts w:ascii="Times New Roman" w:hAnsi="Times New Roman"/>
          <w:sz w:val="28"/>
          <w:szCs w:val="28"/>
        </w:rPr>
        <w:t>0 баллов.</w:t>
      </w:r>
    </w:p>
    <w:p w:rsidR="005757A4" w:rsidRPr="007545A2" w:rsidRDefault="005757A4" w:rsidP="005757A4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в)  Задолженность </w:t>
      </w:r>
      <w:r w:rsidR="00607215" w:rsidRPr="007545A2">
        <w:rPr>
          <w:rFonts w:ascii="Times New Roman" w:hAnsi="Times New Roman"/>
          <w:sz w:val="28"/>
          <w:szCs w:val="28"/>
        </w:rPr>
        <w:t>по налогам, сборам и взносам в фонды</w:t>
      </w:r>
      <w:r w:rsidRPr="007545A2">
        <w:rPr>
          <w:rFonts w:ascii="Times New Roman" w:hAnsi="Times New Roman"/>
          <w:sz w:val="28"/>
          <w:szCs w:val="28"/>
        </w:rPr>
        <w:t>:</w:t>
      </w:r>
    </w:p>
    <w:p w:rsidR="005757A4" w:rsidRPr="007545A2" w:rsidRDefault="005757A4" w:rsidP="00607215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отсутствие - 10 баллов,</w:t>
      </w:r>
    </w:p>
    <w:p w:rsidR="005757A4" w:rsidRPr="007545A2" w:rsidRDefault="005757A4" w:rsidP="00607215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наличие -0 баллов.</w:t>
      </w:r>
    </w:p>
    <w:p w:rsidR="005757A4" w:rsidRPr="007545A2" w:rsidRDefault="00F02871" w:rsidP="0060721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57A4" w:rsidRPr="007545A2">
        <w:rPr>
          <w:rFonts w:ascii="Times New Roman" w:hAnsi="Times New Roman"/>
          <w:sz w:val="28"/>
          <w:szCs w:val="28"/>
        </w:rPr>
        <w:t>) Участие в реализации товаров (продукции) хозяйственной деятельности через социальные магазины на территории Среднеканского городского округа:</w:t>
      </w:r>
    </w:p>
    <w:p w:rsidR="005757A4" w:rsidRPr="007545A2" w:rsidRDefault="005757A4" w:rsidP="00607215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да -10 балла,</w:t>
      </w:r>
    </w:p>
    <w:p w:rsidR="005757A4" w:rsidRPr="007545A2" w:rsidRDefault="005757A4" w:rsidP="00607215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нет -0 балла,</w:t>
      </w:r>
    </w:p>
    <w:p w:rsidR="005757A4" w:rsidRPr="007545A2" w:rsidRDefault="00F02871" w:rsidP="0060721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757A4" w:rsidRPr="007545A2">
        <w:rPr>
          <w:rFonts w:ascii="Times New Roman" w:hAnsi="Times New Roman"/>
          <w:sz w:val="28"/>
          <w:szCs w:val="28"/>
        </w:rPr>
        <w:t xml:space="preserve">) Участие родовых общин в Ярмарках </w:t>
      </w:r>
      <w:r w:rsidR="00607215" w:rsidRPr="007545A2">
        <w:rPr>
          <w:rFonts w:ascii="Times New Roman" w:hAnsi="Times New Roman"/>
          <w:sz w:val="28"/>
          <w:szCs w:val="28"/>
        </w:rPr>
        <w:t>«</w:t>
      </w:r>
      <w:r w:rsidR="005757A4" w:rsidRPr="007545A2">
        <w:rPr>
          <w:rFonts w:ascii="Times New Roman" w:hAnsi="Times New Roman"/>
          <w:sz w:val="28"/>
          <w:szCs w:val="28"/>
        </w:rPr>
        <w:t>выходного дня</w:t>
      </w:r>
      <w:r w:rsidR="00607215" w:rsidRPr="007545A2">
        <w:rPr>
          <w:rFonts w:ascii="Times New Roman" w:hAnsi="Times New Roman"/>
          <w:sz w:val="28"/>
          <w:szCs w:val="28"/>
        </w:rPr>
        <w:t>»</w:t>
      </w:r>
      <w:r w:rsidR="005757A4" w:rsidRPr="007545A2">
        <w:rPr>
          <w:rFonts w:ascii="Times New Roman" w:hAnsi="Times New Roman"/>
          <w:sz w:val="28"/>
          <w:szCs w:val="28"/>
        </w:rPr>
        <w:t xml:space="preserve">, проводимых в </w:t>
      </w:r>
      <w:r w:rsidR="00607215" w:rsidRPr="007545A2">
        <w:rPr>
          <w:rFonts w:ascii="Times New Roman" w:hAnsi="Times New Roman"/>
          <w:sz w:val="28"/>
          <w:szCs w:val="28"/>
        </w:rPr>
        <w:t>на территории Среднеканского городского округа</w:t>
      </w:r>
      <w:r w:rsidR="005757A4" w:rsidRPr="007545A2">
        <w:rPr>
          <w:rFonts w:ascii="Times New Roman" w:hAnsi="Times New Roman"/>
          <w:sz w:val="28"/>
          <w:szCs w:val="28"/>
        </w:rPr>
        <w:t>:</w:t>
      </w:r>
    </w:p>
    <w:p w:rsidR="005757A4" w:rsidRPr="007545A2" w:rsidRDefault="005757A4" w:rsidP="00607215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да -10 баллов,</w:t>
      </w:r>
    </w:p>
    <w:p w:rsidR="005757A4" w:rsidRPr="007545A2" w:rsidRDefault="005757A4" w:rsidP="00607215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нет -0 баллов.</w:t>
      </w:r>
    </w:p>
    <w:p w:rsidR="00BD3C36" w:rsidRDefault="00BD3C36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4F" w:rsidRPr="007545A2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A2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AA0C02" w:rsidRPr="007545A2" w:rsidRDefault="00AA0C02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4F" w:rsidRPr="00FB64A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B64AF">
        <w:rPr>
          <w:rFonts w:ascii="Times New Roman" w:hAnsi="Times New Roman" w:cs="Times New Roman"/>
          <w:b/>
          <w:i/>
          <w:sz w:val="28"/>
          <w:szCs w:val="28"/>
        </w:rPr>
        <w:t>2.1. Условиями предоставления субсидии являются: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>2.1.1. Заключение соглашения о предоставлении субсидии между</w:t>
      </w:r>
      <w:r w:rsidRPr="00D948A5">
        <w:rPr>
          <w:rFonts w:ascii="Times New Roman" w:hAnsi="Times New Roman" w:cs="Times New Roman"/>
          <w:sz w:val="28"/>
          <w:szCs w:val="28"/>
        </w:rPr>
        <w:t xml:space="preserve"> Получателем субсидии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2.1.2.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lastRenderedPageBreak/>
        <w:t>- Получатель субсидий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цели, указанные в настоящем Порядке.</w:t>
      </w:r>
    </w:p>
    <w:p w:rsidR="00A2404F" w:rsidRPr="00D948A5" w:rsidRDefault="00A2404F" w:rsidP="00AA0C02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2.1.3. Наличие затрат, возникших </w:t>
      </w:r>
      <w:r w:rsidR="00AA0C02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AA0C02" w:rsidRPr="000A5C82">
        <w:rPr>
          <w:rFonts w:ascii="Times New Roman" w:hAnsi="Times New Roman" w:cs="Times New Roman"/>
          <w:sz w:val="28"/>
          <w:szCs w:val="28"/>
        </w:rPr>
        <w:t>традиционны</w:t>
      </w:r>
      <w:r w:rsidR="00AA0C02">
        <w:rPr>
          <w:rFonts w:ascii="Times New Roman" w:hAnsi="Times New Roman" w:cs="Times New Roman"/>
          <w:sz w:val="28"/>
          <w:szCs w:val="28"/>
        </w:rPr>
        <w:t>х</w:t>
      </w:r>
      <w:r w:rsidR="00AA0C02" w:rsidRPr="000A5C82">
        <w:rPr>
          <w:rFonts w:ascii="Times New Roman" w:hAnsi="Times New Roman" w:cs="Times New Roman"/>
          <w:sz w:val="28"/>
          <w:szCs w:val="28"/>
        </w:rPr>
        <w:t xml:space="preserve"> для коренных малочисленных народов Севера формам хозяйствования, направленны</w:t>
      </w:r>
      <w:r w:rsidR="00AA0C02">
        <w:rPr>
          <w:rFonts w:ascii="Times New Roman" w:hAnsi="Times New Roman" w:cs="Times New Roman"/>
          <w:sz w:val="28"/>
          <w:szCs w:val="28"/>
        </w:rPr>
        <w:t>х</w:t>
      </w:r>
      <w:r w:rsidR="00AA0C02" w:rsidRPr="000A5C82">
        <w:rPr>
          <w:rFonts w:ascii="Times New Roman" w:hAnsi="Times New Roman" w:cs="Times New Roman"/>
          <w:sz w:val="28"/>
          <w:szCs w:val="28"/>
        </w:rPr>
        <w:t xml:space="preserve"> на </w:t>
      </w:r>
      <w:r w:rsidR="00AA0C02" w:rsidRPr="000A5C82">
        <w:rPr>
          <w:rFonts w:ascii="Times New Roman" w:hAnsi="Times New Roman"/>
          <w:sz w:val="28"/>
          <w:szCs w:val="28"/>
        </w:rPr>
        <w:t>сохранение и развитие традиционного природопользования (охотпромысел, рыболовство, сбор дикоросов и т.п.)</w:t>
      </w:r>
      <w:r w:rsidR="00AA0C02" w:rsidRPr="000A5C82">
        <w:rPr>
          <w:rFonts w:ascii="Times New Roman" w:hAnsi="Times New Roman" w:cs="Times New Roman"/>
          <w:sz w:val="28"/>
          <w:szCs w:val="28"/>
        </w:rPr>
        <w:t xml:space="preserve"> на территории Среднеканского городского округа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 1 января текущего года и (или) </w:t>
      </w:r>
      <w:r w:rsidR="00D52AB7" w:rsidRPr="00D948A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52AB7">
        <w:rPr>
          <w:rFonts w:ascii="Times New Roman" w:hAnsi="Times New Roman" w:cs="Times New Roman"/>
          <w:sz w:val="28"/>
          <w:szCs w:val="28"/>
        </w:rPr>
        <w:t xml:space="preserve">возмещения предстоящих недополученных доходов или </w:t>
      </w:r>
      <w:r w:rsidR="00D52AB7" w:rsidRPr="00D948A5">
        <w:rPr>
          <w:rFonts w:ascii="Times New Roman" w:hAnsi="Times New Roman" w:cs="Times New Roman"/>
          <w:sz w:val="28"/>
          <w:szCs w:val="28"/>
        </w:rPr>
        <w:t>предстоящих затрат</w:t>
      </w:r>
      <w:r w:rsidRPr="00D948A5">
        <w:rPr>
          <w:rFonts w:ascii="Times New Roman" w:hAnsi="Times New Roman" w:cs="Times New Roman"/>
          <w:sz w:val="28"/>
          <w:szCs w:val="28"/>
        </w:rPr>
        <w:t>, наличие локальных и плановых смет затрат, калькуляций и иных документов, подтверждающих прогнозируемые расходы получателя.</w:t>
      </w:r>
    </w:p>
    <w:p w:rsidR="00A2404F" w:rsidRPr="00D948A5" w:rsidRDefault="00A2404F" w:rsidP="00A62CEB">
      <w:pPr>
        <w:spacing w:after="120"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2.1.4. Наличие согласия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>, и органами муниципального финансового контроля проверок соблюдения им условий, целей и порядка предоставления субсидий.</w:t>
      </w:r>
    </w:p>
    <w:p w:rsidR="00A2404F" w:rsidRPr="00FB64AF" w:rsidRDefault="00A2404F" w:rsidP="00A62CEB">
      <w:pPr>
        <w:spacing w:after="120"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2.1.5. Соблюдение запрета приобретения Получателем субсидии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FB64AF">
        <w:rPr>
          <w:rFonts w:ascii="Times New Roman" w:hAnsi="Times New Roman" w:cs="Times New Roman"/>
          <w:sz w:val="28"/>
          <w:szCs w:val="28"/>
        </w:rPr>
        <w:t>высокотехнологичного импортного оборудования, сырья и комплектующих изделий.</w:t>
      </w:r>
    </w:p>
    <w:p w:rsidR="00272CEF" w:rsidRPr="00FB64AF" w:rsidRDefault="00272CE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BD3C36" w:rsidRPr="00FB64AF" w:rsidRDefault="00BD3C36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B64AF">
        <w:rPr>
          <w:rFonts w:ascii="Times New Roman" w:hAnsi="Times New Roman" w:cs="Times New Roman"/>
          <w:b/>
          <w:i/>
          <w:sz w:val="28"/>
          <w:szCs w:val="28"/>
        </w:rPr>
        <w:t>2.2. Порядок проведения конкурса по распределению субсидии:</w:t>
      </w:r>
    </w:p>
    <w:p w:rsidR="00A62CEB" w:rsidRDefault="00A62CEB" w:rsidP="00BD3C36">
      <w:pPr>
        <w:ind w:firstLine="540"/>
        <w:rPr>
          <w:rFonts w:ascii="Times New Roman" w:hAnsi="Times New Roman"/>
          <w:sz w:val="28"/>
          <w:szCs w:val="28"/>
        </w:rPr>
      </w:pPr>
    </w:p>
    <w:p w:rsidR="00BD3C36" w:rsidRPr="007545A2" w:rsidRDefault="00272CEF" w:rsidP="00BD3C36">
      <w:pPr>
        <w:ind w:firstLine="540"/>
        <w:rPr>
          <w:rFonts w:ascii="Times New Roman" w:hAnsi="Times New Roman"/>
          <w:sz w:val="28"/>
          <w:szCs w:val="28"/>
        </w:rPr>
      </w:pPr>
      <w:r w:rsidRPr="00FB64AF">
        <w:rPr>
          <w:rFonts w:ascii="Times New Roman" w:hAnsi="Times New Roman"/>
          <w:sz w:val="28"/>
          <w:szCs w:val="28"/>
        </w:rPr>
        <w:t>2</w:t>
      </w:r>
      <w:r w:rsidR="00BD3C36" w:rsidRPr="00FB64AF">
        <w:rPr>
          <w:rFonts w:ascii="Times New Roman" w:hAnsi="Times New Roman"/>
          <w:sz w:val="28"/>
          <w:szCs w:val="28"/>
        </w:rPr>
        <w:t>.</w:t>
      </w:r>
      <w:r w:rsidRPr="00FB64AF">
        <w:rPr>
          <w:rFonts w:ascii="Times New Roman" w:hAnsi="Times New Roman"/>
          <w:sz w:val="28"/>
          <w:szCs w:val="28"/>
        </w:rPr>
        <w:t>2.1</w:t>
      </w:r>
      <w:r w:rsidR="00BD3C36" w:rsidRPr="00FB64AF">
        <w:rPr>
          <w:rFonts w:ascii="Times New Roman" w:hAnsi="Times New Roman"/>
          <w:sz w:val="28"/>
          <w:szCs w:val="28"/>
        </w:rPr>
        <w:t>. Информация о конкурсе размещается на сайте Муниципального образования Среднеканский городской округ" не позднее чем за 7 календарных дней до дня заседания Комиссии по оценке и рассмотрению  заявок. Итоги</w:t>
      </w:r>
      <w:r w:rsidR="00BD3C36" w:rsidRPr="007545A2">
        <w:rPr>
          <w:rFonts w:ascii="Times New Roman" w:hAnsi="Times New Roman"/>
          <w:sz w:val="28"/>
          <w:szCs w:val="28"/>
        </w:rPr>
        <w:t xml:space="preserve"> конкурса на получение субсидии оформляются протоколом заседания  </w:t>
      </w:r>
      <w:r w:rsidR="00BD3C36" w:rsidRPr="007545A2">
        <w:rPr>
          <w:rFonts w:ascii="Times New Roman" w:hAnsi="Times New Roman"/>
          <w:sz w:val="28"/>
          <w:szCs w:val="28"/>
        </w:rPr>
        <w:lastRenderedPageBreak/>
        <w:t>Комиссии.</w:t>
      </w:r>
    </w:p>
    <w:p w:rsidR="00272CEF" w:rsidRPr="007545A2" w:rsidRDefault="00272CEF" w:rsidP="00272CEF">
      <w:pPr>
        <w:spacing w:after="1"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7545A2">
        <w:rPr>
          <w:rFonts w:ascii="Times New Roman" w:hAnsi="Times New Roman"/>
          <w:sz w:val="28"/>
          <w:szCs w:val="28"/>
        </w:rPr>
        <w:t>. Для участия в конкурсе Получатель субсидии предоставляет заявку в произвольной форме на имя Главы Администрации, которая должна содержать следующую информацию: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наименование организации, в которую направляется письменный запрос либо фамилия, имя, отчество должностного лица, либо должность соответствующего должностного лица;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наименование юридического лица (индивидуального предпринимателя) заявителя;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почтовый адрес, почтовый адрес по которому должны быть направлены ответы или уведомление о переадресации запроса;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изложение существа запроса;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личная подпись;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дата;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контактный телефон (при его наличии).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Pr="007545A2">
        <w:rPr>
          <w:rFonts w:ascii="Times New Roman" w:hAnsi="Times New Roman"/>
          <w:sz w:val="28"/>
          <w:szCs w:val="28"/>
        </w:rPr>
        <w:t>. К заявке прилагается: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- список членов родовых общин (работников предприятия, занимающихся </w:t>
      </w:r>
      <w:r w:rsidRPr="007545A2">
        <w:rPr>
          <w:rFonts w:ascii="Times New Roman" w:hAnsi="Times New Roman" w:cs="Times New Roman"/>
          <w:sz w:val="28"/>
          <w:szCs w:val="28"/>
        </w:rPr>
        <w:t xml:space="preserve">традиционными для коренных малочисленных народов Севера формами хозяйствования, направленными на </w:t>
      </w:r>
      <w:r w:rsidRPr="007545A2">
        <w:rPr>
          <w:rFonts w:ascii="Times New Roman" w:hAnsi="Times New Roman"/>
          <w:sz w:val="28"/>
          <w:szCs w:val="28"/>
        </w:rPr>
        <w:t>сохранение и развитие традиционного природопользования (охотпромысел, рыболовство, сбор дикоросов и т.п.)),</w:t>
      </w:r>
      <w:r w:rsidRPr="007545A2">
        <w:rPr>
          <w:rFonts w:ascii="Times New Roman" w:hAnsi="Times New Roman" w:cs="Times New Roman"/>
          <w:sz w:val="28"/>
          <w:szCs w:val="28"/>
        </w:rPr>
        <w:t xml:space="preserve"> на территории Среднеканского городского округа</w:t>
      </w:r>
      <w:r w:rsidRPr="007545A2">
        <w:rPr>
          <w:rFonts w:ascii="Times New Roman" w:hAnsi="Times New Roman"/>
          <w:sz w:val="28"/>
          <w:szCs w:val="28"/>
        </w:rPr>
        <w:t>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выписка из ЕГРЮЛ или ЕГРИП;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для юридического лица копии учредительных документов (копию паспорта для индивидуального предпринимателя);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справку из налогового органа о состоянии расчетов по налогам, сборам и взносам в фонды по состоянию не ранее чем за 3 месяца до даты подачи заявки;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копии бухгалтерской отчетности за отчетный год, предшествующий году подачи заявки с отметкой налогового органа;</w:t>
      </w:r>
    </w:p>
    <w:p w:rsidR="00272CEF" w:rsidRPr="007545A2" w:rsidRDefault="00272CEF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 на подписание Соглашения о предоставлении субсидий;</w:t>
      </w:r>
    </w:p>
    <w:p w:rsidR="00272CEF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- справку о соответствии Получателя субсидии положениям п.п. 2.1.2 п. 2.1. разд. 2 и </w:t>
      </w:r>
      <w:hyperlink r:id="rId9" w:history="1">
        <w:r w:rsidRPr="007545A2">
          <w:rPr>
            <w:rFonts w:ascii="Times New Roman" w:hAnsi="Times New Roman" w:cs="Times New Roman"/>
            <w:sz w:val="28"/>
            <w:szCs w:val="28"/>
          </w:rPr>
          <w:t>п.п. 2.1.4 п. 2.1 разд.2</w:t>
        </w:r>
      </w:hyperlink>
      <w:r w:rsidRPr="007545A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272CEF" w:rsidRPr="007545A2" w:rsidRDefault="00272CEF" w:rsidP="00272CEF">
      <w:pPr>
        <w:ind w:firstLine="540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банковские реквизиты.</w:t>
      </w:r>
    </w:p>
    <w:p w:rsidR="00272CEF" w:rsidRDefault="00272CEF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272CEF" w:rsidRPr="00D948A5" w:rsidRDefault="00272CEF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7545A2">
        <w:rPr>
          <w:rFonts w:ascii="Times New Roman" w:hAnsi="Times New Roman" w:cs="Times New Roman"/>
          <w:sz w:val="28"/>
          <w:szCs w:val="28"/>
        </w:rPr>
        <w:t>Оригиналы и копии документов, расчетов и обоснований должны быть подписаны (заверены) руководителем предприятия</w:t>
      </w:r>
      <w:r w:rsidRPr="00D948A5">
        <w:rPr>
          <w:rFonts w:ascii="Times New Roman" w:hAnsi="Times New Roman" w:cs="Times New Roman"/>
          <w:sz w:val="28"/>
          <w:szCs w:val="28"/>
        </w:rPr>
        <w:t>, индивидуальным предпринимателем. 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272CEF" w:rsidRDefault="00272CEF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C36" w:rsidRPr="007545A2" w:rsidRDefault="00272CEF" w:rsidP="00BD3C3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BD3C36" w:rsidRPr="007545A2">
        <w:rPr>
          <w:rFonts w:ascii="Times New Roman" w:hAnsi="Times New Roman"/>
          <w:sz w:val="28"/>
          <w:szCs w:val="28"/>
        </w:rPr>
        <w:t>. К участию в конкурсе не допускаются заявители:</w:t>
      </w:r>
    </w:p>
    <w:p w:rsidR="00BD3C36" w:rsidRPr="007545A2" w:rsidRDefault="00BD3C36" w:rsidP="00BD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- </w:t>
      </w:r>
      <w:r w:rsidR="00F02871">
        <w:rPr>
          <w:rFonts w:ascii="Times New Roman" w:hAnsi="Times New Roman" w:cs="Times New Roman"/>
          <w:sz w:val="28"/>
          <w:szCs w:val="28"/>
        </w:rPr>
        <w:t>лицо</w:t>
      </w:r>
      <w:r w:rsidRPr="007545A2">
        <w:rPr>
          <w:rFonts w:ascii="Times New Roman" w:hAnsi="Times New Roman" w:cs="Times New Roman"/>
          <w:sz w:val="28"/>
          <w:szCs w:val="28"/>
        </w:rPr>
        <w:t>, находящиеся в стадии ликвидации или банкротства (конкурсное производство);</w:t>
      </w:r>
    </w:p>
    <w:p w:rsidR="00BD3C36" w:rsidRPr="007545A2" w:rsidRDefault="00BD3C36" w:rsidP="00BD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A2">
        <w:rPr>
          <w:rFonts w:ascii="Times New Roman" w:hAnsi="Times New Roman" w:cs="Times New Roman"/>
          <w:sz w:val="28"/>
          <w:szCs w:val="28"/>
        </w:rPr>
        <w:t xml:space="preserve">- </w:t>
      </w:r>
      <w:r w:rsidR="00F02871">
        <w:rPr>
          <w:rFonts w:ascii="Times New Roman" w:hAnsi="Times New Roman" w:cs="Times New Roman"/>
          <w:sz w:val="28"/>
          <w:szCs w:val="28"/>
        </w:rPr>
        <w:t>лицо</w:t>
      </w:r>
      <w:r w:rsidRPr="007545A2">
        <w:rPr>
          <w:rFonts w:ascii="Times New Roman" w:hAnsi="Times New Roman" w:cs="Times New Roman"/>
          <w:sz w:val="28"/>
          <w:szCs w:val="28"/>
        </w:rPr>
        <w:t xml:space="preserve">, ранее допустившие нарушение условий, установленных при предоставлении субсидии, нецелевое использование средств местного бюджета и не осуществившие возврат денежных средств в  бюджет при совершении </w:t>
      </w:r>
      <w:r w:rsidRPr="007545A2">
        <w:rPr>
          <w:rFonts w:ascii="Times New Roman" w:hAnsi="Times New Roman" w:cs="Times New Roman"/>
          <w:sz w:val="28"/>
          <w:szCs w:val="28"/>
        </w:rPr>
        <w:lastRenderedPageBreak/>
        <w:t>вышеуказанных нарушений;</w:t>
      </w:r>
    </w:p>
    <w:p w:rsidR="00BD3C36" w:rsidRPr="007545A2" w:rsidRDefault="00BD3C36" w:rsidP="00BD3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  -в случае отсутствия у лица, обратившегося в качестве представителя заявителя, полномочий действовать от имени заявителя;</w:t>
      </w:r>
    </w:p>
    <w:p w:rsidR="00BD3C36" w:rsidRPr="007545A2" w:rsidRDefault="00BD3C36" w:rsidP="00BD3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предоставления неполного перечня необходимых документов, требуемых для участия в конкурсе;</w:t>
      </w:r>
    </w:p>
    <w:p w:rsidR="00BD3C36" w:rsidRPr="007545A2" w:rsidRDefault="00BD3C36" w:rsidP="00BD3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-при наличии неточностей в предоставляемых для участия в конкурсе документах;</w:t>
      </w:r>
    </w:p>
    <w:p w:rsidR="00272CEF" w:rsidRDefault="00272CEF" w:rsidP="00272CEF">
      <w:pPr>
        <w:spacing w:after="1"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0797" w:rsidRDefault="00272CEF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D948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D948A5">
        <w:rPr>
          <w:rFonts w:ascii="Times New Roman" w:hAnsi="Times New Roman" w:cs="Times New Roman"/>
          <w:sz w:val="28"/>
          <w:szCs w:val="28"/>
        </w:rPr>
        <w:t xml:space="preserve"> в день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8A5">
        <w:rPr>
          <w:rFonts w:ascii="Times New Roman" w:hAnsi="Times New Roman" w:cs="Times New Roman"/>
          <w:sz w:val="28"/>
          <w:szCs w:val="28"/>
        </w:rPr>
        <w:t xml:space="preserve"> принятия и осуществляет проверку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948A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2.2. – 2.2.4.</w:t>
      </w: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Pr="00D948A5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CEF" w:rsidRPr="00D948A5" w:rsidRDefault="00272CEF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поступившие после истечения срока подачи, указанного в извещении о проведении конкурса к рассмотрению не </w:t>
      </w:r>
      <w:r w:rsidR="002B0797">
        <w:rPr>
          <w:rFonts w:ascii="Times New Roman" w:hAnsi="Times New Roman" w:cs="Times New Roman"/>
          <w:sz w:val="28"/>
          <w:szCs w:val="28"/>
        </w:rPr>
        <w:t>принимаются.</w:t>
      </w:r>
    </w:p>
    <w:p w:rsidR="002B0797" w:rsidRDefault="002B0797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2B0797" w:rsidRDefault="002B0797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Срок рассмотрения заявок и подведение итогов конкурса не должен превышать 10 рабочих дней</w:t>
      </w:r>
      <w:r w:rsidRPr="002B0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истечения срока подачи, указанного в извещении о проведении конкурса.</w:t>
      </w:r>
    </w:p>
    <w:p w:rsidR="002B0797" w:rsidRDefault="002B0797" w:rsidP="00272CE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2B0797" w:rsidRPr="007545A2" w:rsidRDefault="002B0797" w:rsidP="002B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Pr="007545A2">
        <w:rPr>
          <w:rFonts w:ascii="Times New Roman" w:hAnsi="Times New Roman"/>
          <w:sz w:val="28"/>
          <w:szCs w:val="28"/>
        </w:rPr>
        <w:t xml:space="preserve">. </w:t>
      </w:r>
      <w:r w:rsidR="00FB64AF" w:rsidRPr="00D948A5">
        <w:rPr>
          <w:rFonts w:ascii="Times New Roman" w:hAnsi="Times New Roman" w:cs="Times New Roman"/>
          <w:sz w:val="28"/>
          <w:szCs w:val="28"/>
        </w:rPr>
        <w:t>Размер субсидии, подлежащий финансированию в соответствии с настоящим Порядком, определяется</w:t>
      </w:r>
      <w:r w:rsidRPr="007545A2">
        <w:rPr>
          <w:rFonts w:ascii="Times New Roman" w:hAnsi="Times New Roman"/>
          <w:sz w:val="28"/>
          <w:szCs w:val="28"/>
        </w:rPr>
        <w:t xml:space="preserve"> количеств</w:t>
      </w:r>
      <w:r w:rsidR="00FB64AF">
        <w:rPr>
          <w:rFonts w:ascii="Times New Roman" w:hAnsi="Times New Roman"/>
          <w:sz w:val="28"/>
          <w:szCs w:val="28"/>
        </w:rPr>
        <w:t>ом</w:t>
      </w:r>
      <w:r w:rsidRPr="007545A2">
        <w:rPr>
          <w:rFonts w:ascii="Times New Roman" w:hAnsi="Times New Roman"/>
          <w:sz w:val="28"/>
          <w:szCs w:val="28"/>
        </w:rPr>
        <w:t xml:space="preserve"> баллов набранных при участии в конкурсе. (Условный пример):</w:t>
      </w:r>
    </w:p>
    <w:p w:rsidR="002B0797" w:rsidRPr="007545A2" w:rsidRDefault="002B0797" w:rsidP="002B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797" w:rsidRDefault="002B0797" w:rsidP="002B0797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субсидий 400 т.р.</w:t>
      </w:r>
    </w:p>
    <w:tbl>
      <w:tblPr>
        <w:tblStyle w:val="a3"/>
        <w:tblW w:w="0" w:type="auto"/>
        <w:tblLook w:val="04A0"/>
      </w:tblPr>
      <w:tblGrid>
        <w:gridCol w:w="2508"/>
        <w:gridCol w:w="1904"/>
        <w:gridCol w:w="2181"/>
        <w:gridCol w:w="1918"/>
        <w:gridCol w:w="1343"/>
      </w:tblGrid>
      <w:tr w:rsidR="002B0797" w:rsidRPr="00867341" w:rsidTr="000A4148">
        <w:tc>
          <w:tcPr>
            <w:tcW w:w="2534" w:type="dxa"/>
          </w:tcPr>
          <w:p w:rsidR="002B0797" w:rsidRPr="00867341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Родовые общины КМНС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Участник 1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Участник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Участник 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t>Соответствие заявки целям и задачам уставной деятельности по ведению традиционных форм хозяйствования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t xml:space="preserve"> Увеличение численности членов родовых общин (работников предприятия, занимающихся </w:t>
            </w:r>
            <w:r w:rsidRPr="00AA0C02">
              <w:rPr>
                <w:rFonts w:ascii="Times New Roman" w:hAnsi="Times New Roman" w:cs="Times New Roman"/>
                <w:sz w:val="22"/>
                <w:szCs w:val="22"/>
              </w:rPr>
              <w:t xml:space="preserve">традиционными для коренных малочисленных народов Севера формами хозяйствования, направленными на </w:t>
            </w:r>
            <w:r w:rsidRPr="00AA0C02">
              <w:rPr>
                <w:rFonts w:ascii="Times New Roman" w:hAnsi="Times New Roman"/>
                <w:sz w:val="22"/>
                <w:szCs w:val="22"/>
              </w:rPr>
              <w:t xml:space="preserve">сохранение и развитие традиционного природопользования (охотпромысел, рыболовство, сбор дикоросов и т.п.)) на постоянной основе к уровню года, </w:t>
            </w:r>
            <w:r w:rsidRPr="00AA0C02">
              <w:rPr>
                <w:rFonts w:ascii="Times New Roman" w:hAnsi="Times New Roman"/>
                <w:sz w:val="22"/>
                <w:szCs w:val="22"/>
              </w:rPr>
              <w:lastRenderedPageBreak/>
              <w:t>предшествующего году подачи заявки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lastRenderedPageBreak/>
              <w:t>Задолженность по налогам, сборам и взносам в фонды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t xml:space="preserve"> Участие в реализации товаров (продукции) хозяйственной деятельности через социальные магазины на территории Среднеканского городского округа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6734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t>Участие родовых общин в Ярмарках «выходного дня», проводимых в на территории Среднеканского городского округа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2B0797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t>Общее количество баллов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Pr="00867341"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t>Процентное соотношение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</w:t>
            </w:r>
            <w:r w:rsidRPr="0086734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44,5</w:t>
            </w:r>
            <w:r w:rsidRPr="0086734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33,3</w:t>
            </w:r>
            <w:r w:rsidRPr="0086734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341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2B0797" w:rsidRPr="00867341" w:rsidTr="000A4148">
        <w:tc>
          <w:tcPr>
            <w:tcW w:w="2534" w:type="dxa"/>
          </w:tcPr>
          <w:p w:rsidR="002B0797" w:rsidRPr="00AA0C02" w:rsidRDefault="002B0797" w:rsidP="000A41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0C02">
              <w:rPr>
                <w:rFonts w:ascii="Times New Roman" w:hAnsi="Times New Roman"/>
                <w:sz w:val="22"/>
                <w:szCs w:val="22"/>
              </w:rPr>
              <w:t>Объем субсидий, руб.</w:t>
            </w:r>
          </w:p>
        </w:tc>
        <w:tc>
          <w:tcPr>
            <w:tcW w:w="1969" w:type="dxa"/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88,9</w:t>
            </w:r>
          </w:p>
        </w:tc>
        <w:tc>
          <w:tcPr>
            <w:tcW w:w="2268" w:type="dxa"/>
          </w:tcPr>
          <w:p w:rsidR="002B0797" w:rsidRPr="00867341" w:rsidRDefault="002B0797" w:rsidP="000A4148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177,8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B0797" w:rsidRPr="00867341" w:rsidRDefault="002B0797" w:rsidP="000A41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67341">
              <w:rPr>
                <w:rFonts w:ascii="Times New Roman" w:hAnsi="Times New Roman"/>
                <w:sz w:val="22"/>
                <w:szCs w:val="22"/>
              </w:rPr>
              <w:t>00 т.р.</w:t>
            </w:r>
          </w:p>
        </w:tc>
      </w:tr>
    </w:tbl>
    <w:p w:rsidR="002B0797" w:rsidRPr="007545A2" w:rsidRDefault="002B0797" w:rsidP="002B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148" w:rsidRPr="000A4148" w:rsidRDefault="000A4148" w:rsidP="000A4148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A4148">
        <w:rPr>
          <w:rFonts w:ascii="Times New Roman" w:hAnsi="Times New Roman" w:cs="Times New Roman"/>
          <w:sz w:val="28"/>
          <w:szCs w:val="28"/>
        </w:rPr>
        <w:t>2.2.9. Для заключения Соглашения Получателю субсидии в течение 5 рабочих дней с момента уведомления об итогах конкурса необходимо представить в Администрацию следующие документы:</w:t>
      </w:r>
    </w:p>
    <w:p w:rsidR="000A4148" w:rsidRPr="007545A2" w:rsidRDefault="000A4148" w:rsidP="000A41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A4148">
        <w:rPr>
          <w:rFonts w:ascii="Times New Roman" w:hAnsi="Times New Roman" w:cs="Times New Roman"/>
          <w:sz w:val="28"/>
          <w:szCs w:val="28"/>
        </w:rPr>
        <w:t>-</w:t>
      </w:r>
      <w:r w:rsidRPr="000A4148">
        <w:rPr>
          <w:rFonts w:ascii="Times New Roman" w:hAnsi="Times New Roman"/>
          <w:sz w:val="28"/>
          <w:szCs w:val="28"/>
        </w:rPr>
        <w:t xml:space="preserve"> перечень планируемых к приобретению материально-технических средств на распределенную сумму по итогам конкурса</w:t>
      </w:r>
      <w:r w:rsidRPr="000A4148">
        <w:rPr>
          <w:rFonts w:ascii="Times New Roman" w:hAnsi="Times New Roman" w:cs="Times New Roman"/>
          <w:sz w:val="28"/>
          <w:szCs w:val="28"/>
        </w:rPr>
        <w:t>.</w:t>
      </w:r>
    </w:p>
    <w:p w:rsidR="002B0797" w:rsidRDefault="002B0797" w:rsidP="002B07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797" w:rsidRDefault="002B0797" w:rsidP="002B079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</w:t>
      </w:r>
      <w:r w:rsidR="00FB64AF">
        <w:rPr>
          <w:rFonts w:ascii="Times New Roman" w:hAnsi="Times New Roman" w:cs="Times New Roman"/>
          <w:sz w:val="28"/>
          <w:szCs w:val="28"/>
        </w:rPr>
        <w:t>2.10</w:t>
      </w:r>
      <w:r w:rsidRPr="00D948A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0A4148">
        <w:rPr>
          <w:rFonts w:ascii="Times New Roman" w:hAnsi="Times New Roman" w:cs="Times New Roman"/>
          <w:sz w:val="28"/>
          <w:szCs w:val="28"/>
        </w:rPr>
        <w:t>рассмотрения документов</w:t>
      </w: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0A4148">
        <w:rPr>
          <w:rFonts w:ascii="Times New Roman" w:hAnsi="Times New Roman" w:cs="Times New Roman"/>
          <w:sz w:val="28"/>
          <w:szCs w:val="28"/>
        </w:rPr>
        <w:t xml:space="preserve"> одно из следующих </w:t>
      </w:r>
      <w:r w:rsidRPr="00D948A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41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797" w:rsidRPr="00D948A5" w:rsidRDefault="002B0797" w:rsidP="002B079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заключает с Получателем субсидии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субсидий</w:t>
      </w:r>
      <w:r w:rsidR="000A4148">
        <w:rPr>
          <w:rFonts w:ascii="Times New Roman" w:hAnsi="Times New Roman" w:cs="Times New Roman"/>
          <w:sz w:val="28"/>
          <w:szCs w:val="28"/>
        </w:rPr>
        <w:t xml:space="preserve"> на основании протокола об итогах конкурса</w:t>
      </w:r>
      <w:r w:rsidRPr="00D948A5">
        <w:rPr>
          <w:rFonts w:ascii="Times New Roman" w:hAnsi="Times New Roman" w:cs="Times New Roman"/>
          <w:sz w:val="28"/>
          <w:szCs w:val="28"/>
        </w:rPr>
        <w:t>;</w:t>
      </w:r>
    </w:p>
    <w:p w:rsidR="002B0797" w:rsidRPr="00D948A5" w:rsidRDefault="002B0797" w:rsidP="002B079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Pr="00D948A5">
        <w:rPr>
          <w:rFonts w:ascii="Times New Roman" w:hAnsi="Times New Roman" w:cs="Times New Roman"/>
          <w:sz w:val="28"/>
          <w:szCs w:val="28"/>
        </w:rPr>
        <w:t>о мотивированном отказе в заключени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948A5">
        <w:rPr>
          <w:rFonts w:ascii="Times New Roman" w:hAnsi="Times New Roman" w:cs="Times New Roman"/>
          <w:sz w:val="28"/>
          <w:szCs w:val="28"/>
        </w:rPr>
        <w:t xml:space="preserve">Соглашения при несоблюдении условий,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2.1. и </w:t>
      </w:r>
      <w:r w:rsidRPr="00D948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раздела 2 настоящего Порядка</w:t>
      </w:r>
      <w:r w:rsidRPr="00D94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не в полном объеме) документов, перечисленных в пункте 2.</w:t>
      </w:r>
      <w:r w:rsidR="000A4148">
        <w:rPr>
          <w:rFonts w:ascii="Times New Roman" w:hAnsi="Times New Roman" w:cs="Times New Roman"/>
          <w:sz w:val="28"/>
          <w:szCs w:val="28"/>
        </w:rPr>
        <w:t>2.4</w:t>
      </w:r>
      <w:r w:rsidRPr="00D948A5">
        <w:rPr>
          <w:rFonts w:ascii="Times New Roman" w:hAnsi="Times New Roman" w:cs="Times New Roman"/>
          <w:sz w:val="28"/>
          <w:szCs w:val="28"/>
        </w:rPr>
        <w:t>. настоящего Порядка, а также при недостоверности представленной Получателем субсидии информации.</w:t>
      </w:r>
    </w:p>
    <w:p w:rsidR="002B0797" w:rsidRPr="00D948A5" w:rsidRDefault="002B0797" w:rsidP="002B079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Получатель субсидий вправе обжаловать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FB64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Соглашения в соответствии с нормами действующего законодательства.</w:t>
      </w:r>
    </w:p>
    <w:p w:rsidR="00BD3C36" w:rsidRDefault="00BD3C36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FB64AF" w:rsidRPr="00FB64AF" w:rsidRDefault="00FB64AF" w:rsidP="003C0E78">
      <w:pPr>
        <w:spacing w:after="1" w:line="240" w:lineRule="atLeast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B64AF">
        <w:rPr>
          <w:rFonts w:ascii="Times New Roman" w:hAnsi="Times New Roman" w:cs="Times New Roman"/>
          <w:b/>
          <w:i/>
          <w:sz w:val="28"/>
          <w:szCs w:val="28"/>
        </w:rPr>
        <w:t>2.3. Порядок предоставления субсидии:</w:t>
      </w:r>
    </w:p>
    <w:p w:rsidR="003C0E78" w:rsidRDefault="003C0E78" w:rsidP="003C0E78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</w:t>
      </w:r>
      <w:r w:rsidR="00FB64AF">
        <w:rPr>
          <w:rFonts w:ascii="Times New Roman" w:hAnsi="Times New Roman" w:cs="Times New Roman"/>
          <w:sz w:val="28"/>
          <w:szCs w:val="28"/>
        </w:rPr>
        <w:t>3</w:t>
      </w:r>
      <w:r w:rsidRPr="00D948A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8A5">
        <w:rPr>
          <w:rFonts w:ascii="Times New Roman" w:hAnsi="Times New Roman" w:cs="Times New Roman"/>
          <w:sz w:val="28"/>
          <w:szCs w:val="28"/>
        </w:rPr>
        <w:t xml:space="preserve">еречисление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на расч</w:t>
      </w:r>
      <w:r>
        <w:rPr>
          <w:rFonts w:ascii="Times New Roman" w:hAnsi="Times New Roman" w:cs="Times New Roman"/>
          <w:sz w:val="28"/>
          <w:szCs w:val="28"/>
        </w:rPr>
        <w:t>етный счет Получателя субсидии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  <w:r w:rsidRPr="007154E8">
        <w:rPr>
          <w:rFonts w:ascii="Times New Roman" w:hAnsi="Times New Roman" w:cs="Times New Roman"/>
          <w:sz w:val="28"/>
          <w:szCs w:val="28"/>
        </w:rPr>
        <w:t>десяти рабочих дней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E78" w:rsidRDefault="003C0E78" w:rsidP="003C0E78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возмещения недополученных доходов (или фактически понесенных затрат) </w:t>
      </w:r>
      <w:r w:rsidRPr="007154E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64AF">
        <w:rPr>
          <w:rFonts w:ascii="Times New Roman" w:hAnsi="Times New Roman" w:cs="Times New Roman"/>
          <w:sz w:val="28"/>
          <w:szCs w:val="28"/>
        </w:rPr>
        <w:t>документов, подтверждающих фактическое расходование собственных средств Получателя субсидии</w:t>
      </w:r>
      <w:r w:rsidRPr="007154E8">
        <w:rPr>
          <w:rFonts w:ascii="Times New Roman" w:hAnsi="Times New Roman" w:cs="Times New Roman"/>
          <w:sz w:val="28"/>
          <w:szCs w:val="28"/>
        </w:rPr>
        <w:t>.</w:t>
      </w:r>
    </w:p>
    <w:p w:rsidR="003C0E78" w:rsidRPr="007154E8" w:rsidRDefault="003C0E78" w:rsidP="003C0E78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финансового обеспечения затрат</w:t>
      </w:r>
      <w:r w:rsidRPr="007154E8">
        <w:rPr>
          <w:rFonts w:ascii="Times New Roman" w:hAnsi="Times New Roman" w:cs="Times New Roman"/>
          <w:sz w:val="28"/>
          <w:szCs w:val="28"/>
        </w:rPr>
        <w:t xml:space="preserve"> на основании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54E8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7154E8">
        <w:rPr>
          <w:rFonts w:ascii="Times New Roman" w:hAnsi="Times New Roman" w:cs="Times New Roman"/>
          <w:sz w:val="28"/>
          <w:szCs w:val="28"/>
        </w:rPr>
        <w:t>.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2.4.2. Подтвержденные в текущем финансовом году затраты</w:t>
      </w:r>
      <w:r w:rsidR="003C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на цели в соответствии с п.1.5 настоящего порядка</w:t>
      </w:r>
      <w:r w:rsidRPr="00D948A5">
        <w:rPr>
          <w:rFonts w:ascii="Times New Roman" w:hAnsi="Times New Roman" w:cs="Times New Roman"/>
          <w:sz w:val="28"/>
          <w:szCs w:val="28"/>
        </w:rPr>
        <w:t xml:space="preserve">, не возмещенные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по причине отсутствия лимитов бюджетных обязательств на указанные цели в текущем финансовом году, возмещаются за счет лимитов бюджетных обязательств, доведенных до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следующем финансовом году.</w:t>
      </w:r>
    </w:p>
    <w:p w:rsidR="00A2404F" w:rsidRPr="00940644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Сумма субсидий за текущий финансовый год подлежит возмещению в следующем финансовом году в размере сальдо на начало следующего финансового года, подтвержденного актом сверки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</w:t>
      </w:r>
      <w:r w:rsidRPr="00940644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:rsidR="00A2404F" w:rsidRPr="00940644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 xml:space="preserve">2.5. Предоставленная субсидия может быть использована на следующие цели: </w:t>
      </w:r>
    </w:p>
    <w:p w:rsidR="00A2404F" w:rsidRPr="00940644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>- оплата товаров.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>За счет предоставленной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субсидии запрещается осуществлять следующие расходы: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поддержку политических партий и кампаний;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проведение митингов, демонстраций, пикетирований;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уплату штрафов;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приобретение иностранной валюты.</w:t>
      </w:r>
    </w:p>
    <w:p w:rsidR="003C0E78" w:rsidRPr="00B46176" w:rsidRDefault="003C0E78" w:rsidP="003C0E78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Остатки субсидии, в целях, </w:t>
      </w:r>
      <w:r w:rsidRPr="00B46176">
        <w:rPr>
          <w:rFonts w:ascii="Times New Roman" w:hAnsi="Times New Roman" w:cs="Times New Roman"/>
          <w:sz w:val="28"/>
          <w:szCs w:val="28"/>
        </w:rPr>
        <w:t>указанных в п.п.1.5. настоящего Прядка, неиспользованные Получателем субсидии в текущем финансовом году, возвращаются в бюджет не позднее 25 декабря текущего года.</w:t>
      </w:r>
    </w:p>
    <w:p w:rsidR="00A2404F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4F" w:rsidRPr="00D948A5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3. Порядок, сроки и формы предоставления Получателем</w:t>
      </w:r>
    </w:p>
    <w:p w:rsidR="00A2404F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субсидии отчетности</w:t>
      </w:r>
    </w:p>
    <w:p w:rsidR="00A62CEB" w:rsidRPr="00D948A5" w:rsidRDefault="00A62CEB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404F" w:rsidRPr="007154E8" w:rsidRDefault="00A2404F" w:rsidP="00A240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>3.1. Администрация вправе устанавливать в Соглашении о предоставлении субсидии порядок, сроки и формы представления Получателем субсидии отчетности, показатели результативности, а также требования о предоставлении иных отчетов, определенных соглашением.</w:t>
      </w:r>
    </w:p>
    <w:p w:rsidR="00A2404F" w:rsidRPr="007154E8" w:rsidRDefault="00A2404F" w:rsidP="00A240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>3.2. Получатель субсидии обязан представить информацию и отчетность, предусмотренную действующим законодательством, Соглашением и настоящим Порядком в установленные Соглашением сроки.</w:t>
      </w:r>
    </w:p>
    <w:p w:rsidR="00A2404F" w:rsidRPr="007154E8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>3.3. Получатель субсидии представляет иную информацию и отчетность, предусмотренну</w:t>
      </w:r>
      <w:r>
        <w:rPr>
          <w:rFonts w:ascii="Times New Roman" w:hAnsi="Times New Roman" w:cs="Times New Roman"/>
          <w:sz w:val="28"/>
          <w:szCs w:val="28"/>
        </w:rPr>
        <w:t>ю действующим законодательством</w:t>
      </w:r>
      <w:r w:rsidRPr="007154E8">
        <w:rPr>
          <w:rFonts w:ascii="Times New Roman" w:hAnsi="Times New Roman" w:cs="Times New Roman"/>
          <w:sz w:val="28"/>
          <w:szCs w:val="28"/>
        </w:rPr>
        <w:t>.</w:t>
      </w:r>
    </w:p>
    <w:p w:rsidR="00A2404F" w:rsidRDefault="00A2404F" w:rsidP="00A2404F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404F" w:rsidRPr="00D948A5" w:rsidRDefault="00A2404F" w:rsidP="00A2404F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4. Порядок возврата субсидий в случае нарушения условий,</w:t>
      </w:r>
    </w:p>
    <w:p w:rsidR="00A2404F" w:rsidRPr="00D948A5" w:rsidRDefault="00A2404F" w:rsidP="00A2404F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установленных при их предоставлении</w:t>
      </w:r>
    </w:p>
    <w:p w:rsidR="00A2404F" w:rsidRPr="007154E8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4.1. Нецелевое использование денежных средств Получателем субсидий влечет применение мер ответственности, предусмотренных действующим </w:t>
      </w:r>
      <w:r w:rsidRPr="007154E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2404F" w:rsidRPr="007154E8" w:rsidRDefault="00A2404F" w:rsidP="00A240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lastRenderedPageBreak/>
        <w:t>4.2. В случае нарушения Получателем субсидий условий предоставления субсидий, предусмотренных п.п. 2.1. разд. 2 настоящего Порядка, а также факта нецелевого использования Субсидий, Администрация в течение десяти рабочих дней со дня обнаружения нарушения направляет Получателю субсидии в письменной форме требование о возврате субсидий. Субсидии подлежат возврату в бюджет Среднеканского городского округа в срок до семи рабочих дней со дня получения Получателем субсидии письменного требования о возврате.</w:t>
      </w:r>
    </w:p>
    <w:p w:rsidR="00A2404F" w:rsidRPr="007154E8" w:rsidRDefault="00A2404F" w:rsidP="00A240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>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A2404F" w:rsidRPr="007154E8" w:rsidRDefault="00A2404F" w:rsidP="00A240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 xml:space="preserve">4.3. </w:t>
      </w:r>
      <w:r w:rsidR="00B16ED8">
        <w:rPr>
          <w:rFonts w:ascii="Times New Roman" w:hAnsi="Times New Roman" w:cs="Times New Roman"/>
          <w:sz w:val="28"/>
          <w:szCs w:val="28"/>
        </w:rPr>
        <w:t>В случае недостижения показателей, установленных в соответствии с п.3.1. настоящего Порядка, в Соглашении устанавливаются штрафные санкции (применяемые при необходимости).</w:t>
      </w:r>
    </w:p>
    <w:p w:rsidR="00A2404F" w:rsidRPr="00D948A5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4F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4F" w:rsidRPr="00D948A5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5.  Контроль за соблюдением условий,</w:t>
      </w:r>
    </w:p>
    <w:p w:rsidR="00A2404F" w:rsidRPr="00D948A5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субсидии</w:t>
      </w:r>
    </w:p>
    <w:p w:rsidR="00A2404F" w:rsidRPr="0023659C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5.1. Проверку выполнения Получателем субсидии условий, целей и порядка предоставления субсидии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орган муниципального финансового контроля. Получатель дает письменное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проверок соблюдения Получателем субсидии условий, целей и порядка их предоставления</w:t>
      </w:r>
      <w:r w:rsidRPr="0023659C">
        <w:rPr>
          <w:rFonts w:ascii="Times New Roman" w:hAnsi="Times New Roman" w:cs="Times New Roman"/>
        </w:rPr>
        <w:t>.</w:t>
      </w:r>
    </w:p>
    <w:p w:rsidR="00A2404F" w:rsidRPr="0023659C" w:rsidRDefault="003C0E78" w:rsidP="003C0E78">
      <w:pPr>
        <w:spacing w:after="1" w:line="240" w:lineRule="atLeas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B16ED8" w:rsidRDefault="00B16ED8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B16ED8" w:rsidRDefault="00B16ED8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FB64AF" w:rsidRDefault="00FB64A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305"/>
        <w:tblW w:w="4088" w:type="dxa"/>
        <w:tblLook w:val="01E0"/>
      </w:tblPr>
      <w:tblGrid>
        <w:gridCol w:w="4088"/>
      </w:tblGrid>
      <w:tr w:rsidR="00A2404F" w:rsidRPr="00342ED7" w:rsidTr="00E6205B">
        <w:tc>
          <w:tcPr>
            <w:tcW w:w="4088" w:type="dxa"/>
            <w:hideMark/>
          </w:tcPr>
          <w:p w:rsidR="00A2404F" w:rsidRPr="00D53781" w:rsidRDefault="00A2404F" w:rsidP="00E6205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A2404F" w:rsidRPr="00D53781" w:rsidRDefault="00A2404F" w:rsidP="00E6205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A2404F" w:rsidRPr="00342ED7" w:rsidRDefault="00A2404F" w:rsidP="007C4C62">
            <w:pPr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от _</w:t>
            </w:r>
            <w:r w:rsidR="007C4C62">
              <w:rPr>
                <w:rFonts w:ascii="Times New Roman" w:hAnsi="Times New Roman"/>
                <w:sz w:val="24"/>
                <w:szCs w:val="24"/>
                <w:u w:val="single"/>
              </w:rPr>
              <w:t>23.05.2017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__ № </w:t>
            </w:r>
            <w:r w:rsidR="007C4C62">
              <w:rPr>
                <w:rFonts w:ascii="Times New Roman" w:hAnsi="Times New Roman"/>
                <w:sz w:val="24"/>
                <w:szCs w:val="24"/>
                <w:u w:val="single"/>
              </w:rPr>
              <w:t>162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_</w:t>
            </w:r>
            <w:r w:rsidRPr="00342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2404F" w:rsidRPr="00976CA4" w:rsidRDefault="00A2404F" w:rsidP="00A2404F">
      <w:pPr>
        <w:spacing w:before="240" w:after="24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2404F" w:rsidRPr="00342ED7" w:rsidRDefault="00A2404F" w:rsidP="00A2404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2404F" w:rsidRPr="00342ED7" w:rsidRDefault="00A2404F" w:rsidP="00A2404F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2404F" w:rsidRDefault="00A2404F" w:rsidP="00A2404F">
      <w:pPr>
        <w:pStyle w:val="a9"/>
        <w:spacing w:line="276" w:lineRule="auto"/>
        <w:ind w:firstLine="540"/>
        <w:jc w:val="center"/>
        <w:textAlignment w:val="baseline"/>
        <w:rPr>
          <w:b/>
          <w:bCs/>
          <w:sz w:val="26"/>
          <w:szCs w:val="26"/>
        </w:rPr>
      </w:pPr>
    </w:p>
    <w:p w:rsidR="00A2404F" w:rsidRPr="00AC6FC7" w:rsidRDefault="00A2404F" w:rsidP="00A2404F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404F" w:rsidRPr="00BB4CC9" w:rsidRDefault="00A2404F" w:rsidP="00A2404F">
      <w:pPr>
        <w:spacing w:after="1"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F78E5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F911C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820AFF" w:rsidRPr="00F911C5">
        <w:rPr>
          <w:rFonts w:ascii="Times New Roman" w:hAnsi="Times New Roman" w:cs="Times New Roman"/>
          <w:b/>
          <w:sz w:val="28"/>
        </w:rPr>
        <w:t xml:space="preserve">по вопросам транспортного обслуживания населения Среднеканского городского </w:t>
      </w:r>
      <w:r w:rsidR="00820AFF" w:rsidRPr="00BB4CC9">
        <w:rPr>
          <w:rFonts w:ascii="Times New Roman" w:hAnsi="Times New Roman" w:cs="Times New Roman"/>
          <w:b/>
          <w:sz w:val="28"/>
        </w:rPr>
        <w:t>округа</w:t>
      </w:r>
      <w:r w:rsidRPr="00BB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CC9" w:rsidRPr="00BB4CC9">
        <w:rPr>
          <w:rFonts w:ascii="Times New Roman" w:hAnsi="Times New Roman" w:cs="Times New Roman"/>
          <w:b/>
          <w:sz w:val="28"/>
          <w:szCs w:val="28"/>
        </w:rPr>
        <w:t>по отбору получателей субсидии на укрепление материально-технической базы родовых общин коренных малочисленных народов Севера (предприятий), занимающихся традиционными формами хозяйствования на территории Среднеканского городского округа в целях финансового обеспечения затрат, возмещения недополученных доходов (или фактически понесенных затрат)</w:t>
      </w:r>
      <w:r w:rsidRPr="00BB4CC9">
        <w:rPr>
          <w:rFonts w:ascii="Times New Roman" w:hAnsi="Times New Roman" w:cs="Times New Roman"/>
          <w:b/>
          <w:sz w:val="28"/>
          <w:szCs w:val="28"/>
        </w:rPr>
        <w:t>.</w:t>
      </w:r>
    </w:p>
    <w:p w:rsidR="00A2404F" w:rsidRPr="00BB4CC9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1. Комиссия</w:t>
      </w:r>
      <w:r w:rsidRPr="00CF78E5">
        <w:rPr>
          <w:rFonts w:ascii="Times New Roman" w:hAnsi="Times New Roman" w:cs="Times New Roman"/>
          <w:sz w:val="28"/>
          <w:szCs w:val="28"/>
        </w:rPr>
        <w:t xml:space="preserve"> </w:t>
      </w:r>
      <w:r w:rsidR="00BB4CC9" w:rsidRPr="007545A2">
        <w:rPr>
          <w:rFonts w:ascii="Times New Roman" w:hAnsi="Times New Roman" w:cs="Times New Roman"/>
          <w:sz w:val="28"/>
          <w:szCs w:val="28"/>
        </w:rPr>
        <w:t xml:space="preserve">по </w:t>
      </w:r>
      <w:r w:rsidR="00BB4CC9" w:rsidRPr="007545A2">
        <w:rPr>
          <w:rFonts w:ascii="Times New Roman" w:hAnsi="Times New Roman"/>
          <w:sz w:val="28"/>
          <w:szCs w:val="28"/>
        </w:rPr>
        <w:t>рассмотрению обращений граждан представителей КМНС, проживающих на территории Среднеканского городского округа</w:t>
      </w:r>
      <w:r w:rsidR="00820AFF" w:rsidRPr="00CF78E5">
        <w:rPr>
          <w:rFonts w:ascii="Times New Roman" w:hAnsi="Times New Roman" w:cs="Times New Roman"/>
          <w:sz w:val="28"/>
          <w:szCs w:val="28"/>
        </w:rPr>
        <w:t xml:space="preserve"> </w:t>
      </w:r>
      <w:r w:rsidR="00BB4CC9" w:rsidRPr="003C0E78">
        <w:rPr>
          <w:rFonts w:ascii="Times New Roman" w:hAnsi="Times New Roman" w:cs="Times New Roman"/>
          <w:sz w:val="28"/>
          <w:szCs w:val="28"/>
        </w:rPr>
        <w:t>по отбору получателей субсидии</w:t>
      </w:r>
      <w:r w:rsidR="00BB4CC9">
        <w:rPr>
          <w:rFonts w:ascii="Times New Roman" w:hAnsi="Times New Roman" w:cs="Times New Roman"/>
          <w:sz w:val="28"/>
          <w:szCs w:val="28"/>
        </w:rPr>
        <w:t xml:space="preserve"> </w:t>
      </w:r>
      <w:r w:rsidR="00BB4CC9" w:rsidRPr="00E6205B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родовых общин</w:t>
      </w:r>
      <w:r w:rsidR="00BB4CC9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(предприятий)</w:t>
      </w:r>
      <w:r w:rsidR="00BB4CC9" w:rsidRPr="00E6205B">
        <w:rPr>
          <w:rFonts w:ascii="Times New Roman" w:hAnsi="Times New Roman" w:cs="Times New Roman"/>
          <w:sz w:val="28"/>
          <w:szCs w:val="28"/>
        </w:rPr>
        <w:t>, занимающихся традиционными формами хозяйствования на территории Среднеканского городского округа в целях финансового обеспечения затрат, возмещения недополученных доходов (или фактически понесенных затрат)</w:t>
      </w:r>
      <w:r w:rsidR="00BB4CC9" w:rsidRPr="00AC6FC7"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Бюджетным кодексом РФ,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иными нормативными актами федерального и областного законодательства в установленной сфере деятельности, а также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 xml:space="preserve">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</w:t>
      </w:r>
      <w:r w:rsidR="00F911C5" w:rsidRPr="00926739">
        <w:rPr>
          <w:rFonts w:ascii="Times New Roman" w:hAnsi="Times New Roman" w:cs="Times New Roman"/>
          <w:sz w:val="28"/>
          <w:szCs w:val="28"/>
        </w:rPr>
        <w:t>связанных с осуществлением регулярных перевозок пассажиров и багажа автомобильным транспортом на муниципальных маршрутах по регулируемым тарифам</w:t>
      </w:r>
      <w:r w:rsidR="00F911C5" w:rsidRPr="00AC6FC7"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A2404F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404F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II. Основные задачи и права Комиссии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1) рассмотрение поступивших заявок организаций, подготовленных в </w:t>
      </w:r>
      <w:r w:rsidRPr="00AC6FC7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Порядка;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2) принятие решений об отборе организаций для предоставления субсидий.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1) заслушивать членов Комиссии по вопросам, отнесенным к компетенции Комиссии;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2) запрашивать разъяснения по вопросам, отнесенным к компетенции Комиссии.</w:t>
      </w:r>
    </w:p>
    <w:p w:rsidR="00A2404F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III. Структура Комиссии и организация ее работы</w:t>
      </w:r>
    </w:p>
    <w:p w:rsidR="00A2404F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AC6FC7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 (далее –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C6FC7">
        <w:rPr>
          <w:rFonts w:ascii="Times New Roman" w:hAnsi="Times New Roman" w:cs="Times New Roman"/>
          <w:sz w:val="28"/>
          <w:szCs w:val="28"/>
        </w:rPr>
        <w:t>). Число членов Комиссии должно быть не менее пяти человек и не более семи. Заседание Комиссии проводит председатель Комиссии, а в его отсутствие - заместитель председателя Комиссии.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6. Основанием для создания Комиссии является обращение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C6FC7">
        <w:rPr>
          <w:rFonts w:ascii="Times New Roman" w:hAnsi="Times New Roman" w:cs="Times New Roman"/>
          <w:sz w:val="28"/>
          <w:szCs w:val="28"/>
        </w:rPr>
        <w:t xml:space="preserve"> с заявкой о предоставлении субсидии, указанной Порядке, нескольких юридических лиц, индивидуальных предпринимателей. Комиссия создается в течение 3-х рабочих дней с даты получения второй заявки на получение субсидии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7. Решение о проведении заседания Комиссии принимается председателем Комиссии либо (по согласованию с председателем Комиссии) его заместителем, или (по указанию председателя Комиссии) одним из других членов Комиссии.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в нем участвует не менее половины членов Комиссии.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 В случае нахождения члена Комиссии в отпуске, командировке или на больничном член Комиссии имеет право уполномочить иное должностное лицо.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10. Принимаемые на заседаниях Комиссии решения оформляются протоколом, который подписывается председательствующим на заседании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По решению комиссии выбирается юридическое лицо, индивидуальный предприниматель – получатель субсидии, наиболее полно соответствующий критериям отбора и предложивший наиболее выгодные условия.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срок не позднее одного рабочего дня со дня его подписания направляется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C6FC7">
        <w:rPr>
          <w:rFonts w:ascii="Times New Roman" w:hAnsi="Times New Roman" w:cs="Times New Roman"/>
          <w:sz w:val="28"/>
          <w:szCs w:val="28"/>
        </w:rPr>
        <w:t xml:space="preserve"> и не позднее 10 рабочих дней размещается на официальном сайте муниципального образования «Среднеканский городской округ».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lastRenderedPageBreak/>
        <w:t>11. Комиссия может принимать решения по результатам письменного опроса ее членов, проведенного по решению председателя Комиссии либо (по указанию председателя Комиссии) заместителем председателя Комиссии.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12.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рассылает опросные листы в случае, предусмотренном п. 11 настоящего положения, а также ведет и оформляет протокол заседания Комиссии.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13. Протокол  Комиссии является основанием для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C6FC7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и уведомления получателя субсидии: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- о готовности заключить Соглашение о предоставлении субсидий;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- о мотивированном отказе в заключении Соглашения.</w:t>
      </w:r>
    </w:p>
    <w:p w:rsidR="00A2404F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C6FC7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Комиссии возлагается на </w:t>
      </w:r>
      <w:r w:rsidR="00F911C5">
        <w:rPr>
          <w:rFonts w:ascii="Times New Roman" w:hAnsi="Times New Roman" w:cs="Times New Roman"/>
          <w:sz w:val="28"/>
          <w:szCs w:val="28"/>
        </w:rPr>
        <w:t>управление экономики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C6FC7">
        <w:rPr>
          <w:rFonts w:ascii="Times New Roman" w:hAnsi="Times New Roman" w:cs="Times New Roman"/>
          <w:sz w:val="28"/>
          <w:szCs w:val="28"/>
        </w:rPr>
        <w:t>.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FC7">
        <w:rPr>
          <w:rFonts w:ascii="Times New Roman" w:hAnsi="Times New Roman" w:cs="Times New Roman"/>
          <w:sz w:val="28"/>
          <w:szCs w:val="28"/>
        </w:rPr>
        <w:t>. Комиссия прекращает свою деятельность на основании решения о прекращении деятельности Комиссии.</w:t>
      </w:r>
    </w:p>
    <w:p w:rsidR="00A2404F" w:rsidRPr="00AC6FC7" w:rsidRDefault="00A2404F" w:rsidP="00A2404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404F" w:rsidRPr="00AC6FC7" w:rsidRDefault="00A2404F" w:rsidP="00A2404F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841CD" w:rsidRDefault="00C841CD" w:rsidP="00A2404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41CD" w:rsidSect="00090FF0">
      <w:footerReference w:type="default" r:id="rId10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EB" w:rsidRDefault="00036BEB" w:rsidP="00185DFF">
      <w:r>
        <w:separator/>
      </w:r>
    </w:p>
  </w:endnote>
  <w:endnote w:type="continuationSeparator" w:id="1">
    <w:p w:rsidR="00036BEB" w:rsidRDefault="00036BEB" w:rsidP="001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5016"/>
      <w:docPartObj>
        <w:docPartGallery w:val="Page Numbers (Bottom of Page)"/>
        <w:docPartUnique/>
      </w:docPartObj>
    </w:sdtPr>
    <w:sdtContent>
      <w:p w:rsidR="000A4148" w:rsidRDefault="005D3085">
        <w:pPr>
          <w:pStyle w:val="ad"/>
          <w:jc w:val="right"/>
        </w:pPr>
        <w:fldSimple w:instr=" PAGE   \* MERGEFORMAT ">
          <w:r w:rsidR="00F02871">
            <w:rPr>
              <w:noProof/>
            </w:rPr>
            <w:t>13</w:t>
          </w:r>
        </w:fldSimple>
      </w:p>
    </w:sdtContent>
  </w:sdt>
  <w:p w:rsidR="000A4148" w:rsidRDefault="000A41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EB" w:rsidRDefault="00036BEB" w:rsidP="00185DFF">
      <w:r>
        <w:separator/>
      </w:r>
    </w:p>
  </w:footnote>
  <w:footnote w:type="continuationSeparator" w:id="1">
    <w:p w:rsidR="00036BEB" w:rsidRDefault="00036BEB" w:rsidP="00185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1CD"/>
    <w:rsid w:val="000030C3"/>
    <w:rsid w:val="00016E14"/>
    <w:rsid w:val="00026236"/>
    <w:rsid w:val="00036BEB"/>
    <w:rsid w:val="00065888"/>
    <w:rsid w:val="00067161"/>
    <w:rsid w:val="0008543C"/>
    <w:rsid w:val="00090509"/>
    <w:rsid w:val="00090FF0"/>
    <w:rsid w:val="000A4148"/>
    <w:rsid w:val="000A5C82"/>
    <w:rsid w:val="00111717"/>
    <w:rsid w:val="001147CC"/>
    <w:rsid w:val="0013662C"/>
    <w:rsid w:val="00172316"/>
    <w:rsid w:val="00185DFF"/>
    <w:rsid w:val="001A5E1F"/>
    <w:rsid w:val="001B03DA"/>
    <w:rsid w:val="00221E2E"/>
    <w:rsid w:val="00237B56"/>
    <w:rsid w:val="00261B5B"/>
    <w:rsid w:val="00272CEF"/>
    <w:rsid w:val="002A5348"/>
    <w:rsid w:val="002B0797"/>
    <w:rsid w:val="003568D7"/>
    <w:rsid w:val="00364B14"/>
    <w:rsid w:val="00367B3F"/>
    <w:rsid w:val="003C0E78"/>
    <w:rsid w:val="00401B96"/>
    <w:rsid w:val="004144DF"/>
    <w:rsid w:val="00456748"/>
    <w:rsid w:val="004A664B"/>
    <w:rsid w:val="004A6D58"/>
    <w:rsid w:val="004E7C25"/>
    <w:rsid w:val="005757A4"/>
    <w:rsid w:val="00597D17"/>
    <w:rsid w:val="005A58DB"/>
    <w:rsid w:val="005D3085"/>
    <w:rsid w:val="005D7085"/>
    <w:rsid w:val="005E0BE7"/>
    <w:rsid w:val="00605239"/>
    <w:rsid w:val="00607215"/>
    <w:rsid w:val="00636ACC"/>
    <w:rsid w:val="0066381F"/>
    <w:rsid w:val="006B5807"/>
    <w:rsid w:val="006C0EA2"/>
    <w:rsid w:val="006C1059"/>
    <w:rsid w:val="00744524"/>
    <w:rsid w:val="007545A2"/>
    <w:rsid w:val="00781110"/>
    <w:rsid w:val="00786334"/>
    <w:rsid w:val="007C4C62"/>
    <w:rsid w:val="007E6200"/>
    <w:rsid w:val="007F5558"/>
    <w:rsid w:val="0080200D"/>
    <w:rsid w:val="00820AFF"/>
    <w:rsid w:val="008845E8"/>
    <w:rsid w:val="008B23B1"/>
    <w:rsid w:val="008D2460"/>
    <w:rsid w:val="008F39AA"/>
    <w:rsid w:val="00926739"/>
    <w:rsid w:val="009407D4"/>
    <w:rsid w:val="00944A83"/>
    <w:rsid w:val="00952612"/>
    <w:rsid w:val="009B5144"/>
    <w:rsid w:val="00A16E69"/>
    <w:rsid w:val="00A2404F"/>
    <w:rsid w:val="00A445E9"/>
    <w:rsid w:val="00A61595"/>
    <w:rsid w:val="00A62CEB"/>
    <w:rsid w:val="00AA0C02"/>
    <w:rsid w:val="00AA25A7"/>
    <w:rsid w:val="00AB3212"/>
    <w:rsid w:val="00B07951"/>
    <w:rsid w:val="00B124E4"/>
    <w:rsid w:val="00B157D8"/>
    <w:rsid w:val="00B16ED8"/>
    <w:rsid w:val="00B220D6"/>
    <w:rsid w:val="00B26395"/>
    <w:rsid w:val="00B64CDC"/>
    <w:rsid w:val="00B7777D"/>
    <w:rsid w:val="00BB4CC9"/>
    <w:rsid w:val="00BC1672"/>
    <w:rsid w:val="00BD3C36"/>
    <w:rsid w:val="00C60C37"/>
    <w:rsid w:val="00C8204D"/>
    <w:rsid w:val="00C841CD"/>
    <w:rsid w:val="00C91710"/>
    <w:rsid w:val="00CB5E45"/>
    <w:rsid w:val="00D073B9"/>
    <w:rsid w:val="00D17801"/>
    <w:rsid w:val="00D52AB7"/>
    <w:rsid w:val="00D53781"/>
    <w:rsid w:val="00DD335B"/>
    <w:rsid w:val="00E000C1"/>
    <w:rsid w:val="00E100AF"/>
    <w:rsid w:val="00E20446"/>
    <w:rsid w:val="00E6205B"/>
    <w:rsid w:val="00E677ED"/>
    <w:rsid w:val="00EA21A5"/>
    <w:rsid w:val="00EC7CF5"/>
    <w:rsid w:val="00ED315F"/>
    <w:rsid w:val="00EE4C89"/>
    <w:rsid w:val="00EF1CD5"/>
    <w:rsid w:val="00F02871"/>
    <w:rsid w:val="00F911C5"/>
    <w:rsid w:val="00F961F0"/>
    <w:rsid w:val="00FA1170"/>
    <w:rsid w:val="00FB64AF"/>
    <w:rsid w:val="00F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03CC"/>
    <w:pPr>
      <w:keepNext/>
      <w:widowControl/>
      <w:overflowPunct w:val="0"/>
      <w:spacing w:before="240" w:after="60"/>
      <w:ind w:firstLine="0"/>
      <w:jc w:val="left"/>
      <w:textAlignment w:val="baseline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41CD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C841CD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841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10"/>
    <w:uiPriority w:val="99"/>
    <w:locked/>
    <w:rsid w:val="00C841C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rsid w:val="00C841C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84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841C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FE03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03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3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5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5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7F5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7F55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B5D5F7719883D35F00634B221C3C9B76708AADDA02EEF67CF44F4EB2496CE86145F24F73E1227E0AFDAQ62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CB5D5F7719883D35F01839A44D9FC0BC6C51A2DDA626BF3C901FA9BCQ22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B5D5F7719883D35F01839A44D9FC0BC6C57A7DCA226BF3C901FA9BC2D9C99C15B0666B330102EQE25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F0A43A536FE12488EB482E372800AC598C51DE12C8B72FF775D8DD284B61496605E3F402095E54CD4A1Eo5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12</cp:revision>
  <cp:lastPrinted>2017-05-30T06:04:00Z</cp:lastPrinted>
  <dcterms:created xsi:type="dcterms:W3CDTF">2017-05-10T01:21:00Z</dcterms:created>
  <dcterms:modified xsi:type="dcterms:W3CDTF">2017-05-30T06:05:00Z</dcterms:modified>
</cp:coreProperties>
</file>