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A" w:rsidRPr="00880761" w:rsidRDefault="004D021A" w:rsidP="004D021A">
      <w:pPr>
        <w:jc w:val="right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>Согласовано</w:t>
      </w:r>
    </w:p>
    <w:p w:rsidR="004D021A" w:rsidRPr="00880761" w:rsidRDefault="005242E4" w:rsidP="004D021A">
      <w:pPr>
        <w:jc w:val="right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Врио </w:t>
      </w:r>
      <w:r w:rsidR="004D021A" w:rsidRPr="00880761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4D021A" w:rsidRPr="00880761" w:rsidRDefault="004D021A" w:rsidP="004D021A">
      <w:pPr>
        <w:jc w:val="right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</w:p>
    <w:p w:rsidR="00AD19A6" w:rsidRPr="00880761" w:rsidRDefault="004D021A" w:rsidP="004D021A">
      <w:pPr>
        <w:jc w:val="right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>_</w:t>
      </w:r>
      <w:r w:rsidR="00AD19A6" w:rsidRPr="00880761">
        <w:rPr>
          <w:rFonts w:ascii="Times New Roman" w:hAnsi="Times New Roman"/>
          <w:sz w:val="28"/>
          <w:szCs w:val="28"/>
        </w:rPr>
        <w:t>___</w:t>
      </w:r>
      <w:r w:rsidRPr="00880761">
        <w:rPr>
          <w:rFonts w:ascii="Times New Roman" w:hAnsi="Times New Roman"/>
          <w:sz w:val="28"/>
          <w:szCs w:val="28"/>
        </w:rPr>
        <w:t xml:space="preserve">________________   </w:t>
      </w:r>
      <w:r w:rsidR="00AD19A6" w:rsidRPr="00880761">
        <w:rPr>
          <w:rFonts w:ascii="Times New Roman" w:hAnsi="Times New Roman"/>
          <w:sz w:val="28"/>
          <w:szCs w:val="28"/>
          <w:u w:val="single"/>
        </w:rPr>
        <w:t>Герасимова О.Н.</w:t>
      </w:r>
    </w:p>
    <w:p w:rsidR="004D021A" w:rsidRPr="00880761" w:rsidRDefault="004D021A" w:rsidP="004D021A">
      <w:pPr>
        <w:jc w:val="center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D19A6" w:rsidRPr="00880761">
        <w:rPr>
          <w:rFonts w:ascii="Times New Roman" w:hAnsi="Times New Roman"/>
          <w:sz w:val="28"/>
          <w:szCs w:val="28"/>
        </w:rPr>
        <w:t xml:space="preserve">    </w:t>
      </w:r>
      <w:r w:rsidRPr="00880761">
        <w:rPr>
          <w:rFonts w:ascii="Times New Roman" w:hAnsi="Times New Roman"/>
          <w:sz w:val="28"/>
          <w:szCs w:val="28"/>
        </w:rPr>
        <w:t xml:space="preserve"> (подпись)                              (Ф.И.О.)</w:t>
      </w:r>
    </w:p>
    <w:p w:rsidR="004D021A" w:rsidRPr="00880761" w:rsidRDefault="004D021A" w:rsidP="004D021A">
      <w:pPr>
        <w:jc w:val="center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880761">
        <w:rPr>
          <w:rFonts w:ascii="Times New Roman" w:hAnsi="Times New Roman"/>
          <w:sz w:val="28"/>
          <w:szCs w:val="28"/>
        </w:rPr>
        <w:t>«_</w:t>
      </w:r>
      <w:r w:rsidR="008570DD" w:rsidRPr="00880761">
        <w:rPr>
          <w:rFonts w:ascii="Times New Roman" w:hAnsi="Times New Roman"/>
          <w:sz w:val="28"/>
          <w:szCs w:val="28"/>
        </w:rPr>
        <w:t>03</w:t>
      </w:r>
      <w:r w:rsidRPr="00880761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880761">
        <w:rPr>
          <w:rFonts w:ascii="Times New Roman" w:hAnsi="Times New Roman"/>
          <w:sz w:val="28"/>
          <w:szCs w:val="28"/>
        </w:rPr>
        <w:t>_____</w:t>
      </w:r>
      <w:r w:rsidR="008570DD" w:rsidRPr="00880761">
        <w:rPr>
          <w:rFonts w:ascii="Times New Roman" w:hAnsi="Times New Roman"/>
          <w:sz w:val="28"/>
          <w:szCs w:val="28"/>
        </w:rPr>
        <w:t>декабря</w:t>
      </w:r>
      <w:proofErr w:type="spellEnd"/>
      <w:r w:rsidRPr="00880761">
        <w:rPr>
          <w:rFonts w:ascii="Times New Roman" w:hAnsi="Times New Roman"/>
          <w:sz w:val="28"/>
          <w:szCs w:val="28"/>
        </w:rPr>
        <w:t>_____   20</w:t>
      </w:r>
      <w:r w:rsidR="005242E4" w:rsidRPr="00880761">
        <w:rPr>
          <w:rFonts w:ascii="Times New Roman" w:hAnsi="Times New Roman"/>
          <w:sz w:val="28"/>
          <w:szCs w:val="28"/>
        </w:rPr>
        <w:t>18</w:t>
      </w:r>
      <w:r w:rsidR="00E002F0" w:rsidRPr="00880761">
        <w:rPr>
          <w:rFonts w:ascii="Times New Roman" w:hAnsi="Times New Roman"/>
          <w:sz w:val="28"/>
          <w:szCs w:val="28"/>
        </w:rPr>
        <w:t xml:space="preserve">  </w:t>
      </w:r>
      <w:r w:rsidRPr="00880761">
        <w:rPr>
          <w:rFonts w:ascii="Times New Roman" w:hAnsi="Times New Roman"/>
          <w:sz w:val="28"/>
          <w:szCs w:val="28"/>
        </w:rPr>
        <w:t>года</w:t>
      </w:r>
    </w:p>
    <w:p w:rsidR="004D021A" w:rsidRPr="00880761" w:rsidRDefault="004D021A" w:rsidP="004D021A">
      <w:pPr>
        <w:jc w:val="right"/>
        <w:rPr>
          <w:rFonts w:ascii="Times New Roman" w:hAnsi="Times New Roman"/>
          <w:i/>
          <w:sz w:val="28"/>
          <w:szCs w:val="28"/>
        </w:rPr>
      </w:pPr>
    </w:p>
    <w:p w:rsidR="004D021A" w:rsidRPr="00880761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880761">
        <w:rPr>
          <w:rFonts w:ascii="Times New Roman" w:hAnsi="Times New Roman"/>
          <w:b/>
          <w:sz w:val="28"/>
          <w:szCs w:val="28"/>
        </w:rPr>
        <w:t>Э</w:t>
      </w:r>
      <w:r w:rsidR="004D021A" w:rsidRPr="00880761">
        <w:rPr>
          <w:rFonts w:ascii="Times New Roman" w:hAnsi="Times New Roman"/>
          <w:b/>
          <w:sz w:val="28"/>
          <w:szCs w:val="28"/>
        </w:rPr>
        <w:t>кспертно</w:t>
      </w:r>
      <w:r w:rsidRPr="00880761">
        <w:rPr>
          <w:rFonts w:ascii="Times New Roman" w:hAnsi="Times New Roman"/>
          <w:b/>
          <w:sz w:val="28"/>
          <w:szCs w:val="28"/>
        </w:rPr>
        <w:t>е</w:t>
      </w:r>
      <w:r w:rsidR="004D021A" w:rsidRPr="00880761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880761">
        <w:rPr>
          <w:rFonts w:ascii="Times New Roman" w:hAnsi="Times New Roman"/>
          <w:b/>
          <w:sz w:val="28"/>
          <w:szCs w:val="28"/>
        </w:rPr>
        <w:t>е</w:t>
      </w:r>
      <w:r w:rsidR="004D021A" w:rsidRPr="00880761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880761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880761">
        <w:rPr>
          <w:rFonts w:ascii="Times New Roman" w:hAnsi="Times New Roman"/>
          <w:b/>
          <w:sz w:val="28"/>
          <w:szCs w:val="28"/>
        </w:rPr>
        <w:t>п</w:t>
      </w:r>
      <w:r w:rsidRPr="00880761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880761">
        <w:rPr>
          <w:rFonts w:ascii="Times New Roman" w:hAnsi="Times New Roman"/>
          <w:b/>
          <w:sz w:val="28"/>
          <w:szCs w:val="28"/>
        </w:rPr>
        <w:t xml:space="preserve">я </w:t>
      </w:r>
      <w:r w:rsidRPr="00880761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Pr="00880761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Pr="00880761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Pr="00880761">
        <w:rPr>
          <w:rFonts w:ascii="Times New Roman" w:hAnsi="Times New Roman" w:hint="eastAsia"/>
          <w:b/>
          <w:sz w:val="28"/>
          <w:szCs w:val="28"/>
        </w:rPr>
        <w:t>округа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Pr="00880761">
        <w:rPr>
          <w:rFonts w:ascii="Times New Roman" w:hAnsi="Times New Roman" w:hint="eastAsia"/>
          <w:b/>
          <w:sz w:val="28"/>
          <w:szCs w:val="28"/>
        </w:rPr>
        <w:t>от</w:t>
      </w:r>
      <w:r w:rsidRPr="00880761">
        <w:rPr>
          <w:rFonts w:ascii="Times New Roman" w:hAnsi="Times New Roman"/>
          <w:b/>
          <w:sz w:val="28"/>
          <w:szCs w:val="28"/>
        </w:rPr>
        <w:t xml:space="preserve"> 1</w:t>
      </w:r>
      <w:r w:rsidR="00206052" w:rsidRPr="00880761">
        <w:rPr>
          <w:rFonts w:ascii="Times New Roman" w:hAnsi="Times New Roman"/>
          <w:b/>
          <w:sz w:val="28"/>
          <w:szCs w:val="28"/>
        </w:rPr>
        <w:t>5</w:t>
      </w:r>
      <w:r w:rsidRPr="00880761">
        <w:rPr>
          <w:rFonts w:ascii="Times New Roman" w:hAnsi="Times New Roman"/>
          <w:b/>
          <w:sz w:val="28"/>
          <w:szCs w:val="28"/>
        </w:rPr>
        <w:t>.</w:t>
      </w:r>
      <w:r w:rsidR="00AB76F4" w:rsidRPr="00880761">
        <w:rPr>
          <w:rFonts w:ascii="Times New Roman" w:hAnsi="Times New Roman"/>
          <w:b/>
          <w:sz w:val="28"/>
          <w:szCs w:val="28"/>
        </w:rPr>
        <w:t>0</w:t>
      </w:r>
      <w:r w:rsidR="00206052" w:rsidRPr="00880761">
        <w:rPr>
          <w:rFonts w:ascii="Times New Roman" w:hAnsi="Times New Roman"/>
          <w:b/>
          <w:sz w:val="28"/>
          <w:szCs w:val="28"/>
        </w:rPr>
        <w:t>2</w:t>
      </w:r>
      <w:r w:rsidRPr="00880761">
        <w:rPr>
          <w:rFonts w:ascii="Times New Roman" w:hAnsi="Times New Roman"/>
          <w:b/>
          <w:sz w:val="28"/>
          <w:szCs w:val="28"/>
        </w:rPr>
        <w:t>.201</w:t>
      </w:r>
      <w:r w:rsidR="00AB76F4" w:rsidRPr="00880761">
        <w:rPr>
          <w:rFonts w:ascii="Times New Roman" w:hAnsi="Times New Roman"/>
          <w:b/>
          <w:sz w:val="28"/>
          <w:szCs w:val="28"/>
        </w:rPr>
        <w:t>6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Pr="00880761">
        <w:rPr>
          <w:rFonts w:ascii="Times New Roman" w:hAnsi="Times New Roman" w:hint="eastAsia"/>
          <w:b/>
          <w:sz w:val="28"/>
          <w:szCs w:val="28"/>
        </w:rPr>
        <w:t>г</w:t>
      </w:r>
      <w:r w:rsidRPr="00880761">
        <w:rPr>
          <w:rFonts w:ascii="Times New Roman" w:hAnsi="Times New Roman"/>
          <w:b/>
          <w:sz w:val="28"/>
          <w:szCs w:val="28"/>
        </w:rPr>
        <w:t xml:space="preserve">. </w:t>
      </w:r>
      <w:r w:rsidRPr="00880761">
        <w:rPr>
          <w:rFonts w:ascii="Times New Roman" w:hAnsi="Times New Roman" w:hint="eastAsia"/>
          <w:b/>
          <w:sz w:val="28"/>
          <w:szCs w:val="28"/>
        </w:rPr>
        <w:t>№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="00206052" w:rsidRPr="00880761">
        <w:rPr>
          <w:rFonts w:ascii="Times New Roman" w:hAnsi="Times New Roman"/>
          <w:b/>
          <w:sz w:val="28"/>
          <w:szCs w:val="28"/>
        </w:rPr>
        <w:t>68</w:t>
      </w:r>
      <w:r w:rsidRPr="00880761">
        <w:rPr>
          <w:rFonts w:ascii="Times New Roman" w:hAnsi="Times New Roman"/>
          <w:b/>
          <w:sz w:val="28"/>
          <w:szCs w:val="28"/>
        </w:rPr>
        <w:t xml:space="preserve"> </w:t>
      </w:r>
      <w:r w:rsidRPr="00880761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880761">
        <w:rPr>
          <w:rFonts w:ascii="Times New Roman" w:hAnsi="Times New Roman"/>
          <w:b/>
          <w:sz w:val="28"/>
          <w:szCs w:val="28"/>
        </w:rPr>
        <w:t>О социальных магазинах на территории Среднеканского городского округа</w:t>
      </w:r>
      <w:r w:rsidRPr="00880761">
        <w:rPr>
          <w:rFonts w:ascii="Times New Roman" w:hAnsi="Times New Roman"/>
          <w:b/>
          <w:sz w:val="28"/>
          <w:szCs w:val="28"/>
        </w:rPr>
        <w:t>»</w:t>
      </w:r>
    </w:p>
    <w:p w:rsidR="00206052" w:rsidRPr="00880761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880761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880761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880761">
        <w:rPr>
          <w:rFonts w:ascii="Times New Roman" w:hAnsi="Times New Roman"/>
          <w:sz w:val="28"/>
          <w:szCs w:val="28"/>
        </w:rPr>
        <w:t>,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4D021A" w:rsidRPr="00880761">
        <w:rPr>
          <w:rFonts w:ascii="Times New Roman" w:hAnsi="Times New Roman"/>
          <w:sz w:val="28"/>
          <w:szCs w:val="28"/>
        </w:rPr>
        <w:t xml:space="preserve">в </w:t>
      </w:r>
      <w:r w:rsidR="007C1D8A" w:rsidRPr="00880761">
        <w:rPr>
          <w:rFonts w:ascii="Times New Roman" w:hAnsi="Times New Roman"/>
          <w:sz w:val="28"/>
          <w:szCs w:val="28"/>
        </w:rPr>
        <w:t>соответствии с</w:t>
      </w:r>
      <w:r w:rsidR="00AD19A6" w:rsidRPr="00880761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880761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оценки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актов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актов</w:t>
      </w:r>
      <w:r w:rsidR="00AD19A6" w:rsidRPr="00880761">
        <w:rPr>
          <w:rFonts w:ascii="Times New Roman" w:hAnsi="Times New Roman"/>
          <w:sz w:val="28"/>
          <w:szCs w:val="28"/>
        </w:rPr>
        <w:t xml:space="preserve">, </w:t>
      </w:r>
      <w:r w:rsidR="00AD19A6" w:rsidRPr="00880761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вопросы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880761">
        <w:rPr>
          <w:rFonts w:ascii="Times New Roman" w:hAnsi="Times New Roman"/>
          <w:sz w:val="28"/>
          <w:szCs w:val="28"/>
        </w:rPr>
        <w:t xml:space="preserve"> н</w:t>
      </w:r>
      <w:r w:rsidR="00AD19A6" w:rsidRPr="00880761">
        <w:rPr>
          <w:rFonts w:ascii="Times New Roman" w:hAnsi="Times New Roman" w:hint="eastAsia"/>
          <w:sz w:val="28"/>
          <w:szCs w:val="28"/>
        </w:rPr>
        <w:t>а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округ»</w:t>
      </w:r>
      <w:r w:rsidR="00AD19A6" w:rsidRPr="00880761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880761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880761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880761">
        <w:rPr>
          <w:rFonts w:ascii="Times New Roman" w:hAnsi="Times New Roman"/>
          <w:sz w:val="28"/>
          <w:szCs w:val="28"/>
        </w:rPr>
        <w:t>экспертизу</w:t>
      </w:r>
      <w:r w:rsidRPr="00880761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880761">
        <w:rPr>
          <w:rFonts w:ascii="Times New Roman" w:hAnsi="Times New Roman"/>
          <w:sz w:val="28"/>
          <w:szCs w:val="28"/>
        </w:rPr>
        <w:t xml:space="preserve"> акта - </w:t>
      </w:r>
      <w:r w:rsidR="004D021A" w:rsidRPr="00880761">
        <w:rPr>
          <w:rFonts w:ascii="Times New Roman" w:hAnsi="Times New Roman"/>
          <w:sz w:val="28"/>
          <w:szCs w:val="28"/>
        </w:rPr>
        <w:t xml:space="preserve"> </w:t>
      </w:r>
      <w:r w:rsidRPr="00880761">
        <w:rPr>
          <w:rFonts w:ascii="Times New Roman" w:hAnsi="Times New Roman"/>
          <w:sz w:val="28"/>
          <w:szCs w:val="28"/>
        </w:rPr>
        <w:t>п</w:t>
      </w:r>
      <w:r w:rsidR="00AD19A6" w:rsidRPr="00880761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880761">
        <w:rPr>
          <w:rFonts w:ascii="Times New Roman" w:hAnsi="Times New Roman"/>
          <w:sz w:val="28"/>
          <w:szCs w:val="28"/>
        </w:rPr>
        <w:t>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округа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от</w:t>
      </w:r>
      <w:r w:rsidR="00AD19A6" w:rsidRPr="00880761">
        <w:rPr>
          <w:rFonts w:ascii="Times New Roman" w:hAnsi="Times New Roman"/>
          <w:sz w:val="28"/>
          <w:szCs w:val="28"/>
        </w:rPr>
        <w:t xml:space="preserve">  1</w:t>
      </w:r>
      <w:r w:rsidR="00A86C68" w:rsidRPr="00880761">
        <w:rPr>
          <w:rFonts w:ascii="Times New Roman" w:hAnsi="Times New Roman"/>
          <w:sz w:val="28"/>
          <w:szCs w:val="28"/>
        </w:rPr>
        <w:t>5</w:t>
      </w:r>
      <w:r w:rsidR="00AD19A6" w:rsidRPr="00880761">
        <w:rPr>
          <w:rFonts w:ascii="Times New Roman" w:hAnsi="Times New Roman"/>
          <w:sz w:val="28"/>
          <w:szCs w:val="28"/>
        </w:rPr>
        <w:t>.</w:t>
      </w:r>
      <w:r w:rsidR="00AB76F4" w:rsidRPr="00880761">
        <w:rPr>
          <w:rFonts w:ascii="Times New Roman" w:hAnsi="Times New Roman"/>
          <w:sz w:val="28"/>
          <w:szCs w:val="28"/>
        </w:rPr>
        <w:t>0</w:t>
      </w:r>
      <w:r w:rsidR="00A86C68" w:rsidRPr="00880761">
        <w:rPr>
          <w:rFonts w:ascii="Times New Roman" w:hAnsi="Times New Roman"/>
          <w:sz w:val="28"/>
          <w:szCs w:val="28"/>
        </w:rPr>
        <w:t>2</w:t>
      </w:r>
      <w:r w:rsidR="00AD19A6" w:rsidRPr="00880761">
        <w:rPr>
          <w:rFonts w:ascii="Times New Roman" w:hAnsi="Times New Roman"/>
          <w:sz w:val="28"/>
          <w:szCs w:val="28"/>
        </w:rPr>
        <w:t>.201</w:t>
      </w:r>
      <w:r w:rsidR="00AB76F4" w:rsidRPr="00880761">
        <w:rPr>
          <w:rFonts w:ascii="Times New Roman" w:hAnsi="Times New Roman"/>
          <w:sz w:val="28"/>
          <w:szCs w:val="28"/>
        </w:rPr>
        <w:t>6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г</w:t>
      </w:r>
      <w:r w:rsidR="00AD19A6" w:rsidRPr="00880761">
        <w:rPr>
          <w:rFonts w:ascii="Times New Roman" w:hAnsi="Times New Roman"/>
          <w:sz w:val="28"/>
          <w:szCs w:val="28"/>
        </w:rPr>
        <w:t xml:space="preserve">. </w:t>
      </w:r>
      <w:r w:rsidR="00AD19A6" w:rsidRPr="00880761">
        <w:rPr>
          <w:rFonts w:ascii="Times New Roman" w:hAnsi="Times New Roman" w:hint="eastAsia"/>
          <w:sz w:val="28"/>
          <w:szCs w:val="28"/>
        </w:rPr>
        <w:t>№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86C68" w:rsidRPr="00880761">
        <w:rPr>
          <w:rFonts w:ascii="Times New Roman" w:hAnsi="Times New Roman"/>
          <w:sz w:val="28"/>
          <w:szCs w:val="28"/>
        </w:rPr>
        <w:t>68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«</w:t>
      </w:r>
      <w:r w:rsidR="00A86C68" w:rsidRPr="00880761">
        <w:rPr>
          <w:rFonts w:ascii="Times New Roman" w:hAnsi="Times New Roman"/>
          <w:sz w:val="28"/>
          <w:szCs w:val="28"/>
        </w:rPr>
        <w:t>О социальных магазинах на территории Среднеканского городского округа</w:t>
      </w:r>
      <w:r w:rsidR="00AD19A6" w:rsidRPr="00880761">
        <w:rPr>
          <w:rFonts w:ascii="Times New Roman" w:hAnsi="Times New Roman" w:hint="eastAsia"/>
          <w:sz w:val="28"/>
          <w:szCs w:val="28"/>
        </w:rPr>
        <w:t>»</w:t>
      </w:r>
      <w:r w:rsidR="004D021A" w:rsidRPr="00880761">
        <w:rPr>
          <w:rFonts w:ascii="Times New Roman" w:hAnsi="Times New Roman"/>
          <w:i/>
          <w:sz w:val="28"/>
          <w:szCs w:val="28"/>
        </w:rPr>
        <w:t xml:space="preserve"> </w:t>
      </w:r>
      <w:r w:rsidR="004D021A" w:rsidRPr="00880761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880761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округа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4D021A" w:rsidRPr="00880761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880761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880761">
        <w:rPr>
          <w:rFonts w:ascii="Times New Roman" w:hAnsi="Times New Roman"/>
          <w:sz w:val="28"/>
          <w:szCs w:val="28"/>
        </w:rPr>
        <w:t xml:space="preserve">я </w:t>
      </w:r>
      <w:r w:rsidR="00AD19A6" w:rsidRPr="00880761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880761">
        <w:rPr>
          <w:rFonts w:ascii="Times New Roman" w:hAnsi="Times New Roman"/>
          <w:sz w:val="28"/>
          <w:szCs w:val="28"/>
        </w:rPr>
        <w:t xml:space="preserve"> </w:t>
      </w:r>
      <w:r w:rsidR="00AD19A6" w:rsidRPr="00880761">
        <w:rPr>
          <w:rFonts w:ascii="Times New Roman" w:hAnsi="Times New Roman" w:hint="eastAsia"/>
          <w:sz w:val="28"/>
          <w:szCs w:val="28"/>
        </w:rPr>
        <w:t>округа</w:t>
      </w:r>
      <w:r w:rsidR="004D021A" w:rsidRPr="00880761">
        <w:rPr>
          <w:rFonts w:ascii="Times New Roman" w:hAnsi="Times New Roman"/>
          <w:i/>
          <w:sz w:val="28"/>
          <w:szCs w:val="28"/>
        </w:rPr>
        <w:t>.</w:t>
      </w:r>
    </w:p>
    <w:p w:rsidR="00C60B30" w:rsidRPr="00880761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          </w:t>
      </w:r>
      <w:r w:rsidR="00C60B30" w:rsidRPr="00880761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880761">
        <w:rPr>
          <w:rFonts w:ascii="Times New Roman" w:hAnsi="Times New Roman"/>
          <w:sz w:val="28"/>
          <w:szCs w:val="28"/>
        </w:rPr>
        <w:t>проводилась</w:t>
      </w:r>
      <w:r w:rsidR="00C60B30" w:rsidRPr="00880761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880761">
        <w:rPr>
          <w:rFonts w:ascii="Times New Roman" w:hAnsi="Times New Roman"/>
          <w:sz w:val="28"/>
          <w:szCs w:val="28"/>
        </w:rPr>
        <w:t>нормативных правовых актов Администрации Среднеканского городского округа на 4</w:t>
      </w:r>
      <w:r w:rsidR="00C60B30" w:rsidRPr="00880761">
        <w:rPr>
          <w:rFonts w:ascii="Times New Roman" w:hAnsi="Times New Roman"/>
          <w:sz w:val="28"/>
          <w:szCs w:val="28"/>
        </w:rPr>
        <w:t xml:space="preserve"> квартал 201</w:t>
      </w:r>
      <w:r w:rsidR="00775E05" w:rsidRPr="00880761">
        <w:rPr>
          <w:rFonts w:ascii="Times New Roman" w:hAnsi="Times New Roman"/>
          <w:sz w:val="28"/>
          <w:szCs w:val="28"/>
        </w:rPr>
        <w:t>8</w:t>
      </w:r>
      <w:r w:rsidR="00C60B30" w:rsidRPr="00880761">
        <w:rPr>
          <w:rFonts w:ascii="Times New Roman" w:hAnsi="Times New Roman"/>
          <w:sz w:val="28"/>
          <w:szCs w:val="28"/>
        </w:rPr>
        <w:t xml:space="preserve"> года</w:t>
      </w:r>
      <w:r w:rsidR="00C702C8" w:rsidRPr="00880761">
        <w:rPr>
          <w:rFonts w:ascii="Times New Roman" w:hAnsi="Times New Roman"/>
          <w:sz w:val="28"/>
          <w:szCs w:val="28"/>
        </w:rPr>
        <w:t>, у</w:t>
      </w:r>
      <w:r w:rsidR="00C60B30" w:rsidRPr="00880761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880761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880761">
        <w:rPr>
          <w:rFonts w:ascii="Times New Roman" w:hAnsi="Times New Roman"/>
          <w:sz w:val="28"/>
          <w:szCs w:val="28"/>
        </w:rPr>
        <w:t xml:space="preserve"> </w:t>
      </w:r>
      <w:r w:rsidR="00C702C8" w:rsidRPr="00880761">
        <w:rPr>
          <w:rFonts w:ascii="Times New Roman" w:hAnsi="Times New Roman"/>
          <w:sz w:val="28"/>
          <w:szCs w:val="28"/>
        </w:rPr>
        <w:t xml:space="preserve">от </w:t>
      </w:r>
      <w:r w:rsidR="00221B91" w:rsidRPr="00880761">
        <w:rPr>
          <w:rFonts w:ascii="Times New Roman" w:hAnsi="Times New Roman"/>
          <w:sz w:val="28"/>
          <w:szCs w:val="28"/>
        </w:rPr>
        <w:t>01.</w:t>
      </w:r>
      <w:r w:rsidR="00775E05" w:rsidRPr="00880761">
        <w:rPr>
          <w:rFonts w:ascii="Times New Roman" w:hAnsi="Times New Roman"/>
          <w:sz w:val="28"/>
          <w:szCs w:val="28"/>
        </w:rPr>
        <w:t>11</w:t>
      </w:r>
      <w:r w:rsidR="00221B91" w:rsidRPr="00880761">
        <w:rPr>
          <w:rFonts w:ascii="Times New Roman" w:hAnsi="Times New Roman"/>
          <w:sz w:val="28"/>
          <w:szCs w:val="28"/>
        </w:rPr>
        <w:t>.</w:t>
      </w:r>
      <w:r w:rsidR="00C702C8" w:rsidRPr="00880761">
        <w:rPr>
          <w:rFonts w:ascii="Times New Roman" w:hAnsi="Times New Roman"/>
          <w:sz w:val="28"/>
          <w:szCs w:val="28"/>
        </w:rPr>
        <w:t>2017г. №</w:t>
      </w:r>
      <w:r w:rsidR="00775E05" w:rsidRPr="00880761">
        <w:rPr>
          <w:rFonts w:ascii="Times New Roman" w:hAnsi="Times New Roman"/>
          <w:sz w:val="28"/>
          <w:szCs w:val="28"/>
        </w:rPr>
        <w:t>324</w:t>
      </w:r>
      <w:r w:rsidR="00221B91" w:rsidRPr="00880761">
        <w:rPr>
          <w:rFonts w:ascii="Times New Roman" w:hAnsi="Times New Roman"/>
          <w:sz w:val="28"/>
          <w:szCs w:val="28"/>
        </w:rPr>
        <w:t>.</w:t>
      </w:r>
    </w:p>
    <w:p w:rsidR="004D021A" w:rsidRPr="00880761" w:rsidRDefault="00C702C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          </w:t>
      </w:r>
    </w:p>
    <w:p w:rsidR="00DF1CDC" w:rsidRPr="00880761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880761">
        <w:rPr>
          <w:rFonts w:ascii="Times New Roman" w:hAnsi="Times New Roman"/>
          <w:sz w:val="28"/>
          <w:szCs w:val="28"/>
        </w:rPr>
        <w:t>и</w:t>
      </w:r>
      <w:r w:rsidRPr="00880761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880761">
        <w:rPr>
          <w:rFonts w:ascii="Times New Roman" w:hAnsi="Times New Roman"/>
          <w:sz w:val="28"/>
          <w:szCs w:val="28"/>
        </w:rPr>
        <w:t>ы</w:t>
      </w:r>
      <w:r w:rsidRPr="00880761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880761">
        <w:rPr>
          <w:rFonts w:ascii="Times New Roman" w:hAnsi="Times New Roman"/>
          <w:sz w:val="28"/>
          <w:szCs w:val="28"/>
        </w:rPr>
        <w:t>ые</w:t>
      </w:r>
      <w:r w:rsidRPr="00880761">
        <w:rPr>
          <w:rFonts w:ascii="Times New Roman" w:hAnsi="Times New Roman"/>
          <w:sz w:val="28"/>
          <w:szCs w:val="28"/>
        </w:rPr>
        <w:t xml:space="preserve"> </w:t>
      </w:r>
      <w:r w:rsidR="00751C98" w:rsidRPr="00880761">
        <w:rPr>
          <w:rFonts w:ascii="Times New Roman" w:hAnsi="Times New Roman"/>
          <w:sz w:val="28"/>
          <w:szCs w:val="28"/>
        </w:rPr>
        <w:t>консультации</w:t>
      </w:r>
      <w:r w:rsidR="00343C2C" w:rsidRPr="00880761">
        <w:rPr>
          <w:rFonts w:ascii="Times New Roman" w:hAnsi="Times New Roman"/>
          <w:sz w:val="28"/>
          <w:szCs w:val="28"/>
        </w:rPr>
        <w:t xml:space="preserve"> </w:t>
      </w:r>
      <w:r w:rsidRPr="00880761">
        <w:rPr>
          <w:rFonts w:ascii="Times New Roman" w:hAnsi="Times New Roman"/>
          <w:sz w:val="28"/>
          <w:szCs w:val="28"/>
        </w:rPr>
        <w:t>с представителями предпринимательской и (или) инвестиционной деятельности в период с «</w:t>
      </w:r>
      <w:r w:rsidR="004211F2" w:rsidRPr="00880761">
        <w:rPr>
          <w:rFonts w:ascii="Times New Roman" w:hAnsi="Times New Roman"/>
          <w:sz w:val="28"/>
          <w:szCs w:val="28"/>
        </w:rPr>
        <w:t>30</w:t>
      </w:r>
      <w:r w:rsidRPr="00880761">
        <w:rPr>
          <w:rFonts w:ascii="Times New Roman" w:hAnsi="Times New Roman"/>
          <w:sz w:val="28"/>
          <w:szCs w:val="28"/>
        </w:rPr>
        <w:t xml:space="preserve">» </w:t>
      </w:r>
      <w:r w:rsidR="00221B91" w:rsidRPr="00880761">
        <w:rPr>
          <w:rFonts w:ascii="Times New Roman" w:hAnsi="Times New Roman"/>
          <w:sz w:val="28"/>
          <w:szCs w:val="28"/>
        </w:rPr>
        <w:t>октября</w:t>
      </w:r>
      <w:r w:rsidR="00E970F4" w:rsidRPr="00880761">
        <w:rPr>
          <w:rFonts w:ascii="Times New Roman" w:hAnsi="Times New Roman"/>
          <w:sz w:val="28"/>
          <w:szCs w:val="28"/>
        </w:rPr>
        <w:t xml:space="preserve"> 201</w:t>
      </w:r>
      <w:r w:rsidR="004211F2" w:rsidRPr="00880761">
        <w:rPr>
          <w:rFonts w:ascii="Times New Roman" w:hAnsi="Times New Roman"/>
          <w:sz w:val="28"/>
          <w:szCs w:val="28"/>
        </w:rPr>
        <w:t>8</w:t>
      </w:r>
      <w:r w:rsidRPr="00880761">
        <w:rPr>
          <w:rFonts w:ascii="Times New Roman" w:hAnsi="Times New Roman"/>
          <w:sz w:val="28"/>
          <w:szCs w:val="28"/>
        </w:rPr>
        <w:t xml:space="preserve"> года по «</w:t>
      </w:r>
      <w:r w:rsidR="004211F2" w:rsidRPr="00880761">
        <w:rPr>
          <w:rFonts w:ascii="Times New Roman" w:hAnsi="Times New Roman"/>
          <w:sz w:val="28"/>
          <w:szCs w:val="28"/>
        </w:rPr>
        <w:t>30</w:t>
      </w:r>
      <w:r w:rsidRPr="00880761">
        <w:rPr>
          <w:rFonts w:ascii="Times New Roman" w:hAnsi="Times New Roman"/>
          <w:sz w:val="28"/>
          <w:szCs w:val="28"/>
        </w:rPr>
        <w:t xml:space="preserve">» </w:t>
      </w:r>
      <w:r w:rsidR="00DF1CDC" w:rsidRPr="00880761">
        <w:rPr>
          <w:rFonts w:ascii="Times New Roman" w:hAnsi="Times New Roman"/>
          <w:sz w:val="28"/>
          <w:szCs w:val="28"/>
        </w:rPr>
        <w:t>ноября</w:t>
      </w:r>
      <w:r w:rsidR="00E970F4" w:rsidRPr="00880761">
        <w:rPr>
          <w:rFonts w:ascii="Times New Roman" w:hAnsi="Times New Roman"/>
          <w:sz w:val="28"/>
          <w:szCs w:val="28"/>
        </w:rPr>
        <w:t xml:space="preserve"> </w:t>
      </w:r>
      <w:r w:rsidRPr="00880761">
        <w:rPr>
          <w:rFonts w:ascii="Times New Roman" w:hAnsi="Times New Roman"/>
          <w:sz w:val="28"/>
          <w:szCs w:val="28"/>
        </w:rPr>
        <w:t>201</w:t>
      </w:r>
      <w:r w:rsidR="004211F2" w:rsidRPr="00880761">
        <w:rPr>
          <w:rFonts w:ascii="Times New Roman" w:hAnsi="Times New Roman"/>
          <w:sz w:val="28"/>
          <w:szCs w:val="28"/>
        </w:rPr>
        <w:t xml:space="preserve">8 </w:t>
      </w:r>
      <w:r w:rsidRPr="00880761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</w:t>
      </w:r>
      <w:r w:rsidR="00343C2C" w:rsidRPr="00880761">
        <w:rPr>
          <w:rFonts w:ascii="Times New Roman" w:hAnsi="Times New Roman"/>
          <w:sz w:val="28"/>
          <w:szCs w:val="28"/>
        </w:rPr>
        <w:t xml:space="preserve">«Среднеканский </w:t>
      </w:r>
      <w:r w:rsidR="00343C2C" w:rsidRPr="00880761">
        <w:rPr>
          <w:rFonts w:ascii="Times New Roman" w:hAnsi="Times New Roman"/>
          <w:sz w:val="28"/>
          <w:szCs w:val="28"/>
        </w:rPr>
        <w:lastRenderedPageBreak/>
        <w:t xml:space="preserve">городской округ». Информация по проводимым публичным </w:t>
      </w:r>
      <w:r w:rsidR="00CE3D28" w:rsidRPr="00880761">
        <w:rPr>
          <w:rFonts w:ascii="Times New Roman" w:hAnsi="Times New Roman"/>
          <w:sz w:val="28"/>
          <w:szCs w:val="28"/>
        </w:rPr>
        <w:t>консультациям</w:t>
      </w:r>
      <w:r w:rsidR="00343C2C" w:rsidRPr="00880761">
        <w:rPr>
          <w:rFonts w:ascii="Times New Roman" w:hAnsi="Times New Roman"/>
          <w:sz w:val="28"/>
          <w:szCs w:val="28"/>
        </w:rPr>
        <w:t xml:space="preserve"> была размещена </w:t>
      </w:r>
      <w:r w:rsidRPr="0088076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880761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80761">
        <w:rPr>
          <w:rFonts w:ascii="Times New Roman" w:hAnsi="Times New Roman"/>
          <w:sz w:val="28"/>
          <w:szCs w:val="28"/>
        </w:rPr>
        <w:t>Среднеканск</w:t>
      </w:r>
      <w:r w:rsidR="00697105" w:rsidRPr="00880761">
        <w:rPr>
          <w:rFonts w:ascii="Times New Roman" w:hAnsi="Times New Roman"/>
          <w:sz w:val="28"/>
          <w:szCs w:val="28"/>
        </w:rPr>
        <w:t>ий</w:t>
      </w:r>
      <w:r w:rsidRPr="00880761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880761">
        <w:rPr>
          <w:rFonts w:ascii="Times New Roman" w:hAnsi="Times New Roman"/>
          <w:sz w:val="28"/>
          <w:szCs w:val="28"/>
        </w:rPr>
        <w:t>й</w:t>
      </w:r>
      <w:r w:rsidRPr="00880761">
        <w:rPr>
          <w:rFonts w:ascii="Times New Roman" w:hAnsi="Times New Roman"/>
          <w:sz w:val="28"/>
          <w:szCs w:val="28"/>
        </w:rPr>
        <w:t xml:space="preserve"> округ</w:t>
      </w:r>
      <w:r w:rsidR="00697105" w:rsidRPr="00880761">
        <w:rPr>
          <w:rFonts w:ascii="Times New Roman" w:hAnsi="Times New Roman"/>
          <w:sz w:val="28"/>
          <w:szCs w:val="28"/>
        </w:rPr>
        <w:t>»</w:t>
      </w:r>
      <w:r w:rsidRPr="00880761">
        <w:rPr>
          <w:rFonts w:ascii="Times New Roman" w:hAnsi="Times New Roman"/>
          <w:sz w:val="28"/>
          <w:szCs w:val="28"/>
        </w:rPr>
        <w:t xml:space="preserve"> по адресу: </w:t>
      </w:r>
      <w:hyperlink r:id="rId6" w:history="1">
        <w:r w:rsidR="00DF1CDC" w:rsidRPr="00880761">
          <w:rPr>
            <w:rStyle w:val="a4"/>
            <w:rFonts w:ascii="Times New Roman" w:hAnsi="Times New Roman"/>
            <w:sz w:val="28"/>
            <w:szCs w:val="28"/>
          </w:rPr>
          <w:t>http://admmosrednekan.ru/msu/structure/omsu-mo-srednekanskogo-go/administratsiya-srednekanskogo-go/obyavleniya/media/2017/10/5/uvedomlenie-ob-ekspertize-munitsipalnogo-normativnogo-pravovogo-akta-2/</w:t>
        </w:r>
      </w:hyperlink>
    </w:p>
    <w:p w:rsidR="00DF1CDC" w:rsidRPr="00880761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80761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9D4232" w:rsidRPr="00880761">
        <w:rPr>
          <w:rFonts w:ascii="Times New Roman" w:hAnsi="Times New Roman"/>
          <w:sz w:val="28"/>
          <w:szCs w:val="28"/>
        </w:rPr>
        <w:t>29</w:t>
      </w:r>
      <w:r w:rsidRPr="00880761">
        <w:rPr>
          <w:rFonts w:ascii="Times New Roman" w:hAnsi="Times New Roman"/>
          <w:sz w:val="28"/>
          <w:szCs w:val="28"/>
        </w:rPr>
        <w:t>.10.201</w:t>
      </w:r>
      <w:r w:rsidR="009D4232" w:rsidRPr="00880761">
        <w:rPr>
          <w:rFonts w:ascii="Times New Roman" w:hAnsi="Times New Roman"/>
          <w:sz w:val="28"/>
          <w:szCs w:val="28"/>
        </w:rPr>
        <w:t>8</w:t>
      </w:r>
      <w:r w:rsidRPr="00880761">
        <w:rPr>
          <w:rFonts w:ascii="Times New Roman" w:hAnsi="Times New Roman"/>
          <w:sz w:val="28"/>
          <w:szCs w:val="28"/>
        </w:rPr>
        <w:t xml:space="preserve">г. № </w:t>
      </w:r>
      <w:r w:rsidR="007516E0" w:rsidRPr="00880761">
        <w:rPr>
          <w:rFonts w:ascii="Times New Roman" w:hAnsi="Times New Roman"/>
          <w:sz w:val="28"/>
          <w:szCs w:val="28"/>
        </w:rPr>
        <w:t>2008</w:t>
      </w:r>
      <w:r w:rsidRPr="00880761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880761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880761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880761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880761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880761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880761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880761">
        <w:rPr>
          <w:rFonts w:ascii="Times New Roman" w:hAnsi="Times New Roman"/>
          <w:sz w:val="28"/>
          <w:szCs w:val="28"/>
        </w:rPr>
        <w:t>Ивушка</w:t>
      </w:r>
      <w:proofErr w:type="spellEnd"/>
      <w:r w:rsidRPr="00880761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директору ООО «Чайка» Мирзоевой С.А.</w:t>
      </w:r>
      <w:r w:rsidR="007516E0" w:rsidRPr="00880761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="007516E0" w:rsidRPr="00880761">
        <w:rPr>
          <w:rFonts w:ascii="Times New Roman" w:hAnsi="Times New Roman"/>
          <w:sz w:val="28"/>
          <w:szCs w:val="28"/>
        </w:rPr>
        <w:t>Васильчук</w:t>
      </w:r>
      <w:proofErr w:type="spellEnd"/>
      <w:r w:rsidR="007516E0" w:rsidRPr="00880761">
        <w:rPr>
          <w:rFonts w:ascii="Times New Roman" w:hAnsi="Times New Roman"/>
          <w:sz w:val="28"/>
          <w:szCs w:val="28"/>
        </w:rPr>
        <w:t xml:space="preserve"> А.</w:t>
      </w:r>
      <w:proofErr w:type="gramEnd"/>
      <w:r w:rsidR="007516E0" w:rsidRPr="00880761">
        <w:rPr>
          <w:rFonts w:ascii="Times New Roman" w:hAnsi="Times New Roman"/>
          <w:sz w:val="28"/>
          <w:szCs w:val="28"/>
        </w:rPr>
        <w:t>В.</w:t>
      </w:r>
    </w:p>
    <w:p w:rsidR="004D021A" w:rsidRPr="00880761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880761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880761">
        <w:rPr>
          <w:rFonts w:ascii="Times New Roman" w:hAnsi="Times New Roman"/>
          <w:sz w:val="28"/>
          <w:szCs w:val="28"/>
        </w:rPr>
        <w:t xml:space="preserve"> </w:t>
      </w:r>
      <w:r w:rsidR="00CE3D28" w:rsidRPr="00880761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880761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880761">
        <w:rPr>
          <w:rFonts w:ascii="Times New Roman" w:hAnsi="Times New Roman"/>
          <w:sz w:val="28"/>
          <w:szCs w:val="28"/>
        </w:rPr>
        <w:t xml:space="preserve"> от __________________ (перечень организаций, внесших замечания или предложения)</w:t>
      </w:r>
      <w:r w:rsidRPr="00880761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CE3D28" w:rsidRPr="00880761" w:rsidRDefault="00CE3D28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33569" w:rsidRPr="00880761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880761">
        <w:rPr>
          <w:rFonts w:ascii="Times New Roman" w:hAnsi="Times New Roman"/>
          <w:sz w:val="28"/>
          <w:szCs w:val="28"/>
        </w:rPr>
        <w:t xml:space="preserve"> </w:t>
      </w:r>
    </w:p>
    <w:p w:rsidR="000A1654" w:rsidRPr="00880761" w:rsidRDefault="007217A3" w:rsidP="008C2B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Нормативным актом</w:t>
      </w:r>
      <w:r w:rsidR="008C2B5B" w:rsidRPr="00880761">
        <w:rPr>
          <w:rFonts w:ascii="Times New Roman" w:hAnsi="Times New Roman" w:cs="Times New Roman"/>
          <w:sz w:val="28"/>
          <w:szCs w:val="28"/>
        </w:rPr>
        <w:t xml:space="preserve"> </w:t>
      </w:r>
      <w:r w:rsidR="00333569" w:rsidRPr="00880761">
        <w:rPr>
          <w:rFonts w:ascii="Times New Roman" w:hAnsi="Times New Roman" w:cs="Times New Roman"/>
          <w:sz w:val="28"/>
          <w:szCs w:val="28"/>
        </w:rPr>
        <w:t>о</w:t>
      </w:r>
      <w:r w:rsidRPr="00880761">
        <w:rPr>
          <w:rFonts w:ascii="Times New Roman" w:hAnsi="Times New Roman" w:cs="Times New Roman"/>
          <w:sz w:val="28"/>
          <w:szCs w:val="28"/>
        </w:rPr>
        <w:t>пределены</w:t>
      </w:r>
      <w:r w:rsidR="00787B78" w:rsidRPr="00880761">
        <w:rPr>
          <w:rFonts w:ascii="Times New Roman" w:hAnsi="Times New Roman" w:cs="Times New Roman"/>
          <w:sz w:val="28"/>
          <w:szCs w:val="28"/>
        </w:rPr>
        <w:t xml:space="preserve"> условия присвоения статуса социального магазина</w:t>
      </w:r>
      <w:r w:rsidR="00333569" w:rsidRPr="0088076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 городской округ»</w:t>
      </w:r>
      <w:r w:rsidR="000A1654" w:rsidRPr="00880761">
        <w:rPr>
          <w:rFonts w:ascii="Times New Roman" w:hAnsi="Times New Roman" w:cs="Times New Roman"/>
          <w:sz w:val="28"/>
          <w:szCs w:val="28"/>
        </w:rPr>
        <w:t>;</w:t>
      </w:r>
    </w:p>
    <w:p w:rsidR="00751C98" w:rsidRPr="00880761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Постановление разработано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751C98" w:rsidRPr="00880761">
        <w:rPr>
          <w:rFonts w:ascii="Times New Roman" w:hAnsi="Times New Roman" w:cs="Times New Roman"/>
          <w:sz w:val="28"/>
          <w:szCs w:val="28"/>
        </w:rPr>
        <w:t>, муниципальной программой «Развитие торговли на территории Среднеканского городского округа на 2016-2020 годы», утвержденной постановлением Администрации Среднеканского городского округа от 29 декабря 2015 года № 274</w:t>
      </w:r>
      <w:r w:rsidR="008C2B5B" w:rsidRPr="00880761">
        <w:rPr>
          <w:rFonts w:ascii="Times New Roman" w:hAnsi="Times New Roman" w:cs="Times New Roman"/>
          <w:sz w:val="28"/>
          <w:szCs w:val="28"/>
        </w:rPr>
        <w:t>.</w:t>
      </w:r>
    </w:p>
    <w:p w:rsidR="00CE3D28" w:rsidRPr="00880761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98" w:rsidRPr="00880761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Pr="00880761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Действие акта распространяется на хозяйствующие субъекты, осуществляющие деятельность по розничной торговле социально-ориентированны</w:t>
      </w:r>
      <w:r w:rsidR="008570DD" w:rsidRPr="00880761">
        <w:rPr>
          <w:rFonts w:ascii="Times New Roman" w:hAnsi="Times New Roman" w:cs="Times New Roman"/>
          <w:sz w:val="28"/>
          <w:szCs w:val="28"/>
        </w:rPr>
        <w:t>ми</w:t>
      </w:r>
      <w:r w:rsidRPr="00880761">
        <w:rPr>
          <w:rFonts w:ascii="Times New Roman" w:hAnsi="Times New Roman" w:cs="Times New Roman"/>
          <w:sz w:val="28"/>
          <w:szCs w:val="28"/>
        </w:rPr>
        <w:t xml:space="preserve"> продовольственны</w:t>
      </w:r>
      <w:r w:rsidR="008570DD" w:rsidRPr="00880761">
        <w:rPr>
          <w:rFonts w:ascii="Times New Roman" w:hAnsi="Times New Roman" w:cs="Times New Roman"/>
          <w:sz w:val="28"/>
          <w:szCs w:val="28"/>
        </w:rPr>
        <w:t>ми</w:t>
      </w:r>
      <w:r w:rsidRPr="00880761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8570DD" w:rsidRPr="00880761">
        <w:rPr>
          <w:rFonts w:ascii="Times New Roman" w:hAnsi="Times New Roman" w:cs="Times New Roman"/>
          <w:sz w:val="28"/>
          <w:szCs w:val="28"/>
        </w:rPr>
        <w:t>ами</w:t>
      </w:r>
      <w:r w:rsidRPr="00880761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городского округа</w:t>
      </w:r>
      <w:r w:rsidR="006448B0" w:rsidRPr="00880761">
        <w:rPr>
          <w:rFonts w:ascii="Times New Roman" w:hAnsi="Times New Roman" w:cs="Times New Roman"/>
          <w:sz w:val="28"/>
          <w:szCs w:val="28"/>
        </w:rPr>
        <w:t>.</w:t>
      </w:r>
    </w:p>
    <w:p w:rsidR="006448B0" w:rsidRPr="00880761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B0" w:rsidRPr="00880761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6448B0" w:rsidRPr="00880761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 xml:space="preserve">- стимулирование создания и развития на территории Среднеканского </w:t>
      </w:r>
      <w:r w:rsidRPr="00880761">
        <w:rPr>
          <w:rFonts w:ascii="Times New Roman" w:hAnsi="Times New Roman" w:cs="Times New Roman"/>
          <w:sz w:val="28"/>
          <w:szCs w:val="28"/>
        </w:rPr>
        <w:lastRenderedPageBreak/>
        <w:t>городского округа социально-ориентированных предприятий розничной торговли (социальных магазинов)</w:t>
      </w:r>
      <w:r w:rsidR="008570DD" w:rsidRPr="00880761">
        <w:rPr>
          <w:rFonts w:ascii="Times New Roman" w:hAnsi="Times New Roman" w:cs="Times New Roman"/>
          <w:sz w:val="28"/>
          <w:szCs w:val="28"/>
        </w:rPr>
        <w:t>;</w:t>
      </w:r>
    </w:p>
    <w:p w:rsidR="008570DD" w:rsidRPr="00880761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- максимально полное удовлетворение</w:t>
      </w:r>
      <w:r w:rsidR="005F671D" w:rsidRPr="00880761">
        <w:rPr>
          <w:rFonts w:ascii="Times New Roman" w:hAnsi="Times New Roman" w:cs="Times New Roman"/>
          <w:sz w:val="28"/>
          <w:szCs w:val="28"/>
        </w:rPr>
        <w:t xml:space="preserve"> </w:t>
      </w:r>
      <w:r w:rsidRPr="00880761">
        <w:rPr>
          <w:rFonts w:ascii="Times New Roman" w:hAnsi="Times New Roman" w:cs="Times New Roman"/>
          <w:sz w:val="28"/>
          <w:szCs w:val="28"/>
        </w:rPr>
        <w:t>населения Среднеканского городского округа в потребности товаров по доступным ценам</w:t>
      </w:r>
      <w:r w:rsidR="008570DD" w:rsidRPr="00880761">
        <w:rPr>
          <w:rFonts w:ascii="Times New Roman" w:hAnsi="Times New Roman" w:cs="Times New Roman"/>
          <w:sz w:val="28"/>
          <w:szCs w:val="28"/>
        </w:rPr>
        <w:t>;</w:t>
      </w:r>
    </w:p>
    <w:p w:rsidR="006448B0" w:rsidRPr="00880761" w:rsidRDefault="008570D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-</w:t>
      </w:r>
      <w:r w:rsidR="006448B0" w:rsidRPr="0088076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80761">
        <w:rPr>
          <w:rFonts w:ascii="Times New Roman" w:hAnsi="Times New Roman" w:cs="Times New Roman"/>
          <w:sz w:val="28"/>
          <w:szCs w:val="28"/>
        </w:rPr>
        <w:t>е</w:t>
      </w:r>
      <w:r w:rsidR="006448B0" w:rsidRPr="00880761">
        <w:rPr>
          <w:rFonts w:ascii="Times New Roman" w:hAnsi="Times New Roman" w:cs="Times New Roman"/>
          <w:sz w:val="28"/>
          <w:szCs w:val="28"/>
        </w:rPr>
        <w:t xml:space="preserve"> эффективного развития торговой отрасли</w:t>
      </w:r>
      <w:r w:rsidRPr="00880761">
        <w:rPr>
          <w:rFonts w:ascii="Times New Roman" w:hAnsi="Times New Roman" w:cs="Times New Roman"/>
          <w:sz w:val="28"/>
          <w:szCs w:val="28"/>
        </w:rPr>
        <w:t>,</w:t>
      </w:r>
      <w:r w:rsidR="005F671D" w:rsidRPr="00880761">
        <w:rPr>
          <w:rFonts w:ascii="Times New Roman" w:hAnsi="Times New Roman" w:cs="Times New Roman"/>
          <w:sz w:val="28"/>
          <w:szCs w:val="28"/>
        </w:rPr>
        <w:t xml:space="preserve"> посредством создания благоприятных условий для роста предпринимательской</w:t>
      </w:r>
      <w:r w:rsidRPr="00880761">
        <w:rPr>
          <w:rFonts w:ascii="Times New Roman" w:hAnsi="Times New Roman" w:cs="Times New Roman"/>
          <w:sz w:val="28"/>
          <w:szCs w:val="28"/>
        </w:rPr>
        <w:t xml:space="preserve"> </w:t>
      </w:r>
      <w:r w:rsidR="005F671D" w:rsidRPr="00880761">
        <w:rPr>
          <w:rFonts w:ascii="Times New Roman" w:hAnsi="Times New Roman" w:cs="Times New Roman"/>
          <w:sz w:val="28"/>
          <w:szCs w:val="28"/>
        </w:rPr>
        <w:t>активности, конкуренции и сбалансированного развития различных видов, типов и способов торговли.</w:t>
      </w:r>
    </w:p>
    <w:p w:rsidR="005F671D" w:rsidRPr="00880761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71D" w:rsidRPr="00880761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5F671D" w:rsidRPr="00880761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880761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880761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319" w:rsidRPr="00880761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880761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880761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8520FE" w:rsidRPr="00880761">
        <w:rPr>
          <w:rFonts w:ascii="Times New Roman" w:hAnsi="Times New Roman" w:cs="Times New Roman"/>
          <w:sz w:val="28"/>
          <w:szCs w:val="28"/>
        </w:rPr>
        <w:t>. Н</w:t>
      </w:r>
      <w:r w:rsidR="00D26485" w:rsidRPr="00880761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1F7319" w:rsidRPr="00880761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86" w:rsidRPr="00880761" w:rsidRDefault="00FC5486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021A" w:rsidRPr="00880761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ab/>
        <w:t>7.</w:t>
      </w:r>
      <w:r w:rsidR="00374B1B" w:rsidRPr="00880761">
        <w:rPr>
          <w:rFonts w:ascii="Times New Roman" w:hAnsi="Times New Roman"/>
          <w:sz w:val="28"/>
          <w:szCs w:val="28"/>
        </w:rPr>
        <w:t xml:space="preserve"> </w:t>
      </w:r>
      <w:r w:rsidRPr="00880761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880761">
        <w:rPr>
          <w:rFonts w:ascii="Times New Roman" w:hAnsi="Times New Roman"/>
          <w:sz w:val="28"/>
          <w:szCs w:val="28"/>
        </w:rPr>
        <w:t>_</w:t>
      </w:r>
      <w:r w:rsidR="00880761">
        <w:rPr>
          <w:rFonts w:ascii="Times New Roman" w:hAnsi="Times New Roman"/>
          <w:sz w:val="28"/>
          <w:szCs w:val="28"/>
        </w:rPr>
        <w:t>1</w:t>
      </w:r>
      <w:r w:rsidRPr="00880761">
        <w:rPr>
          <w:rFonts w:ascii="Times New Roman" w:hAnsi="Times New Roman"/>
          <w:sz w:val="28"/>
          <w:szCs w:val="28"/>
        </w:rPr>
        <w:t>_</w:t>
      </w:r>
      <w:r w:rsidR="00D26485" w:rsidRPr="00880761">
        <w:rPr>
          <w:rFonts w:ascii="Times New Roman" w:hAnsi="Times New Roman"/>
          <w:sz w:val="28"/>
          <w:szCs w:val="28"/>
        </w:rPr>
        <w:t>_</w:t>
      </w:r>
      <w:r w:rsidRPr="00880761">
        <w:rPr>
          <w:rFonts w:ascii="Times New Roman" w:hAnsi="Times New Roman"/>
          <w:sz w:val="28"/>
          <w:szCs w:val="28"/>
        </w:rPr>
        <w:t xml:space="preserve"> листах.</w:t>
      </w:r>
      <w:r w:rsidRPr="00880761">
        <w:rPr>
          <w:rFonts w:ascii="Times New Roman" w:hAnsi="Times New Roman"/>
          <w:sz w:val="28"/>
          <w:szCs w:val="28"/>
        </w:rPr>
        <w:tab/>
      </w:r>
    </w:p>
    <w:p w:rsidR="004D021A" w:rsidRPr="00880761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880761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</w:rPr>
        <w:t xml:space="preserve"> </w:t>
      </w:r>
      <w:r w:rsidR="00D26485" w:rsidRPr="00880761">
        <w:rPr>
          <w:rFonts w:ascii="Times New Roman" w:hAnsi="Times New Roman"/>
          <w:sz w:val="28"/>
          <w:szCs w:val="28"/>
        </w:rPr>
        <w:t>Р</w:t>
      </w:r>
      <w:r w:rsidR="004D021A" w:rsidRPr="00880761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880761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880761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761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880761">
        <w:rPr>
          <w:rFonts w:ascii="Times New Roman" w:hAnsi="Times New Roman"/>
          <w:sz w:val="28"/>
          <w:szCs w:val="28"/>
        </w:rPr>
        <w:t xml:space="preserve">     </w:t>
      </w:r>
      <w:r w:rsidR="004D021A" w:rsidRPr="00880761">
        <w:rPr>
          <w:rFonts w:ascii="Times New Roman" w:hAnsi="Times New Roman"/>
          <w:sz w:val="28"/>
          <w:szCs w:val="28"/>
        </w:rPr>
        <w:tab/>
      </w:r>
      <w:r w:rsidR="00D4770E" w:rsidRPr="00880761">
        <w:rPr>
          <w:rFonts w:ascii="Times New Roman" w:hAnsi="Times New Roman"/>
          <w:sz w:val="28"/>
          <w:szCs w:val="28"/>
        </w:rPr>
        <w:t xml:space="preserve">             </w:t>
      </w:r>
      <w:r w:rsidR="008F41FC" w:rsidRPr="00880761">
        <w:rPr>
          <w:rFonts w:ascii="Times New Roman" w:hAnsi="Times New Roman"/>
          <w:sz w:val="28"/>
          <w:szCs w:val="28"/>
        </w:rPr>
        <w:t xml:space="preserve">  </w:t>
      </w:r>
      <w:r w:rsidR="004D021A" w:rsidRPr="00880761">
        <w:rPr>
          <w:rFonts w:ascii="Times New Roman" w:hAnsi="Times New Roman"/>
          <w:sz w:val="28"/>
          <w:szCs w:val="28"/>
        </w:rPr>
        <w:t>___________</w:t>
      </w:r>
      <w:r w:rsidR="004D021A" w:rsidRPr="00880761">
        <w:rPr>
          <w:rFonts w:ascii="Times New Roman" w:hAnsi="Times New Roman"/>
          <w:sz w:val="28"/>
          <w:szCs w:val="28"/>
        </w:rPr>
        <w:tab/>
      </w:r>
      <w:r w:rsidR="00D4770E" w:rsidRPr="00880761">
        <w:rPr>
          <w:rFonts w:ascii="Times New Roman" w:hAnsi="Times New Roman"/>
          <w:sz w:val="28"/>
          <w:szCs w:val="28"/>
        </w:rPr>
        <w:t xml:space="preserve">   </w:t>
      </w:r>
      <w:r w:rsidR="008F41FC" w:rsidRPr="00880761">
        <w:rPr>
          <w:rFonts w:ascii="Times New Roman" w:hAnsi="Times New Roman"/>
          <w:sz w:val="28"/>
          <w:szCs w:val="28"/>
        </w:rPr>
        <w:t xml:space="preserve"> </w:t>
      </w:r>
      <w:r w:rsidR="004D021A" w:rsidRPr="00880761">
        <w:rPr>
          <w:rFonts w:ascii="Times New Roman" w:hAnsi="Times New Roman"/>
          <w:sz w:val="28"/>
          <w:szCs w:val="28"/>
        </w:rPr>
        <w:t>___</w:t>
      </w:r>
      <w:r w:rsidR="00D4770E" w:rsidRPr="00880761">
        <w:rPr>
          <w:rFonts w:ascii="Times New Roman" w:hAnsi="Times New Roman"/>
          <w:sz w:val="28"/>
          <w:szCs w:val="28"/>
        </w:rPr>
        <w:t>____</w:t>
      </w:r>
    </w:p>
    <w:p w:rsidR="004D021A" w:rsidRPr="00880761" w:rsidRDefault="004D021A" w:rsidP="00CE3D2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80761">
        <w:rPr>
          <w:rFonts w:ascii="Times New Roman" w:hAnsi="Times New Roman"/>
          <w:sz w:val="24"/>
          <w:szCs w:val="24"/>
        </w:rPr>
        <w:t>(Ф.И.О.)</w:t>
      </w:r>
      <w:r w:rsidRPr="00880761">
        <w:rPr>
          <w:rFonts w:ascii="Times New Roman" w:hAnsi="Times New Roman"/>
          <w:sz w:val="24"/>
          <w:szCs w:val="24"/>
        </w:rPr>
        <w:tab/>
      </w:r>
      <w:r w:rsidRPr="00880761">
        <w:rPr>
          <w:rFonts w:ascii="Times New Roman" w:hAnsi="Times New Roman"/>
          <w:i/>
          <w:sz w:val="24"/>
          <w:szCs w:val="24"/>
        </w:rPr>
        <w:tab/>
      </w:r>
      <w:r w:rsidRPr="00880761">
        <w:rPr>
          <w:rFonts w:ascii="Times New Roman" w:hAnsi="Times New Roman"/>
          <w:i/>
          <w:sz w:val="24"/>
          <w:szCs w:val="24"/>
        </w:rPr>
        <w:tab/>
      </w:r>
      <w:r w:rsidRPr="00880761">
        <w:rPr>
          <w:rFonts w:ascii="Times New Roman" w:hAnsi="Times New Roman"/>
          <w:i/>
          <w:sz w:val="24"/>
          <w:szCs w:val="24"/>
        </w:rPr>
        <w:tab/>
      </w:r>
      <w:r w:rsidRPr="00880761">
        <w:rPr>
          <w:rFonts w:ascii="Times New Roman" w:hAnsi="Times New Roman"/>
          <w:i/>
          <w:sz w:val="24"/>
          <w:szCs w:val="24"/>
        </w:rPr>
        <w:tab/>
      </w:r>
      <w:r w:rsidRPr="00880761">
        <w:rPr>
          <w:rFonts w:ascii="Times New Roman" w:hAnsi="Times New Roman"/>
          <w:sz w:val="24"/>
          <w:szCs w:val="24"/>
        </w:rPr>
        <w:t xml:space="preserve">              </w:t>
      </w:r>
      <w:r w:rsidR="00880761" w:rsidRPr="00880761">
        <w:rPr>
          <w:rFonts w:ascii="Times New Roman" w:hAnsi="Times New Roman"/>
          <w:sz w:val="24"/>
          <w:szCs w:val="24"/>
        </w:rPr>
        <w:t xml:space="preserve">   </w:t>
      </w:r>
      <w:r w:rsidR="00880761">
        <w:rPr>
          <w:rFonts w:ascii="Times New Roman" w:hAnsi="Times New Roman"/>
          <w:sz w:val="24"/>
          <w:szCs w:val="24"/>
        </w:rPr>
        <w:t xml:space="preserve">      </w:t>
      </w:r>
      <w:r w:rsidR="00880761" w:rsidRPr="00880761">
        <w:rPr>
          <w:rFonts w:ascii="Times New Roman" w:hAnsi="Times New Roman"/>
          <w:sz w:val="24"/>
          <w:szCs w:val="24"/>
        </w:rPr>
        <w:t xml:space="preserve"> </w:t>
      </w:r>
      <w:r w:rsidRPr="00880761">
        <w:rPr>
          <w:rFonts w:ascii="Times New Roman" w:hAnsi="Times New Roman"/>
          <w:sz w:val="24"/>
          <w:szCs w:val="24"/>
        </w:rPr>
        <w:t xml:space="preserve">  </w:t>
      </w:r>
      <w:r w:rsidR="00880761" w:rsidRPr="00880761">
        <w:rPr>
          <w:rFonts w:ascii="Times New Roman" w:hAnsi="Times New Roman"/>
          <w:sz w:val="24"/>
          <w:szCs w:val="24"/>
        </w:rPr>
        <w:t xml:space="preserve">  </w:t>
      </w:r>
      <w:r w:rsidR="00880761">
        <w:rPr>
          <w:rFonts w:ascii="Times New Roman" w:hAnsi="Times New Roman"/>
          <w:sz w:val="24"/>
          <w:szCs w:val="24"/>
        </w:rPr>
        <w:t xml:space="preserve">   </w:t>
      </w:r>
      <w:r w:rsidRPr="00880761">
        <w:rPr>
          <w:rFonts w:ascii="Times New Roman" w:hAnsi="Times New Roman"/>
          <w:sz w:val="24"/>
          <w:szCs w:val="24"/>
        </w:rPr>
        <w:t>(Подпись</w:t>
      </w:r>
      <w:r w:rsidRPr="00880761">
        <w:rPr>
          <w:rFonts w:ascii="Times New Roman" w:hAnsi="Times New Roman"/>
          <w:sz w:val="24"/>
          <w:szCs w:val="24"/>
        </w:rPr>
        <w:tab/>
        <w:t>)</w:t>
      </w:r>
      <w:r w:rsidRPr="00880761">
        <w:rPr>
          <w:rFonts w:ascii="Times New Roman" w:hAnsi="Times New Roman"/>
          <w:sz w:val="24"/>
          <w:szCs w:val="24"/>
        </w:rPr>
        <w:tab/>
        <w:t xml:space="preserve">    </w:t>
      </w:r>
      <w:r w:rsidR="00880761">
        <w:rPr>
          <w:rFonts w:ascii="Times New Roman" w:hAnsi="Times New Roman"/>
          <w:sz w:val="24"/>
          <w:szCs w:val="24"/>
        </w:rPr>
        <w:t xml:space="preserve">  </w:t>
      </w:r>
      <w:r w:rsidRPr="00880761">
        <w:rPr>
          <w:rFonts w:ascii="Times New Roman" w:hAnsi="Times New Roman"/>
          <w:sz w:val="24"/>
          <w:szCs w:val="24"/>
        </w:rPr>
        <w:t xml:space="preserve"> (Дата)</w:t>
      </w:r>
      <w:r w:rsidRPr="00880761">
        <w:rPr>
          <w:rFonts w:ascii="Times New Roman" w:hAnsi="Times New Roman"/>
          <w:b/>
          <w:sz w:val="24"/>
          <w:szCs w:val="24"/>
        </w:rPr>
        <w:tab/>
      </w:r>
    </w:p>
    <w:p w:rsidR="00E631D9" w:rsidRPr="00880761" w:rsidRDefault="00E631D9" w:rsidP="00CE3D28">
      <w:pPr>
        <w:spacing w:line="276" w:lineRule="auto"/>
        <w:rPr>
          <w:sz w:val="24"/>
          <w:szCs w:val="24"/>
        </w:rPr>
      </w:pPr>
    </w:p>
    <w:p w:rsidR="00D26485" w:rsidRPr="00880761" w:rsidRDefault="00D26485" w:rsidP="00CE3D28">
      <w:pPr>
        <w:spacing w:line="276" w:lineRule="auto"/>
        <w:rPr>
          <w:rFonts w:ascii="Times New Roman" w:hAnsi="Times New Roman"/>
          <w:sz w:val="20"/>
        </w:rPr>
      </w:pPr>
      <w:r w:rsidRPr="00880761">
        <w:rPr>
          <w:rFonts w:ascii="Times New Roman" w:hAnsi="Times New Roman"/>
          <w:sz w:val="20"/>
        </w:rPr>
        <w:t>Исп.</w:t>
      </w:r>
      <w:r w:rsidR="00374B1B" w:rsidRPr="00880761">
        <w:rPr>
          <w:rFonts w:ascii="Times New Roman" w:hAnsi="Times New Roman"/>
          <w:sz w:val="20"/>
        </w:rPr>
        <w:t xml:space="preserve"> </w:t>
      </w:r>
      <w:r w:rsidRPr="00880761">
        <w:rPr>
          <w:rFonts w:ascii="Times New Roman" w:hAnsi="Times New Roman"/>
          <w:sz w:val="20"/>
        </w:rPr>
        <w:t>Фадеева Л.А.</w:t>
      </w:r>
    </w:p>
    <w:p w:rsidR="00D26485" w:rsidRPr="00880761" w:rsidRDefault="00D26485" w:rsidP="00CE3D28">
      <w:pPr>
        <w:spacing w:line="276" w:lineRule="auto"/>
        <w:rPr>
          <w:rFonts w:ascii="Times New Roman" w:hAnsi="Times New Roman"/>
          <w:sz w:val="20"/>
        </w:rPr>
      </w:pPr>
      <w:r w:rsidRPr="00880761">
        <w:rPr>
          <w:rFonts w:ascii="Times New Roman" w:hAnsi="Times New Roman"/>
          <w:sz w:val="20"/>
        </w:rPr>
        <w:t>Тел. 8(41347)9-44-46</w:t>
      </w:r>
    </w:p>
    <w:sectPr w:rsidR="00D26485" w:rsidRPr="00880761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6290C"/>
    <w:rsid w:val="000022D5"/>
    <w:rsid w:val="00003272"/>
    <w:rsid w:val="0003224D"/>
    <w:rsid w:val="00094C11"/>
    <w:rsid w:val="000A1654"/>
    <w:rsid w:val="000A286A"/>
    <w:rsid w:val="00102DF6"/>
    <w:rsid w:val="00162A06"/>
    <w:rsid w:val="001B13C1"/>
    <w:rsid w:val="001B3063"/>
    <w:rsid w:val="001C04B0"/>
    <w:rsid w:val="001E46C2"/>
    <w:rsid w:val="001F7319"/>
    <w:rsid w:val="00206052"/>
    <w:rsid w:val="00221B91"/>
    <w:rsid w:val="00276A87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94027"/>
    <w:rsid w:val="004D021A"/>
    <w:rsid w:val="004F468F"/>
    <w:rsid w:val="00503C69"/>
    <w:rsid w:val="005242E4"/>
    <w:rsid w:val="005476A5"/>
    <w:rsid w:val="0055793E"/>
    <w:rsid w:val="00561654"/>
    <w:rsid w:val="005D7716"/>
    <w:rsid w:val="005E3448"/>
    <w:rsid w:val="005F671D"/>
    <w:rsid w:val="00625DC5"/>
    <w:rsid w:val="006448B0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520FE"/>
    <w:rsid w:val="008570DD"/>
    <w:rsid w:val="00880761"/>
    <w:rsid w:val="0088107F"/>
    <w:rsid w:val="00883EA8"/>
    <w:rsid w:val="008C2B5B"/>
    <w:rsid w:val="008F41FC"/>
    <w:rsid w:val="00942E9E"/>
    <w:rsid w:val="0094324D"/>
    <w:rsid w:val="009938F3"/>
    <w:rsid w:val="009A2355"/>
    <w:rsid w:val="009B379F"/>
    <w:rsid w:val="009D4232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96081"/>
    <w:rsid w:val="00BB461A"/>
    <w:rsid w:val="00C15352"/>
    <w:rsid w:val="00C60B30"/>
    <w:rsid w:val="00C702C8"/>
    <w:rsid w:val="00CD0708"/>
    <w:rsid w:val="00CD7B41"/>
    <w:rsid w:val="00CE3D28"/>
    <w:rsid w:val="00CE5A13"/>
    <w:rsid w:val="00D26485"/>
    <w:rsid w:val="00D41B41"/>
    <w:rsid w:val="00D4770E"/>
    <w:rsid w:val="00D54739"/>
    <w:rsid w:val="00DF1CDC"/>
    <w:rsid w:val="00E002F0"/>
    <w:rsid w:val="00E631D9"/>
    <w:rsid w:val="00E92AE8"/>
    <w:rsid w:val="00E970F4"/>
    <w:rsid w:val="00EC5907"/>
    <w:rsid w:val="00EE703D"/>
    <w:rsid w:val="00F11990"/>
    <w:rsid w:val="00F11F0F"/>
    <w:rsid w:val="00F4150B"/>
    <w:rsid w:val="00F55309"/>
    <w:rsid w:val="00F84363"/>
    <w:rsid w:val="00F9174B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mosrednekan.ru/msu/structure/omsu-mo-srednekanskogo-go/administratsiya-srednekanskogo-go/obyavleniya/media/2017/10/5/uvedomlenie-ob-ekspertize-munitsipalnogo-normativnogo-pravovogo-akta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1EC5-2C64-4155-AB72-240F6C0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49</cp:revision>
  <dcterms:created xsi:type="dcterms:W3CDTF">2017-03-22T22:56:00Z</dcterms:created>
  <dcterms:modified xsi:type="dcterms:W3CDTF">2018-11-15T06:13:00Z</dcterms:modified>
</cp:coreProperties>
</file>