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C" w:rsidRDefault="00DD59B0" w:rsidP="00DD59B0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bCs/>
          <w:color w:val="FF0000"/>
        </w:rPr>
      </w:pPr>
      <w:r w:rsidRPr="00BC44F5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</w:t>
      </w:r>
      <w:r w:rsidR="00325E4C">
        <w:rPr>
          <w:rFonts w:ascii="Times New Roman" w:hAnsi="Times New Roman" w:cs="Times New Roman"/>
          <w:bCs/>
          <w:color w:val="000000"/>
        </w:rPr>
        <w:t>УТВЕРЖДЕН</w:t>
      </w:r>
    </w:p>
    <w:p w:rsidR="00DD59B0" w:rsidRPr="00BC44F5" w:rsidRDefault="00DD59B0" w:rsidP="00DD59B0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bCs/>
          <w:color w:val="000000"/>
        </w:rPr>
      </w:pPr>
      <w:r w:rsidRPr="00BC44F5">
        <w:rPr>
          <w:rFonts w:ascii="Times New Roman" w:hAnsi="Times New Roman" w:cs="Times New Roman"/>
          <w:bCs/>
          <w:color w:val="000000"/>
        </w:rPr>
        <w:t xml:space="preserve"> постановлением Администрации </w:t>
      </w:r>
    </w:p>
    <w:p w:rsidR="00DD59B0" w:rsidRPr="00BC44F5" w:rsidRDefault="00DD59B0" w:rsidP="00DD59B0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bCs/>
          <w:color w:val="000000"/>
        </w:rPr>
      </w:pPr>
      <w:proofErr w:type="spellStart"/>
      <w:r w:rsidRPr="00BC44F5">
        <w:rPr>
          <w:rFonts w:ascii="Times New Roman" w:hAnsi="Times New Roman" w:cs="Times New Roman"/>
          <w:bCs/>
          <w:color w:val="000000"/>
        </w:rPr>
        <w:t>Среднеканского</w:t>
      </w:r>
      <w:proofErr w:type="spellEnd"/>
      <w:r w:rsidRPr="00BC44F5">
        <w:rPr>
          <w:rFonts w:ascii="Times New Roman" w:hAnsi="Times New Roman" w:cs="Times New Roman"/>
          <w:bCs/>
          <w:color w:val="000000"/>
        </w:rPr>
        <w:t xml:space="preserve"> городского округа</w:t>
      </w:r>
    </w:p>
    <w:p w:rsidR="00DD59B0" w:rsidRPr="00BC44F5" w:rsidRDefault="00DD59B0" w:rsidP="00DD59B0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bCs/>
          <w:color w:val="000000"/>
        </w:rPr>
      </w:pPr>
      <w:r w:rsidRPr="00BC44F5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>о</w:t>
      </w:r>
      <w:r w:rsidRPr="00BC44F5">
        <w:rPr>
          <w:rFonts w:ascii="Times New Roman" w:hAnsi="Times New Roman" w:cs="Times New Roman"/>
          <w:bCs/>
          <w:color w:val="000000"/>
        </w:rPr>
        <w:t>т</w:t>
      </w:r>
      <w:r>
        <w:rPr>
          <w:rFonts w:ascii="Times New Roman" w:hAnsi="Times New Roman" w:cs="Times New Roman"/>
          <w:bCs/>
          <w:color w:val="000000"/>
        </w:rPr>
        <w:t>___________</w:t>
      </w:r>
      <w:r w:rsidRPr="00BC44F5">
        <w:rPr>
          <w:rFonts w:ascii="Times New Roman" w:hAnsi="Times New Roman" w:cs="Times New Roman"/>
          <w:bCs/>
          <w:color w:val="000000"/>
        </w:rPr>
        <w:t>№__________</w:t>
      </w:r>
    </w:p>
    <w:p w:rsidR="00DD59B0" w:rsidRPr="007577F7" w:rsidRDefault="00DD59B0" w:rsidP="00DD59B0">
      <w:pPr>
        <w:shd w:val="clear" w:color="auto" w:fill="FFFFFF"/>
        <w:tabs>
          <w:tab w:val="left" w:pos="6996"/>
        </w:tabs>
        <w:spacing w:after="0"/>
        <w:ind w:firstLine="68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DD59B0" w:rsidRPr="004F4583" w:rsidRDefault="00DD59B0" w:rsidP="00DD59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DD59B0" w:rsidRPr="00325E4C" w:rsidRDefault="00DD59B0" w:rsidP="00DD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казенного учреждения культуры</w:t>
      </w:r>
    </w:p>
    <w:p w:rsidR="00DD59B0" w:rsidRPr="00325E4C" w:rsidRDefault="00DD59B0" w:rsidP="00DD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2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Среднеканская</w:t>
      </w:r>
      <w:proofErr w:type="spellEnd"/>
      <w:r w:rsidRPr="0032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централизованная клубная система»</w:t>
      </w:r>
    </w:p>
    <w:p w:rsidR="00DD59B0" w:rsidRPr="00325E4C" w:rsidRDefault="00DD59B0" w:rsidP="00DD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 муниципальной услуги</w:t>
      </w:r>
      <w:r w:rsidRPr="00325E4C">
        <w:rPr>
          <w:rFonts w:ascii="Tahoma" w:hAnsi="Tahoma" w:cs="Tahoma"/>
          <w:color w:val="4A5562"/>
          <w:sz w:val="24"/>
          <w:szCs w:val="24"/>
        </w:rPr>
        <w:t> </w:t>
      </w:r>
      <w:r w:rsidRPr="0032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«Организаци</w:t>
      </w:r>
      <w:r w:rsidR="00C120AA" w:rsidRPr="0032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2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клубных формирований </w:t>
      </w:r>
      <w:r w:rsidR="00C120AA" w:rsidRPr="0032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формирований </w:t>
      </w:r>
      <w:r w:rsidRPr="0032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самодеятельного народного творчества» </w:t>
      </w:r>
    </w:p>
    <w:p w:rsidR="00C120AA" w:rsidRPr="006D642B" w:rsidRDefault="00C120AA" w:rsidP="00DD5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B0" w:rsidRPr="00165117" w:rsidRDefault="00165117" w:rsidP="00165117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DD59B0" w:rsidRPr="00165117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65117" w:rsidRPr="00826320" w:rsidRDefault="00165117" w:rsidP="00165117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B0" w:rsidRPr="00826320" w:rsidRDefault="00DD59B0" w:rsidP="00165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Предмет регулирования административного регламента  </w:t>
      </w:r>
    </w:p>
    <w:p w:rsidR="00DD59B0" w:rsidRPr="00826320" w:rsidRDefault="00DD59B0" w:rsidP="00DD59B0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B0" w:rsidRPr="00826320" w:rsidRDefault="00DD59B0" w:rsidP="00E57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Административный регламент предоставления муниципальной услуги (далее – Регламент)</w:t>
      </w:r>
      <w:r w:rsidRPr="0082632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320" w:rsidRPr="008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стандарт и порядок предоставления муниципальной услуги по предоставлению муниципальной услуги </w:t>
      </w:r>
      <w:r w:rsidRPr="008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«Организация деятельности клубных формирований и формирований самодеятельного народного творчества», </w:t>
      </w:r>
      <w:r w:rsidR="00C120AA" w:rsidRPr="008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826320" w:rsidRPr="00826320" w:rsidRDefault="00826320" w:rsidP="00E5766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8263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деятельности клубных формирований и формирований самодеятельного народного творчества»</w:t>
      </w:r>
      <w:r w:rsidRPr="00826320">
        <w:rPr>
          <w:rFonts w:ascii="Times New Roman" w:hAnsi="Times New Roman" w:cs="Times New Roman"/>
          <w:sz w:val="24"/>
          <w:szCs w:val="24"/>
        </w:rPr>
        <w:t xml:space="preserve"> (далее – «муниципальная услуга») предоставляется в целях реализации прав населения муниципального образования «</w:t>
      </w:r>
      <w:proofErr w:type="spellStart"/>
      <w:r w:rsidRPr="00826320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Pr="00826320">
        <w:rPr>
          <w:rFonts w:ascii="Times New Roman" w:hAnsi="Times New Roman" w:cs="Times New Roman"/>
          <w:sz w:val="24"/>
          <w:szCs w:val="24"/>
        </w:rPr>
        <w:t xml:space="preserve"> городского округа» на удовлетворение досугового, духовно-нравственного, эстетического воздействия через следующие клубные формирования: </w:t>
      </w:r>
    </w:p>
    <w:p w:rsidR="00826320" w:rsidRPr="00826320" w:rsidRDefault="00826320" w:rsidP="00E57665">
      <w:pPr>
        <w:pStyle w:val="afa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>- народно-прикладное творчество (дизайн, художественный профиль);</w:t>
      </w:r>
    </w:p>
    <w:p w:rsidR="00826320" w:rsidRPr="00826320" w:rsidRDefault="00826320" w:rsidP="00E57665">
      <w:pPr>
        <w:pStyle w:val="afa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>- хореография (эстрадный, современный, народный танец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826320">
        <w:rPr>
          <w:rFonts w:ascii="Times New Roman" w:hAnsi="Times New Roman" w:cs="Times New Roman"/>
          <w:sz w:val="24"/>
          <w:szCs w:val="24"/>
        </w:rPr>
        <w:t>);</w:t>
      </w:r>
    </w:p>
    <w:p w:rsidR="00826320" w:rsidRPr="00826320" w:rsidRDefault="00826320" w:rsidP="00E57665">
      <w:pPr>
        <w:pStyle w:val="afa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>- вокал (эстрадная студия, народное пение);</w:t>
      </w:r>
    </w:p>
    <w:p w:rsidR="00826320" w:rsidRPr="00826320" w:rsidRDefault="00826320" w:rsidP="00E57665">
      <w:pPr>
        <w:pStyle w:val="afa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театрализация (живое слово, </w:t>
      </w:r>
      <w:proofErr w:type="gramStart"/>
      <w:r w:rsidRPr="00826320">
        <w:rPr>
          <w:rFonts w:ascii="Times New Roman" w:hAnsi="Times New Roman" w:cs="Times New Roman"/>
          <w:sz w:val="24"/>
          <w:szCs w:val="24"/>
        </w:rPr>
        <w:t>сцен-пластика</w:t>
      </w:r>
      <w:proofErr w:type="gramEnd"/>
      <w:r w:rsidRPr="0082632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B0" w:rsidRDefault="00DD59B0" w:rsidP="00DD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826320" w:rsidRPr="0098550E" w:rsidRDefault="00826320" w:rsidP="00826320">
      <w:pPr>
        <w:ind w:left="567"/>
        <w:rPr>
          <w:rFonts w:ascii="Times New Roman" w:eastAsia="Times New Roman" w:hAnsi="Times New Roman"/>
          <w:b/>
          <w:bCs/>
        </w:rPr>
      </w:pPr>
      <w:r w:rsidRPr="0098550E">
        <w:rPr>
          <w:rFonts w:ascii="Times New Roman" w:eastAsia="Times New Roman" w:hAnsi="Times New Roman"/>
          <w:b/>
          <w:bCs/>
        </w:rPr>
        <w:t>1.2. Круг заявителей, которым предоставляется муниципальная услуга.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7A96">
        <w:rPr>
          <w:rFonts w:ascii="Times New Roman" w:hAnsi="Times New Roman"/>
          <w:sz w:val="24"/>
          <w:szCs w:val="24"/>
        </w:rPr>
        <w:t xml:space="preserve">Заявителями на получение  муниципальной услуги </w:t>
      </w:r>
      <w:r w:rsidRPr="002F7A96">
        <w:rPr>
          <w:rFonts w:ascii="Times New Roman" w:hAnsi="Times New Roman"/>
          <w:color w:val="000000"/>
          <w:sz w:val="24"/>
          <w:szCs w:val="24"/>
        </w:rPr>
        <w:t xml:space="preserve">выступают физические и юридические лица (далее – заявители), </w:t>
      </w:r>
      <w:r w:rsidRPr="002F7A96">
        <w:rPr>
          <w:rFonts w:ascii="Times New Roman" w:hAnsi="Times New Roman"/>
          <w:sz w:val="24"/>
          <w:szCs w:val="24"/>
        </w:rPr>
        <w:t xml:space="preserve">в том числе: 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F7A96">
        <w:rPr>
          <w:rFonts w:ascii="Times New Roman" w:hAnsi="Times New Roman"/>
          <w:sz w:val="24"/>
          <w:szCs w:val="24"/>
        </w:rPr>
        <w:t>-   дети и подростки;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F7A96">
        <w:rPr>
          <w:rFonts w:ascii="Times New Roman" w:hAnsi="Times New Roman"/>
          <w:sz w:val="24"/>
          <w:szCs w:val="24"/>
        </w:rPr>
        <w:t xml:space="preserve">- </w:t>
      </w:r>
      <w:r w:rsidR="00E57665">
        <w:rPr>
          <w:rFonts w:ascii="Times New Roman" w:hAnsi="Times New Roman"/>
          <w:sz w:val="24"/>
          <w:szCs w:val="24"/>
        </w:rPr>
        <w:t xml:space="preserve">  </w:t>
      </w:r>
      <w:r w:rsidRPr="00E57665">
        <w:rPr>
          <w:rFonts w:ascii="Times New Roman" w:hAnsi="Times New Roman"/>
          <w:sz w:val="24"/>
          <w:szCs w:val="24"/>
        </w:rPr>
        <w:t xml:space="preserve">руководители </w:t>
      </w:r>
      <w:r w:rsidR="00E57665">
        <w:rPr>
          <w:rFonts w:ascii="Times New Roman" w:hAnsi="Times New Roman"/>
          <w:sz w:val="24"/>
          <w:szCs w:val="24"/>
        </w:rPr>
        <w:t xml:space="preserve">учреждений и организаций </w:t>
      </w:r>
      <w:proofErr w:type="spellStart"/>
      <w:r w:rsidR="00E57665">
        <w:rPr>
          <w:rFonts w:ascii="Times New Roman" w:hAnsi="Times New Roman"/>
          <w:sz w:val="24"/>
          <w:szCs w:val="24"/>
        </w:rPr>
        <w:t>Среднеканского</w:t>
      </w:r>
      <w:proofErr w:type="spellEnd"/>
      <w:r w:rsidR="00E57665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2F7A96">
        <w:rPr>
          <w:rFonts w:ascii="Times New Roman" w:hAnsi="Times New Roman"/>
          <w:sz w:val="24"/>
          <w:szCs w:val="24"/>
        </w:rPr>
        <w:t>;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F7A96">
        <w:rPr>
          <w:rFonts w:ascii="Times New Roman" w:hAnsi="Times New Roman"/>
          <w:sz w:val="24"/>
          <w:szCs w:val="24"/>
        </w:rPr>
        <w:t>-    граждане, проявляющие интерес к самодеятельному творчеству.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DD59B0" w:rsidRDefault="00DD59B0" w:rsidP="00DD5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20" w:rsidRPr="0098550E" w:rsidRDefault="00DD59B0" w:rsidP="008263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26320" w:rsidRPr="0098550E">
        <w:rPr>
          <w:rFonts w:ascii="Times New Roman" w:eastAsia="Times New Roman" w:hAnsi="Times New Roman"/>
          <w:b/>
          <w:lang w:eastAsia="ru-RU"/>
        </w:rPr>
        <w:t>1.</w:t>
      </w:r>
      <w:r w:rsidR="00826320">
        <w:rPr>
          <w:rFonts w:ascii="Times New Roman" w:eastAsia="Times New Roman" w:hAnsi="Times New Roman"/>
          <w:b/>
          <w:lang w:eastAsia="ru-RU"/>
        </w:rPr>
        <w:t>3</w:t>
      </w:r>
      <w:r w:rsidR="00826320" w:rsidRPr="0098550E">
        <w:rPr>
          <w:rFonts w:ascii="Times New Roman" w:eastAsia="Times New Roman" w:hAnsi="Times New Roman"/>
          <w:b/>
          <w:lang w:eastAsia="ru-RU"/>
        </w:rPr>
        <w:t xml:space="preserve">. Требования к порядку информирования о порядке  </w:t>
      </w:r>
      <w:r w:rsidR="00826320">
        <w:rPr>
          <w:rFonts w:ascii="Times New Roman" w:eastAsia="Times New Roman" w:hAnsi="Times New Roman"/>
          <w:b/>
          <w:lang w:eastAsia="ru-RU"/>
        </w:rPr>
        <w:t xml:space="preserve">предоставления </w:t>
      </w:r>
      <w:r w:rsidR="00826320" w:rsidRPr="0098550E">
        <w:rPr>
          <w:rFonts w:ascii="Times New Roman" w:eastAsia="Times New Roman" w:hAnsi="Times New Roman"/>
          <w:b/>
          <w:lang w:eastAsia="ru-RU"/>
        </w:rPr>
        <w:t>муниципальной услуги</w:t>
      </w:r>
      <w:r w:rsidR="00826320">
        <w:rPr>
          <w:rFonts w:ascii="Times New Roman" w:eastAsia="Times New Roman" w:hAnsi="Times New Roman"/>
          <w:b/>
          <w:lang w:eastAsia="ru-RU"/>
        </w:rPr>
        <w:t>.</w:t>
      </w:r>
    </w:p>
    <w:p w:rsidR="00826320" w:rsidRPr="002F7A96" w:rsidRDefault="00826320" w:rsidP="00E57665">
      <w:pPr>
        <w:pStyle w:val="3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A96">
        <w:rPr>
          <w:rFonts w:ascii="Times New Roman" w:hAnsi="Times New Roman"/>
          <w:sz w:val="24"/>
          <w:szCs w:val="24"/>
        </w:rPr>
        <w:lastRenderedPageBreak/>
        <w:t xml:space="preserve">1.3.1. 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местах нахождения, телефонах, графике работы,  адресах электронной почты  и официального сайта </w:t>
      </w:r>
      <w:r w:rsidRPr="002F7A96">
        <w:rPr>
          <w:rFonts w:ascii="Times New Roman" w:hAnsi="Times New Roman"/>
          <w:sz w:val="24"/>
          <w:szCs w:val="24"/>
        </w:rPr>
        <w:t>муниципального казенного учреждения культуры «</w:t>
      </w:r>
      <w:proofErr w:type="spellStart"/>
      <w:r w:rsidRPr="002F7A96">
        <w:rPr>
          <w:rFonts w:ascii="Times New Roman" w:hAnsi="Times New Roman"/>
          <w:sz w:val="24"/>
          <w:szCs w:val="24"/>
        </w:rPr>
        <w:t>Среднеканская</w:t>
      </w:r>
      <w:proofErr w:type="spellEnd"/>
      <w:r w:rsidRPr="002F7A96">
        <w:rPr>
          <w:rFonts w:ascii="Times New Roman" w:hAnsi="Times New Roman"/>
          <w:sz w:val="24"/>
          <w:szCs w:val="24"/>
        </w:rPr>
        <w:t xml:space="preserve"> централизованная клубная система» (далее - Учреждение)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</w:t>
      </w:r>
      <w:r w:rsidRPr="00325E4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приложении № 1 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F2A3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егламенту.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7A96">
        <w:rPr>
          <w:rFonts w:ascii="Times New Roman" w:hAnsi="Times New Roman"/>
          <w:sz w:val="24"/>
          <w:szCs w:val="24"/>
        </w:rPr>
        <w:t>1.3.2. Справочные телефоны, факс  Учреждения: 8 (413) 47  9-43 -45</w:t>
      </w:r>
      <w:r w:rsidR="00246FE9">
        <w:rPr>
          <w:rFonts w:ascii="Times New Roman" w:hAnsi="Times New Roman"/>
          <w:sz w:val="24"/>
          <w:szCs w:val="24"/>
        </w:rPr>
        <w:t xml:space="preserve">, </w:t>
      </w:r>
      <w:r w:rsidR="00325E4C">
        <w:rPr>
          <w:rFonts w:ascii="Times New Roman" w:hAnsi="Times New Roman"/>
          <w:sz w:val="24"/>
          <w:szCs w:val="24"/>
        </w:rPr>
        <w:t xml:space="preserve"> </w:t>
      </w:r>
      <w:r w:rsidR="00325E4C" w:rsidRPr="002F7A96">
        <w:rPr>
          <w:rFonts w:ascii="Times New Roman" w:hAnsi="Times New Roman"/>
          <w:sz w:val="24"/>
          <w:szCs w:val="24"/>
        </w:rPr>
        <w:t xml:space="preserve">8 (413) 47  </w:t>
      </w:r>
      <w:r w:rsidR="00325E4C">
        <w:rPr>
          <w:rFonts w:ascii="Times New Roman" w:hAnsi="Times New Roman"/>
          <w:sz w:val="24"/>
          <w:szCs w:val="24"/>
        </w:rPr>
        <w:t>9-31-67.</w:t>
      </w:r>
    </w:p>
    <w:p w:rsidR="00826320" w:rsidRPr="002F7A96" w:rsidRDefault="00826320" w:rsidP="00E57665">
      <w:pPr>
        <w:pStyle w:val="3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A96">
        <w:rPr>
          <w:rFonts w:ascii="Times New Roman" w:hAnsi="Times New Roman"/>
          <w:sz w:val="24"/>
          <w:szCs w:val="24"/>
        </w:rPr>
        <w:t xml:space="preserve">1.3.3. Адрес официального сайта Учреждения: </w:t>
      </w:r>
      <w:proofErr w:type="spellStart"/>
      <w:r w:rsidR="00246FE9" w:rsidRPr="00314F42">
        <w:rPr>
          <w:rFonts w:ascii="Times New Roman" w:hAnsi="Times New Roman" w:cs="Times New Roman"/>
          <w:lang w:val="en-US"/>
        </w:rPr>
        <w:t>sdkseymchan</w:t>
      </w:r>
      <w:proofErr w:type="spellEnd"/>
      <w:r w:rsidR="00246FE9" w:rsidRPr="003848C0">
        <w:rPr>
          <w:rFonts w:ascii="Times New Roman" w:hAnsi="Times New Roman" w:cs="Times New Roman"/>
        </w:rPr>
        <w:t>@</w:t>
      </w:r>
      <w:r w:rsidR="00246FE9" w:rsidRPr="00314F42">
        <w:rPr>
          <w:rFonts w:ascii="Times New Roman" w:hAnsi="Times New Roman" w:cs="Times New Roman"/>
          <w:lang w:val="en-US"/>
        </w:rPr>
        <w:t>mail</w:t>
      </w:r>
      <w:r w:rsidR="00246FE9" w:rsidRPr="003848C0">
        <w:rPr>
          <w:rFonts w:ascii="Times New Roman" w:hAnsi="Times New Roman" w:cs="Times New Roman"/>
        </w:rPr>
        <w:t>.</w:t>
      </w:r>
      <w:proofErr w:type="spellStart"/>
      <w:r w:rsidR="00246FE9" w:rsidRPr="00314F42">
        <w:rPr>
          <w:rFonts w:ascii="Times New Roman" w:hAnsi="Times New Roman" w:cs="Times New Roman"/>
          <w:lang w:val="en-US"/>
        </w:rPr>
        <w:t>ru</w:t>
      </w:r>
      <w:proofErr w:type="spellEnd"/>
    </w:p>
    <w:p w:rsidR="00826320" w:rsidRPr="002F7A96" w:rsidRDefault="00826320" w:rsidP="00E57665">
      <w:pPr>
        <w:pStyle w:val="3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A96">
        <w:rPr>
          <w:rFonts w:ascii="Times New Roman" w:hAnsi="Times New Roman"/>
          <w:sz w:val="24"/>
          <w:szCs w:val="24"/>
        </w:rPr>
        <w:t xml:space="preserve">Адрес электронной почты Учреждения: </w:t>
      </w:r>
      <w:proofErr w:type="spellStart"/>
      <w:r w:rsidR="00246FE9" w:rsidRPr="00314F42">
        <w:rPr>
          <w:rFonts w:ascii="Times New Roman" w:hAnsi="Times New Roman" w:cs="Times New Roman"/>
          <w:lang w:val="en-US"/>
        </w:rPr>
        <w:t>sdkseymchan</w:t>
      </w:r>
      <w:proofErr w:type="spellEnd"/>
      <w:r w:rsidR="00246FE9" w:rsidRPr="003848C0">
        <w:rPr>
          <w:rFonts w:ascii="Times New Roman" w:hAnsi="Times New Roman" w:cs="Times New Roman"/>
        </w:rPr>
        <w:t>@</w:t>
      </w:r>
      <w:r w:rsidR="00246FE9" w:rsidRPr="00314F42">
        <w:rPr>
          <w:rFonts w:ascii="Times New Roman" w:hAnsi="Times New Roman" w:cs="Times New Roman"/>
          <w:lang w:val="en-US"/>
        </w:rPr>
        <w:t>mail</w:t>
      </w:r>
      <w:r w:rsidR="00246FE9" w:rsidRPr="003848C0">
        <w:rPr>
          <w:rFonts w:ascii="Times New Roman" w:hAnsi="Times New Roman" w:cs="Times New Roman"/>
        </w:rPr>
        <w:t>.</w:t>
      </w:r>
      <w:proofErr w:type="spellStart"/>
      <w:r w:rsidR="00246FE9" w:rsidRPr="00314F42">
        <w:rPr>
          <w:rFonts w:ascii="Times New Roman" w:hAnsi="Times New Roman" w:cs="Times New Roman"/>
          <w:lang w:val="en-US"/>
        </w:rPr>
        <w:t>ru</w:t>
      </w:r>
      <w:proofErr w:type="spellEnd"/>
    </w:p>
    <w:p w:rsidR="00826320" w:rsidRPr="002F7A96" w:rsidRDefault="00826320" w:rsidP="00E576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заявителей о предоставлении муниципальной услуги осуществляется должностными лицами 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.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Должностные лица осуществляют информирование по следующим направлениям: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-   о местонахождении и графике работы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-   о справочных номерах телефонов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-  об адресе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«Интернет», адресе электронной почты, о возможности предоставления 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9" w:history="1">
        <w:r w:rsidRPr="002F7A9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www.gosuslugi.ru</w:t>
        </w:r>
      </w:hyperlink>
      <w:r w:rsidRPr="002F7A96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) 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(далее - Единый портал государственных и муниципальных услуг);</w:t>
      </w:r>
    </w:p>
    <w:p w:rsidR="00826320" w:rsidRPr="002F7A96" w:rsidRDefault="00826320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</w:t>
      </w:r>
      <w:r w:rsidR="002F7A96" w:rsidRPr="002F7A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Основными требованиями к консультации заявителей являются: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- своевременность;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- четкость в изложении материала;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- наглядность форм подачи материала;</w:t>
      </w:r>
    </w:p>
    <w:p w:rsidR="002F7A96" w:rsidRPr="002F7A96" w:rsidRDefault="002F7A96" w:rsidP="00E576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- удобство и доступность.</w:t>
      </w:r>
      <w:r w:rsidR="002E10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2F7A96" w:rsidRPr="002F7A96" w:rsidRDefault="002F7A96" w:rsidP="00E576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1.3.5. Информирование заявителей о предоставлении муниципальной услуги осуществляется в форме: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- непосредственного общения заявителей (при личном обращении либо по телефону) с должностными лицами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ответственными за консультацию; 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- взаимодействия должностных лиц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заявителями по почте, электронной почте; </w:t>
      </w:r>
    </w:p>
    <w:p w:rsidR="002F7A96" w:rsidRPr="002F7A96" w:rsidRDefault="002F7A96" w:rsidP="00E576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информационных материалов, которые размещаются на официальном сайте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тернет», региональном портале 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 информационных стендах, размещенных в помещении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1.3.6. На информационных стендах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официальном сайте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размещаются следующие материалы: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 настоящего Р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егламента;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-  сведения о перечне предоставляемых муниципальных услуг;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- перечень документов, необходимых для получения муниципальной услуги;</w:t>
      </w:r>
    </w:p>
    <w:p w:rsidR="002F7A96" w:rsidRPr="002F7A96" w:rsidRDefault="002F7A96" w:rsidP="00E57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перечень оснований для отказа в приеме документов, а также в предоставлении муниципальной услуги;</w:t>
      </w:r>
    </w:p>
    <w:p w:rsidR="002F7A96" w:rsidRPr="002F7A96" w:rsidRDefault="002F7A96" w:rsidP="00E57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досудебный  (внесудебный)  порядок обжалования решений и действий (бездействий)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, а также  должностных лиц, муниципальных  служащих;</w:t>
      </w:r>
    </w:p>
    <w:p w:rsidR="002F7A96" w:rsidRPr="002F7A96" w:rsidRDefault="002F7A96" w:rsidP="00E57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2F7A96" w:rsidRPr="002F7A96" w:rsidRDefault="002F7A96" w:rsidP="00E57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- адреса, телефоны и графики работы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7A96" w:rsidRPr="002F7A96" w:rsidRDefault="002F7A96" w:rsidP="00E57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- адреса электронной почты </w:t>
      </w:r>
      <w:r w:rsidRPr="002F7A96">
        <w:rPr>
          <w:rFonts w:ascii="Times New Roman" w:hAnsi="Times New Roman"/>
          <w:sz w:val="24"/>
          <w:szCs w:val="24"/>
        </w:rPr>
        <w:t>Учреждения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Единого портала государственных и муниципальных услуг. </w:t>
      </w:r>
    </w:p>
    <w:p w:rsidR="002F7A96" w:rsidRPr="002F7A96" w:rsidRDefault="002F7A96" w:rsidP="00E576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енды, содержащие информацию 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(график работы клубного формирования, Ф.И.О. руководителя клубного формирования)</w:t>
      </w: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>, в которых размещаются информационные листки.</w:t>
      </w:r>
    </w:p>
    <w:p w:rsidR="002F7A96" w:rsidRPr="00F418B0" w:rsidRDefault="002F7A96" w:rsidP="00E576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96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</w:t>
      </w: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шрифтом.</w:t>
      </w:r>
    </w:p>
    <w:p w:rsidR="002F7A96" w:rsidRPr="00F418B0" w:rsidRDefault="002F7A96" w:rsidP="00E5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При изменении условий и порядка предоставления муниципальной услуги  информация об изменениях должна быть выделена цветом и пометкой «Важно».</w:t>
      </w:r>
    </w:p>
    <w:p w:rsidR="00F418B0" w:rsidRPr="00F418B0" w:rsidRDefault="00F418B0" w:rsidP="00E57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1.3.7. На Едином портале государственных и муниципальных услуг (</w:t>
      </w:r>
      <w:hyperlink r:id="rId10" w:history="1">
        <w:r w:rsidRPr="00F418B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www.gosuslugi.ru</w:t>
        </w:r>
      </w:hyperlink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) размещается:</w:t>
      </w:r>
    </w:p>
    <w:p w:rsidR="00F418B0" w:rsidRPr="00F418B0" w:rsidRDefault="00F418B0" w:rsidP="00E57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-  порядок предоставления муниципальной услуги;</w:t>
      </w:r>
    </w:p>
    <w:p w:rsidR="00F418B0" w:rsidRPr="00F418B0" w:rsidRDefault="00F418B0" w:rsidP="00E57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 xml:space="preserve">-  адрес официального сайта </w:t>
      </w:r>
      <w:r w:rsidRPr="00F418B0">
        <w:rPr>
          <w:rFonts w:ascii="Times New Roman" w:hAnsi="Times New Roman"/>
          <w:sz w:val="24"/>
          <w:szCs w:val="24"/>
        </w:rPr>
        <w:t>Учреждения</w:t>
      </w: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18B0" w:rsidRPr="00F418B0" w:rsidRDefault="00F418B0" w:rsidP="00E57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- почтовый адрес, по которому осуществляется предоставление муниципальной услуги;</w:t>
      </w:r>
    </w:p>
    <w:p w:rsidR="00F418B0" w:rsidRPr="00F418B0" w:rsidRDefault="00F418B0" w:rsidP="00E57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F418B0" w:rsidRPr="00F418B0" w:rsidRDefault="00F418B0" w:rsidP="00E57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-  настоящий Регламент;</w:t>
      </w:r>
    </w:p>
    <w:p w:rsidR="00F418B0" w:rsidRPr="00F418B0" w:rsidRDefault="00F418B0" w:rsidP="00E57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- нормативные правовые акты, регулирующие предоставление муниципальной услуги;</w:t>
      </w:r>
    </w:p>
    <w:p w:rsidR="00F418B0" w:rsidRPr="00F418B0" w:rsidRDefault="00F418B0" w:rsidP="00E57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график (режим) работы </w:t>
      </w:r>
      <w:r w:rsidRPr="00F418B0">
        <w:rPr>
          <w:rFonts w:ascii="Times New Roman" w:hAnsi="Times New Roman"/>
          <w:sz w:val="24"/>
          <w:szCs w:val="24"/>
        </w:rPr>
        <w:t>Учреждения</w:t>
      </w: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18B0" w:rsidRPr="00F418B0" w:rsidRDefault="00F418B0" w:rsidP="00E57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- порядок получения консультаций;</w:t>
      </w:r>
    </w:p>
    <w:p w:rsidR="00F418B0" w:rsidRDefault="00F418B0" w:rsidP="00E57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8B0">
        <w:rPr>
          <w:rFonts w:ascii="Times New Roman" w:eastAsia="Times New Roman" w:hAnsi="Times New Roman"/>
          <w:sz w:val="24"/>
          <w:szCs w:val="24"/>
          <w:lang w:eastAsia="ru-RU"/>
        </w:rPr>
        <w:t>-порядок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744AA" w:rsidRPr="00F418B0" w:rsidRDefault="000744AA" w:rsidP="00F418B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4AA" w:rsidRPr="004F4583" w:rsidRDefault="000744AA" w:rsidP="000744AA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4583">
        <w:rPr>
          <w:rFonts w:ascii="Times New Roman" w:eastAsia="Times New Roman" w:hAnsi="Times New Roman"/>
          <w:b/>
          <w:sz w:val="28"/>
          <w:szCs w:val="28"/>
          <w:lang w:eastAsia="ru-RU"/>
        </w:rPr>
        <w:t>2. Стандарт предоставления муниципальной услуги.</w:t>
      </w:r>
    </w:p>
    <w:p w:rsidR="000744AA" w:rsidRPr="000744AA" w:rsidRDefault="000744AA" w:rsidP="000744A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1885">
        <w:rPr>
          <w:rFonts w:ascii="Times New Roman" w:eastAsia="Times New Roman" w:hAnsi="Times New Roman"/>
          <w:b/>
          <w:lang w:eastAsia="ru-RU"/>
        </w:rPr>
        <w:t xml:space="preserve">2.1. Наименование муниципальной услуги </w:t>
      </w:r>
      <w:r w:rsidRPr="00281885">
        <w:rPr>
          <w:rFonts w:ascii="Times New Roman" w:hAnsi="Times New Roman"/>
          <w:color w:val="000000"/>
        </w:rPr>
        <w:t xml:space="preserve">– </w:t>
      </w:r>
      <w:r w:rsidRPr="008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клубных формирований и формирований самодеятельного </w:t>
      </w:r>
      <w:r w:rsidRPr="00074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</w:t>
      </w:r>
      <w:r w:rsidRPr="000744AA">
        <w:rPr>
          <w:rFonts w:ascii="Times New Roman" w:hAnsi="Times New Roman"/>
          <w:sz w:val="24"/>
          <w:szCs w:val="24"/>
        </w:rPr>
        <w:t xml:space="preserve"> (далее - муниципальная услуга).</w:t>
      </w:r>
    </w:p>
    <w:p w:rsidR="000744AA" w:rsidRPr="00EC0AE4" w:rsidRDefault="000744AA" w:rsidP="000744AA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C0AE4">
        <w:rPr>
          <w:rFonts w:ascii="Times New Roman" w:eastAsia="Times New Roman" w:hAnsi="Times New Roman"/>
          <w:b/>
          <w:bCs/>
          <w:lang w:eastAsia="ru-RU"/>
        </w:rPr>
        <w:lastRenderedPageBreak/>
        <w:t>2.2. Наименование органа, предоставляющего муниципальную услугу</w:t>
      </w:r>
      <w:r w:rsidRPr="00EC0AE4">
        <w:rPr>
          <w:rFonts w:ascii="Times New Roman" w:eastAsia="Times New Roman" w:hAnsi="Times New Roman"/>
          <w:lang w:eastAsia="ru-RU"/>
        </w:rPr>
        <w:t>.</w:t>
      </w:r>
    </w:p>
    <w:p w:rsidR="000744AA" w:rsidRPr="000744AA" w:rsidRDefault="000744AA" w:rsidP="00E57665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744AA">
        <w:rPr>
          <w:rFonts w:ascii="Times New Roman" w:eastAsia="Times New Roman" w:hAnsi="Times New Roman"/>
          <w:sz w:val="24"/>
          <w:szCs w:val="24"/>
          <w:lang w:eastAsia="ru-RU"/>
        </w:rPr>
        <w:t xml:space="preserve">2.2.1.  </w:t>
      </w:r>
      <w:r w:rsidRPr="000744AA">
        <w:rPr>
          <w:rFonts w:ascii="Times New Roman" w:hAnsi="Times New Roman"/>
          <w:sz w:val="24"/>
          <w:szCs w:val="24"/>
        </w:rPr>
        <w:t>Предоставление муниципальной услуги на территории муниципального образования «</w:t>
      </w:r>
      <w:proofErr w:type="spellStart"/>
      <w:r w:rsidRPr="000744AA">
        <w:rPr>
          <w:rFonts w:ascii="Times New Roman" w:hAnsi="Times New Roman"/>
          <w:sz w:val="24"/>
          <w:szCs w:val="24"/>
        </w:rPr>
        <w:t>Среднеканский</w:t>
      </w:r>
      <w:proofErr w:type="spellEnd"/>
      <w:r w:rsidRPr="000744AA">
        <w:rPr>
          <w:rFonts w:ascii="Times New Roman" w:hAnsi="Times New Roman"/>
          <w:sz w:val="24"/>
          <w:szCs w:val="24"/>
        </w:rPr>
        <w:t xml:space="preserve"> городской округ» осуществляется:</w:t>
      </w:r>
    </w:p>
    <w:p w:rsidR="000744AA" w:rsidRPr="000744AA" w:rsidRDefault="000744AA" w:rsidP="00E57665">
      <w:pPr>
        <w:pStyle w:val="ConsPlusNormal"/>
        <w:widowControl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4AA">
        <w:rPr>
          <w:rFonts w:ascii="Times New Roman" w:hAnsi="Times New Roman" w:cs="Times New Roman"/>
          <w:sz w:val="24"/>
          <w:szCs w:val="24"/>
        </w:rPr>
        <w:t xml:space="preserve">- в части информирования заявителей о предоставлении муниципальной услуги, а также </w:t>
      </w:r>
      <w:proofErr w:type="gramStart"/>
      <w:r w:rsidRPr="000744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44AA">
        <w:rPr>
          <w:rFonts w:ascii="Times New Roman" w:hAnsi="Times New Roman" w:cs="Times New Roman"/>
          <w:sz w:val="24"/>
          <w:szCs w:val="24"/>
        </w:rPr>
        <w:t xml:space="preserve"> деятельностью Учреждения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Учреждения, </w:t>
      </w:r>
      <w:r w:rsidRPr="000744AA">
        <w:rPr>
          <w:rFonts w:ascii="Times New Roman" w:hAnsi="Times New Roman" w:cs="Times New Roman"/>
          <w:sz w:val="24"/>
          <w:szCs w:val="24"/>
        </w:rPr>
        <w:t>Управление культуры Администрации</w:t>
      </w:r>
      <w:r w:rsidRPr="000744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4AA">
        <w:rPr>
          <w:rFonts w:ascii="Times New Roman" w:hAnsi="Times New Roman" w:cs="Times New Roman"/>
          <w:bCs/>
          <w:sz w:val="24"/>
          <w:szCs w:val="24"/>
        </w:rPr>
        <w:t>Среднеканского</w:t>
      </w:r>
      <w:proofErr w:type="spellEnd"/>
      <w:r w:rsidRPr="000744AA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(далее – Управление культуры)</w:t>
      </w:r>
      <w:r w:rsidRPr="000744AA">
        <w:rPr>
          <w:rFonts w:ascii="Times New Roman" w:hAnsi="Times New Roman" w:cs="Times New Roman"/>
          <w:sz w:val="24"/>
          <w:szCs w:val="24"/>
        </w:rPr>
        <w:t>;</w:t>
      </w:r>
    </w:p>
    <w:p w:rsidR="00EC25E0" w:rsidRDefault="000744AA" w:rsidP="00E57665">
      <w:pPr>
        <w:pStyle w:val="ConsPlusNormal"/>
        <w:widowControl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AE4">
        <w:rPr>
          <w:rFonts w:ascii="Times New Roman" w:hAnsi="Times New Roman" w:cs="Times New Roman"/>
          <w:sz w:val="24"/>
          <w:szCs w:val="24"/>
        </w:rPr>
        <w:t xml:space="preserve">- в части </w:t>
      </w:r>
      <w:r w:rsidR="00E845A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E845A6" w:rsidRPr="00E845A6">
        <w:rPr>
          <w:rFonts w:ascii="Times New Roman" w:hAnsi="Times New Roman" w:cs="Times New Roman"/>
          <w:sz w:val="24"/>
          <w:szCs w:val="24"/>
        </w:rPr>
        <w:t xml:space="preserve"> клубны</w:t>
      </w:r>
      <w:r w:rsidR="00E845A6">
        <w:rPr>
          <w:rFonts w:ascii="Times New Roman" w:hAnsi="Times New Roman" w:cs="Times New Roman"/>
          <w:sz w:val="24"/>
          <w:szCs w:val="24"/>
        </w:rPr>
        <w:t>ми</w:t>
      </w:r>
      <w:r w:rsidR="00E845A6" w:rsidRPr="00E845A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E845A6">
        <w:rPr>
          <w:rFonts w:ascii="Times New Roman" w:hAnsi="Times New Roman" w:cs="Times New Roman"/>
          <w:sz w:val="24"/>
          <w:szCs w:val="24"/>
        </w:rPr>
        <w:t>ями</w:t>
      </w:r>
      <w:r w:rsidR="00E845A6" w:rsidRPr="00E845A6">
        <w:rPr>
          <w:rFonts w:ascii="Times New Roman" w:hAnsi="Times New Roman" w:cs="Times New Roman"/>
          <w:sz w:val="24"/>
          <w:szCs w:val="24"/>
        </w:rPr>
        <w:t xml:space="preserve"> и формировани</w:t>
      </w:r>
      <w:r w:rsidR="00E845A6">
        <w:rPr>
          <w:rFonts w:ascii="Times New Roman" w:hAnsi="Times New Roman" w:cs="Times New Roman"/>
          <w:sz w:val="24"/>
          <w:szCs w:val="24"/>
        </w:rPr>
        <w:t>ями</w:t>
      </w:r>
      <w:r w:rsidR="00E845A6" w:rsidRPr="00E845A6">
        <w:rPr>
          <w:rFonts w:ascii="Times New Roman" w:hAnsi="Times New Roman" w:cs="Times New Roman"/>
          <w:sz w:val="24"/>
          <w:szCs w:val="24"/>
        </w:rPr>
        <w:t xml:space="preserve"> самодеятельного народного творчества</w:t>
      </w:r>
      <w:r w:rsidR="00E845A6">
        <w:rPr>
          <w:rFonts w:ascii="Times New Roman" w:hAnsi="Times New Roman" w:cs="Times New Roman"/>
          <w:sz w:val="24"/>
          <w:szCs w:val="24"/>
        </w:rPr>
        <w:t xml:space="preserve"> </w:t>
      </w:r>
      <w:r w:rsidRPr="00EC0AE4">
        <w:rPr>
          <w:rFonts w:ascii="Times New Roman" w:hAnsi="Times New Roman" w:cs="Times New Roman"/>
          <w:sz w:val="24"/>
          <w:szCs w:val="24"/>
        </w:rPr>
        <w:t>– Муниципальное казенное учреждение культуры «</w:t>
      </w:r>
      <w:proofErr w:type="spellStart"/>
      <w:r w:rsidRPr="00EC0AE4">
        <w:rPr>
          <w:rFonts w:ascii="Times New Roman" w:hAnsi="Times New Roman" w:cs="Times New Roman"/>
          <w:sz w:val="24"/>
          <w:szCs w:val="24"/>
        </w:rPr>
        <w:t>Среднеканская</w:t>
      </w:r>
      <w:proofErr w:type="spellEnd"/>
      <w:r w:rsidRPr="00EC0AE4">
        <w:rPr>
          <w:rFonts w:ascii="Times New Roman" w:hAnsi="Times New Roman" w:cs="Times New Roman"/>
          <w:sz w:val="24"/>
          <w:szCs w:val="24"/>
        </w:rPr>
        <w:t xml:space="preserve"> централизованная </w:t>
      </w:r>
      <w:r w:rsidR="00E845A6">
        <w:rPr>
          <w:rFonts w:ascii="Times New Roman" w:hAnsi="Times New Roman" w:cs="Times New Roman"/>
          <w:sz w:val="24"/>
          <w:szCs w:val="24"/>
        </w:rPr>
        <w:t>клубная</w:t>
      </w:r>
      <w:r w:rsidRPr="00EC0AE4">
        <w:rPr>
          <w:rFonts w:ascii="Times New Roman" w:hAnsi="Times New Roman" w:cs="Times New Roman"/>
          <w:sz w:val="24"/>
          <w:szCs w:val="24"/>
        </w:rPr>
        <w:t xml:space="preserve"> система».</w:t>
      </w:r>
    </w:p>
    <w:p w:rsidR="000744AA" w:rsidRPr="00E845A6" w:rsidRDefault="000744AA" w:rsidP="00E576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45A6">
        <w:rPr>
          <w:rFonts w:ascii="Times New Roman" w:eastAsia="Times New Roman" w:hAnsi="Times New Roman"/>
          <w:sz w:val="24"/>
          <w:szCs w:val="24"/>
          <w:lang w:eastAsia="ru-RU"/>
        </w:rPr>
        <w:t xml:space="preserve">2.2.2. При предоставлении муниципальной услуги, в целях получения необходимых сведений, документов осуществляет межведомственное  взаимодействие </w:t>
      </w:r>
      <w:r w:rsidRPr="00E845A6">
        <w:rPr>
          <w:rFonts w:ascii="Times New Roman" w:hAnsi="Times New Roman"/>
          <w:sz w:val="24"/>
          <w:szCs w:val="24"/>
        </w:rPr>
        <w:t xml:space="preserve"> со следующими органами и учреждениями:</w:t>
      </w:r>
    </w:p>
    <w:p w:rsidR="000744AA" w:rsidRPr="00E845A6" w:rsidRDefault="000744AA" w:rsidP="00E5766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E845A6">
        <w:rPr>
          <w:rFonts w:ascii="Times New Roman" w:hAnsi="Times New Roman"/>
          <w:sz w:val="24"/>
          <w:szCs w:val="24"/>
        </w:rPr>
        <w:t xml:space="preserve">-   Администрация </w:t>
      </w:r>
      <w:proofErr w:type="spellStart"/>
      <w:r w:rsidRPr="00E845A6">
        <w:rPr>
          <w:rFonts w:ascii="Times New Roman" w:hAnsi="Times New Roman"/>
          <w:sz w:val="24"/>
          <w:szCs w:val="24"/>
        </w:rPr>
        <w:t>Среднеканского</w:t>
      </w:r>
      <w:proofErr w:type="spellEnd"/>
      <w:r w:rsidRPr="00E845A6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0744AA" w:rsidRPr="00E845A6" w:rsidRDefault="000744AA" w:rsidP="00E5766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E845A6">
        <w:rPr>
          <w:rFonts w:ascii="Times New Roman" w:hAnsi="Times New Roman"/>
          <w:sz w:val="24"/>
          <w:szCs w:val="24"/>
        </w:rPr>
        <w:t>-   Управлением культуры;</w:t>
      </w:r>
    </w:p>
    <w:p w:rsidR="000744AA" w:rsidRPr="00E845A6" w:rsidRDefault="000744AA" w:rsidP="00E5766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E845A6">
        <w:rPr>
          <w:rFonts w:ascii="Times New Roman" w:hAnsi="Times New Roman"/>
          <w:sz w:val="24"/>
          <w:szCs w:val="24"/>
        </w:rPr>
        <w:t xml:space="preserve">- муниципальными учреждениями культуры, муниципальными образовательными организациями, функционирующими на территории </w:t>
      </w:r>
      <w:proofErr w:type="spellStart"/>
      <w:r w:rsidRPr="00E845A6">
        <w:rPr>
          <w:rFonts w:ascii="Times New Roman" w:hAnsi="Times New Roman"/>
          <w:sz w:val="24"/>
          <w:szCs w:val="24"/>
        </w:rPr>
        <w:t>Среднеканского</w:t>
      </w:r>
      <w:proofErr w:type="spellEnd"/>
      <w:r w:rsidRPr="00E845A6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0744AA" w:rsidRPr="00E845A6" w:rsidRDefault="000744AA" w:rsidP="00E5766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E845A6">
        <w:rPr>
          <w:rFonts w:ascii="Times New Roman" w:hAnsi="Times New Roman"/>
          <w:sz w:val="24"/>
          <w:szCs w:val="24"/>
        </w:rPr>
        <w:t xml:space="preserve">-  иными юридическими и физическими лицами, имеющими сведения, необходимые для принятия решений по </w:t>
      </w:r>
      <w:r w:rsidR="00E845A6">
        <w:rPr>
          <w:rFonts w:ascii="Times New Roman" w:hAnsi="Times New Roman"/>
          <w:sz w:val="24"/>
          <w:szCs w:val="24"/>
        </w:rPr>
        <w:t>предоставлению</w:t>
      </w:r>
      <w:r w:rsidRPr="00E845A6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0744AA" w:rsidRDefault="000744AA" w:rsidP="00E576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45A6">
        <w:rPr>
          <w:rFonts w:ascii="Times New Roman" w:hAnsi="Times New Roman"/>
          <w:sz w:val="24"/>
          <w:szCs w:val="24"/>
        </w:rPr>
        <w:t xml:space="preserve">2.2.3. </w:t>
      </w:r>
      <w:proofErr w:type="gramStart"/>
      <w:r w:rsidRPr="00E845A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 правовым актом </w:t>
      </w:r>
      <w:proofErr w:type="spellStart"/>
      <w:r w:rsidRPr="00E845A6">
        <w:rPr>
          <w:rFonts w:ascii="Times New Roman" w:hAnsi="Times New Roman"/>
          <w:sz w:val="24"/>
          <w:szCs w:val="24"/>
        </w:rPr>
        <w:t>Среднеканского</w:t>
      </w:r>
      <w:proofErr w:type="spellEnd"/>
      <w:r w:rsidRPr="00E845A6">
        <w:rPr>
          <w:rFonts w:ascii="Times New Roman" w:hAnsi="Times New Roman"/>
          <w:sz w:val="24"/>
          <w:szCs w:val="24"/>
        </w:rPr>
        <w:t xml:space="preserve"> городского округа, и получения документов и информации</w:t>
      </w:r>
      <w:proofErr w:type="gramEnd"/>
      <w:r w:rsidRPr="00E845A6">
        <w:rPr>
          <w:rFonts w:ascii="Times New Roman" w:hAnsi="Times New Roman"/>
          <w:sz w:val="24"/>
          <w:szCs w:val="24"/>
        </w:rPr>
        <w:t>, предоставляемых в результате предоставления таких услуг.</w:t>
      </w:r>
    </w:p>
    <w:p w:rsidR="000F7545" w:rsidRPr="00E845A6" w:rsidRDefault="000F7545" w:rsidP="00E845A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845A6" w:rsidRPr="00281885" w:rsidRDefault="00E845A6" w:rsidP="00E845A6">
      <w:pPr>
        <w:ind w:firstLine="567"/>
        <w:rPr>
          <w:rFonts w:ascii="Times New Roman" w:eastAsia="Times New Roman" w:hAnsi="Times New Roman"/>
          <w:b/>
          <w:lang w:eastAsia="ru-RU"/>
        </w:rPr>
      </w:pPr>
      <w:r w:rsidRPr="00281885">
        <w:rPr>
          <w:rFonts w:ascii="Times New Roman" w:eastAsia="Times New Roman" w:hAnsi="Times New Roman"/>
          <w:b/>
          <w:lang w:eastAsia="ru-RU"/>
        </w:rPr>
        <w:t>2.3. Результат предоставления муниципальной услуги</w:t>
      </w:r>
      <w:r>
        <w:rPr>
          <w:rFonts w:ascii="Times New Roman" w:eastAsia="Times New Roman" w:hAnsi="Times New Roman"/>
          <w:b/>
          <w:lang w:eastAsia="ru-RU"/>
        </w:rPr>
        <w:t>.</w:t>
      </w:r>
    </w:p>
    <w:p w:rsidR="00E845A6" w:rsidRPr="000F7545" w:rsidRDefault="00E845A6" w:rsidP="000F75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7545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0F7545" w:rsidRDefault="000F7545" w:rsidP="000F7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45" w:rsidRDefault="000F7545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545">
        <w:rPr>
          <w:rFonts w:ascii="Times New Roman" w:hAnsi="Times New Roman"/>
          <w:sz w:val="24"/>
          <w:szCs w:val="24"/>
        </w:rPr>
        <w:t>организация досуга и приобщение граждан к культурным ценностям</w:t>
      </w:r>
      <w:r>
        <w:rPr>
          <w:rFonts w:ascii="Times New Roman" w:hAnsi="Times New Roman"/>
          <w:sz w:val="24"/>
          <w:szCs w:val="24"/>
        </w:rPr>
        <w:t>;</w:t>
      </w:r>
    </w:p>
    <w:p w:rsidR="000F7545" w:rsidRDefault="000F7545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7545">
        <w:rPr>
          <w:rFonts w:ascii="Times New Roman" w:hAnsi="Times New Roman"/>
          <w:sz w:val="24"/>
          <w:szCs w:val="24"/>
        </w:rPr>
        <w:t>обеспечение расширения общего и культурного уровня и сферы общения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0F7545" w:rsidRDefault="000F7545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7545">
        <w:rPr>
          <w:rFonts w:ascii="Times New Roman" w:hAnsi="Times New Roman"/>
          <w:sz w:val="24"/>
          <w:szCs w:val="24"/>
        </w:rPr>
        <w:t>удовлетворение духовных, личностных и интеллектуальных потребностей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0F7545" w:rsidRDefault="000F7545" w:rsidP="00E57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7545">
        <w:rPr>
          <w:rFonts w:ascii="Times New Roman" w:hAnsi="Times New Roman"/>
          <w:sz w:val="24"/>
          <w:szCs w:val="24"/>
        </w:rPr>
        <w:t>реализация творческих способностей, повышение творческой активности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0F7545" w:rsidRDefault="000F7545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545">
        <w:rPr>
          <w:rFonts w:ascii="Times New Roman" w:hAnsi="Times New Roman"/>
          <w:sz w:val="24"/>
          <w:szCs w:val="24"/>
        </w:rPr>
        <w:t>успешная работа клубных формирований</w:t>
      </w:r>
      <w:r>
        <w:rPr>
          <w:rFonts w:ascii="Times New Roman" w:hAnsi="Times New Roman"/>
          <w:sz w:val="24"/>
          <w:szCs w:val="24"/>
        </w:rPr>
        <w:t>;</w:t>
      </w:r>
    </w:p>
    <w:p w:rsidR="000F7545" w:rsidRPr="000F7545" w:rsidRDefault="000F7545" w:rsidP="00E57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45">
        <w:rPr>
          <w:rFonts w:ascii="Times New Roman" w:hAnsi="Times New Roman" w:cs="Times New Roman"/>
          <w:sz w:val="24"/>
          <w:szCs w:val="24"/>
        </w:rPr>
        <w:t xml:space="preserve">-  </w:t>
      </w:r>
      <w:r w:rsidRPr="000F7545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Pr="000F7545">
        <w:rPr>
          <w:rFonts w:ascii="Times New Roman" w:hAnsi="Times New Roman" w:cs="Times New Roman"/>
          <w:bCs/>
          <w:sz w:val="24"/>
          <w:szCs w:val="24"/>
        </w:rPr>
        <w:t xml:space="preserve"> в различных по форме и тематике культурно-массовых мероприятиях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9FD">
        <w:rPr>
          <w:rFonts w:ascii="Times New Roman" w:hAnsi="Times New Roman" w:cs="Times New Roman"/>
          <w:bCs/>
          <w:sz w:val="24"/>
          <w:szCs w:val="24"/>
        </w:rPr>
        <w:t xml:space="preserve">выступающих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B309FD">
        <w:rPr>
          <w:rFonts w:ascii="Times New Roman" w:hAnsi="Times New Roman" w:cs="Times New Roman"/>
          <w:bCs/>
          <w:sz w:val="24"/>
          <w:szCs w:val="24"/>
        </w:rPr>
        <w:t>организаторы и участники</w:t>
      </w:r>
      <w:r w:rsidRPr="000F754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F7545">
        <w:rPr>
          <w:rStyle w:val="aff"/>
          <w:rFonts w:ascii="Times New Roman" w:hAnsi="Times New Roman" w:cs="Times New Roman"/>
          <w:i w:val="0"/>
          <w:sz w:val="24"/>
          <w:szCs w:val="24"/>
        </w:rPr>
        <w:t>концерты, фестивали, конкурсы, вечера отдыха, акции, выставки и пр.)</w:t>
      </w:r>
      <w:r w:rsidR="00B309FD">
        <w:rPr>
          <w:rFonts w:ascii="Times New Roman" w:hAnsi="Times New Roman" w:cs="Times New Roman"/>
          <w:sz w:val="24"/>
          <w:szCs w:val="24"/>
        </w:rPr>
        <w:t>;</w:t>
      </w:r>
    </w:p>
    <w:p w:rsidR="000F7545" w:rsidRDefault="000F7545" w:rsidP="00E57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7545">
        <w:rPr>
          <w:rFonts w:ascii="Times New Roman" w:hAnsi="Times New Roman"/>
          <w:sz w:val="24"/>
          <w:szCs w:val="24"/>
        </w:rPr>
        <w:t>рост р</w:t>
      </w:r>
      <w:r w:rsidR="00B309FD">
        <w:rPr>
          <w:rFonts w:ascii="Times New Roman" w:hAnsi="Times New Roman"/>
          <w:sz w:val="24"/>
          <w:szCs w:val="24"/>
        </w:rPr>
        <w:t xml:space="preserve">ейтинга учреждения реализующего </w:t>
      </w:r>
      <w:r w:rsidRPr="000F7545">
        <w:rPr>
          <w:rFonts w:ascii="Times New Roman" w:hAnsi="Times New Roman"/>
          <w:sz w:val="24"/>
          <w:szCs w:val="24"/>
        </w:rPr>
        <w:t>социальную функцию</w:t>
      </w:r>
      <w:r>
        <w:rPr>
          <w:rFonts w:ascii="Times New Roman" w:hAnsi="Times New Roman"/>
          <w:sz w:val="24"/>
          <w:szCs w:val="24"/>
        </w:rPr>
        <w:t>.</w:t>
      </w:r>
    </w:p>
    <w:p w:rsidR="000A5865" w:rsidRPr="000A5865" w:rsidRDefault="000A5865" w:rsidP="000F7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A6" w:rsidRPr="000F7545" w:rsidRDefault="00E845A6" w:rsidP="00E845A6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545">
        <w:rPr>
          <w:rFonts w:ascii="Times New Roman" w:eastAsia="Times New Roman" w:hAnsi="Times New Roman"/>
          <w:b/>
          <w:sz w:val="24"/>
          <w:szCs w:val="24"/>
          <w:lang w:eastAsia="ru-RU"/>
        </w:rPr>
        <w:t>2.4. Срок предоставления муниципальной услуги.</w:t>
      </w:r>
    </w:p>
    <w:p w:rsidR="00554877" w:rsidRDefault="000F7545" w:rsidP="00E57665">
      <w:pPr>
        <w:pStyle w:val="afe"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00F93" w:rsidRPr="00B00F93">
        <w:rPr>
          <w:rFonts w:ascii="Times New Roman" w:hAnsi="Times New Roman"/>
          <w:sz w:val="24"/>
          <w:szCs w:val="24"/>
        </w:rPr>
        <w:t xml:space="preserve">2.4.1. </w:t>
      </w:r>
      <w:r w:rsidR="00717E75" w:rsidRPr="000F7545">
        <w:rPr>
          <w:rFonts w:ascii="Times New Roman" w:hAnsi="Times New Roman"/>
          <w:sz w:val="24"/>
          <w:szCs w:val="24"/>
        </w:rPr>
        <w:t xml:space="preserve">Максимальное время ожидания в очереди при подаче документов составляет </w:t>
      </w:r>
      <w:r w:rsidR="003504EC">
        <w:rPr>
          <w:rFonts w:ascii="Times New Roman" w:hAnsi="Times New Roman"/>
          <w:sz w:val="24"/>
          <w:szCs w:val="24"/>
        </w:rPr>
        <w:t>15</w:t>
      </w:r>
      <w:r w:rsidR="00717E75" w:rsidRPr="000F7545">
        <w:rPr>
          <w:rFonts w:ascii="Times New Roman" w:hAnsi="Times New Roman"/>
          <w:sz w:val="24"/>
          <w:szCs w:val="24"/>
        </w:rPr>
        <w:t xml:space="preserve"> минут, максимальная продолжительность приема у специалиста</w:t>
      </w:r>
      <w:r w:rsidR="00B309FD">
        <w:rPr>
          <w:rFonts w:ascii="Times New Roman" w:hAnsi="Times New Roman"/>
          <w:sz w:val="24"/>
          <w:szCs w:val="24"/>
        </w:rPr>
        <w:t xml:space="preserve"> клубного формирования</w:t>
      </w:r>
      <w:r w:rsidR="00EC25E0" w:rsidRPr="00EC25E0">
        <w:rPr>
          <w:rFonts w:ascii="Tahoma" w:hAnsi="Tahoma" w:cs="Tahoma"/>
          <w:color w:val="4A5562"/>
          <w:sz w:val="20"/>
          <w:szCs w:val="20"/>
        </w:rPr>
        <w:t xml:space="preserve"> </w:t>
      </w:r>
      <w:r w:rsidR="000A5865" w:rsidRPr="003504EC">
        <w:rPr>
          <w:rFonts w:ascii="Times New Roman" w:hAnsi="Times New Roman"/>
          <w:sz w:val="24"/>
          <w:szCs w:val="24"/>
        </w:rPr>
        <w:t xml:space="preserve">(проводится </w:t>
      </w:r>
      <w:r w:rsidR="00EC25E0" w:rsidRPr="003504EC">
        <w:rPr>
          <w:rFonts w:ascii="Times New Roman" w:hAnsi="Times New Roman"/>
          <w:sz w:val="24"/>
          <w:szCs w:val="24"/>
        </w:rPr>
        <w:t xml:space="preserve">в </w:t>
      </w:r>
      <w:r w:rsidR="00EC25E0" w:rsidRPr="003504EC">
        <w:rPr>
          <w:rFonts w:ascii="Times New Roman" w:hAnsi="Times New Roman"/>
          <w:sz w:val="24"/>
          <w:szCs w:val="24"/>
        </w:rPr>
        <w:lastRenderedPageBreak/>
        <w:t>соответствии с расписанием занятий</w:t>
      </w:r>
      <w:r w:rsidR="000A5865">
        <w:rPr>
          <w:rFonts w:ascii="Times New Roman" w:hAnsi="Times New Roman"/>
          <w:sz w:val="24"/>
          <w:szCs w:val="24"/>
        </w:rPr>
        <w:t xml:space="preserve">, </w:t>
      </w:r>
      <w:r w:rsidR="00717E75" w:rsidRPr="000F7545">
        <w:rPr>
          <w:rFonts w:ascii="Times New Roman" w:hAnsi="Times New Roman"/>
          <w:sz w:val="24"/>
          <w:szCs w:val="24"/>
        </w:rPr>
        <w:t xml:space="preserve">прием </w:t>
      </w:r>
      <w:r w:rsidR="003504EC">
        <w:rPr>
          <w:rFonts w:ascii="Times New Roman" w:hAnsi="Times New Roman"/>
          <w:sz w:val="24"/>
          <w:szCs w:val="24"/>
        </w:rPr>
        <w:t>Заявителя проводится</w:t>
      </w:r>
      <w:r w:rsidR="000A5865">
        <w:rPr>
          <w:rFonts w:ascii="Times New Roman" w:hAnsi="Times New Roman"/>
          <w:sz w:val="24"/>
          <w:szCs w:val="24"/>
        </w:rPr>
        <w:t xml:space="preserve"> </w:t>
      </w:r>
      <w:r w:rsidR="00EC25E0" w:rsidRPr="00EC25E0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EC25E0" w:rsidRPr="0090192A">
        <w:rPr>
          <w:rFonts w:ascii="Times New Roman" w:hAnsi="Times New Roman"/>
          <w:sz w:val="24"/>
          <w:szCs w:val="24"/>
        </w:rPr>
        <w:t>2.6.</w:t>
      </w:r>
      <w:r w:rsidR="0090192A" w:rsidRPr="0090192A">
        <w:rPr>
          <w:rFonts w:ascii="Times New Roman" w:hAnsi="Times New Roman"/>
          <w:sz w:val="24"/>
          <w:szCs w:val="24"/>
        </w:rPr>
        <w:t>1.</w:t>
      </w:r>
      <w:r w:rsidR="003504EC">
        <w:rPr>
          <w:rFonts w:ascii="Times New Roman" w:hAnsi="Times New Roman"/>
          <w:sz w:val="24"/>
          <w:szCs w:val="24"/>
        </w:rPr>
        <w:t xml:space="preserve">, 3.1. </w:t>
      </w:r>
      <w:r w:rsidR="00EC25E0" w:rsidRPr="00EC25E0">
        <w:rPr>
          <w:rFonts w:ascii="Times New Roman" w:hAnsi="Times New Roman"/>
          <w:sz w:val="24"/>
          <w:szCs w:val="24"/>
        </w:rPr>
        <w:t>настоящего Регламента</w:t>
      </w:r>
      <w:r w:rsidR="000A5865">
        <w:rPr>
          <w:rFonts w:ascii="Times New Roman" w:hAnsi="Times New Roman"/>
          <w:sz w:val="24"/>
          <w:szCs w:val="24"/>
        </w:rPr>
        <w:t>)</w:t>
      </w:r>
      <w:r w:rsidR="00717E75" w:rsidRPr="000F7545">
        <w:rPr>
          <w:rFonts w:ascii="Times New Roman" w:hAnsi="Times New Roman"/>
          <w:sz w:val="24"/>
          <w:szCs w:val="24"/>
        </w:rPr>
        <w:t xml:space="preserve"> составляет </w:t>
      </w:r>
      <w:r w:rsidR="00EC25E0">
        <w:rPr>
          <w:rFonts w:ascii="Times New Roman" w:hAnsi="Times New Roman"/>
          <w:sz w:val="24"/>
          <w:szCs w:val="24"/>
        </w:rPr>
        <w:t xml:space="preserve">не более </w:t>
      </w:r>
      <w:r w:rsidR="0086648F">
        <w:rPr>
          <w:rFonts w:ascii="Times New Roman" w:hAnsi="Times New Roman"/>
          <w:sz w:val="24"/>
          <w:szCs w:val="24"/>
        </w:rPr>
        <w:t>3</w:t>
      </w:r>
      <w:r w:rsidR="00B309FD">
        <w:rPr>
          <w:rFonts w:ascii="Times New Roman" w:hAnsi="Times New Roman"/>
          <w:sz w:val="24"/>
          <w:szCs w:val="24"/>
        </w:rPr>
        <w:t>0</w:t>
      </w:r>
      <w:r w:rsidR="00717E75" w:rsidRPr="000F7545">
        <w:rPr>
          <w:rFonts w:ascii="Times New Roman" w:hAnsi="Times New Roman"/>
          <w:sz w:val="24"/>
          <w:szCs w:val="24"/>
        </w:rPr>
        <w:t xml:space="preserve"> минут.</w:t>
      </w:r>
    </w:p>
    <w:p w:rsidR="00717E75" w:rsidRPr="000F7545" w:rsidRDefault="00554877" w:rsidP="00E57665">
      <w:pPr>
        <w:pStyle w:val="afe"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00F93" w:rsidRPr="00B00F93">
        <w:rPr>
          <w:rFonts w:ascii="Times New Roman" w:hAnsi="Times New Roman"/>
          <w:sz w:val="24"/>
          <w:szCs w:val="24"/>
        </w:rPr>
        <w:t>2.4.</w:t>
      </w:r>
      <w:r w:rsidR="00B00F93">
        <w:rPr>
          <w:rFonts w:ascii="Times New Roman" w:hAnsi="Times New Roman"/>
          <w:sz w:val="24"/>
          <w:szCs w:val="24"/>
        </w:rPr>
        <w:t>2</w:t>
      </w:r>
      <w:r w:rsidR="00B00F93" w:rsidRPr="00B00F93">
        <w:rPr>
          <w:rFonts w:ascii="Times New Roman" w:hAnsi="Times New Roman"/>
          <w:sz w:val="24"/>
          <w:szCs w:val="24"/>
        </w:rPr>
        <w:t xml:space="preserve">. </w:t>
      </w:r>
      <w:r w:rsidRPr="00B00F93">
        <w:rPr>
          <w:rFonts w:ascii="Times New Roman" w:hAnsi="Times New Roman"/>
          <w:sz w:val="24"/>
          <w:szCs w:val="24"/>
        </w:rPr>
        <w:t>Письменное</w:t>
      </w:r>
      <w:r w:rsidRPr="00554877">
        <w:rPr>
          <w:rFonts w:ascii="Times New Roman" w:hAnsi="Times New Roman"/>
          <w:sz w:val="24"/>
          <w:szCs w:val="24"/>
        </w:rPr>
        <w:t xml:space="preserve">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 w:rsidRPr="00554877">
        <w:rPr>
          <w:rFonts w:ascii="Times New Roman" w:hAnsi="Times New Roman"/>
          <w:sz w:val="24"/>
          <w:szCs w:val="24"/>
        </w:rPr>
        <w:br/>
      </w:r>
      <w:r w:rsidR="00B00F93">
        <w:rPr>
          <w:rFonts w:ascii="Times New Roman" w:hAnsi="Times New Roman"/>
          <w:sz w:val="24"/>
          <w:szCs w:val="24"/>
        </w:rPr>
        <w:t xml:space="preserve">        </w:t>
      </w:r>
      <w:r w:rsidRPr="00554877">
        <w:rPr>
          <w:rFonts w:ascii="Times New Roman" w:hAnsi="Times New Roman"/>
          <w:sz w:val="24"/>
          <w:szCs w:val="24"/>
        </w:rPr>
        <w:t xml:space="preserve">Ответ на письменное обращение дается в течение 10 дней со дня регистрации письменного обращения в </w:t>
      </w:r>
      <w:r w:rsidR="00B00F93">
        <w:rPr>
          <w:rFonts w:ascii="Times New Roman" w:hAnsi="Times New Roman" w:cs="Times New Roman"/>
          <w:sz w:val="24"/>
          <w:szCs w:val="24"/>
        </w:rPr>
        <w:t>м</w:t>
      </w:r>
      <w:r w:rsidR="00B00F93" w:rsidRPr="00EC0AE4">
        <w:rPr>
          <w:rFonts w:ascii="Times New Roman" w:hAnsi="Times New Roman" w:cs="Times New Roman"/>
          <w:sz w:val="24"/>
          <w:szCs w:val="24"/>
        </w:rPr>
        <w:t>униципальное казенное учреждение культуры «</w:t>
      </w:r>
      <w:proofErr w:type="spellStart"/>
      <w:r w:rsidR="00B00F93" w:rsidRPr="00EC0AE4">
        <w:rPr>
          <w:rFonts w:ascii="Times New Roman" w:hAnsi="Times New Roman" w:cs="Times New Roman"/>
          <w:sz w:val="24"/>
          <w:szCs w:val="24"/>
        </w:rPr>
        <w:t>Среднеканская</w:t>
      </w:r>
      <w:proofErr w:type="spellEnd"/>
      <w:r w:rsidR="00B00F93" w:rsidRPr="00EC0AE4">
        <w:rPr>
          <w:rFonts w:ascii="Times New Roman" w:hAnsi="Times New Roman" w:cs="Times New Roman"/>
          <w:sz w:val="24"/>
          <w:szCs w:val="24"/>
        </w:rPr>
        <w:t xml:space="preserve"> централизованная </w:t>
      </w:r>
      <w:r w:rsidR="00B00F93">
        <w:rPr>
          <w:rFonts w:ascii="Times New Roman" w:hAnsi="Times New Roman" w:cs="Times New Roman"/>
          <w:sz w:val="24"/>
          <w:szCs w:val="24"/>
        </w:rPr>
        <w:t>клубная</w:t>
      </w:r>
      <w:r w:rsidR="00B00F93" w:rsidRPr="00EC0AE4">
        <w:rPr>
          <w:rFonts w:ascii="Times New Roman" w:hAnsi="Times New Roman" w:cs="Times New Roman"/>
          <w:sz w:val="24"/>
          <w:szCs w:val="24"/>
        </w:rPr>
        <w:t xml:space="preserve"> система»</w:t>
      </w:r>
      <w:r w:rsidR="00B00F93">
        <w:rPr>
          <w:rFonts w:ascii="Times New Roman" w:hAnsi="Times New Roman"/>
          <w:sz w:val="24"/>
          <w:szCs w:val="24"/>
        </w:rPr>
        <w:t>. Специалисты Учреждения</w:t>
      </w:r>
      <w:r w:rsidRPr="00554877">
        <w:rPr>
          <w:rFonts w:ascii="Times New Roman" w:hAnsi="Times New Roman"/>
          <w:sz w:val="24"/>
          <w:szCs w:val="24"/>
        </w:rPr>
        <w:t xml:space="preserve">, </w:t>
      </w:r>
      <w:r w:rsidR="00B00F93">
        <w:rPr>
          <w:rFonts w:ascii="Times New Roman" w:hAnsi="Times New Roman"/>
          <w:sz w:val="24"/>
          <w:szCs w:val="24"/>
        </w:rPr>
        <w:t>ответственные за муниципальные</w:t>
      </w:r>
      <w:r w:rsidRPr="00554877">
        <w:rPr>
          <w:rFonts w:ascii="Times New Roman" w:hAnsi="Times New Roman"/>
          <w:sz w:val="24"/>
          <w:szCs w:val="24"/>
        </w:rPr>
        <w:t xml:space="preserve"> услуг</w:t>
      </w:r>
      <w:r w:rsidR="00B00F93">
        <w:rPr>
          <w:rFonts w:ascii="Times New Roman" w:hAnsi="Times New Roman"/>
          <w:sz w:val="24"/>
          <w:szCs w:val="24"/>
        </w:rPr>
        <w:t xml:space="preserve">и так же </w:t>
      </w:r>
      <w:r w:rsidRPr="00554877">
        <w:rPr>
          <w:rFonts w:ascii="Times New Roman" w:hAnsi="Times New Roman"/>
          <w:sz w:val="24"/>
          <w:szCs w:val="24"/>
        </w:rPr>
        <w:t>ответственные за рассмотрение обращения, обеспечивают объективное, всестороннее и своевременное рассмотрени</w:t>
      </w:r>
      <w:r w:rsidR="00B00F93">
        <w:rPr>
          <w:rFonts w:ascii="Times New Roman" w:hAnsi="Times New Roman"/>
          <w:sz w:val="24"/>
          <w:szCs w:val="24"/>
        </w:rPr>
        <w:t xml:space="preserve">е обращения, готовят письменный </w:t>
      </w:r>
      <w:r w:rsidRPr="00554877">
        <w:rPr>
          <w:rFonts w:ascii="Times New Roman" w:hAnsi="Times New Roman"/>
          <w:sz w:val="24"/>
          <w:szCs w:val="24"/>
        </w:rPr>
        <w:t>ответ по существу поставленных вопросов. </w:t>
      </w:r>
      <w:r w:rsidRPr="00554877">
        <w:rPr>
          <w:rFonts w:ascii="Times New Roman" w:hAnsi="Times New Roman"/>
          <w:sz w:val="24"/>
          <w:szCs w:val="24"/>
        </w:rPr>
        <w:br/>
      </w:r>
      <w:r w:rsidR="00B00F93">
        <w:rPr>
          <w:rFonts w:ascii="Times New Roman" w:hAnsi="Times New Roman"/>
          <w:sz w:val="24"/>
          <w:szCs w:val="24"/>
        </w:rPr>
        <w:t xml:space="preserve">          </w:t>
      </w:r>
      <w:r w:rsidRPr="00554877">
        <w:rPr>
          <w:rFonts w:ascii="Times New Roman" w:hAnsi="Times New Roman"/>
          <w:sz w:val="24"/>
          <w:szCs w:val="24"/>
        </w:rPr>
        <w:t xml:space="preserve">Письменный ответ на обращение, содержащий фамилию и номер телефона исполнителя, подписывается руководителем </w:t>
      </w:r>
      <w:r w:rsidR="00B00F93">
        <w:rPr>
          <w:rFonts w:ascii="Times New Roman" w:hAnsi="Times New Roman"/>
          <w:sz w:val="24"/>
          <w:szCs w:val="24"/>
        </w:rPr>
        <w:t>Учреждения</w:t>
      </w:r>
      <w:r w:rsidRPr="00554877">
        <w:rPr>
          <w:rFonts w:ascii="Times New Roman" w:hAnsi="Times New Roman"/>
          <w:sz w:val="24"/>
          <w:szCs w:val="24"/>
        </w:rPr>
        <w:t>, либо уполномоченным им лицом и направляется по почтовому адресу, указанному в обращении.</w:t>
      </w:r>
      <w:r w:rsidRPr="00554877">
        <w:rPr>
          <w:rFonts w:ascii="Times New Roman" w:hAnsi="Times New Roman"/>
          <w:sz w:val="24"/>
          <w:szCs w:val="24"/>
        </w:rPr>
        <w:br/>
      </w:r>
      <w:r w:rsidR="00B00F93">
        <w:rPr>
          <w:rFonts w:ascii="Times New Roman" w:hAnsi="Times New Roman"/>
          <w:sz w:val="24"/>
          <w:szCs w:val="24"/>
        </w:rPr>
        <w:t xml:space="preserve">          </w:t>
      </w:r>
      <w:r w:rsidRPr="00554877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  <w:r w:rsidR="00717E75" w:rsidRPr="000F7545">
        <w:rPr>
          <w:rFonts w:ascii="Times New Roman" w:hAnsi="Times New Roman"/>
          <w:sz w:val="24"/>
          <w:szCs w:val="24"/>
        </w:rPr>
        <w:br/>
      </w:r>
      <w:r w:rsidR="000F7545">
        <w:rPr>
          <w:rFonts w:ascii="Times New Roman" w:hAnsi="Times New Roman"/>
          <w:sz w:val="24"/>
          <w:szCs w:val="24"/>
        </w:rPr>
        <w:t xml:space="preserve">       </w:t>
      </w:r>
      <w:r w:rsidR="00B00F93">
        <w:rPr>
          <w:rFonts w:ascii="Times New Roman" w:hAnsi="Times New Roman"/>
          <w:sz w:val="24"/>
          <w:szCs w:val="24"/>
        </w:rPr>
        <w:t xml:space="preserve">  2.</w:t>
      </w:r>
      <w:r w:rsidR="00717E75" w:rsidRPr="000F7545">
        <w:rPr>
          <w:rFonts w:ascii="Times New Roman" w:hAnsi="Times New Roman"/>
          <w:sz w:val="24"/>
          <w:szCs w:val="24"/>
        </w:rPr>
        <w:t>4.</w:t>
      </w:r>
      <w:r w:rsidR="00B00F93">
        <w:rPr>
          <w:rFonts w:ascii="Times New Roman" w:hAnsi="Times New Roman"/>
          <w:sz w:val="24"/>
          <w:szCs w:val="24"/>
        </w:rPr>
        <w:t>3.</w:t>
      </w:r>
      <w:r w:rsidR="00717E75" w:rsidRPr="000F7545">
        <w:rPr>
          <w:rFonts w:ascii="Times New Roman" w:hAnsi="Times New Roman"/>
          <w:sz w:val="24"/>
          <w:szCs w:val="24"/>
        </w:rPr>
        <w:t xml:space="preserve"> Заявление и документы, необходимые для предоставления муниципальной услуги, регистрируются в день их представления в </w:t>
      </w:r>
      <w:r w:rsidR="000F7545">
        <w:rPr>
          <w:rFonts w:ascii="Times New Roman" w:hAnsi="Times New Roman"/>
          <w:sz w:val="24"/>
          <w:szCs w:val="24"/>
        </w:rPr>
        <w:t>Учреждение</w:t>
      </w:r>
      <w:r w:rsidR="00717E75" w:rsidRPr="000F7545">
        <w:rPr>
          <w:rFonts w:ascii="Times New Roman" w:hAnsi="Times New Roman"/>
          <w:sz w:val="24"/>
          <w:szCs w:val="24"/>
        </w:rPr>
        <w:t>.</w:t>
      </w:r>
    </w:p>
    <w:p w:rsidR="00B309FD" w:rsidRDefault="00B309FD" w:rsidP="00E576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0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309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течение всего календарного года, мероприятия проводятся в соответствии с календарным планом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(перспективный план работы Учреждения),</w:t>
      </w:r>
      <w:r w:rsidRPr="00B3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графиком работы клубных формирований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B309FD" w:rsidRDefault="00B309FD" w:rsidP="00E57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45A6" w:rsidRPr="00EC0AE4">
        <w:rPr>
          <w:rFonts w:ascii="Times New Roman" w:hAnsi="Times New Roman" w:cs="Times New Roman"/>
          <w:sz w:val="24"/>
          <w:szCs w:val="24"/>
        </w:rPr>
        <w:t xml:space="preserve">Время работы учреждения не должно совпадать полностью с часами рабочего дня основной части населения. В дни государственных праздников муниципальная услуга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09FD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09FD">
        <w:rPr>
          <w:rFonts w:ascii="Times New Roman" w:hAnsi="Times New Roman" w:cs="Times New Roman"/>
          <w:sz w:val="24"/>
          <w:szCs w:val="24"/>
        </w:rPr>
        <w:t xml:space="preserve"> (запис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09FD">
        <w:rPr>
          <w:rFonts w:ascii="Times New Roman" w:hAnsi="Times New Roman" w:cs="Times New Roman"/>
          <w:sz w:val="24"/>
          <w:szCs w:val="24"/>
        </w:rPr>
        <w:t>) в клубное формирование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AE4">
        <w:rPr>
          <w:rFonts w:ascii="Times New Roman" w:hAnsi="Times New Roman" w:cs="Times New Roman"/>
          <w:sz w:val="24"/>
          <w:szCs w:val="24"/>
        </w:rPr>
        <w:t xml:space="preserve"> </w:t>
      </w:r>
      <w:r w:rsidR="00E845A6" w:rsidRPr="00EC0AE4">
        <w:rPr>
          <w:rFonts w:ascii="Times New Roman" w:hAnsi="Times New Roman" w:cs="Times New Roman"/>
          <w:sz w:val="24"/>
          <w:szCs w:val="24"/>
        </w:rPr>
        <w:t>не предоставляется.</w:t>
      </w:r>
    </w:p>
    <w:p w:rsidR="00E845A6" w:rsidRDefault="00E845A6" w:rsidP="00E5766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AE4">
        <w:rPr>
          <w:rFonts w:ascii="Times New Roman" w:hAnsi="Times New Roman" w:cs="Times New Roman"/>
          <w:sz w:val="24"/>
          <w:szCs w:val="24"/>
        </w:rPr>
        <w:t xml:space="preserve">График работы Учреждения, предоставляющего муниципальную услугу, </w:t>
      </w:r>
      <w:r w:rsidRPr="00DF2A3A">
        <w:rPr>
          <w:rFonts w:ascii="Times New Roman" w:hAnsi="Times New Roman" w:cs="Times New Roman"/>
          <w:sz w:val="24"/>
          <w:szCs w:val="24"/>
        </w:rPr>
        <w:t xml:space="preserve">представлен в приложении № </w:t>
      </w:r>
      <w:r w:rsidR="00DF2A3A" w:rsidRPr="00DF2A3A">
        <w:rPr>
          <w:rFonts w:ascii="Times New Roman" w:hAnsi="Times New Roman" w:cs="Times New Roman"/>
          <w:sz w:val="24"/>
          <w:szCs w:val="24"/>
        </w:rPr>
        <w:t>1</w:t>
      </w:r>
      <w:r w:rsidRPr="00DF2A3A">
        <w:rPr>
          <w:rFonts w:ascii="Times New Roman" w:hAnsi="Times New Roman" w:cs="Times New Roman"/>
          <w:sz w:val="24"/>
          <w:szCs w:val="24"/>
        </w:rPr>
        <w:t xml:space="preserve"> к</w:t>
      </w:r>
      <w:r w:rsidRPr="00EC0AE4">
        <w:rPr>
          <w:rFonts w:ascii="Times New Roman" w:hAnsi="Times New Roman" w:cs="Times New Roman"/>
          <w:sz w:val="24"/>
          <w:szCs w:val="24"/>
        </w:rPr>
        <w:t xml:space="preserve"> настоящему Регламенту.</w:t>
      </w:r>
    </w:p>
    <w:p w:rsidR="000A5865" w:rsidRPr="00EC0AE4" w:rsidRDefault="000A5865" w:rsidP="00B30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865" w:rsidRPr="000A5865" w:rsidRDefault="000A5865" w:rsidP="000A5865">
      <w:pPr>
        <w:shd w:val="clear" w:color="auto" w:fill="FFFFFF"/>
        <w:ind w:firstLine="5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58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0A5865" w:rsidRPr="003A4210" w:rsidRDefault="000A5865" w:rsidP="000A58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4210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0A5865" w:rsidRPr="003A4210" w:rsidRDefault="00325E4C" w:rsidP="00E57665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</w:rPr>
      </w:pPr>
      <w:hyperlink r:id="rId11" w:history="1">
        <w:r w:rsidR="000A5865" w:rsidRPr="003A4210">
          <w:rPr>
            <w:sz w:val="24"/>
          </w:rPr>
          <w:t>Конституция</w:t>
        </w:r>
      </w:hyperlink>
      <w:r w:rsidR="000A5865" w:rsidRPr="003A4210">
        <w:rPr>
          <w:sz w:val="24"/>
        </w:rPr>
        <w:t xml:space="preserve"> Российской Федерации (принята всенародным голосованием 12.12.1993 г.);</w:t>
      </w:r>
    </w:p>
    <w:p w:rsidR="000A5865" w:rsidRPr="003A4210" w:rsidRDefault="000A5865" w:rsidP="00E57665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</w:rPr>
      </w:pPr>
      <w:r w:rsidRPr="003A4210">
        <w:rPr>
          <w:sz w:val="24"/>
        </w:rPr>
        <w:t>Закон Российской Федерации от 09.10.1992 г.  № 3612-1 «Основы законодательства Российской Федерации о культуре»;</w:t>
      </w:r>
    </w:p>
    <w:p w:rsidR="000A5865" w:rsidRPr="004E0806" w:rsidRDefault="004E0806" w:rsidP="00E57665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</w:rPr>
      </w:pPr>
      <w:r>
        <w:rPr>
          <w:sz w:val="24"/>
        </w:rPr>
        <w:t xml:space="preserve">Гражданский кодекс </w:t>
      </w:r>
      <w:r w:rsidR="000A5865" w:rsidRPr="004E0806">
        <w:rPr>
          <w:sz w:val="24"/>
        </w:rPr>
        <w:t xml:space="preserve">Российской Федерации от 18.12.2006 г.  № 230-ФЗ;   </w:t>
      </w:r>
    </w:p>
    <w:p w:rsidR="004E0806" w:rsidRPr="004E0806" w:rsidRDefault="004E0806" w:rsidP="00E57665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</w:rPr>
      </w:pPr>
      <w:r w:rsidRPr="004E0806">
        <w:rPr>
          <w:sz w:val="24"/>
        </w:rPr>
        <w:t xml:space="preserve">Федеральный закон от 02.05.2006 г. </w:t>
      </w:r>
      <w:r>
        <w:rPr>
          <w:sz w:val="24"/>
        </w:rPr>
        <w:t>№ 59-ФЗ «</w:t>
      </w:r>
      <w:r w:rsidRPr="004E0806">
        <w:rPr>
          <w:sz w:val="24"/>
        </w:rPr>
        <w:t>О порядке рассмотрения обращений граждан Российской Федерации</w:t>
      </w:r>
      <w:r>
        <w:rPr>
          <w:sz w:val="24"/>
        </w:rPr>
        <w:t>»</w:t>
      </w:r>
      <w:r w:rsidRPr="004E0806">
        <w:rPr>
          <w:sz w:val="24"/>
        </w:rPr>
        <w:t>;</w:t>
      </w:r>
    </w:p>
    <w:p w:rsidR="004E0806" w:rsidRPr="004E0806" w:rsidRDefault="004E0806" w:rsidP="00E57665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</w:rPr>
      </w:pPr>
      <w:r w:rsidRPr="004E0806">
        <w:rPr>
          <w:sz w:val="24"/>
        </w:rPr>
        <w:t>Федеральный  закон от 27.07.2006г. № 149-ФЗ «Об информации, информационных технологиях и о защите информации»;</w:t>
      </w:r>
    </w:p>
    <w:p w:rsidR="004E0806" w:rsidRPr="004E0806" w:rsidRDefault="004E0806" w:rsidP="00E57665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</w:rPr>
      </w:pPr>
      <w:r w:rsidRPr="004E0806">
        <w:rPr>
          <w:sz w:val="24"/>
        </w:rPr>
        <w:t>Федеральный закон от 27.07.2006 г. № 152-ФЗ «О персональных данных»;</w:t>
      </w:r>
    </w:p>
    <w:p w:rsidR="004E0806" w:rsidRPr="004E0806" w:rsidRDefault="004E0806" w:rsidP="00E57665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</w:rPr>
      </w:pPr>
      <w:r w:rsidRPr="004E0806">
        <w:rPr>
          <w:sz w:val="24"/>
        </w:rPr>
        <w:t xml:space="preserve">Федеральный закон от 27.07. 2010 г. </w:t>
      </w:r>
      <w:r>
        <w:rPr>
          <w:sz w:val="24"/>
        </w:rPr>
        <w:t>№</w:t>
      </w:r>
      <w:r w:rsidRPr="004E0806">
        <w:rPr>
          <w:sz w:val="24"/>
        </w:rPr>
        <w:t xml:space="preserve"> 210-ФЗ </w:t>
      </w:r>
      <w:r>
        <w:rPr>
          <w:sz w:val="24"/>
        </w:rPr>
        <w:t>«</w:t>
      </w:r>
      <w:r w:rsidRPr="004E0806">
        <w:rPr>
          <w:sz w:val="24"/>
        </w:rPr>
        <w:t>Об организации  предоставления государственных и муниципальных услуг</w:t>
      </w:r>
      <w:r>
        <w:rPr>
          <w:sz w:val="24"/>
        </w:rPr>
        <w:t>»</w:t>
      </w:r>
      <w:r w:rsidRPr="004E0806">
        <w:rPr>
          <w:sz w:val="24"/>
        </w:rPr>
        <w:t>;</w:t>
      </w:r>
    </w:p>
    <w:p w:rsidR="004E0806" w:rsidRPr="004E0806" w:rsidRDefault="004E0806" w:rsidP="00E57665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</w:rPr>
      </w:pPr>
      <w:r w:rsidRPr="004E0806">
        <w:rPr>
          <w:sz w:val="24"/>
        </w:rPr>
        <w:t>Федеральный закон от 01.12.2014 г. № 419-ФЗ «О внесении изменений в отдельные законодательные акты по вопросам социальной защищенности инвалидов»</w:t>
      </w:r>
    </w:p>
    <w:p w:rsidR="003A4210" w:rsidRPr="003A4210" w:rsidRDefault="003A4210" w:rsidP="00E57665">
      <w:pPr>
        <w:pStyle w:val="afc"/>
        <w:numPr>
          <w:ilvl w:val="0"/>
          <w:numId w:val="11"/>
        </w:num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3A4210">
        <w:rPr>
          <w:color w:val="000000"/>
          <w:sz w:val="24"/>
          <w:shd w:val="clear" w:color="auto" w:fill="FFFFFF"/>
        </w:rPr>
        <w:lastRenderedPageBreak/>
        <w:t>Закон Российской Федерации от 07.02.92 № 2300-1 «О защите прав потребителей»;</w:t>
      </w:r>
    </w:p>
    <w:p w:rsidR="003A4210" w:rsidRPr="003A4210" w:rsidRDefault="003A4210" w:rsidP="00E57665">
      <w:pPr>
        <w:pStyle w:val="afc"/>
        <w:numPr>
          <w:ilvl w:val="0"/>
          <w:numId w:val="11"/>
        </w:num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3A4210">
        <w:rPr>
          <w:color w:val="000000"/>
          <w:sz w:val="24"/>
          <w:shd w:val="clear" w:color="auto" w:fill="FFFFFF"/>
        </w:rPr>
        <w:t xml:space="preserve"> Закон Российской Фе</w:t>
      </w:r>
      <w:r>
        <w:rPr>
          <w:color w:val="000000"/>
          <w:sz w:val="24"/>
          <w:shd w:val="clear" w:color="auto" w:fill="FFFFFF"/>
        </w:rPr>
        <w:t>дерации от 27.04.1993 № 4866-1 «</w:t>
      </w:r>
      <w:r w:rsidRPr="003A4210">
        <w:rPr>
          <w:color w:val="000000"/>
          <w:sz w:val="24"/>
          <w:shd w:val="clear" w:color="auto" w:fill="FFFFFF"/>
        </w:rPr>
        <w:t>Об обжаловании в суд действий и решений, нарушающих права и свободы граждан</w:t>
      </w:r>
      <w:r>
        <w:rPr>
          <w:color w:val="000000"/>
          <w:sz w:val="24"/>
          <w:shd w:val="clear" w:color="auto" w:fill="FFFFFF"/>
        </w:rPr>
        <w:t>»;</w:t>
      </w:r>
      <w:r w:rsidRPr="003A4210">
        <w:rPr>
          <w:color w:val="000000"/>
          <w:sz w:val="24"/>
          <w:shd w:val="clear" w:color="auto" w:fill="FFFFFF"/>
        </w:rPr>
        <w:t xml:space="preserve"> </w:t>
      </w:r>
    </w:p>
    <w:p w:rsidR="003A4210" w:rsidRPr="003A4210" w:rsidRDefault="003A4210" w:rsidP="00E57665">
      <w:pPr>
        <w:pStyle w:val="afc"/>
        <w:numPr>
          <w:ilvl w:val="0"/>
          <w:numId w:val="11"/>
        </w:num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3A4210">
        <w:rPr>
          <w:color w:val="000000"/>
          <w:sz w:val="24"/>
          <w:shd w:val="clear" w:color="auto" w:fill="FFFFFF"/>
        </w:rPr>
        <w:t xml:space="preserve">Указ Президента Российской </w:t>
      </w:r>
      <w:r>
        <w:rPr>
          <w:color w:val="000000"/>
          <w:sz w:val="24"/>
          <w:shd w:val="clear" w:color="auto" w:fill="FFFFFF"/>
        </w:rPr>
        <w:t>Федерации от 31.12.1993 № 2334 «</w:t>
      </w:r>
      <w:r w:rsidRPr="003A4210">
        <w:rPr>
          <w:color w:val="000000"/>
          <w:sz w:val="24"/>
          <w:shd w:val="clear" w:color="auto" w:fill="FFFFFF"/>
        </w:rPr>
        <w:t>О дополнительных гарантиях прав граждан на информацию</w:t>
      </w:r>
      <w:r>
        <w:rPr>
          <w:color w:val="000000"/>
          <w:sz w:val="24"/>
          <w:shd w:val="clear" w:color="auto" w:fill="FFFFFF"/>
        </w:rPr>
        <w:t>»;</w:t>
      </w:r>
    </w:p>
    <w:p w:rsidR="003A4210" w:rsidRPr="003A4210" w:rsidRDefault="003A4210" w:rsidP="00E57665">
      <w:pPr>
        <w:pStyle w:val="afc"/>
        <w:numPr>
          <w:ilvl w:val="0"/>
          <w:numId w:val="11"/>
        </w:num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3A4210">
        <w:rPr>
          <w:color w:val="000000"/>
          <w:sz w:val="24"/>
          <w:shd w:val="clear" w:color="auto" w:fill="FFFFFF"/>
        </w:rPr>
        <w:t xml:space="preserve">Постановление Правительства Российской Федерации от 25.03.1999 № 329 </w:t>
      </w:r>
      <w:r>
        <w:rPr>
          <w:color w:val="000000"/>
          <w:sz w:val="24"/>
          <w:shd w:val="clear" w:color="auto" w:fill="FFFFFF"/>
        </w:rPr>
        <w:t>«</w:t>
      </w:r>
      <w:r w:rsidRPr="003A4210">
        <w:rPr>
          <w:color w:val="000000"/>
          <w:sz w:val="24"/>
          <w:shd w:val="clear" w:color="auto" w:fill="FFFFFF"/>
        </w:rPr>
        <w:t>О государственной поддержке театрального искусства в Российской Федерации</w:t>
      </w:r>
      <w:r>
        <w:rPr>
          <w:color w:val="000000"/>
          <w:sz w:val="24"/>
          <w:shd w:val="clear" w:color="auto" w:fill="FFFFFF"/>
        </w:rPr>
        <w:t>»;</w:t>
      </w:r>
      <w:r w:rsidRPr="003A4210">
        <w:rPr>
          <w:color w:val="000000"/>
          <w:sz w:val="24"/>
          <w:shd w:val="clear" w:color="auto" w:fill="FFFFFF"/>
        </w:rPr>
        <w:t xml:space="preserve"> </w:t>
      </w:r>
    </w:p>
    <w:p w:rsidR="003A4210" w:rsidRDefault="003A4210" w:rsidP="00E57665">
      <w:pPr>
        <w:pStyle w:val="afc"/>
        <w:numPr>
          <w:ilvl w:val="0"/>
          <w:numId w:val="11"/>
        </w:num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3A4210">
        <w:rPr>
          <w:color w:val="000000"/>
          <w:sz w:val="24"/>
          <w:shd w:val="clear" w:color="auto" w:fill="FFFFFF"/>
        </w:rPr>
        <w:t>Указ Президента Российской Федерации от 01.07.96 № 1010 «О мерах по усилению государственной поддержки культуры и ис</w:t>
      </w:r>
      <w:r>
        <w:rPr>
          <w:color w:val="000000"/>
          <w:sz w:val="24"/>
          <w:shd w:val="clear" w:color="auto" w:fill="FFFFFF"/>
        </w:rPr>
        <w:t>кусства в Российской Федерации»;</w:t>
      </w:r>
    </w:p>
    <w:p w:rsidR="003A4210" w:rsidRPr="003A4210" w:rsidRDefault="003A4210" w:rsidP="00E57665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4"/>
          <w:shd w:val="clear" w:color="auto" w:fill="FFFFFF"/>
        </w:rPr>
      </w:pPr>
      <w:r w:rsidRPr="003A4210">
        <w:rPr>
          <w:color w:val="000000"/>
          <w:sz w:val="24"/>
          <w:shd w:val="clear" w:color="auto" w:fill="FFFFFF"/>
        </w:rPr>
        <w:t>Устав  муниципального  образования «</w:t>
      </w:r>
      <w:proofErr w:type="spellStart"/>
      <w:r w:rsidRPr="003A4210">
        <w:rPr>
          <w:color w:val="000000"/>
          <w:sz w:val="24"/>
          <w:shd w:val="clear" w:color="auto" w:fill="FFFFFF"/>
        </w:rPr>
        <w:t>Среднеканский</w:t>
      </w:r>
      <w:proofErr w:type="spellEnd"/>
      <w:r w:rsidRPr="003A4210">
        <w:rPr>
          <w:color w:val="000000"/>
          <w:sz w:val="24"/>
          <w:shd w:val="clear" w:color="auto" w:fill="FFFFFF"/>
        </w:rPr>
        <w:t xml:space="preserve"> городской округ»;</w:t>
      </w:r>
    </w:p>
    <w:p w:rsidR="003A4210" w:rsidRDefault="003A4210" w:rsidP="00E57665">
      <w:pPr>
        <w:pStyle w:val="afc"/>
        <w:numPr>
          <w:ilvl w:val="0"/>
          <w:numId w:val="11"/>
        </w:numPr>
        <w:spacing w:line="276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Положение Управления культуры Администрации </w:t>
      </w:r>
      <w:proofErr w:type="spellStart"/>
      <w:r>
        <w:rPr>
          <w:color w:val="000000"/>
          <w:sz w:val="24"/>
          <w:shd w:val="clear" w:color="auto" w:fill="FFFFFF"/>
        </w:rPr>
        <w:t>Среднеканского</w:t>
      </w:r>
      <w:proofErr w:type="spellEnd"/>
      <w:r>
        <w:rPr>
          <w:color w:val="000000"/>
          <w:sz w:val="24"/>
          <w:shd w:val="clear" w:color="auto" w:fill="FFFFFF"/>
        </w:rPr>
        <w:t xml:space="preserve"> городского округа;</w:t>
      </w:r>
    </w:p>
    <w:p w:rsidR="00DD59B0" w:rsidRPr="003A4210" w:rsidRDefault="003A4210" w:rsidP="00E57665">
      <w:pPr>
        <w:pStyle w:val="afc"/>
        <w:numPr>
          <w:ilvl w:val="0"/>
          <w:numId w:val="11"/>
        </w:numPr>
        <w:spacing w:line="276" w:lineRule="auto"/>
        <w:jc w:val="both"/>
        <w:rPr>
          <w:b/>
          <w:szCs w:val="28"/>
        </w:rPr>
      </w:pPr>
      <w:r>
        <w:rPr>
          <w:sz w:val="24"/>
        </w:rPr>
        <w:t xml:space="preserve">Устав </w:t>
      </w:r>
      <w:r w:rsidRPr="003A4210">
        <w:rPr>
          <w:sz w:val="24"/>
        </w:rPr>
        <w:t>муниципального казенного учреждения культуры «</w:t>
      </w:r>
      <w:proofErr w:type="spellStart"/>
      <w:r w:rsidRPr="003A4210">
        <w:rPr>
          <w:sz w:val="24"/>
        </w:rPr>
        <w:t>Среднеканская</w:t>
      </w:r>
      <w:proofErr w:type="spellEnd"/>
      <w:r w:rsidRPr="003A4210">
        <w:rPr>
          <w:sz w:val="24"/>
        </w:rPr>
        <w:t xml:space="preserve"> централизованная клубная система»</w:t>
      </w:r>
      <w:r>
        <w:rPr>
          <w:sz w:val="24"/>
        </w:rPr>
        <w:t>.</w:t>
      </w:r>
    </w:p>
    <w:p w:rsidR="002F7A96" w:rsidRPr="000A5865" w:rsidRDefault="002F7A96" w:rsidP="00E576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806" w:rsidRDefault="004E0806" w:rsidP="00E57665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B050"/>
        </w:rPr>
      </w:pPr>
      <w:r w:rsidRPr="00EC0AE4">
        <w:rPr>
          <w:rFonts w:ascii="Times New Roman" w:eastAsia="Times New Roman" w:hAnsi="Times New Roman"/>
          <w:b/>
          <w:lang w:eastAsia="ru-RU"/>
        </w:rPr>
        <w:t>2.6.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EC0AE4">
        <w:rPr>
          <w:rFonts w:ascii="Times New Roman" w:eastAsia="Times New Roman" w:hAnsi="Times New Roman"/>
          <w:b/>
          <w:lang w:eastAsia="ru-RU"/>
        </w:rPr>
        <w:t>Исчерпывающий перечень документов,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EC0AE4">
        <w:rPr>
          <w:rFonts w:ascii="Times New Roman" w:eastAsia="Times New Roman" w:hAnsi="Times New Roman"/>
          <w:b/>
          <w:lang w:eastAsia="ru-RU"/>
        </w:rPr>
        <w:t xml:space="preserve"> необходимых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EC0AE4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EC0AE4">
        <w:rPr>
          <w:rFonts w:ascii="Times New Roman" w:eastAsia="Times New Roman" w:hAnsi="Times New Roman"/>
          <w:b/>
          <w:lang w:eastAsia="ru-RU"/>
        </w:rPr>
        <w:t xml:space="preserve"> соответствии  с нормативными правовыми актами для предоставления  муниципальной  услуги, предоставляемых заявителем.</w:t>
      </w:r>
      <w:r>
        <w:rPr>
          <w:rFonts w:ascii="Times New Roman" w:hAnsi="Times New Roman"/>
          <w:color w:val="00B050"/>
        </w:rPr>
        <w:t xml:space="preserve">   </w:t>
      </w:r>
    </w:p>
    <w:p w:rsidR="004E0806" w:rsidRPr="004E0806" w:rsidRDefault="004E0806" w:rsidP="00E57665">
      <w:pPr>
        <w:widowControl w:val="0"/>
        <w:spacing w:after="0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4E0806">
        <w:rPr>
          <w:rFonts w:ascii="Times New Roman" w:eastAsia="Times New Roman" w:hAnsi="Times New Roman"/>
          <w:sz w:val="24"/>
          <w:szCs w:val="24"/>
          <w:lang w:eastAsia="ru-RU"/>
        </w:rPr>
        <w:t>2.6.1. Для получения муниципальной услуги заявителю необходимо представить следующие документы:</w:t>
      </w:r>
    </w:p>
    <w:p w:rsidR="00A21D21" w:rsidRPr="00DF2A3A" w:rsidRDefault="004E0806" w:rsidP="00E57665">
      <w:pPr>
        <w:autoSpaceDE w:val="0"/>
        <w:autoSpaceDN w:val="0"/>
        <w:adjustRightInd w:val="0"/>
        <w:spacing w:after="0"/>
        <w:jc w:val="both"/>
        <w:outlineLvl w:val="2"/>
        <w:rPr>
          <w:rStyle w:val="aff"/>
          <w:rFonts w:ascii="Times New Roman" w:hAnsi="Times New Roman" w:cs="Times New Roman"/>
          <w:i w:val="0"/>
          <w:sz w:val="24"/>
          <w:szCs w:val="24"/>
        </w:rPr>
      </w:pPr>
      <w:r w:rsidRPr="004E0806">
        <w:rPr>
          <w:rFonts w:ascii="Times New Roman" w:hAnsi="Times New Roman"/>
          <w:sz w:val="24"/>
          <w:szCs w:val="24"/>
        </w:rPr>
        <w:t xml:space="preserve">-     </w:t>
      </w:r>
      <w:r w:rsidR="00A21D21" w:rsidRPr="00A21D21">
        <w:rPr>
          <w:rStyle w:val="aff"/>
          <w:rFonts w:ascii="Times New Roman" w:hAnsi="Times New Roman" w:cs="Times New Roman"/>
          <w:i w:val="0"/>
          <w:sz w:val="24"/>
          <w:szCs w:val="24"/>
        </w:rPr>
        <w:t>заявление о зачислении в Учреждение</w:t>
      </w:r>
      <w:r w:rsidR="00A21D21">
        <w:rPr>
          <w:rStyle w:val="af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21D21" w:rsidRPr="00DF2A3A">
        <w:rPr>
          <w:rStyle w:val="aff"/>
          <w:rFonts w:ascii="Times New Roman" w:hAnsi="Times New Roman" w:cs="Times New Roman"/>
          <w:i w:val="0"/>
          <w:sz w:val="24"/>
          <w:szCs w:val="24"/>
        </w:rPr>
        <w:t>приложение №3;</w:t>
      </w:r>
    </w:p>
    <w:p w:rsidR="00A21D21" w:rsidRPr="00DF2A3A" w:rsidRDefault="00A21D21" w:rsidP="00E5766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ff"/>
          <w:rFonts w:ascii="Times New Roman" w:hAnsi="Times New Roman" w:cs="Times New Roman"/>
          <w:i w:val="0"/>
          <w:sz w:val="24"/>
          <w:szCs w:val="24"/>
        </w:rPr>
        <w:t xml:space="preserve"> –  несовершеннолетний Заявитель: предоставляет заявление от</w:t>
      </w:r>
      <w:r w:rsidRPr="00A2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либо лиц их заменяющих в силу наделения их заявителями в порядке, установленном законодательством Российской Федерации, полномочиями выступать от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>
        <w:rPr>
          <w:rStyle w:val="af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F2A3A">
        <w:rPr>
          <w:rStyle w:val="aff"/>
          <w:rFonts w:ascii="Times New Roman" w:hAnsi="Times New Roman" w:cs="Times New Roman"/>
          <w:i w:val="0"/>
          <w:sz w:val="24"/>
          <w:szCs w:val="24"/>
        </w:rPr>
        <w:t>приложение №3;</w:t>
      </w:r>
    </w:p>
    <w:p w:rsidR="00A21D21" w:rsidRPr="00A21D21" w:rsidRDefault="00A21D21" w:rsidP="00E57665">
      <w:pPr>
        <w:spacing w:after="0"/>
        <w:ind w:firstLine="709"/>
        <w:jc w:val="both"/>
        <w:rPr>
          <w:rStyle w:val="aff"/>
          <w:rFonts w:ascii="Times New Roman" w:hAnsi="Times New Roman" w:cs="Times New Roman"/>
          <w:sz w:val="24"/>
          <w:szCs w:val="24"/>
        </w:rPr>
      </w:pPr>
      <w:r w:rsidRPr="00A21D21">
        <w:rPr>
          <w:rStyle w:val="aff"/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21D21" w:rsidRPr="00A21D21" w:rsidRDefault="00A21D21" w:rsidP="00E57665">
      <w:pPr>
        <w:pStyle w:val="afc"/>
        <w:numPr>
          <w:ilvl w:val="0"/>
          <w:numId w:val="12"/>
        </w:numPr>
        <w:spacing w:line="276" w:lineRule="auto"/>
        <w:ind w:left="0" w:hanging="284"/>
        <w:jc w:val="both"/>
        <w:rPr>
          <w:sz w:val="24"/>
        </w:rPr>
      </w:pPr>
      <w:r w:rsidRPr="00A21D21">
        <w:rPr>
          <w:sz w:val="24"/>
        </w:rPr>
        <w:t>оригинал документа, удостоверяющего личность родителя (законного представителя), либо оригинал документа удостоверяющего личность иностранного гражданина и лица без гражданства в Российской Федерации;</w:t>
      </w:r>
    </w:p>
    <w:p w:rsidR="00A21D21" w:rsidRPr="00A21D21" w:rsidRDefault="00A21D21" w:rsidP="00E57665">
      <w:pPr>
        <w:pStyle w:val="afc"/>
        <w:numPr>
          <w:ilvl w:val="0"/>
          <w:numId w:val="12"/>
        </w:numPr>
        <w:spacing w:line="276" w:lineRule="auto"/>
        <w:ind w:left="0" w:hanging="284"/>
        <w:jc w:val="both"/>
        <w:rPr>
          <w:sz w:val="24"/>
        </w:rPr>
      </w:pPr>
      <w:proofErr w:type="gramStart"/>
      <w:r w:rsidRPr="00A21D21">
        <w:rPr>
          <w:sz w:val="24"/>
        </w:rPr>
        <w:t>оригинал</w:t>
      </w:r>
      <w:proofErr w:type="gramEnd"/>
      <w:r w:rsidRPr="00A21D21">
        <w:rPr>
          <w:sz w:val="24"/>
        </w:rPr>
        <w:t xml:space="preserve"> </w:t>
      </w:r>
      <w:r w:rsidR="0090192A" w:rsidRPr="00A21D21">
        <w:rPr>
          <w:sz w:val="24"/>
        </w:rPr>
        <w:t xml:space="preserve">удостоверяющий личность Заявителя </w:t>
      </w:r>
      <w:r w:rsidR="0090192A">
        <w:rPr>
          <w:sz w:val="24"/>
        </w:rPr>
        <w:t xml:space="preserve">(паспорт, </w:t>
      </w:r>
      <w:r w:rsidRPr="00A21D21">
        <w:rPr>
          <w:sz w:val="24"/>
        </w:rPr>
        <w:t>свидетельства о рождении ребенка</w:t>
      </w:r>
      <w:r w:rsidR="0090192A">
        <w:rPr>
          <w:sz w:val="24"/>
        </w:rPr>
        <w:t>)</w:t>
      </w:r>
      <w:r w:rsidRPr="00A21D21">
        <w:rPr>
          <w:sz w:val="24"/>
        </w:rPr>
        <w:t>;</w:t>
      </w:r>
    </w:p>
    <w:p w:rsidR="0090192A" w:rsidRPr="0090192A" w:rsidRDefault="00A21D21" w:rsidP="00E57665">
      <w:pPr>
        <w:pStyle w:val="afc"/>
        <w:numPr>
          <w:ilvl w:val="0"/>
          <w:numId w:val="12"/>
        </w:numPr>
        <w:spacing w:line="276" w:lineRule="auto"/>
        <w:ind w:left="0" w:hanging="284"/>
        <w:jc w:val="both"/>
        <w:rPr>
          <w:i/>
          <w:sz w:val="24"/>
        </w:rPr>
      </w:pPr>
      <w:r w:rsidRPr="00A21D21">
        <w:rPr>
          <w:sz w:val="24"/>
        </w:rPr>
        <w:t xml:space="preserve">медицинская справка о состоянии здоровья учащегося.                                                         </w:t>
      </w:r>
    </w:p>
    <w:p w:rsidR="00A21D21" w:rsidRPr="00A21D21" w:rsidRDefault="0090192A" w:rsidP="00E57665">
      <w:pPr>
        <w:pStyle w:val="afc"/>
        <w:spacing w:line="276" w:lineRule="auto"/>
        <w:ind w:left="0"/>
        <w:jc w:val="both"/>
        <w:rPr>
          <w:rStyle w:val="aff"/>
          <w:iCs w:val="0"/>
          <w:sz w:val="24"/>
        </w:rPr>
      </w:pPr>
      <w:r>
        <w:rPr>
          <w:rStyle w:val="aff"/>
          <w:sz w:val="24"/>
        </w:rPr>
        <w:t xml:space="preserve">            </w:t>
      </w:r>
      <w:r w:rsidR="00A21D21" w:rsidRPr="00A21D21">
        <w:rPr>
          <w:rStyle w:val="aff"/>
          <w:sz w:val="24"/>
        </w:rPr>
        <w:t>Дети с ограниченными возможностями здоровья принимаются в Учреждение с учетом их возможностей и заключения врача.</w:t>
      </w:r>
    </w:p>
    <w:p w:rsidR="004E0806" w:rsidRPr="004E0806" w:rsidRDefault="0090192A" w:rsidP="00E57665">
      <w:pPr>
        <w:pStyle w:val="af5"/>
        <w:spacing w:before="0" w:beforeAutospacing="0" w:after="0" w:afterAutospacing="0" w:line="276" w:lineRule="auto"/>
        <w:jc w:val="both"/>
      </w:pPr>
      <w:r>
        <w:rPr>
          <w:rFonts w:eastAsiaTheme="minorHAnsi" w:cstheme="minorBidi"/>
          <w:lang w:eastAsia="en-US"/>
        </w:rPr>
        <w:t xml:space="preserve">         </w:t>
      </w:r>
      <w:r w:rsidR="004E0806" w:rsidRPr="004E0806">
        <w:t>Предоставление  каких-либо документов для получения муниципальной услуги через сеть Интернет не требуется.</w:t>
      </w:r>
    </w:p>
    <w:p w:rsidR="004E0806" w:rsidRPr="004E0806" w:rsidRDefault="004E0806" w:rsidP="00E576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806">
        <w:rPr>
          <w:rFonts w:ascii="Times New Roman" w:eastAsia="Times New Roman" w:hAnsi="Times New Roman"/>
          <w:sz w:val="24"/>
          <w:szCs w:val="24"/>
          <w:lang w:eastAsia="ru-RU"/>
        </w:rPr>
        <w:t xml:space="preserve">2.6.2. </w:t>
      </w:r>
      <w:proofErr w:type="gramStart"/>
      <w:r w:rsidRPr="004E0806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4E080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 </w:t>
      </w:r>
    </w:p>
    <w:p w:rsidR="002F7A96" w:rsidRPr="004E0806" w:rsidRDefault="002F7A96" w:rsidP="004E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92A" w:rsidRPr="00E44BAD" w:rsidRDefault="0090192A" w:rsidP="0090192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E44BAD">
        <w:rPr>
          <w:rFonts w:ascii="Times New Roman" w:eastAsia="Times New Roman" w:hAnsi="Times New Roman"/>
          <w:b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E44BAD">
        <w:rPr>
          <w:rFonts w:ascii="Times New Roman" w:eastAsia="Times New Roman" w:hAnsi="Times New Roman"/>
          <w:b/>
          <w:lang w:eastAsia="ru-RU"/>
        </w:rPr>
        <w:lastRenderedPageBreak/>
        <w:t>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p w:rsidR="0090192A" w:rsidRDefault="0090192A" w:rsidP="0090192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85">
        <w:rPr>
          <w:rFonts w:ascii="Times New Roman" w:hAnsi="Times New Roman" w:cs="Times New Roman"/>
          <w:sz w:val="24"/>
          <w:szCs w:val="24"/>
        </w:rPr>
        <w:t>Предоставление указанных документов для получения муниципальной услуги не требуется.</w:t>
      </w:r>
    </w:p>
    <w:p w:rsidR="0090192A" w:rsidRPr="00281885" w:rsidRDefault="0090192A" w:rsidP="0090192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92A" w:rsidRPr="00E44BAD" w:rsidRDefault="0090192A" w:rsidP="0090192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E44BAD">
        <w:rPr>
          <w:rFonts w:ascii="Times New Roman" w:eastAsia="Times New Roman" w:hAnsi="Times New Roman"/>
          <w:b/>
          <w:lang w:eastAsia="ru-RU"/>
        </w:rPr>
        <w:t>2.8. Перечень оснований для отказа в приеме документов для предоставления муниципальной услуги.</w:t>
      </w:r>
    </w:p>
    <w:p w:rsidR="0090192A" w:rsidRDefault="0090192A" w:rsidP="00E576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1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 документов, необходимых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0192A" w:rsidRDefault="0090192A" w:rsidP="00E576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услуги:</w:t>
      </w:r>
    </w:p>
    <w:p w:rsidR="0090192A" w:rsidRDefault="0090192A" w:rsidP="00E576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документов, не соответствующих перечн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указанному в пункте 2.6.1.  </w:t>
      </w:r>
      <w:r w:rsidRPr="0090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19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егламента;</w:t>
      </w:r>
      <w:r w:rsidRPr="00901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требований к оформлению документов.</w:t>
      </w:r>
    </w:p>
    <w:p w:rsidR="0090192A" w:rsidRDefault="0090192A" w:rsidP="0090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2A" w:rsidRDefault="0090192A" w:rsidP="0090192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E44BAD">
        <w:rPr>
          <w:rFonts w:ascii="Times New Roman" w:eastAsia="Times New Roman" w:hAnsi="Times New Roman"/>
          <w:b/>
          <w:lang w:eastAsia="ru-RU"/>
        </w:rPr>
        <w:t xml:space="preserve">2.9.Основаниями для </w:t>
      </w:r>
      <w:r>
        <w:rPr>
          <w:rFonts w:ascii="Times New Roman" w:eastAsia="Times New Roman" w:hAnsi="Times New Roman"/>
          <w:b/>
          <w:lang w:eastAsia="ru-RU"/>
        </w:rPr>
        <w:t>отказа</w:t>
      </w:r>
      <w:r w:rsidRPr="00E44BAD">
        <w:rPr>
          <w:rFonts w:ascii="Times New Roman" w:eastAsia="Times New Roman" w:hAnsi="Times New Roman"/>
          <w:b/>
          <w:lang w:eastAsia="ru-RU"/>
        </w:rPr>
        <w:t xml:space="preserve"> </w:t>
      </w:r>
      <w:r w:rsidRPr="00BA1F54">
        <w:rPr>
          <w:rFonts w:ascii="Times New Roman" w:eastAsia="Times New Roman" w:hAnsi="Times New Roman"/>
          <w:b/>
          <w:lang w:eastAsia="ru-RU"/>
        </w:rPr>
        <w:t>(</w:t>
      </w:r>
      <w:r w:rsidRPr="00E44BAD">
        <w:rPr>
          <w:rFonts w:ascii="Times New Roman" w:eastAsia="Times New Roman" w:hAnsi="Times New Roman"/>
          <w:b/>
          <w:lang w:eastAsia="ru-RU"/>
        </w:rPr>
        <w:t>приостанов</w:t>
      </w:r>
      <w:r>
        <w:rPr>
          <w:rFonts w:ascii="Times New Roman" w:eastAsia="Times New Roman" w:hAnsi="Times New Roman"/>
          <w:b/>
          <w:lang w:eastAsia="ru-RU"/>
        </w:rPr>
        <w:t>ления</w:t>
      </w:r>
      <w:r w:rsidRPr="00BA1F54">
        <w:rPr>
          <w:rFonts w:ascii="Times New Roman" w:eastAsia="Times New Roman" w:hAnsi="Times New Roman"/>
          <w:b/>
          <w:lang w:eastAsia="ru-RU"/>
        </w:rPr>
        <w:t xml:space="preserve">) </w:t>
      </w:r>
      <w:r>
        <w:rPr>
          <w:rFonts w:ascii="Times New Roman" w:eastAsia="Times New Roman" w:hAnsi="Times New Roman"/>
          <w:b/>
          <w:lang w:eastAsia="ru-RU"/>
        </w:rPr>
        <w:t xml:space="preserve"> в предоставлении </w:t>
      </w:r>
      <w:r w:rsidRPr="00E44BAD">
        <w:rPr>
          <w:rFonts w:ascii="Times New Roman" w:eastAsia="Times New Roman" w:hAnsi="Times New Roman"/>
          <w:b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E44BAD">
        <w:rPr>
          <w:rFonts w:ascii="Times New Roman" w:eastAsia="Times New Roman" w:hAnsi="Times New Roman"/>
          <w:b/>
          <w:lang w:eastAsia="ru-RU"/>
        </w:rPr>
        <w:t>услуги</w:t>
      </w:r>
      <w:r w:rsidRPr="00BA1F54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могут являться:</w:t>
      </w:r>
    </w:p>
    <w:p w:rsidR="003E5616" w:rsidRPr="003E5616" w:rsidRDefault="003E5616" w:rsidP="00E57665">
      <w:pPr>
        <w:spacing w:after="0"/>
        <w:rPr>
          <w:rFonts w:ascii="Times New Roman" w:hAnsi="Times New Roman"/>
          <w:sz w:val="24"/>
          <w:szCs w:val="24"/>
        </w:rPr>
      </w:pPr>
      <w:r w:rsidRPr="003E5616">
        <w:rPr>
          <w:rFonts w:ascii="Times New Roman" w:hAnsi="Times New Roman"/>
          <w:sz w:val="24"/>
          <w:szCs w:val="24"/>
        </w:rPr>
        <w:t>-  не представлены необходимые документы;</w:t>
      </w:r>
    </w:p>
    <w:p w:rsidR="001E0BC2" w:rsidRDefault="003E5616" w:rsidP="00E57665">
      <w:pPr>
        <w:spacing w:after="0"/>
        <w:rPr>
          <w:rFonts w:ascii="Times New Roman" w:hAnsi="Times New Roman"/>
          <w:sz w:val="24"/>
          <w:szCs w:val="24"/>
        </w:rPr>
      </w:pPr>
      <w:r w:rsidRPr="003E5616">
        <w:rPr>
          <w:rFonts w:ascii="Times New Roman" w:hAnsi="Times New Roman"/>
          <w:sz w:val="24"/>
          <w:szCs w:val="24"/>
        </w:rPr>
        <w:t xml:space="preserve"> -  запрашиваемая  информация не связана с деятельностью Учреждения;</w:t>
      </w:r>
    </w:p>
    <w:p w:rsidR="003E5616" w:rsidRPr="001E0BC2" w:rsidRDefault="001E0BC2" w:rsidP="00E57665">
      <w:pPr>
        <w:spacing w:after="0"/>
        <w:rPr>
          <w:rStyle w:val="aff"/>
          <w:rFonts w:ascii="Times New Roman" w:hAnsi="Times New Roman" w:cs="Times New Roman"/>
          <w:i w:val="0"/>
          <w:iCs w:val="0"/>
          <w:sz w:val="24"/>
          <w:szCs w:val="24"/>
        </w:rPr>
      </w:pPr>
      <w:r w:rsidRPr="001E0BC2">
        <w:rPr>
          <w:rFonts w:ascii="Times New Roman" w:hAnsi="Times New Roman" w:cs="Times New Roman"/>
          <w:sz w:val="24"/>
          <w:szCs w:val="24"/>
        </w:rPr>
        <w:t>- если текст обращения заявителя не поддается прочтению;</w:t>
      </w:r>
    </w:p>
    <w:p w:rsidR="003E5616" w:rsidRPr="003E5616" w:rsidRDefault="003E5616" w:rsidP="00E57665">
      <w:pPr>
        <w:pStyle w:val="Default"/>
        <w:spacing w:line="276" w:lineRule="auto"/>
        <w:jc w:val="both"/>
        <w:rPr>
          <w:color w:val="auto"/>
        </w:rPr>
      </w:pPr>
      <w:r w:rsidRPr="003E5616">
        <w:rPr>
          <w:color w:val="auto"/>
        </w:rPr>
        <w:t xml:space="preserve">-  несоответствия обращения содержанию муниципальной услуги; </w:t>
      </w:r>
    </w:p>
    <w:p w:rsidR="001E0BC2" w:rsidRDefault="003E5616" w:rsidP="00E57665">
      <w:pPr>
        <w:pStyle w:val="Default"/>
        <w:spacing w:line="276" w:lineRule="auto"/>
        <w:jc w:val="both"/>
        <w:rPr>
          <w:color w:val="auto"/>
        </w:rPr>
      </w:pPr>
      <w:r w:rsidRPr="003E5616">
        <w:rPr>
          <w:color w:val="auto"/>
        </w:rPr>
        <w:t xml:space="preserve"> - если запрашиваемый потребителем вид информирования не предусмотрен настоящей услугой;</w:t>
      </w:r>
    </w:p>
    <w:p w:rsidR="001E0BC2" w:rsidRDefault="001E0BC2" w:rsidP="00E5766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90192A">
        <w:rPr>
          <w:color w:val="auto"/>
        </w:rPr>
        <w:t>неадекватное, алкогольное или наркотическое опьянение заявителя;</w:t>
      </w:r>
      <w:r w:rsidRPr="0090192A">
        <w:rPr>
          <w:color w:val="auto"/>
        </w:rPr>
        <w:br/>
      </w:r>
      <w:r>
        <w:rPr>
          <w:color w:val="auto"/>
        </w:rPr>
        <w:t xml:space="preserve">- </w:t>
      </w:r>
      <w:r w:rsidRPr="0090192A">
        <w:rPr>
          <w:color w:val="auto"/>
        </w:rPr>
        <w:t>наличие выраженных признаков, симптомов простудных и иных инфекционных заболеваний (кашель, насморк, чихание, зуд)</w:t>
      </w:r>
      <w:r>
        <w:rPr>
          <w:color w:val="auto"/>
        </w:rPr>
        <w:t>;</w:t>
      </w:r>
      <w:r w:rsidRPr="001E0BC2">
        <w:rPr>
          <w:color w:val="auto"/>
        </w:rPr>
        <w:t xml:space="preserve"> </w:t>
      </w:r>
    </w:p>
    <w:p w:rsidR="003E5616" w:rsidRPr="003E5616" w:rsidRDefault="001E0BC2" w:rsidP="00E57665">
      <w:pPr>
        <w:pStyle w:val="Default"/>
        <w:spacing w:line="276" w:lineRule="auto"/>
        <w:jc w:val="both"/>
        <w:rPr>
          <w:rStyle w:val="aff"/>
          <w:i w:val="0"/>
          <w:iCs w:val="0"/>
          <w:color w:val="auto"/>
        </w:rPr>
      </w:pPr>
      <w:r w:rsidRPr="003E5616">
        <w:rPr>
          <w:color w:val="auto"/>
        </w:rPr>
        <w:t>-  если обращение заявителя содержит нецензурные и оскорбительные выражения;</w:t>
      </w:r>
    </w:p>
    <w:p w:rsidR="001E0BC2" w:rsidRPr="003E5616" w:rsidRDefault="0090192A" w:rsidP="00E57665">
      <w:pPr>
        <w:pStyle w:val="Default"/>
        <w:spacing w:line="276" w:lineRule="auto"/>
        <w:rPr>
          <w:color w:val="auto"/>
        </w:rPr>
      </w:pPr>
      <w:proofErr w:type="gramStart"/>
      <w:r w:rsidRPr="003E5616">
        <w:rPr>
          <w:iCs/>
        </w:rPr>
        <w:t>- н</w:t>
      </w:r>
      <w:r w:rsidRPr="003E5616">
        <w:rPr>
          <w:iCs/>
          <w:lang w:eastAsia="en-US"/>
        </w:rPr>
        <w:t>арушение требований пожарной безопасности (ст. 12, 37 Федерального закона «О пожарной безопасности» от 21.12.1994 г .№ 69-ФЗ);</w:t>
      </w:r>
      <w:r w:rsidRPr="003E5616">
        <w:rPr>
          <w:iCs/>
          <w:lang w:eastAsia="en-US"/>
        </w:rPr>
        <w:br/>
      </w:r>
      <w:r w:rsidRPr="003E5616">
        <w:rPr>
          <w:iCs/>
        </w:rPr>
        <w:t>-  н</w:t>
      </w:r>
      <w:r w:rsidRPr="003E5616">
        <w:rPr>
          <w:iCs/>
          <w:lang w:eastAsia="en-US"/>
        </w:rPr>
        <w:t>арушение санитарных правил при эксплуатации общественных помещений, зданий, оборудования (ст. 24 Федерального закона «О санитарно - эпидемиологическом благополучии населения» от 30.03.1999 г. № 52-ФЗ);</w:t>
      </w:r>
      <w:r w:rsidRPr="003E5616">
        <w:rPr>
          <w:iCs/>
          <w:lang w:eastAsia="en-US"/>
        </w:rPr>
        <w:br/>
      </w:r>
      <w:r w:rsidR="003E5616" w:rsidRPr="003E5616">
        <w:rPr>
          <w:iCs/>
        </w:rPr>
        <w:t>- п</w:t>
      </w:r>
      <w:r w:rsidRPr="003E5616">
        <w:rPr>
          <w:iCs/>
          <w:lang w:eastAsia="en-US"/>
        </w:rPr>
        <w:t>ри возникновении угрозы жизни или здоровью людей, наступлении чрезвычайного положения (ст. 3.12 Кодекса Российской Федерации о</w:t>
      </w:r>
      <w:r w:rsidR="001E0BC2">
        <w:rPr>
          <w:iCs/>
          <w:lang w:eastAsia="en-US"/>
        </w:rPr>
        <w:t>б административных нарушениях).</w:t>
      </w:r>
      <w:proofErr w:type="gramEnd"/>
    </w:p>
    <w:p w:rsidR="003E5616" w:rsidRPr="003E5616" w:rsidRDefault="003E5616" w:rsidP="00E57665">
      <w:pPr>
        <w:rPr>
          <w:rFonts w:ascii="Times New Roman" w:hAnsi="Times New Roman"/>
          <w:sz w:val="24"/>
          <w:szCs w:val="24"/>
        </w:rPr>
      </w:pPr>
      <w:r w:rsidRPr="003E5616">
        <w:rPr>
          <w:rFonts w:ascii="Times New Roman" w:hAnsi="Times New Roman"/>
          <w:sz w:val="24"/>
          <w:szCs w:val="24"/>
        </w:rPr>
        <w:t>-  пользователь обратился в Учреждение в нерабочие часы.</w:t>
      </w:r>
    </w:p>
    <w:p w:rsidR="003E5616" w:rsidRPr="00E44BAD" w:rsidRDefault="003E5616" w:rsidP="003E5616">
      <w:pPr>
        <w:shd w:val="clear" w:color="auto" w:fill="FFFFFF"/>
        <w:ind w:firstLine="567"/>
        <w:rPr>
          <w:rFonts w:ascii="Times New Roman" w:eastAsia="Times New Roman" w:hAnsi="Times New Roman"/>
          <w:lang w:eastAsia="ru-RU"/>
        </w:rPr>
      </w:pPr>
      <w:r w:rsidRPr="00E44BAD">
        <w:rPr>
          <w:rFonts w:ascii="Times New Roman" w:eastAsia="Times New Roman" w:hAnsi="Times New Roman"/>
          <w:b/>
          <w:bCs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</w:p>
    <w:p w:rsidR="00E57665" w:rsidRDefault="003E5616" w:rsidP="00E5766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М</w:t>
      </w:r>
      <w:r w:rsidRPr="003E5616">
        <w:rPr>
          <w:color w:val="auto"/>
        </w:rPr>
        <w:t xml:space="preserve">униципальная услуга, в соответствии с </w:t>
      </w:r>
      <w:r>
        <w:rPr>
          <w:color w:val="auto"/>
        </w:rPr>
        <w:t>уставными целями и задачами</w:t>
      </w:r>
      <w:r w:rsidRPr="003E5616">
        <w:rPr>
          <w:color w:val="auto"/>
        </w:rPr>
        <w:t>, согласно календарному плану мероприятий, предоставляется населению на бесплатной основе (за счет бюджетного финансирования)</w:t>
      </w:r>
      <w:r>
        <w:rPr>
          <w:color w:val="auto"/>
        </w:rPr>
        <w:t>.</w:t>
      </w:r>
      <w:r w:rsidRPr="003E5616">
        <w:rPr>
          <w:color w:val="auto"/>
        </w:rPr>
        <w:t> </w:t>
      </w:r>
    </w:p>
    <w:p w:rsidR="001E0BC2" w:rsidRPr="001E0BC2" w:rsidRDefault="003E5616" w:rsidP="00E57665">
      <w:pPr>
        <w:pStyle w:val="Default"/>
        <w:spacing w:line="276" w:lineRule="auto"/>
        <w:jc w:val="both"/>
        <w:rPr>
          <w:color w:val="auto"/>
        </w:rPr>
      </w:pPr>
      <w:r w:rsidRPr="003E5616">
        <w:rPr>
          <w:color w:val="auto"/>
        </w:rPr>
        <w:br/>
      </w:r>
      <w:r>
        <w:rPr>
          <w:color w:val="auto"/>
        </w:rPr>
        <w:t xml:space="preserve">       К</w:t>
      </w:r>
      <w:r w:rsidRPr="003E5616">
        <w:rPr>
          <w:color w:val="auto"/>
        </w:rPr>
        <w:t xml:space="preserve"> платным услугам относятся виды деятельности, </w:t>
      </w:r>
      <w:r w:rsidR="001E0BC2" w:rsidRPr="001E0BC2">
        <w:rPr>
          <w:color w:val="4A5562"/>
        </w:rPr>
        <w:t xml:space="preserve">прописанные в </w:t>
      </w:r>
      <w:r w:rsidR="001E0BC2">
        <w:rPr>
          <w:color w:val="4A5562"/>
        </w:rPr>
        <w:t>уставе Учреждения.</w:t>
      </w:r>
    </w:p>
    <w:p w:rsidR="003E5616" w:rsidRDefault="00E57665" w:rsidP="00E5766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1E0BC2" w:rsidRPr="003E5616">
        <w:rPr>
          <w:color w:val="auto"/>
        </w:rPr>
        <w:t>Платные услуги социально-культурного характера предоставляются юридическим и физическим лицам. Юридическим лицам услуга предоставляется на основании договора. Физическим лицам услуга предоставляется на основ</w:t>
      </w:r>
      <w:r w:rsidR="001E0BC2">
        <w:rPr>
          <w:color w:val="auto"/>
        </w:rPr>
        <w:t xml:space="preserve">ании квитанции. </w:t>
      </w:r>
      <w:r w:rsidR="001E0BC2" w:rsidRPr="003E5616">
        <w:rPr>
          <w:color w:val="auto"/>
        </w:rPr>
        <w:br/>
      </w:r>
      <w:r w:rsidR="001E0BC2">
        <w:rPr>
          <w:color w:val="auto"/>
        </w:rPr>
        <w:lastRenderedPageBreak/>
        <w:t xml:space="preserve">      </w:t>
      </w:r>
      <w:r w:rsidR="001E0BC2" w:rsidRPr="003E5616">
        <w:rPr>
          <w:color w:val="auto"/>
        </w:rPr>
        <w:t>Цены на платные услуги установлены в соответствии с прейскурантом цен на платные услуги,</w:t>
      </w:r>
      <w:r w:rsidR="001E0BC2">
        <w:rPr>
          <w:color w:val="auto"/>
        </w:rPr>
        <w:t xml:space="preserve"> утвержденным</w:t>
      </w:r>
      <w:r w:rsidR="003E5616" w:rsidRPr="003E5616">
        <w:rPr>
          <w:color w:val="auto"/>
        </w:rPr>
        <w:t xml:space="preserve"> </w:t>
      </w:r>
      <w:r w:rsidR="003E5616">
        <w:rPr>
          <w:color w:val="auto"/>
        </w:rPr>
        <w:t>Решени</w:t>
      </w:r>
      <w:r w:rsidR="001E0BC2">
        <w:rPr>
          <w:color w:val="auto"/>
        </w:rPr>
        <w:t>ем</w:t>
      </w:r>
      <w:r w:rsidR="003E5616">
        <w:rPr>
          <w:color w:val="auto"/>
        </w:rPr>
        <w:t xml:space="preserve"> Собрания представителей </w:t>
      </w:r>
      <w:proofErr w:type="spellStart"/>
      <w:r w:rsidR="003E5616">
        <w:rPr>
          <w:color w:val="auto"/>
        </w:rPr>
        <w:t>Среднеканского</w:t>
      </w:r>
      <w:proofErr w:type="spellEnd"/>
      <w:r w:rsidR="003E5616">
        <w:rPr>
          <w:color w:val="auto"/>
        </w:rPr>
        <w:t xml:space="preserve"> городского округа</w:t>
      </w:r>
      <w:r w:rsidR="003E5616" w:rsidRPr="003E5616">
        <w:rPr>
          <w:color w:val="auto"/>
        </w:rPr>
        <w:t xml:space="preserve"> </w:t>
      </w:r>
      <w:r w:rsidR="003E5616">
        <w:rPr>
          <w:color w:val="auto"/>
        </w:rPr>
        <w:t xml:space="preserve">«О </w:t>
      </w:r>
      <w:r w:rsidR="003E5616" w:rsidRPr="003E5616">
        <w:rPr>
          <w:color w:val="auto"/>
        </w:rPr>
        <w:t>предоставлении платных услуг</w:t>
      </w:r>
      <w:r w:rsidR="003E5616">
        <w:rPr>
          <w:color w:val="auto"/>
        </w:rPr>
        <w:t xml:space="preserve"> МКУК СЦКС»</w:t>
      </w:r>
      <w:r w:rsidR="003E5616" w:rsidRPr="003E5616">
        <w:rPr>
          <w:color w:val="auto"/>
        </w:rPr>
        <w:t>. Ознакомиться с ценами на платные услуги можно на информационном стенде</w:t>
      </w:r>
      <w:r w:rsidR="001E0BC2">
        <w:rPr>
          <w:color w:val="auto"/>
        </w:rPr>
        <w:t xml:space="preserve"> Учреждения</w:t>
      </w:r>
      <w:r>
        <w:rPr>
          <w:color w:val="auto"/>
        </w:rPr>
        <w:t>.</w:t>
      </w:r>
    </w:p>
    <w:p w:rsidR="00E57665" w:rsidRPr="003E5616" w:rsidRDefault="00E57665" w:rsidP="003E5616">
      <w:pPr>
        <w:pStyle w:val="Default"/>
        <w:spacing w:line="276" w:lineRule="auto"/>
        <w:jc w:val="both"/>
        <w:rPr>
          <w:color w:val="auto"/>
        </w:rPr>
      </w:pPr>
    </w:p>
    <w:p w:rsidR="001E0BC2" w:rsidRPr="00281885" w:rsidRDefault="001E0BC2" w:rsidP="001E0BC2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1885">
        <w:rPr>
          <w:rFonts w:ascii="Times New Roman" w:eastAsia="Times New Roman" w:hAnsi="Times New Roman"/>
          <w:b/>
          <w:bCs/>
          <w:color w:val="000000"/>
          <w:lang w:eastAsia="ru-RU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1E0BC2" w:rsidRPr="001E0BC2" w:rsidRDefault="001E0BC2" w:rsidP="00E57665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BC2">
        <w:rPr>
          <w:rFonts w:ascii="Times New Roman" w:eastAsia="Times New Roman" w:hAnsi="Times New Roman"/>
          <w:sz w:val="24"/>
          <w:szCs w:val="24"/>
          <w:lang w:eastAsia="ru-RU"/>
        </w:rPr>
        <w:t xml:space="preserve">2.12.1. Максимальный срок ожидания в очереди при подаче </w:t>
      </w:r>
      <w:r w:rsidR="00505663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1E0BC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должен превышать 15 минут.</w:t>
      </w:r>
    </w:p>
    <w:p w:rsidR="00505663" w:rsidRDefault="001E0BC2" w:rsidP="00E576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BC2">
        <w:rPr>
          <w:rFonts w:ascii="Times New Roman" w:eastAsia="Times New Roman" w:hAnsi="Times New Roman"/>
          <w:sz w:val="24"/>
          <w:szCs w:val="24"/>
          <w:lang w:eastAsia="ru-RU"/>
        </w:rPr>
        <w:t xml:space="preserve">2.12.2. </w:t>
      </w:r>
      <w:r w:rsidR="00505663" w:rsidRPr="0050566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исполнения муниципальной услуги устанавливаются </w:t>
      </w:r>
      <w:r w:rsidR="00505663">
        <w:rPr>
          <w:rFonts w:ascii="Times New Roman" w:eastAsia="Times New Roman" w:hAnsi="Times New Roman"/>
          <w:sz w:val="24"/>
          <w:szCs w:val="24"/>
          <w:lang w:eastAsia="ru-RU"/>
        </w:rPr>
        <w:t>перспективным планом У</w:t>
      </w:r>
      <w:r w:rsidR="00505663" w:rsidRPr="00505663">
        <w:rPr>
          <w:rFonts w:ascii="Times New Roman" w:eastAsia="Times New Roman" w:hAnsi="Times New Roman"/>
          <w:sz w:val="24"/>
          <w:szCs w:val="24"/>
          <w:lang w:eastAsia="ru-RU"/>
        </w:rPr>
        <w:t>чреждения на очередной финансовый год.</w:t>
      </w:r>
    </w:p>
    <w:p w:rsidR="00505663" w:rsidRPr="00505663" w:rsidRDefault="00505663" w:rsidP="005056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BC2" w:rsidRPr="00281885" w:rsidRDefault="001E0BC2" w:rsidP="001E0BC2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1885">
        <w:rPr>
          <w:rFonts w:ascii="Times New Roman" w:eastAsia="Times New Roman" w:hAnsi="Times New Roman"/>
          <w:b/>
          <w:bCs/>
          <w:color w:val="000000"/>
          <w:lang w:eastAsia="ru-RU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1E0BC2" w:rsidRPr="00505663" w:rsidRDefault="001E0BC2" w:rsidP="001E0B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>Регистрация запроса осуществляется незамедлительно в день обращения пользователя.</w:t>
      </w:r>
    </w:p>
    <w:p w:rsidR="00505663" w:rsidRPr="00281885" w:rsidRDefault="00505663" w:rsidP="00505663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81885">
        <w:rPr>
          <w:rFonts w:ascii="Times New Roman" w:eastAsia="Times New Roman" w:hAnsi="Times New Roman"/>
          <w:b/>
          <w:bCs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и  текстовой и информации о порядке предоставления муниципальной услуги.</w:t>
      </w:r>
    </w:p>
    <w:p w:rsidR="00505663" w:rsidRPr="00505663" w:rsidRDefault="00505663" w:rsidP="00E576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>2.13.1. Вход в здание Учреждения должен обеспечивать беспрепятственный доступ заявителей к месту предоставления муниципальной услуги и иметь специальные приспособления или устройства (ориентирующие поручни) в том числе для граждан с ограниченными возможностями.</w:t>
      </w:r>
    </w:p>
    <w:p w:rsidR="00505663" w:rsidRPr="00505663" w:rsidRDefault="00505663" w:rsidP="00E576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>Территория, прилегающая к зданию Учреждения, должна предусматривать место для парковки транспортных средств заявителей.</w:t>
      </w:r>
    </w:p>
    <w:p w:rsidR="00505663" w:rsidRPr="00505663" w:rsidRDefault="00505663" w:rsidP="00E576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>2.13.2. Вход в Учреждение  оборудован информационной  вывеской, с указанием: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>- графика  работы;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>- справочных номеров телефонов;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>- юридического  адреса Учреждения.</w:t>
      </w:r>
    </w:p>
    <w:p w:rsidR="00505663" w:rsidRPr="00505663" w:rsidRDefault="00505663" w:rsidP="00E576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 xml:space="preserve">2.13.3. Требования к помещениям Учреждения: 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 xml:space="preserve">- соответствие санитарным правилам и нормам; 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 xml:space="preserve">- соответствие Правилам  пожарной безопасности для  учреждений культуры  Российской  Федерации  (ВППБ-13-01-94),  введенным  в действие  приказом Министерства культуры РФ от 01.11.1994г. №736 и нормам охраны труда; 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 xml:space="preserve">- обеспечение комфортных условий для пользователей; 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 xml:space="preserve">- наличие рабочих мест специалистов; 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 xml:space="preserve">- наличие доступа к сети Интернет; 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>- наличие автоматизированных рабочих мест для получателя услуги;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 xml:space="preserve">- наличие средств  телефонной связи; 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 xml:space="preserve">- наличие канцелярских принадлежностей; 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>- наличие офисной мебели;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>- оборудование доступных мест общественного пользования (туалетов);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lastRenderedPageBreak/>
        <w:t xml:space="preserve">- наличие места для хранения верхней одежды граждан (гардероба). </w:t>
      </w:r>
    </w:p>
    <w:p w:rsidR="00505663" w:rsidRPr="00505663" w:rsidRDefault="00505663" w:rsidP="00E576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5663">
        <w:rPr>
          <w:rFonts w:ascii="Times New Roman" w:hAnsi="Times New Roman"/>
          <w:sz w:val="24"/>
          <w:szCs w:val="24"/>
        </w:rPr>
        <w:t>2.13.4. Залы ожидания и места для заполнения запросов о предоставлении муниципальной услуги не предусмотрены.</w:t>
      </w:r>
    </w:p>
    <w:p w:rsidR="00505663" w:rsidRPr="00505663" w:rsidRDefault="00505663" w:rsidP="00E5766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63">
        <w:rPr>
          <w:rFonts w:ascii="Times New Roman" w:eastAsia="Times New Roman" w:hAnsi="Times New Roman"/>
          <w:sz w:val="24"/>
          <w:szCs w:val="24"/>
          <w:lang w:eastAsia="ru-RU"/>
        </w:rPr>
        <w:t xml:space="preserve">2.13.5.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</w:t>
      </w:r>
    </w:p>
    <w:p w:rsidR="00505663" w:rsidRPr="00505663" w:rsidRDefault="00505663" w:rsidP="00E57665">
      <w:pPr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05663">
        <w:rPr>
          <w:rFonts w:ascii="Times New Roman" w:eastAsia="Times New Roman" w:hAnsi="Times New Roman"/>
          <w:sz w:val="24"/>
          <w:szCs w:val="24"/>
        </w:rPr>
        <w:t>2.13.6. 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E5616" w:rsidRDefault="003E5616" w:rsidP="0050566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Pr="00281885" w:rsidRDefault="00505663" w:rsidP="0050566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281885">
        <w:rPr>
          <w:rFonts w:ascii="Times New Roman" w:eastAsia="Times New Roman" w:hAnsi="Times New Roman"/>
          <w:b/>
          <w:lang w:eastAsia="ru-RU"/>
        </w:rPr>
        <w:t>2.14. Показатели доступности и качества муниципальной услуги</w:t>
      </w:r>
      <w:r>
        <w:rPr>
          <w:rFonts w:ascii="Times New Roman" w:eastAsia="Times New Roman" w:hAnsi="Times New Roman"/>
          <w:b/>
          <w:lang w:eastAsia="ru-RU"/>
        </w:rPr>
        <w:t>.</w:t>
      </w:r>
    </w:p>
    <w:p w:rsidR="00505663" w:rsidRPr="00505663" w:rsidRDefault="00505663" w:rsidP="00E57665">
      <w:pPr>
        <w:pStyle w:val="af5"/>
        <w:spacing w:before="0" w:beforeAutospacing="0" w:after="0" w:afterAutospacing="0" w:line="276" w:lineRule="auto"/>
        <w:ind w:firstLine="567"/>
        <w:jc w:val="both"/>
      </w:pPr>
      <w:r w:rsidRPr="00505663">
        <w:t xml:space="preserve">Показателями доступности предоставления муниципальной услуги являются: 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5663">
        <w:rPr>
          <w:rFonts w:ascii="Times New Roman" w:hAnsi="Times New Roman"/>
          <w:sz w:val="24"/>
          <w:szCs w:val="24"/>
          <w:lang w:eastAsia="ar-SA"/>
        </w:rPr>
        <w:t xml:space="preserve">-   беспрепятственная возможность обращения за получением муниципальной услуги; 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5663">
        <w:rPr>
          <w:rFonts w:ascii="Times New Roman" w:hAnsi="Times New Roman"/>
          <w:sz w:val="24"/>
          <w:szCs w:val="24"/>
          <w:lang w:eastAsia="ar-SA"/>
        </w:rPr>
        <w:t xml:space="preserve">-   режим работы Учреждения, который должен быть удобен для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505663">
        <w:rPr>
          <w:rFonts w:ascii="Times New Roman" w:hAnsi="Times New Roman"/>
          <w:sz w:val="24"/>
          <w:szCs w:val="24"/>
          <w:lang w:eastAsia="ar-SA"/>
        </w:rPr>
        <w:t>аявителей;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5663">
        <w:rPr>
          <w:rFonts w:ascii="Times New Roman" w:hAnsi="Times New Roman"/>
          <w:sz w:val="24"/>
          <w:szCs w:val="24"/>
          <w:lang w:eastAsia="ar-SA"/>
        </w:rPr>
        <w:t>- наличие необходимого и достаточного количества специалистов, осуществляющих предоставление муниципальной услуги, а так же помещений, в которых предоставляется муниципальная услуга;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5663">
        <w:rPr>
          <w:rFonts w:ascii="Times New Roman" w:hAnsi="Times New Roman"/>
          <w:sz w:val="24"/>
          <w:szCs w:val="24"/>
          <w:lang w:eastAsia="ar-SA"/>
        </w:rPr>
        <w:t>-   простота и ясность изложения информационных документов;</w:t>
      </w:r>
    </w:p>
    <w:p w:rsid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5663">
        <w:rPr>
          <w:rFonts w:ascii="Times New Roman" w:hAnsi="Times New Roman"/>
          <w:sz w:val="24"/>
          <w:szCs w:val="24"/>
          <w:lang w:eastAsia="ar-SA"/>
        </w:rPr>
        <w:t>-   предоставление муниципальной услуги бесплатно;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5663">
        <w:rPr>
          <w:rFonts w:ascii="Times New Roman" w:hAnsi="Times New Roman"/>
          <w:sz w:val="24"/>
          <w:szCs w:val="24"/>
          <w:lang w:eastAsia="ar-SA"/>
        </w:rPr>
        <w:t>-   предоставление муниципальной услуги платно;</w:t>
      </w:r>
    </w:p>
    <w:p w:rsidR="00505663" w:rsidRPr="00505663" w:rsidRDefault="00505663" w:rsidP="00E57665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5663">
        <w:rPr>
          <w:rFonts w:ascii="Times New Roman" w:hAnsi="Times New Roman"/>
          <w:sz w:val="24"/>
          <w:szCs w:val="24"/>
          <w:lang w:eastAsia="ar-SA"/>
        </w:rPr>
        <w:t xml:space="preserve">-   удобное место расположения </w:t>
      </w:r>
      <w:r w:rsidRPr="00505663">
        <w:rPr>
          <w:rFonts w:ascii="Times New Roman" w:hAnsi="Times New Roman"/>
          <w:sz w:val="24"/>
          <w:szCs w:val="24"/>
        </w:rPr>
        <w:t xml:space="preserve"> Учреждения</w:t>
      </w:r>
      <w:r w:rsidRPr="00505663">
        <w:rPr>
          <w:rFonts w:ascii="Times New Roman" w:hAnsi="Times New Roman"/>
          <w:sz w:val="24"/>
          <w:szCs w:val="24"/>
          <w:lang w:eastAsia="ar-SA"/>
        </w:rPr>
        <w:t>.</w:t>
      </w:r>
    </w:p>
    <w:p w:rsidR="00505663" w:rsidRPr="00505663" w:rsidRDefault="00505663" w:rsidP="00E57665">
      <w:pPr>
        <w:pStyle w:val="af5"/>
        <w:spacing w:before="0" w:beforeAutospacing="0" w:after="0" w:afterAutospacing="0" w:line="276" w:lineRule="auto"/>
        <w:ind w:firstLine="567"/>
        <w:jc w:val="both"/>
      </w:pPr>
      <w:r w:rsidRPr="00505663">
        <w:t>Показателями качества предоставления муниципальной услуги являются:</w:t>
      </w:r>
    </w:p>
    <w:p w:rsidR="00505663" w:rsidRPr="00505663" w:rsidRDefault="00505663" w:rsidP="00E57665">
      <w:pPr>
        <w:pStyle w:val="af5"/>
        <w:spacing w:before="0" w:beforeAutospacing="0" w:after="0" w:afterAutospacing="0" w:line="276" w:lineRule="auto"/>
        <w:jc w:val="both"/>
      </w:pPr>
      <w:r w:rsidRPr="00505663">
        <w:rPr>
          <w:b/>
        </w:rPr>
        <w:t xml:space="preserve">- </w:t>
      </w:r>
      <w:r w:rsidRPr="00505663">
        <w:t>уровень квалификации персонала, участвующего в предоставлении муниципальной услуги;</w:t>
      </w:r>
    </w:p>
    <w:p w:rsidR="00505663" w:rsidRPr="00505663" w:rsidRDefault="00505663" w:rsidP="00E57665">
      <w:pPr>
        <w:pStyle w:val="af5"/>
        <w:spacing w:before="0" w:beforeAutospacing="0" w:after="0" w:afterAutospacing="0" w:line="276" w:lineRule="auto"/>
        <w:jc w:val="both"/>
      </w:pPr>
      <w:r w:rsidRPr="00505663">
        <w:t>-  соблюдение сроков предоставления  муниципальной услуги и условий оказания приема;</w:t>
      </w:r>
    </w:p>
    <w:p w:rsidR="00505663" w:rsidRDefault="00505663" w:rsidP="00E57665">
      <w:pPr>
        <w:pStyle w:val="af5"/>
        <w:spacing w:before="0" w:beforeAutospacing="0" w:after="0" w:afterAutospacing="0" w:line="276" w:lineRule="auto"/>
        <w:jc w:val="both"/>
      </w:pPr>
      <w:r w:rsidRPr="00505663">
        <w:t>-  количество посещений Учреждения;</w:t>
      </w:r>
    </w:p>
    <w:p w:rsidR="00505663" w:rsidRPr="00505663" w:rsidRDefault="00505663" w:rsidP="00E57665">
      <w:pPr>
        <w:pStyle w:val="af5"/>
        <w:spacing w:before="0" w:beforeAutospacing="0" w:after="0" w:afterAutospacing="0" w:line="276" w:lineRule="auto"/>
        <w:jc w:val="both"/>
      </w:pPr>
      <w:r>
        <w:t>- количество культурно-массовых мероприятий;</w:t>
      </w:r>
    </w:p>
    <w:p w:rsidR="00505663" w:rsidRPr="00505663" w:rsidRDefault="00505663" w:rsidP="00E57665">
      <w:pPr>
        <w:pStyle w:val="af5"/>
        <w:spacing w:before="0" w:beforeAutospacing="0" w:after="0" w:afterAutospacing="0" w:line="276" w:lineRule="auto"/>
        <w:jc w:val="both"/>
      </w:pPr>
      <w:r w:rsidRPr="00505663">
        <w:t>-  количество участников культурно-массовых мероприятий;</w:t>
      </w:r>
    </w:p>
    <w:p w:rsidR="00505663" w:rsidRPr="00505663" w:rsidRDefault="00505663" w:rsidP="00E57665">
      <w:pPr>
        <w:pStyle w:val="af5"/>
        <w:spacing w:before="0" w:beforeAutospacing="0" w:after="0" w:afterAutospacing="0" w:line="276" w:lineRule="auto"/>
        <w:jc w:val="both"/>
      </w:pPr>
      <w:r w:rsidRPr="00505663">
        <w:t xml:space="preserve">-  </w:t>
      </w:r>
      <w:r>
        <w:t>умения мнения З</w:t>
      </w:r>
      <w:r w:rsidRPr="00505663">
        <w:t>аявителей;</w:t>
      </w:r>
    </w:p>
    <w:p w:rsidR="00505663" w:rsidRDefault="00505663" w:rsidP="00E576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63">
        <w:rPr>
          <w:rFonts w:ascii="Times New Roman" w:eastAsia="Times New Roman" w:hAnsi="Times New Roman"/>
          <w:sz w:val="24"/>
          <w:szCs w:val="24"/>
          <w:lang w:eastAsia="ru-RU"/>
        </w:rPr>
        <w:t xml:space="preserve">-  отсутствие обоснованных жалоб со стороны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05663">
        <w:rPr>
          <w:rFonts w:ascii="Times New Roman" w:eastAsia="Times New Roman" w:hAnsi="Times New Roman"/>
          <w:sz w:val="24"/>
          <w:szCs w:val="24"/>
          <w:lang w:eastAsia="ru-RU"/>
        </w:rPr>
        <w:t>аявителей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населения </w:t>
      </w:r>
      <w:r w:rsidRPr="005056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действия должностных лиц, участвующих в предоставлении муниципальной услуги.</w:t>
      </w:r>
    </w:p>
    <w:p w:rsidR="00505663" w:rsidRPr="00505663" w:rsidRDefault="00505663" w:rsidP="005056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663" w:rsidRPr="00B43EF5" w:rsidRDefault="00505663" w:rsidP="00505663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43EF5">
        <w:rPr>
          <w:rFonts w:ascii="Times New Roman" w:eastAsia="Times New Roman" w:hAnsi="Times New Roman"/>
          <w:b/>
          <w:bCs/>
          <w:lang w:eastAsia="ru-RU"/>
        </w:rPr>
        <w:t>2.15.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</w:p>
    <w:p w:rsidR="00505663" w:rsidRPr="00505663" w:rsidRDefault="00505663" w:rsidP="0050566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63">
        <w:rPr>
          <w:rFonts w:ascii="Times New Roman" w:hAnsi="Times New Roman" w:cs="Times New Roman"/>
          <w:sz w:val="24"/>
          <w:szCs w:val="24"/>
        </w:rPr>
        <w:t xml:space="preserve">Муниципальная услуга на базе многофункционального центра </w:t>
      </w:r>
      <w:r w:rsidRPr="00505663">
        <w:rPr>
          <w:rFonts w:ascii="Times New Roman" w:hAnsi="Times New Roman" w:cs="Times New Roman"/>
          <w:sz w:val="24"/>
          <w:szCs w:val="24"/>
        </w:rPr>
        <w:br/>
        <w:t>не предоставляется.</w:t>
      </w:r>
    </w:p>
    <w:p w:rsidR="00505663" w:rsidRPr="00505663" w:rsidRDefault="00505663" w:rsidP="0050566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52" w:rsidRDefault="00325152" w:rsidP="004F458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4E87"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Pr="00FC4E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форме.</w:t>
      </w:r>
    </w:p>
    <w:p w:rsidR="004F4583" w:rsidRPr="00FC4E87" w:rsidRDefault="004F4583" w:rsidP="004F458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4877" w:rsidRDefault="00325152" w:rsidP="00554877">
      <w:pPr>
        <w:ind w:firstLine="567"/>
        <w:jc w:val="both"/>
        <w:rPr>
          <w:rFonts w:ascii="Times New Roman" w:eastAsia="Times New Roman" w:hAnsi="Times New Roman"/>
          <w:b/>
        </w:rPr>
      </w:pPr>
      <w:r w:rsidRPr="002E687D">
        <w:rPr>
          <w:rFonts w:ascii="Times New Roman" w:eastAsia="Times New Roman" w:hAnsi="Times New Roman"/>
          <w:b/>
        </w:rPr>
        <w:t>3.1.</w:t>
      </w:r>
      <w:r w:rsidRPr="002E687D">
        <w:rPr>
          <w:rFonts w:ascii="Times New Roman" w:eastAsia="Times New Roman" w:hAnsi="Times New Roman"/>
          <w:b/>
        </w:rPr>
        <w:tab/>
        <w:t xml:space="preserve">Предоставление муниципальной услуги </w:t>
      </w:r>
      <w:r>
        <w:rPr>
          <w:rFonts w:ascii="Times New Roman" w:eastAsia="Times New Roman" w:hAnsi="Times New Roman"/>
          <w:b/>
        </w:rPr>
        <w:t>«</w:t>
      </w:r>
      <w:r w:rsidRPr="00325152">
        <w:rPr>
          <w:rFonts w:ascii="Times New Roman" w:eastAsia="Times New Roman" w:hAnsi="Times New Roman"/>
          <w:b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eastAsia="Times New Roman" w:hAnsi="Times New Roman"/>
          <w:b/>
        </w:rPr>
        <w:t xml:space="preserve">» </w:t>
      </w:r>
      <w:r w:rsidRPr="002E687D">
        <w:rPr>
          <w:rFonts w:ascii="Times New Roman" w:eastAsia="Times New Roman" w:hAnsi="Times New Roman"/>
          <w:b/>
        </w:rPr>
        <w:t>включает в себя следующие административные процедуры:</w:t>
      </w:r>
    </w:p>
    <w:p w:rsidR="00554877" w:rsidRDefault="00554877" w:rsidP="00E57665">
      <w:pPr>
        <w:spacing w:after="0"/>
        <w:jc w:val="both"/>
        <w:rPr>
          <w:sz w:val="24"/>
        </w:rPr>
      </w:pPr>
      <w:r>
        <w:rPr>
          <w:rFonts w:ascii="Times New Roman" w:eastAsia="Times New Roman" w:hAnsi="Times New Roman"/>
          <w:b/>
        </w:rPr>
        <w:lastRenderedPageBreak/>
        <w:t xml:space="preserve">- </w:t>
      </w:r>
      <w:r w:rsidRPr="00554877">
        <w:rPr>
          <w:rFonts w:ascii="Times New Roman" w:hAnsi="Times New Roman"/>
          <w:sz w:val="24"/>
          <w:szCs w:val="24"/>
        </w:rPr>
        <w:t xml:space="preserve">размещение </w:t>
      </w:r>
      <w:r w:rsidRPr="00554877">
        <w:rPr>
          <w:rFonts w:ascii="Times New Roman" w:hAnsi="Times New Roman" w:cs="Times New Roman"/>
          <w:sz w:val="24"/>
          <w:szCs w:val="24"/>
        </w:rPr>
        <w:t>объявлений о наборе</w:t>
      </w:r>
      <w:r w:rsidRPr="00554877">
        <w:rPr>
          <w:rFonts w:ascii="Times New Roman" w:hAnsi="Times New Roman" w:cs="Times New Roman"/>
          <w:sz w:val="24"/>
        </w:rPr>
        <w:t xml:space="preserve"> в клубное формирование;</w:t>
      </w:r>
    </w:p>
    <w:p w:rsidR="00554877" w:rsidRDefault="00554877" w:rsidP="00E57665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 xml:space="preserve">прием </w:t>
      </w:r>
      <w:r w:rsidR="00504644">
        <w:rPr>
          <w:rFonts w:ascii="Times New Roman" w:eastAsia="Times New Roman" w:hAnsi="Times New Roman"/>
          <w:sz w:val="24"/>
          <w:szCs w:val="24"/>
        </w:rPr>
        <w:t xml:space="preserve">и 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>консульт</w:t>
      </w:r>
      <w:r w:rsidR="00504644">
        <w:rPr>
          <w:rFonts w:ascii="Times New Roman" w:eastAsia="Times New Roman" w:hAnsi="Times New Roman"/>
          <w:sz w:val="24"/>
          <w:szCs w:val="24"/>
        </w:rPr>
        <w:t xml:space="preserve">ация специалиста 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>клубно</w:t>
      </w:r>
      <w:r w:rsidR="00504644">
        <w:rPr>
          <w:rFonts w:ascii="Times New Roman" w:eastAsia="Times New Roman" w:hAnsi="Times New Roman"/>
          <w:sz w:val="24"/>
          <w:szCs w:val="24"/>
        </w:rPr>
        <w:t>го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 xml:space="preserve"> формировани</w:t>
      </w:r>
      <w:r w:rsidR="00504644">
        <w:rPr>
          <w:rFonts w:ascii="Times New Roman" w:eastAsia="Times New Roman" w:hAnsi="Times New Roman"/>
          <w:sz w:val="24"/>
          <w:szCs w:val="24"/>
        </w:rPr>
        <w:t xml:space="preserve">я с 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>Заявител</w:t>
      </w:r>
      <w:r w:rsidR="00504644">
        <w:rPr>
          <w:rFonts w:ascii="Times New Roman" w:eastAsia="Times New Roman" w:hAnsi="Times New Roman"/>
          <w:sz w:val="24"/>
          <w:szCs w:val="24"/>
        </w:rPr>
        <w:t>ем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>;</w:t>
      </w:r>
    </w:p>
    <w:p w:rsidR="00554877" w:rsidRDefault="00325152" w:rsidP="00E576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4644">
        <w:rPr>
          <w:rFonts w:ascii="Times New Roman" w:eastAsia="Times New Roman" w:hAnsi="Times New Roman"/>
          <w:sz w:val="24"/>
          <w:szCs w:val="24"/>
        </w:rPr>
        <w:t xml:space="preserve">-  </w:t>
      </w:r>
      <w:r w:rsidR="00504644">
        <w:rPr>
          <w:rFonts w:ascii="Times New Roman" w:eastAsia="Times New Roman" w:hAnsi="Times New Roman"/>
          <w:sz w:val="24"/>
          <w:szCs w:val="24"/>
        </w:rPr>
        <w:t xml:space="preserve">диагностирование специалистом 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>клубно</w:t>
      </w:r>
      <w:r w:rsidR="00504644">
        <w:rPr>
          <w:rFonts w:ascii="Times New Roman" w:eastAsia="Times New Roman" w:hAnsi="Times New Roman"/>
          <w:sz w:val="24"/>
          <w:szCs w:val="24"/>
        </w:rPr>
        <w:t>го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 xml:space="preserve"> формировани</w:t>
      </w:r>
      <w:r w:rsidR="00504644">
        <w:rPr>
          <w:rFonts w:ascii="Times New Roman" w:eastAsia="Times New Roman" w:hAnsi="Times New Roman"/>
          <w:sz w:val="24"/>
          <w:szCs w:val="24"/>
        </w:rPr>
        <w:t xml:space="preserve">я 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>Заявител</w:t>
      </w:r>
      <w:r w:rsidR="00504644">
        <w:rPr>
          <w:rFonts w:ascii="Times New Roman" w:eastAsia="Times New Roman" w:hAnsi="Times New Roman"/>
          <w:sz w:val="24"/>
          <w:szCs w:val="24"/>
        </w:rPr>
        <w:t>я</w:t>
      </w:r>
      <w:r w:rsidR="00554877">
        <w:rPr>
          <w:rFonts w:ascii="Times New Roman" w:eastAsia="Times New Roman" w:hAnsi="Times New Roman"/>
          <w:sz w:val="24"/>
          <w:szCs w:val="24"/>
        </w:rPr>
        <w:t>;</w:t>
      </w:r>
    </w:p>
    <w:p w:rsidR="00504644" w:rsidRPr="00554877" w:rsidRDefault="002E1000" w:rsidP="00E57665">
      <w:pPr>
        <w:spacing w:after="0"/>
        <w:jc w:val="both"/>
        <w:rPr>
          <w:sz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04644">
        <w:rPr>
          <w:rFonts w:ascii="Times New Roman" w:eastAsia="Times New Roman" w:hAnsi="Times New Roman"/>
          <w:sz w:val="24"/>
          <w:szCs w:val="24"/>
        </w:rPr>
        <w:t>регистрация (запись)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4644">
        <w:rPr>
          <w:rFonts w:ascii="Times New Roman" w:eastAsia="Times New Roman" w:hAnsi="Times New Roman"/>
          <w:sz w:val="24"/>
          <w:szCs w:val="24"/>
        </w:rPr>
        <w:t>Заявител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50464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>клубно</w:t>
      </w:r>
      <w:r w:rsidR="00504644">
        <w:rPr>
          <w:rFonts w:ascii="Times New Roman" w:eastAsia="Times New Roman" w:hAnsi="Times New Roman"/>
          <w:sz w:val="24"/>
          <w:szCs w:val="24"/>
        </w:rPr>
        <w:t>го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 xml:space="preserve"> формировани</w:t>
      </w:r>
      <w:r w:rsidR="00504644">
        <w:rPr>
          <w:rFonts w:ascii="Times New Roman" w:eastAsia="Times New Roman" w:hAnsi="Times New Roman"/>
          <w:sz w:val="24"/>
          <w:szCs w:val="24"/>
        </w:rPr>
        <w:t>я;</w:t>
      </w:r>
      <w:proofErr w:type="gramEnd"/>
    </w:p>
    <w:p w:rsidR="00325152" w:rsidRPr="00504644" w:rsidRDefault="00325152" w:rsidP="00E576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4644">
        <w:rPr>
          <w:rFonts w:ascii="Times New Roman" w:eastAsia="Times New Roman" w:hAnsi="Times New Roman"/>
          <w:sz w:val="24"/>
          <w:szCs w:val="24"/>
        </w:rPr>
        <w:t xml:space="preserve">-  посещение </w:t>
      </w:r>
      <w:r w:rsidR="00504644" w:rsidRPr="00504644">
        <w:rPr>
          <w:rFonts w:ascii="Times New Roman" w:eastAsia="Times New Roman" w:hAnsi="Times New Roman"/>
          <w:sz w:val="24"/>
          <w:szCs w:val="24"/>
        </w:rPr>
        <w:t>Заявителем клубного формирования</w:t>
      </w:r>
      <w:r w:rsidRPr="00504644">
        <w:rPr>
          <w:rFonts w:ascii="Times New Roman" w:eastAsia="Times New Roman" w:hAnsi="Times New Roman"/>
          <w:sz w:val="24"/>
          <w:szCs w:val="24"/>
        </w:rPr>
        <w:t>.</w:t>
      </w:r>
    </w:p>
    <w:p w:rsidR="00325152" w:rsidRPr="002E687D" w:rsidRDefault="00325152" w:rsidP="00325152">
      <w:pPr>
        <w:spacing w:after="0"/>
        <w:jc w:val="both"/>
        <w:rPr>
          <w:rFonts w:ascii="Times New Roman" w:eastAsia="Times New Roman" w:hAnsi="Times New Roman"/>
        </w:rPr>
      </w:pPr>
    </w:p>
    <w:p w:rsidR="00325152" w:rsidRPr="002E687D" w:rsidRDefault="00325152" w:rsidP="00325152">
      <w:pPr>
        <w:ind w:firstLine="567"/>
        <w:jc w:val="both"/>
        <w:rPr>
          <w:rFonts w:ascii="Times New Roman" w:eastAsia="Times New Roman" w:hAnsi="Times New Roman"/>
        </w:rPr>
      </w:pPr>
      <w:r w:rsidRPr="002E687D">
        <w:rPr>
          <w:rFonts w:ascii="Times New Roman" w:eastAsia="Times New Roman" w:hAnsi="Times New Roman"/>
          <w:b/>
        </w:rPr>
        <w:t>3.2.</w:t>
      </w:r>
      <w:r w:rsidRPr="002E687D">
        <w:rPr>
          <w:rFonts w:ascii="Times New Roman" w:eastAsia="Times New Roman" w:hAnsi="Times New Roman"/>
        </w:rPr>
        <w:t xml:space="preserve"> </w:t>
      </w:r>
      <w:r w:rsidRPr="002E687D">
        <w:rPr>
          <w:rFonts w:ascii="Times New Roman" w:eastAsia="Times New Roman" w:hAnsi="Times New Roman"/>
          <w:b/>
        </w:rPr>
        <w:t>Прием и регистрация (</w:t>
      </w:r>
      <w:r w:rsidR="002E019C">
        <w:rPr>
          <w:rFonts w:ascii="Times New Roman" w:eastAsia="Times New Roman" w:hAnsi="Times New Roman"/>
          <w:b/>
        </w:rPr>
        <w:t>запись</w:t>
      </w:r>
      <w:r w:rsidRPr="002E687D">
        <w:rPr>
          <w:rFonts w:ascii="Times New Roman" w:eastAsia="Times New Roman" w:hAnsi="Times New Roman"/>
          <w:b/>
        </w:rPr>
        <w:t xml:space="preserve">) </w:t>
      </w:r>
      <w:r w:rsidR="002E019C">
        <w:rPr>
          <w:rFonts w:ascii="Times New Roman" w:eastAsia="Times New Roman" w:hAnsi="Times New Roman"/>
          <w:b/>
        </w:rPr>
        <w:t>в клубное формирование</w:t>
      </w:r>
      <w:r w:rsidRPr="002E687D">
        <w:rPr>
          <w:rFonts w:ascii="Times New Roman" w:eastAsia="Times New Roman" w:hAnsi="Times New Roman"/>
          <w:b/>
        </w:rPr>
        <w:t>.</w:t>
      </w:r>
    </w:p>
    <w:p w:rsidR="00325152" w:rsidRPr="002E1000" w:rsidRDefault="00325152" w:rsidP="00E576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E1000">
        <w:rPr>
          <w:rFonts w:ascii="Times New Roman" w:eastAsia="Times New Roman" w:hAnsi="Times New Roman"/>
          <w:sz w:val="24"/>
          <w:szCs w:val="24"/>
        </w:rPr>
        <w:t xml:space="preserve">Основанием для начала административной  процедуры является личное обращение </w:t>
      </w:r>
      <w:r w:rsidR="002E1000" w:rsidRPr="002E1000">
        <w:rPr>
          <w:rFonts w:ascii="Times New Roman" w:eastAsia="Times New Roman" w:hAnsi="Times New Roman"/>
          <w:sz w:val="24"/>
          <w:szCs w:val="24"/>
        </w:rPr>
        <w:t xml:space="preserve">Заявителя </w:t>
      </w:r>
      <w:r w:rsidRPr="002E1000">
        <w:rPr>
          <w:rFonts w:ascii="Times New Roman" w:eastAsia="Times New Roman" w:hAnsi="Times New Roman"/>
          <w:sz w:val="24"/>
          <w:szCs w:val="24"/>
        </w:rPr>
        <w:t xml:space="preserve">в Учреждение.  </w:t>
      </w:r>
    </w:p>
    <w:p w:rsidR="003504EC" w:rsidRPr="003504EC" w:rsidRDefault="003504EC" w:rsidP="00E576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административной процедуры является специалист, в обязанности которого входит организация деятельности соответствующего клубного формирования</w:t>
      </w:r>
      <w:r w:rsidR="002E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«специалист»)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152" w:rsidRPr="003504EC" w:rsidRDefault="00325152" w:rsidP="00E576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04EC">
        <w:rPr>
          <w:rFonts w:ascii="Times New Roman" w:eastAsia="Times New Roman" w:hAnsi="Times New Roman"/>
          <w:sz w:val="24"/>
          <w:szCs w:val="24"/>
        </w:rPr>
        <w:t xml:space="preserve">Время выполнения административной процедуры составляет до </w:t>
      </w:r>
      <w:r w:rsidR="0086648F">
        <w:rPr>
          <w:rFonts w:ascii="Times New Roman" w:eastAsia="Times New Roman" w:hAnsi="Times New Roman"/>
          <w:sz w:val="24"/>
          <w:szCs w:val="24"/>
        </w:rPr>
        <w:t>3</w:t>
      </w:r>
      <w:r w:rsidR="003504EC" w:rsidRPr="003504EC">
        <w:rPr>
          <w:rFonts w:ascii="Times New Roman" w:eastAsia="Times New Roman" w:hAnsi="Times New Roman"/>
          <w:sz w:val="24"/>
          <w:szCs w:val="24"/>
        </w:rPr>
        <w:t>0</w:t>
      </w:r>
      <w:r w:rsidRPr="003504EC">
        <w:rPr>
          <w:rFonts w:ascii="Times New Roman" w:eastAsia="Times New Roman" w:hAnsi="Times New Roman"/>
          <w:sz w:val="24"/>
          <w:szCs w:val="24"/>
        </w:rPr>
        <w:t xml:space="preserve"> минут.</w:t>
      </w:r>
    </w:p>
    <w:p w:rsidR="003504EC" w:rsidRPr="003504EC" w:rsidRDefault="00325152" w:rsidP="00E576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04EC">
        <w:rPr>
          <w:rFonts w:ascii="Times New Roman" w:eastAsia="Times New Roman" w:hAnsi="Times New Roman"/>
          <w:sz w:val="24"/>
          <w:szCs w:val="24"/>
        </w:rPr>
        <w:t>Порядок действий:</w:t>
      </w:r>
    </w:p>
    <w:p w:rsidR="002E019C" w:rsidRPr="002E019C" w:rsidRDefault="002E019C" w:rsidP="00E57665">
      <w:pPr>
        <w:spacing w:after="0"/>
        <w:ind w:firstLine="567"/>
        <w:jc w:val="both"/>
        <w:rPr>
          <w:rStyle w:val="aff"/>
          <w:rFonts w:ascii="Times New Roman" w:hAnsi="Times New Roman" w:cs="Times New Roman"/>
          <w:i w:val="0"/>
          <w:iCs w:val="0"/>
          <w:sz w:val="24"/>
          <w:szCs w:val="24"/>
        </w:rPr>
      </w:pPr>
      <w:r w:rsidRPr="002E019C">
        <w:rPr>
          <w:rFonts w:ascii="Times New Roman" w:hAnsi="Times New Roman" w:cs="Times New Roman"/>
          <w:sz w:val="24"/>
          <w:szCs w:val="24"/>
        </w:rPr>
        <w:t>Специалист консультирует Заявителя о целях и задачах клубного формирования, в которое желает записаться Заявитель, диагностирует индивидуальные особенности и социально-психологические проявления Заявителя по направлению соответствующего клубного формирования, заполняет диагностическую карту.</w:t>
      </w:r>
      <w:r w:rsidRPr="002E019C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2E019C">
        <w:rPr>
          <w:rFonts w:ascii="Times New Roman" w:hAnsi="Times New Roman" w:cs="Times New Roman"/>
          <w:sz w:val="24"/>
          <w:szCs w:val="24"/>
        </w:rPr>
        <w:t xml:space="preserve">В диагностической карте отражаются индивидуальные особенности Заявителя (навыки, природные задатки, творческие характеристики).                          </w:t>
      </w:r>
    </w:p>
    <w:p w:rsidR="002E019C" w:rsidRPr="002E019C" w:rsidRDefault="002E019C" w:rsidP="00E57665">
      <w:pPr>
        <w:spacing w:after="0"/>
        <w:ind w:firstLine="567"/>
        <w:jc w:val="both"/>
        <w:rPr>
          <w:rStyle w:val="aff"/>
          <w:rFonts w:ascii="Times New Roman" w:hAnsi="Times New Roman" w:cs="Times New Roman"/>
          <w:i w:val="0"/>
          <w:sz w:val="24"/>
          <w:szCs w:val="24"/>
        </w:rPr>
      </w:pPr>
      <w:r w:rsidRPr="002E019C">
        <w:rPr>
          <w:rFonts w:ascii="Times New Roman" w:hAnsi="Times New Roman" w:cs="Times New Roman"/>
          <w:bCs/>
          <w:sz w:val="24"/>
          <w:szCs w:val="24"/>
        </w:rPr>
        <w:t>При наличии</w:t>
      </w:r>
      <w:r w:rsidRPr="002E019C">
        <w:rPr>
          <w:rFonts w:ascii="Times New Roman" w:hAnsi="Times New Roman" w:cs="Times New Roman"/>
          <w:sz w:val="24"/>
          <w:szCs w:val="24"/>
        </w:rPr>
        <w:t xml:space="preserve"> соответствующих навыков, творческих характеристик, специалист принимает решение о регистрации (записи) в  клубное  формирование</w:t>
      </w:r>
      <w:r w:rsidRPr="002E019C">
        <w:rPr>
          <w:rStyle w:val="aff"/>
          <w:rFonts w:ascii="Times New Roman" w:hAnsi="Times New Roman" w:cs="Times New Roman"/>
          <w:i w:val="0"/>
          <w:sz w:val="24"/>
          <w:szCs w:val="24"/>
        </w:rPr>
        <w:t>.</w:t>
      </w:r>
    </w:p>
    <w:p w:rsidR="00393116" w:rsidRDefault="0086648F" w:rsidP="00E5766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E019C" w:rsidRPr="002E019C">
        <w:rPr>
          <w:rFonts w:ascii="Times New Roman" w:hAnsi="Times New Roman" w:cs="Times New Roman"/>
          <w:sz w:val="24"/>
          <w:szCs w:val="24"/>
        </w:rPr>
        <w:t xml:space="preserve">Для формирования знаний, умений, навыков необходимых для конечного результата, (развитие знаний, умений, навыков по данному направлению) Заявителя, специалист </w:t>
      </w:r>
      <w:r w:rsidR="002E019C" w:rsidRPr="002E019C">
        <w:rPr>
          <w:rFonts w:ascii="Times New Roman" w:hAnsi="Times New Roman" w:cs="Times New Roman"/>
          <w:bCs/>
          <w:sz w:val="24"/>
          <w:szCs w:val="24"/>
        </w:rPr>
        <w:t xml:space="preserve">клубного формирования обязан ознакомить Заявителя с </w:t>
      </w:r>
      <w:r w:rsidR="002E019C" w:rsidRPr="002E019C">
        <w:rPr>
          <w:rFonts w:ascii="Times New Roman" w:hAnsi="Times New Roman" w:cs="Times New Roman"/>
          <w:sz w:val="24"/>
          <w:szCs w:val="24"/>
        </w:rPr>
        <w:t>графиком  работы клубного формирования,</w:t>
      </w:r>
      <w:r w:rsidR="002E019C" w:rsidRPr="002E019C">
        <w:rPr>
          <w:rFonts w:ascii="Times New Roman" w:hAnsi="Times New Roman" w:cs="Times New Roman"/>
          <w:bCs/>
          <w:sz w:val="24"/>
          <w:szCs w:val="24"/>
        </w:rPr>
        <w:t xml:space="preserve"> а также дать разъяснения Заявителю по вопросам, связанным с конечным результатом</w:t>
      </w:r>
      <w:r w:rsidR="002E019C" w:rsidRPr="002E019C">
        <w:rPr>
          <w:rFonts w:ascii="Times New Roman" w:hAnsi="Times New Roman" w:cs="Times New Roman"/>
          <w:sz w:val="24"/>
          <w:szCs w:val="24"/>
        </w:rPr>
        <w:t xml:space="preserve"> клубного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7545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0F7545">
        <w:rPr>
          <w:rFonts w:ascii="Times New Roman" w:hAnsi="Times New Roman" w:cs="Times New Roman"/>
          <w:bCs/>
          <w:sz w:val="24"/>
          <w:szCs w:val="24"/>
        </w:rPr>
        <w:t xml:space="preserve"> в различных по форме и тематике культурно-массовых мероприятиях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это </w:t>
      </w:r>
      <w:r w:rsidRPr="000F7545">
        <w:rPr>
          <w:rStyle w:val="aff"/>
          <w:rFonts w:ascii="Times New Roman" w:hAnsi="Times New Roman" w:cs="Times New Roman"/>
          <w:i w:val="0"/>
          <w:sz w:val="24"/>
          <w:szCs w:val="24"/>
        </w:rPr>
        <w:t>концерты, фестивали, конкурсы, вечера отдыха, акции, выставки и</w:t>
      </w:r>
      <w:proofErr w:type="gramEnd"/>
      <w:r w:rsidRPr="000F7545">
        <w:rPr>
          <w:rStyle w:val="aff"/>
          <w:rFonts w:ascii="Times New Roman" w:hAnsi="Times New Roman" w:cs="Times New Roman"/>
          <w:i w:val="0"/>
          <w:sz w:val="24"/>
          <w:szCs w:val="24"/>
        </w:rPr>
        <w:t xml:space="preserve"> пр.)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3116" w:rsidRPr="0039311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E019C" w:rsidRPr="002E019C" w:rsidRDefault="00393116" w:rsidP="00E57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  <w:r w:rsidRPr="0086648F">
        <w:rPr>
          <w:rFonts w:ascii="Times New Roman" w:eastAsia="Times New Roman" w:hAnsi="Times New Roman"/>
          <w:bCs/>
          <w:sz w:val="24"/>
          <w:szCs w:val="24"/>
        </w:rPr>
        <w:t>Результатом административной  процедуры  является</w:t>
      </w:r>
      <w:r w:rsidRPr="008664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6648F">
        <w:rPr>
          <w:rFonts w:ascii="Times New Roman" w:eastAsia="Times New Roman" w:hAnsi="Times New Roman"/>
          <w:sz w:val="24"/>
          <w:szCs w:val="24"/>
        </w:rPr>
        <w:t xml:space="preserve">оформление документов </w:t>
      </w:r>
      <w:r>
        <w:rPr>
          <w:rFonts w:ascii="Times New Roman" w:eastAsia="Times New Roman" w:hAnsi="Times New Roman"/>
          <w:sz w:val="24"/>
          <w:szCs w:val="24"/>
        </w:rPr>
        <w:t xml:space="preserve">(запись в клубное формирование) </w:t>
      </w:r>
      <w:r w:rsidRPr="0086648F">
        <w:rPr>
          <w:rFonts w:ascii="Times New Roman" w:eastAsia="Times New Roman" w:hAnsi="Times New Roman"/>
          <w:sz w:val="24"/>
          <w:szCs w:val="24"/>
        </w:rPr>
        <w:t>на право получения муниципальной услуги.</w:t>
      </w:r>
    </w:p>
    <w:p w:rsidR="00393116" w:rsidRPr="00393116" w:rsidRDefault="00393116" w:rsidP="00E5766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7665">
        <w:rPr>
          <w:rFonts w:ascii="Times New Roman" w:hAnsi="Times New Roman" w:cs="Times New Roman"/>
          <w:sz w:val="24"/>
          <w:szCs w:val="24"/>
        </w:rPr>
        <w:t xml:space="preserve">  </w:t>
      </w:r>
      <w:r w:rsidRPr="00393116">
        <w:rPr>
          <w:rFonts w:ascii="Times New Roman" w:hAnsi="Times New Roman" w:cs="Times New Roman"/>
          <w:sz w:val="24"/>
          <w:szCs w:val="24"/>
        </w:rPr>
        <w:t>При отсутствии навыков, творческих характеристик, специалист рекомендует просмотреть цель и задачи другого клубного формирования учреждения культуры. При положительном рассмотрении вопроса со стороны Заявителя,  специалист  направляет Заявителя в другое клубное формирование (ведется работа с другим специалистом ответственным за свое клубное формирование), при отрицательном рассмотрении вопроса со стороны Заявителя специалист принимает решение об отказе в регистрации (приема заявления) в клубное формирование</w:t>
      </w:r>
      <w:r w:rsidRPr="00393116">
        <w:rPr>
          <w:rFonts w:ascii="Times New Roman" w:hAnsi="Times New Roman" w:cs="Times New Roman"/>
          <w:iCs/>
          <w:sz w:val="24"/>
          <w:szCs w:val="24"/>
        </w:rPr>
        <w:t>.</w:t>
      </w:r>
    </w:p>
    <w:p w:rsidR="00393116" w:rsidRPr="00393116" w:rsidRDefault="00393116" w:rsidP="00E576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116">
        <w:rPr>
          <w:rFonts w:ascii="Times New Roman" w:hAnsi="Times New Roman" w:cs="Times New Roman"/>
          <w:sz w:val="24"/>
          <w:szCs w:val="24"/>
        </w:rPr>
        <w:t>Регистрация Заявителя в клубное формирование или отказ в регистрации  фиксируется в журнале предоставлении и отказе муниципальной услуги.</w:t>
      </w:r>
    </w:p>
    <w:p w:rsidR="00393116" w:rsidRPr="00393116" w:rsidRDefault="00393116" w:rsidP="00E576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116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регистрация (запись) Заявителя в клубное формирование либо мотивированный отказ. </w:t>
      </w:r>
    </w:p>
    <w:p w:rsidR="000744AA" w:rsidRPr="0090192A" w:rsidRDefault="000744AA" w:rsidP="0090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16" w:rsidRPr="00FC4E87" w:rsidRDefault="00393116" w:rsidP="00393116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FC4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FC4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393116" w:rsidRPr="00216A4F" w:rsidRDefault="00393116" w:rsidP="00393116">
      <w:pPr>
        <w:shd w:val="clear" w:color="auto" w:fill="FFFFFF"/>
        <w:ind w:firstLine="54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16A4F">
        <w:rPr>
          <w:rFonts w:ascii="Times New Roman" w:eastAsia="Times New Roman" w:hAnsi="Times New Roman"/>
          <w:b/>
          <w:bCs/>
          <w:lang w:eastAsia="ru-RU"/>
        </w:rPr>
        <w:t xml:space="preserve">4.1. Порядок осуществления текущего </w:t>
      </w:r>
      <w:proofErr w:type="gramStart"/>
      <w:r w:rsidRPr="00216A4F">
        <w:rPr>
          <w:rFonts w:ascii="Times New Roman" w:eastAsia="Times New Roman" w:hAnsi="Times New Roman"/>
          <w:b/>
          <w:bCs/>
          <w:lang w:eastAsia="ru-RU"/>
        </w:rPr>
        <w:t>контроля за</w:t>
      </w:r>
      <w:proofErr w:type="gramEnd"/>
      <w:r w:rsidRPr="00216A4F">
        <w:rPr>
          <w:rFonts w:ascii="Times New Roman" w:eastAsia="Times New Roman" w:hAnsi="Times New Roman"/>
          <w:b/>
          <w:bCs/>
          <w:lang w:eastAsia="ru-RU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</w:t>
      </w:r>
      <w:r w:rsidRPr="00216A4F">
        <w:rPr>
          <w:rFonts w:ascii="Times New Roman" w:eastAsia="Times New Roman" w:hAnsi="Times New Roman"/>
          <w:b/>
          <w:bCs/>
          <w:lang w:eastAsia="ru-RU"/>
        </w:rPr>
        <w:lastRenderedPageBreak/>
        <w:t>устанавливающих требования к предоставлению муниципальной услуги, а также принятием ими решений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</w:p>
    <w:p w:rsidR="00393116" w:rsidRPr="00393116" w:rsidRDefault="00393116" w:rsidP="00E57665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116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39311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9311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административных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йствий, определенных настоящим Р</w:t>
      </w:r>
      <w:r w:rsidRPr="00393116">
        <w:rPr>
          <w:rFonts w:ascii="Times New Roman" w:eastAsia="Times New Roman" w:hAnsi="Times New Roman"/>
          <w:sz w:val="24"/>
          <w:szCs w:val="24"/>
          <w:lang w:eastAsia="ru-RU"/>
        </w:rPr>
        <w:t>егламентом предоставления муниципальной услуги, и принятием в ходе ее предоставления решений осуществляют Администраци</w:t>
      </w:r>
      <w:r w:rsidR="004F458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931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3116">
        <w:rPr>
          <w:rFonts w:ascii="Times New Roman" w:eastAsia="Times New Roman" w:hAnsi="Times New Roman"/>
          <w:sz w:val="24"/>
          <w:szCs w:val="24"/>
          <w:lang w:eastAsia="ru-RU"/>
        </w:rPr>
        <w:t>Среднеканского</w:t>
      </w:r>
      <w:proofErr w:type="spellEnd"/>
      <w:r w:rsidRPr="00393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="004F458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393116">
        <w:rPr>
          <w:rFonts w:ascii="Times New Roman" w:eastAsia="Times New Roman" w:hAnsi="Times New Roman"/>
          <w:sz w:val="24"/>
          <w:szCs w:val="24"/>
          <w:lang w:eastAsia="ru-RU"/>
        </w:rPr>
        <w:t>курирующий социальные вопросы</w:t>
      </w:r>
      <w:r w:rsidR="004F458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93116">
        <w:rPr>
          <w:rFonts w:ascii="Times New Roman" w:eastAsia="Times New Roman" w:hAnsi="Times New Roman"/>
          <w:sz w:val="24"/>
          <w:szCs w:val="24"/>
          <w:lang w:eastAsia="ru-RU"/>
        </w:rPr>
        <w:t>, руководитель Управления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руководитель (директор) Учреждения.</w:t>
      </w:r>
    </w:p>
    <w:p w:rsidR="00393116" w:rsidRPr="00216A4F" w:rsidRDefault="00393116" w:rsidP="00393116">
      <w:pPr>
        <w:shd w:val="clear" w:color="auto" w:fill="FFFFFF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16A4F">
        <w:rPr>
          <w:rFonts w:ascii="Times New Roman" w:eastAsia="Times New Roman" w:hAnsi="Times New Roman"/>
          <w:b/>
          <w:bCs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16A4F">
        <w:rPr>
          <w:rFonts w:ascii="Times New Roman" w:eastAsia="Times New Roman" w:hAnsi="Times New Roman"/>
          <w:b/>
          <w:bCs/>
          <w:lang w:eastAsia="ru-RU"/>
        </w:rPr>
        <w:t>контроля за</w:t>
      </w:r>
      <w:proofErr w:type="gramEnd"/>
      <w:r w:rsidRPr="00216A4F">
        <w:rPr>
          <w:rFonts w:ascii="Times New Roman" w:eastAsia="Times New Roman" w:hAnsi="Times New Roman"/>
          <w:b/>
          <w:bCs/>
          <w:lang w:eastAsia="ru-RU"/>
        </w:rPr>
        <w:t xml:space="preserve"> полнотой и качеством предоставления муниципальной услуги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</w:p>
    <w:p w:rsidR="00393116" w:rsidRPr="006F038D" w:rsidRDefault="00393116" w:rsidP="00E576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8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216A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03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038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</w:t>
      </w:r>
      <w:r w:rsidR="004F4583">
        <w:rPr>
          <w:rFonts w:ascii="Times New Roman" w:hAnsi="Times New Roman" w:cs="Times New Roman"/>
          <w:sz w:val="24"/>
          <w:szCs w:val="24"/>
        </w:rPr>
        <w:t xml:space="preserve"> и установление нарушений прав З</w:t>
      </w:r>
      <w:r w:rsidRPr="006F038D">
        <w:rPr>
          <w:rFonts w:ascii="Times New Roman" w:hAnsi="Times New Roman" w:cs="Times New Roman"/>
          <w:sz w:val="24"/>
          <w:szCs w:val="24"/>
        </w:rPr>
        <w:t>аявителей, принятие решений об устранении соответствующих нарушений.</w:t>
      </w:r>
    </w:p>
    <w:p w:rsidR="00393116" w:rsidRPr="006F038D" w:rsidRDefault="00393116" w:rsidP="00E576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8D">
        <w:rPr>
          <w:rFonts w:ascii="Times New Roman" w:hAnsi="Times New Roman" w:cs="Times New Roman"/>
          <w:sz w:val="24"/>
          <w:szCs w:val="24"/>
        </w:rPr>
        <w:t>Проверки могут быть планов</w:t>
      </w:r>
      <w:r>
        <w:rPr>
          <w:rFonts w:ascii="Times New Roman" w:hAnsi="Times New Roman" w:cs="Times New Roman"/>
          <w:sz w:val="24"/>
          <w:szCs w:val="24"/>
        </w:rPr>
        <w:t>ыми на основании планов работы А</w:t>
      </w:r>
      <w:r w:rsidRPr="006F038D">
        <w:rPr>
          <w:rFonts w:ascii="Times New Roman" w:hAnsi="Times New Roman" w:cs="Times New Roman"/>
          <w:sz w:val="24"/>
          <w:szCs w:val="24"/>
        </w:rPr>
        <w:t xml:space="preserve">дминистрации, либо внеплановыми, </w:t>
      </w:r>
      <w:proofErr w:type="gramStart"/>
      <w:r w:rsidRPr="006F038D">
        <w:rPr>
          <w:rFonts w:ascii="Times New Roman" w:hAnsi="Times New Roman" w:cs="Times New Roman"/>
          <w:sz w:val="24"/>
          <w:szCs w:val="24"/>
        </w:rPr>
        <w:t>про</w:t>
      </w:r>
      <w:r w:rsidR="004F4583">
        <w:rPr>
          <w:rFonts w:ascii="Times New Roman" w:hAnsi="Times New Roman" w:cs="Times New Roman"/>
          <w:sz w:val="24"/>
          <w:szCs w:val="24"/>
        </w:rPr>
        <w:t>водимыми</w:t>
      </w:r>
      <w:proofErr w:type="gramEnd"/>
      <w:r w:rsidR="004F4583">
        <w:rPr>
          <w:rFonts w:ascii="Times New Roman" w:hAnsi="Times New Roman" w:cs="Times New Roman"/>
          <w:sz w:val="24"/>
          <w:szCs w:val="24"/>
        </w:rPr>
        <w:t xml:space="preserve"> в том числе по жалобе З</w:t>
      </w:r>
      <w:r w:rsidRPr="006F038D">
        <w:rPr>
          <w:rFonts w:ascii="Times New Roman" w:hAnsi="Times New Roman" w:cs="Times New Roman"/>
          <w:sz w:val="24"/>
          <w:szCs w:val="24"/>
        </w:rPr>
        <w:t>аявителей на своевременность, полноту и качество предоставления муниципальной услуги.</w:t>
      </w:r>
    </w:p>
    <w:p w:rsidR="00393116" w:rsidRPr="006F038D" w:rsidRDefault="00393116" w:rsidP="00E576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проведении</w:t>
      </w:r>
      <w:r w:rsidRPr="006F0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внеплановой проверки принимает А</w:t>
      </w:r>
      <w:r w:rsidRPr="006F038D">
        <w:rPr>
          <w:rFonts w:ascii="Times New Roman" w:hAnsi="Times New Roman" w:cs="Times New Roman"/>
          <w:sz w:val="24"/>
          <w:szCs w:val="24"/>
        </w:rPr>
        <w:t>дминистрации или уполномоченное им 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6F038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393116" w:rsidRPr="006F038D" w:rsidRDefault="00393116" w:rsidP="00E576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8D">
        <w:rPr>
          <w:rFonts w:ascii="Times New Roman" w:hAnsi="Times New Roman" w:cs="Times New Roman"/>
          <w:sz w:val="24"/>
          <w:szCs w:val="24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 </w:t>
      </w:r>
      <w:proofErr w:type="spellStart"/>
      <w:r w:rsidRPr="006F038D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Pr="006F038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93116" w:rsidRPr="006F038D" w:rsidRDefault="00393116" w:rsidP="00E576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8D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93116" w:rsidRDefault="00393116" w:rsidP="00E5766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8D"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комиссии.</w:t>
      </w:r>
    </w:p>
    <w:p w:rsidR="004F4583" w:rsidRPr="00281885" w:rsidRDefault="004F4583" w:rsidP="0039311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</w:rPr>
      </w:pPr>
    </w:p>
    <w:p w:rsidR="00393116" w:rsidRPr="00216A4F" w:rsidRDefault="00393116" w:rsidP="00393116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16A4F">
        <w:rPr>
          <w:rFonts w:ascii="Times New Roman" w:eastAsia="Times New Roman" w:hAnsi="Times New Roman"/>
          <w:b/>
          <w:bCs/>
          <w:lang w:eastAsia="ru-RU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муниципальной услуги. </w:t>
      </w:r>
    </w:p>
    <w:p w:rsidR="00393116" w:rsidRPr="00216A4F" w:rsidRDefault="00393116" w:rsidP="00E57665">
      <w:pPr>
        <w:pStyle w:val="af5"/>
        <w:spacing w:before="0" w:beforeAutospacing="0" w:after="0" w:afterAutospacing="0" w:line="276" w:lineRule="auto"/>
        <w:ind w:firstLine="567"/>
        <w:jc w:val="both"/>
      </w:pPr>
      <w:r w:rsidRPr="00216A4F">
        <w:t xml:space="preserve">В случае выявления нарушений прав </w:t>
      </w:r>
      <w:r w:rsidR="004F4583">
        <w:t>З</w:t>
      </w:r>
      <w:r>
        <w:t>аявителей</w:t>
      </w:r>
      <w:r w:rsidRPr="00216A4F">
        <w:t xml:space="preserve"> при предоставлении муниципальной услуги (неправомерном отказе в предоставлении муниципальной услуги)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93116" w:rsidRPr="004F4583" w:rsidRDefault="00393116" w:rsidP="00E576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4583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и </w:t>
      </w:r>
      <w:r w:rsidR="004F4583">
        <w:rPr>
          <w:rFonts w:ascii="Times New Roman" w:hAnsi="Times New Roman"/>
          <w:sz w:val="24"/>
          <w:szCs w:val="24"/>
        </w:rPr>
        <w:t>специалистов Учреждения</w:t>
      </w:r>
      <w:r w:rsidRPr="004F4583">
        <w:rPr>
          <w:rFonts w:ascii="Times New Roman" w:hAnsi="Times New Roman"/>
          <w:sz w:val="24"/>
          <w:szCs w:val="24"/>
        </w:rPr>
        <w:t xml:space="preserve">  предусмотрена в их должностных инструкциях в соответствии с требованиями законодательства Российской Федерации.</w:t>
      </w:r>
    </w:p>
    <w:p w:rsidR="004F4583" w:rsidRPr="00281885" w:rsidRDefault="004F4583" w:rsidP="004F4583">
      <w:pPr>
        <w:shd w:val="clear" w:color="auto" w:fill="FFFFFF"/>
        <w:ind w:firstLine="567"/>
        <w:rPr>
          <w:rFonts w:ascii="Times New Roman" w:eastAsia="Times New Roman" w:hAnsi="Times New Roman"/>
          <w:lang w:eastAsia="ru-RU"/>
        </w:rPr>
      </w:pPr>
      <w:r w:rsidRPr="00216A4F">
        <w:rPr>
          <w:rFonts w:ascii="Times New Roman" w:eastAsia="Times New Roman" w:hAnsi="Times New Roman"/>
          <w:b/>
          <w:bCs/>
          <w:lang w:eastAsia="ru-RU"/>
        </w:rPr>
        <w:t xml:space="preserve">4.4. Порядок и формы </w:t>
      </w:r>
      <w:proofErr w:type="gramStart"/>
      <w:r w:rsidRPr="00216A4F">
        <w:rPr>
          <w:rFonts w:ascii="Times New Roman" w:eastAsia="Times New Roman" w:hAnsi="Times New Roman"/>
          <w:b/>
          <w:bCs/>
          <w:lang w:eastAsia="ru-RU"/>
        </w:rPr>
        <w:t>контроля за</w:t>
      </w:r>
      <w:proofErr w:type="gramEnd"/>
      <w:r w:rsidRPr="00216A4F">
        <w:rPr>
          <w:rFonts w:ascii="Times New Roman" w:eastAsia="Times New Roman" w:hAnsi="Times New Roman"/>
          <w:b/>
          <w:bCs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Times New Roman" w:eastAsia="Times New Roman" w:hAnsi="Times New Roman"/>
          <w:lang w:eastAsia="ru-RU"/>
        </w:rPr>
        <w:t>.</w:t>
      </w:r>
    </w:p>
    <w:p w:rsidR="004F4583" w:rsidRPr="004F4583" w:rsidRDefault="004F4583" w:rsidP="00E576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583">
        <w:rPr>
          <w:rFonts w:ascii="Times New Roman" w:eastAsia="Times New Roman" w:hAnsi="Times New Roman"/>
          <w:sz w:val="24"/>
          <w:szCs w:val="24"/>
          <w:lang w:eastAsia="ru-RU"/>
        </w:rPr>
        <w:t xml:space="preserve">4.4.1. </w:t>
      </w:r>
      <w:proofErr w:type="gramStart"/>
      <w:r w:rsidRPr="004F4583">
        <w:rPr>
          <w:rFonts w:ascii="Times New Roman" w:eastAsia="Times New Roman" w:hAnsi="Times New Roman"/>
          <w:sz w:val="24"/>
          <w:szCs w:val="24"/>
          <w:lang w:eastAsia="ru-RU"/>
        </w:rPr>
        <w:t>В целях контроля за предоставлением муниципальной услуги граждане, их объединения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F458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имеют право запросить и получить, а должностные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(специалисты, директор Учреждения)</w:t>
      </w:r>
      <w:r w:rsidRPr="004F458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им предоставить возможность ознакомления с документами и материалами, относящимися к предоставлению муниципальной 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165117" w:rsidRDefault="004F4583" w:rsidP="00E576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5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4.4.2. </w:t>
      </w:r>
      <w:proofErr w:type="gramStart"/>
      <w:r w:rsidRPr="004F4583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рассмотрения документов и материалов граждане, их объединения и организации направляют в Управление культуры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Среднеканского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4F4583">
        <w:rPr>
          <w:rFonts w:ascii="Times New Roman" w:eastAsia="Times New Roman" w:hAnsi="Times New Roman"/>
          <w:sz w:val="24"/>
          <w:szCs w:val="24"/>
          <w:lang w:eastAsia="ru-RU"/>
        </w:rPr>
        <w:t>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(специалистами),</w:t>
      </w:r>
      <w:r w:rsidRPr="004F458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ответственными за предоставление муниципальной услуги, положений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F4583">
        <w:rPr>
          <w:rFonts w:ascii="Times New Roman" w:eastAsia="Times New Roman" w:hAnsi="Times New Roman"/>
          <w:sz w:val="24"/>
          <w:szCs w:val="24"/>
          <w:lang w:eastAsia="ru-RU"/>
        </w:rPr>
        <w:t>егламента, которые подлежат рассмотрению в установленном порядке.</w:t>
      </w:r>
      <w:proofErr w:type="gramEnd"/>
    </w:p>
    <w:p w:rsidR="00E57665" w:rsidRPr="004F4583" w:rsidRDefault="00E57665" w:rsidP="00E576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583" w:rsidRPr="00D54C0C" w:rsidRDefault="004F4583" w:rsidP="0016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C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</w:t>
      </w:r>
    </w:p>
    <w:p w:rsidR="004F4583" w:rsidRPr="00D54C0C" w:rsidRDefault="004F4583" w:rsidP="0016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C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4F4583" w:rsidRDefault="004F4583" w:rsidP="0016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54C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 услугу, а также должностных лиц</w:t>
      </w:r>
    </w:p>
    <w:p w:rsidR="004F4583" w:rsidRPr="00D54C0C" w:rsidRDefault="004F4583" w:rsidP="004F4583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4583" w:rsidRPr="00BE59E4" w:rsidRDefault="004F4583" w:rsidP="004F4583">
      <w:pPr>
        <w:shd w:val="clear" w:color="auto" w:fill="FFFFFF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8188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</w:t>
      </w:r>
      <w:r w:rsidRPr="00BE59E4">
        <w:rPr>
          <w:rFonts w:ascii="Times New Roman" w:eastAsia="Times New Roman" w:hAnsi="Times New Roman"/>
          <w:b/>
          <w:bCs/>
          <w:lang w:eastAsia="ru-RU"/>
        </w:rPr>
        <w:t>предоставления государственной услуги.</w:t>
      </w:r>
    </w:p>
    <w:p w:rsidR="004F4583" w:rsidRPr="00165117" w:rsidRDefault="004F4583" w:rsidP="004F4583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Учреждения, предоставляющего муниципальную услугу, в досудебном и судебном порядке.</w:t>
      </w:r>
    </w:p>
    <w:p w:rsidR="004F4583" w:rsidRPr="00BE59E4" w:rsidRDefault="004F4583" w:rsidP="004F4583">
      <w:pPr>
        <w:shd w:val="clear" w:color="auto" w:fill="FFFFFF"/>
        <w:tabs>
          <w:tab w:val="left" w:pos="5235"/>
        </w:tabs>
        <w:ind w:firstLine="567"/>
        <w:rPr>
          <w:rFonts w:ascii="Times New Roman" w:eastAsia="Times New Roman" w:hAnsi="Times New Roman"/>
          <w:lang w:eastAsia="ru-RU"/>
        </w:rPr>
      </w:pPr>
      <w:r w:rsidRPr="00BE59E4">
        <w:rPr>
          <w:rFonts w:ascii="Times New Roman" w:eastAsia="Times New Roman" w:hAnsi="Times New Roman"/>
          <w:b/>
          <w:bCs/>
          <w:lang w:eastAsia="ru-RU"/>
        </w:rPr>
        <w:t>5.2. Предмет досудебного (внесудебного) обжалования.</w:t>
      </w:r>
    </w:p>
    <w:p w:rsidR="004F4583" w:rsidRPr="00165117" w:rsidRDefault="004F4583" w:rsidP="00246FE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4F4583" w:rsidRPr="00165117" w:rsidRDefault="004F4583" w:rsidP="00246F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нарушение срока регистрации </w:t>
      </w:r>
      <w:r w:rsidR="00165117">
        <w:rPr>
          <w:rFonts w:ascii="Times New Roman" w:eastAsia="Times New Roman" w:hAnsi="Times New Roman"/>
          <w:sz w:val="24"/>
          <w:szCs w:val="24"/>
          <w:lang w:eastAsia="ru-RU"/>
        </w:rPr>
        <w:t xml:space="preserve">(запись) </w:t>
      </w: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</w:t>
      </w:r>
      <w:r w:rsidR="0016511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аявителя о предоставлении муниципальной услуги;</w:t>
      </w:r>
    </w:p>
    <w:p w:rsidR="004F4583" w:rsidRPr="00165117" w:rsidRDefault="004F4583" w:rsidP="00246F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требование у </w:t>
      </w:r>
      <w:r w:rsidR="0016511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аявителя документов, не предусмотренных нормативными правовыми актами Российской Федерации, нормативными правовыми актами Магаданской области, для предоставления муниципальной услуги;</w:t>
      </w:r>
    </w:p>
    <w:p w:rsidR="004F4583" w:rsidRPr="00165117" w:rsidRDefault="004F4583" w:rsidP="00246F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 услуги, у </w:t>
      </w:r>
      <w:r w:rsidR="0016511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аявителя;</w:t>
      </w:r>
    </w:p>
    <w:p w:rsidR="004F4583" w:rsidRPr="00165117" w:rsidRDefault="004F4583" w:rsidP="00246F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настоящим </w:t>
      </w:r>
      <w:r w:rsidR="0016511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егламентом;</w:t>
      </w:r>
      <w:proofErr w:type="gramEnd"/>
    </w:p>
    <w:p w:rsidR="004F4583" w:rsidRPr="00165117" w:rsidRDefault="004F4583" w:rsidP="00246F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 xml:space="preserve">- затребование с </w:t>
      </w:r>
      <w:r w:rsidR="0016511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настоящим </w:t>
      </w:r>
      <w:r w:rsidR="0016511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егламентом;</w:t>
      </w:r>
    </w:p>
    <w:p w:rsidR="004F4583" w:rsidRPr="00165117" w:rsidRDefault="004F4583" w:rsidP="00246F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44AA" w:rsidRPr="0090192A" w:rsidRDefault="000744AA" w:rsidP="0016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17" w:rsidRPr="00BE59E4" w:rsidRDefault="00165117" w:rsidP="00165117">
      <w:pPr>
        <w:shd w:val="clear" w:color="auto" w:fill="FFFFFF"/>
        <w:ind w:firstLine="567"/>
        <w:rPr>
          <w:rFonts w:ascii="Times New Roman" w:eastAsia="Times New Roman" w:hAnsi="Times New Roman"/>
          <w:lang w:eastAsia="ru-RU"/>
        </w:rPr>
      </w:pPr>
      <w:r w:rsidRPr="00BE59E4">
        <w:rPr>
          <w:rFonts w:ascii="Times New Roman" w:eastAsia="Times New Roman" w:hAnsi="Times New Roman"/>
          <w:b/>
          <w:bCs/>
          <w:lang w:eastAsia="ru-RU"/>
        </w:rPr>
        <w:t>5.3. Основания для начала процедуры досудебного (внесудебного) обжалования.</w:t>
      </w:r>
    </w:p>
    <w:p w:rsidR="00165117" w:rsidRPr="00165117" w:rsidRDefault="00165117" w:rsidP="00246FE9">
      <w:pPr>
        <w:adjustRightInd w:val="0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proofErr w:type="gramStart"/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жалобы (претензии) </w:t>
      </w:r>
      <w:r w:rsidRPr="00165117">
        <w:rPr>
          <w:rFonts w:ascii="Times New Roman" w:eastAsia="Times New Roman" w:hAnsi="Times New Roman"/>
          <w:sz w:val="24"/>
          <w:szCs w:val="24"/>
        </w:rPr>
        <w:t xml:space="preserve">на действия (бездействие) и решения, принятые (осуществляемые) в ходе предоставления муниципальной услуги </w:t>
      </w: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является основанием для начала процедуры досудебного (внесудебного) обжалования.</w:t>
      </w:r>
      <w:proofErr w:type="gramEnd"/>
    </w:p>
    <w:p w:rsidR="00165117" w:rsidRPr="00BE59E4" w:rsidRDefault="00165117" w:rsidP="00165117">
      <w:pPr>
        <w:shd w:val="clear" w:color="auto" w:fill="FFFFFF"/>
        <w:ind w:firstLine="567"/>
        <w:rPr>
          <w:rFonts w:ascii="Times New Roman" w:eastAsia="Times New Roman" w:hAnsi="Times New Roman"/>
          <w:lang w:eastAsia="ru-RU"/>
        </w:rPr>
      </w:pPr>
      <w:r w:rsidRPr="00BE59E4">
        <w:rPr>
          <w:rFonts w:ascii="Times New Roman" w:eastAsia="Times New Roman" w:hAnsi="Times New Roman"/>
          <w:b/>
          <w:bCs/>
          <w:lang w:eastAsia="ru-RU"/>
        </w:rPr>
        <w:t>5.4. Общие требования к порядку подачи и рассмотрения жалобы.</w:t>
      </w:r>
    </w:p>
    <w:p w:rsidR="00165117" w:rsidRPr="00165117" w:rsidRDefault="00165117" w:rsidP="00165117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5.4.1. Жалоба может быть подана лично, направлена по почте,  с использованием информационно-телекоммуникационной сети «Интернет», официального сайта Учреждения, Единого портала государственных и муниципальных  услуг, официального сайта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Среднеканский</w:t>
      </w:r>
      <w:proofErr w:type="spellEnd"/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округ», а также может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быть принята при личном приеме З</w:t>
      </w: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аявителя.</w:t>
      </w:r>
    </w:p>
    <w:p w:rsidR="00165117" w:rsidRPr="00165117" w:rsidRDefault="00165117" w:rsidP="00165117">
      <w:pPr>
        <w:autoSpaceDE w:val="0"/>
        <w:autoSpaceDN w:val="0"/>
        <w:adjustRightInd w:val="0"/>
        <w:ind w:right="-6"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5.4.2. Жалоба должна содержать:</w:t>
      </w:r>
    </w:p>
    <w:p w:rsidR="00165117" w:rsidRPr="00165117" w:rsidRDefault="00165117" w:rsidP="0009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- наименование Учреждения,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165117" w:rsidRPr="00165117" w:rsidRDefault="00165117" w:rsidP="0009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</w:t>
      </w:r>
      <w:r w:rsidR="00097ECF">
        <w:rPr>
          <w:rFonts w:ascii="Times New Roman" w:eastAsia="Times New Roman" w:hAnsi="Times New Roman"/>
          <w:sz w:val="24"/>
          <w:szCs w:val="24"/>
          <w:lang w:eastAsia="ru-RU"/>
        </w:rPr>
        <w:t>ым должен быть направлен ответ З</w:t>
      </w: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аявителю;</w:t>
      </w:r>
      <w:proofErr w:type="gramEnd"/>
    </w:p>
    <w:p w:rsidR="00165117" w:rsidRPr="00165117" w:rsidRDefault="00165117" w:rsidP="0009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/>
          <w:sz w:val="24"/>
          <w:szCs w:val="24"/>
          <w:lang w:eastAsia="ru-RU"/>
        </w:rPr>
        <w:t>- сведения об обжалуемых решениях и действиях, должностного лица, либо муниципального служащего;</w:t>
      </w:r>
    </w:p>
    <w:p w:rsidR="00165117" w:rsidRDefault="00097ECF" w:rsidP="0009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доводы, на основании которых З</w:t>
      </w:r>
      <w:r w:rsidR="00165117" w:rsidRPr="00165117">
        <w:rPr>
          <w:rFonts w:ascii="Times New Roman" w:eastAsia="Times New Roman" w:hAnsi="Times New Roman"/>
          <w:sz w:val="24"/>
          <w:szCs w:val="24"/>
          <w:lang w:eastAsia="ru-RU"/>
        </w:rPr>
        <w:t>аявитель не согласен с решением и действием (бездействием),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7ECF" w:rsidRPr="00165117" w:rsidRDefault="00097ECF" w:rsidP="00097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117" w:rsidRPr="00BE59E4" w:rsidRDefault="00165117" w:rsidP="00165117">
      <w:pPr>
        <w:shd w:val="clear" w:color="auto" w:fill="FFFFFF"/>
        <w:ind w:firstLine="567"/>
        <w:rPr>
          <w:rFonts w:ascii="Times New Roman" w:eastAsia="Times New Roman" w:hAnsi="Times New Roman"/>
          <w:lang w:eastAsia="ru-RU"/>
        </w:rPr>
      </w:pPr>
      <w:r w:rsidRPr="00BE59E4">
        <w:rPr>
          <w:rFonts w:ascii="Times New Roman" w:eastAsia="Times New Roman" w:hAnsi="Times New Roman"/>
          <w:b/>
          <w:bCs/>
          <w:lang w:eastAsia="ru-RU"/>
        </w:rPr>
        <w:t>5.5. Органы государственной власти и должностные лица, которым может</w:t>
      </w:r>
      <w:r w:rsidR="00097ECF">
        <w:rPr>
          <w:rFonts w:ascii="Times New Roman" w:eastAsia="Times New Roman" w:hAnsi="Times New Roman"/>
          <w:b/>
          <w:bCs/>
          <w:lang w:eastAsia="ru-RU"/>
        </w:rPr>
        <w:t xml:space="preserve"> быть направлена жалоба З</w:t>
      </w:r>
      <w:r w:rsidRPr="00BE59E4">
        <w:rPr>
          <w:rFonts w:ascii="Times New Roman" w:eastAsia="Times New Roman" w:hAnsi="Times New Roman"/>
          <w:b/>
          <w:bCs/>
          <w:lang w:eastAsia="ru-RU"/>
        </w:rPr>
        <w:t>аявителя в досудебном (внесудебном) порядке.</w:t>
      </w:r>
    </w:p>
    <w:p w:rsidR="00165117" w:rsidRPr="00097ECF" w:rsidRDefault="00165117" w:rsidP="00097ECF">
      <w:pPr>
        <w:autoSpaceDE w:val="0"/>
        <w:autoSpaceDN w:val="0"/>
        <w:adjustRightInd w:val="0"/>
        <w:spacing w:line="240" w:lineRule="auto"/>
        <w:ind w:right="-6"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E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Заявители могут обжаловать решения и действия (бездействие) должностных лиц, осуществляющих полномочия по предоставлению муниципальной услуги</w:t>
      </w:r>
      <w:r w:rsidR="00097E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Среднеканского</w:t>
      </w:r>
      <w:proofErr w:type="spellEnd"/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руководителю </w:t>
      </w:r>
      <w:r w:rsidR="00097ECF" w:rsidRPr="00097EC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97ECF" w:rsidRPr="00097ECF">
        <w:rPr>
          <w:rFonts w:ascii="Times New Roman" w:eastAsia="Times New Roman" w:hAnsi="Times New Roman"/>
          <w:sz w:val="24"/>
          <w:szCs w:val="24"/>
          <w:lang w:eastAsia="ru-RU"/>
        </w:rPr>
        <w:t>Среднеканского</w:t>
      </w:r>
      <w:proofErr w:type="spellEnd"/>
      <w:r w:rsidR="00097ECF" w:rsidRPr="00097EC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Управления культуры.</w:t>
      </w:r>
    </w:p>
    <w:p w:rsidR="00165117" w:rsidRPr="00BE59E4" w:rsidRDefault="00165117" w:rsidP="00165117">
      <w:pPr>
        <w:autoSpaceDE w:val="0"/>
        <w:autoSpaceDN w:val="0"/>
        <w:adjustRightInd w:val="0"/>
        <w:ind w:right="-6" w:firstLine="540"/>
        <w:outlineLvl w:val="0"/>
        <w:rPr>
          <w:rFonts w:ascii="Times New Roman" w:eastAsia="Times New Roman" w:hAnsi="Times New Roman"/>
          <w:b/>
          <w:lang w:eastAsia="ru-RU"/>
        </w:rPr>
      </w:pPr>
      <w:r w:rsidRPr="00BE59E4">
        <w:rPr>
          <w:rFonts w:ascii="Times New Roman" w:eastAsia="Times New Roman" w:hAnsi="Times New Roman"/>
          <w:b/>
          <w:lang w:eastAsia="ru-RU"/>
        </w:rPr>
        <w:t>5.6. Сроки рассмотрения жалобы.</w:t>
      </w:r>
    </w:p>
    <w:p w:rsidR="00165117" w:rsidRPr="00097ECF" w:rsidRDefault="00165117" w:rsidP="00165117">
      <w:pPr>
        <w:autoSpaceDE w:val="0"/>
        <w:autoSpaceDN w:val="0"/>
        <w:adjustRightInd w:val="0"/>
        <w:ind w:right="-6"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Поступившая жалоба,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 рабочих дней со дня ее регистрации.</w:t>
      </w:r>
      <w:proofErr w:type="gramEnd"/>
    </w:p>
    <w:p w:rsidR="00165117" w:rsidRPr="00BE59E4" w:rsidRDefault="00165117" w:rsidP="00165117">
      <w:pPr>
        <w:shd w:val="clear" w:color="auto" w:fill="FFFFFF"/>
        <w:ind w:firstLine="540"/>
        <w:rPr>
          <w:rFonts w:ascii="Times New Roman" w:eastAsia="Times New Roman" w:hAnsi="Times New Roman"/>
          <w:lang w:eastAsia="ru-RU"/>
        </w:rPr>
      </w:pPr>
      <w:r w:rsidRPr="00BE59E4">
        <w:rPr>
          <w:rFonts w:ascii="Times New Roman" w:eastAsia="Times New Roman" w:hAnsi="Times New Roman"/>
          <w:b/>
          <w:bCs/>
          <w:lang w:eastAsia="ru-RU"/>
        </w:rPr>
        <w:t>5.7. Право заявителя на получение информации и документов,</w:t>
      </w:r>
      <w:r w:rsidRPr="00BE59E4">
        <w:rPr>
          <w:rFonts w:ascii="Times New Roman" w:eastAsia="Times New Roman" w:hAnsi="Times New Roman"/>
          <w:lang w:eastAsia="ru-RU"/>
        </w:rPr>
        <w:t xml:space="preserve"> </w:t>
      </w:r>
      <w:r w:rsidRPr="00BE59E4">
        <w:rPr>
          <w:rFonts w:ascii="Times New Roman" w:eastAsia="Times New Roman" w:hAnsi="Times New Roman"/>
          <w:b/>
          <w:bCs/>
          <w:lang w:eastAsia="ru-RU"/>
        </w:rPr>
        <w:t>необходимых для обоснования и рассмотрения жалобы.</w:t>
      </w:r>
    </w:p>
    <w:p w:rsidR="00165117" w:rsidRPr="00097ECF" w:rsidRDefault="00165117" w:rsidP="00165117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в подтверждение своих доводов приложить к жалобе документы либо их копии, а также получить в Учреждении информацию и документы, необходимые для обоснования и рассмотрения жалобы.</w:t>
      </w:r>
    </w:p>
    <w:p w:rsidR="00097ECF" w:rsidRPr="00BE59E4" w:rsidRDefault="00097ECF" w:rsidP="00097ECF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E59E4">
        <w:rPr>
          <w:rFonts w:ascii="Times New Roman" w:eastAsia="Times New Roman" w:hAnsi="Times New Roman"/>
          <w:b/>
          <w:bCs/>
          <w:lang w:eastAsia="ru-RU"/>
        </w:rPr>
        <w:t>5.8. Перечень оснований для приостановления рассмотрения жалобы и случаев, в которых ответ на жалобу не дается</w:t>
      </w:r>
      <w:r w:rsidRPr="00BE59E4">
        <w:rPr>
          <w:rFonts w:ascii="Times New Roman" w:eastAsia="Times New Roman" w:hAnsi="Times New Roman"/>
          <w:lang w:eastAsia="ru-RU"/>
        </w:rPr>
        <w:t xml:space="preserve">. </w:t>
      </w:r>
    </w:p>
    <w:p w:rsidR="00097ECF" w:rsidRPr="00097ECF" w:rsidRDefault="00097ECF" w:rsidP="00097EC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указаны</w:t>
      </w:r>
      <w:proofErr w:type="gramEnd"/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не дается, о чем сообщается З</w:t>
      </w: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аявителю, направившему обращение, если его фамилия и почтовый адрес поддаются прочтению.</w:t>
      </w:r>
    </w:p>
    <w:p w:rsidR="00097ECF" w:rsidRPr="00097ECF" w:rsidRDefault="00097ECF" w:rsidP="00097EC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в нем вопросов и сообщить З</w:t>
      </w: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аявителю, направившему обращение, о недопустимости злоупотребления правом.</w:t>
      </w:r>
    </w:p>
    <w:p w:rsidR="00097ECF" w:rsidRPr="00097ECF" w:rsidRDefault="00097ECF" w:rsidP="00097EC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Если в письменном обращении З</w:t>
      </w: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содержится вопрос, на который З</w:t>
      </w: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и прекращении переписки с З</w:t>
      </w: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аявителем по данному вопросу.</w:t>
      </w:r>
      <w:proofErr w:type="gramEnd"/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 xml:space="preserve"> О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нном решении уведомляется З</w:t>
      </w: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аявитель, направивший обращение.</w:t>
      </w:r>
    </w:p>
    <w:p w:rsidR="00097ECF" w:rsidRDefault="00097ECF" w:rsidP="00097EC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01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97ECF" w:rsidRPr="00097ECF" w:rsidRDefault="00097ECF" w:rsidP="00097ECF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ECF" w:rsidRPr="00BE59E4" w:rsidRDefault="00097ECF" w:rsidP="00097ECF">
      <w:pPr>
        <w:autoSpaceDE w:val="0"/>
        <w:autoSpaceDN w:val="0"/>
        <w:adjustRightInd w:val="0"/>
        <w:ind w:right="-6" w:firstLine="567"/>
        <w:outlineLvl w:val="0"/>
        <w:rPr>
          <w:rFonts w:ascii="Times New Roman" w:eastAsia="Times New Roman" w:hAnsi="Times New Roman"/>
          <w:b/>
          <w:lang w:eastAsia="ru-RU"/>
        </w:rPr>
      </w:pPr>
      <w:r w:rsidRPr="00BE59E4">
        <w:rPr>
          <w:rFonts w:ascii="Times New Roman" w:eastAsia="Times New Roman" w:hAnsi="Times New Roman"/>
          <w:b/>
          <w:lang w:eastAsia="ru-RU"/>
        </w:rPr>
        <w:t>5.9. Результат досудебного (внесудебного) обжалования</w:t>
      </w:r>
    </w:p>
    <w:p w:rsidR="00097ECF" w:rsidRPr="00097ECF" w:rsidRDefault="00097ECF" w:rsidP="00097EC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5.9.1. По результатам рассмотрения жалобы принимается одно из следующих решений:</w:t>
      </w:r>
    </w:p>
    <w:p w:rsidR="00097ECF" w:rsidRPr="00097ECF" w:rsidRDefault="00097ECF" w:rsidP="00097EC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097ECF" w:rsidRPr="00097ECF" w:rsidRDefault="00097ECF" w:rsidP="00097EC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- об отказе в удовлетворении жалобы.</w:t>
      </w:r>
    </w:p>
    <w:p w:rsidR="00097ECF" w:rsidRPr="00097ECF" w:rsidRDefault="00097ECF" w:rsidP="00097EC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5.9.2. Не позднее дня, следующего за днем принятия решения</w:t>
      </w:r>
      <w:r w:rsidR="008601F4"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7ECF" w:rsidRPr="00097ECF" w:rsidRDefault="00097ECF" w:rsidP="00097EC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 xml:space="preserve">5.9.3. В случае установления в ходе или по результатам </w:t>
      </w:r>
      <w:proofErr w:type="gramStart"/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97EC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7ECF" w:rsidRDefault="00097ECF" w:rsidP="00097E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097ECF" w:rsidRDefault="00097ECF" w:rsidP="00097E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097ECF" w:rsidRDefault="00097ECF" w:rsidP="00325E4C">
      <w:pPr>
        <w:tabs>
          <w:tab w:val="left" w:pos="3067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_____</w:t>
      </w:r>
      <w:r w:rsidR="00325E4C">
        <w:rPr>
          <w:rFonts w:ascii="Times New Roman" w:eastAsia="Times New Roman" w:hAnsi="Times New Roman"/>
          <w:lang w:eastAsia="ru-RU"/>
        </w:rPr>
        <w:t>__________</w:t>
      </w:r>
      <w:r>
        <w:rPr>
          <w:rFonts w:ascii="Times New Roman" w:eastAsia="Times New Roman" w:hAnsi="Times New Roman"/>
          <w:lang w:eastAsia="ru-RU"/>
        </w:rPr>
        <w:t>______________</w:t>
      </w:r>
    </w:p>
    <w:p w:rsidR="00097ECF" w:rsidRDefault="00097ECF" w:rsidP="00097ECF">
      <w:pPr>
        <w:spacing w:line="240" w:lineRule="atLeast"/>
        <w:ind w:left="5103"/>
        <w:jc w:val="both"/>
        <w:rPr>
          <w:rFonts w:ascii="Times New Roman" w:eastAsia="Times New Roman" w:hAnsi="Times New Roman"/>
          <w:sz w:val="18"/>
          <w:szCs w:val="18"/>
        </w:rPr>
      </w:pPr>
    </w:p>
    <w:p w:rsidR="000744AA" w:rsidRPr="0090192A" w:rsidRDefault="000744AA" w:rsidP="0090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AA" w:rsidRPr="0090192A" w:rsidRDefault="000744AA" w:rsidP="0090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AA" w:rsidRPr="0090192A" w:rsidRDefault="000744AA" w:rsidP="0090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AA" w:rsidRPr="0090192A" w:rsidRDefault="000744AA" w:rsidP="0090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16" w:rsidRPr="0086648F" w:rsidRDefault="00393116" w:rsidP="0039311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648F">
        <w:rPr>
          <w:rFonts w:ascii="Times New Roman" w:eastAsia="Times New Roman" w:hAnsi="Times New Roman"/>
          <w:bCs/>
          <w:sz w:val="24"/>
          <w:szCs w:val="24"/>
        </w:rPr>
        <w:t xml:space="preserve">       </w:t>
      </w:r>
    </w:p>
    <w:p w:rsidR="000744AA" w:rsidRDefault="000744AA" w:rsidP="0090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F4" w:rsidRDefault="008601F4" w:rsidP="0090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4C" w:rsidRDefault="00325E4C" w:rsidP="0090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4C" w:rsidRDefault="00325E4C" w:rsidP="0032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F4" w:rsidRDefault="008601F4" w:rsidP="00325E4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AF7E5B"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:rsidR="008601F4" w:rsidRPr="008601F4" w:rsidRDefault="008601F4" w:rsidP="008601F4">
      <w:pPr>
        <w:spacing w:after="0" w:line="240" w:lineRule="auto"/>
        <w:jc w:val="right"/>
        <w:rPr>
          <w:b/>
        </w:rPr>
      </w:pPr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дминистративному регламенту </w:t>
      </w:r>
      <w:proofErr w:type="gramStart"/>
      <w:r w:rsidRPr="00AF7E5B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8601F4" w:rsidRPr="00AF7E5B" w:rsidRDefault="008601F4" w:rsidP="008601F4">
      <w:pPr>
        <w:pStyle w:val="afe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 казенного учреждения культуры «</w:t>
      </w:r>
      <w:proofErr w:type="spellStart"/>
      <w:r w:rsidRPr="00AF7E5B">
        <w:rPr>
          <w:rFonts w:ascii="Times New Roman" w:hAnsi="Times New Roman" w:cs="Times New Roman"/>
          <w:sz w:val="20"/>
          <w:szCs w:val="20"/>
          <w:lang w:eastAsia="ru-RU"/>
        </w:rPr>
        <w:t>Среднеканская</w:t>
      </w:r>
      <w:proofErr w:type="spellEnd"/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601F4" w:rsidRPr="00AF7E5B" w:rsidRDefault="008601F4" w:rsidP="008601F4">
      <w:pPr>
        <w:pStyle w:val="afe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централизованная клубная система» </w:t>
      </w:r>
    </w:p>
    <w:p w:rsidR="008601F4" w:rsidRPr="00AF7E5B" w:rsidRDefault="008601F4" w:rsidP="008601F4">
      <w:pPr>
        <w:pStyle w:val="afe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по  предоставлению муниципальной услуги </w:t>
      </w:r>
    </w:p>
    <w:p w:rsidR="00DF2A3A" w:rsidRDefault="008601F4" w:rsidP="00DF2A3A">
      <w:pPr>
        <w:pStyle w:val="afe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F7E5B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="00DF2A3A" w:rsidRPr="00DF2A3A">
        <w:rPr>
          <w:rFonts w:ascii="Times New Roman" w:hAnsi="Times New Roman" w:cs="Times New Roman"/>
          <w:sz w:val="20"/>
          <w:szCs w:val="20"/>
          <w:lang w:eastAsia="ru-RU"/>
        </w:rPr>
        <w:t xml:space="preserve">«Организация деятельности клубных формирований </w:t>
      </w:r>
    </w:p>
    <w:p w:rsidR="00DF2A3A" w:rsidRDefault="00DF2A3A" w:rsidP="00DF2A3A">
      <w:pPr>
        <w:pStyle w:val="afe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F2A3A">
        <w:rPr>
          <w:rFonts w:ascii="Times New Roman" w:hAnsi="Times New Roman" w:cs="Times New Roman"/>
          <w:sz w:val="20"/>
          <w:szCs w:val="20"/>
          <w:lang w:eastAsia="ru-RU"/>
        </w:rPr>
        <w:t>и формирований самодеятельного народного творчества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8601F4" w:rsidRPr="00A75CC9" w:rsidRDefault="008601F4" w:rsidP="00DF2A3A">
      <w:pPr>
        <w:pStyle w:val="afe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F2A3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DF2A3A" w:rsidRDefault="00DF2A3A" w:rsidP="008601F4">
      <w:pPr>
        <w:spacing w:line="240" w:lineRule="atLeast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8601F4" w:rsidRPr="00AF7E5B" w:rsidRDefault="008601F4" w:rsidP="008601F4">
      <w:pPr>
        <w:spacing w:line="240" w:lineRule="atLeast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F7E5B">
        <w:rPr>
          <w:rFonts w:ascii="Times New Roman" w:hAnsi="Times New Roman" w:cs="Times New Roman"/>
          <w:bCs/>
          <w:sz w:val="24"/>
          <w:szCs w:val="24"/>
        </w:rPr>
        <w:t>СВЕДЕНИЯ ОБ  ОРГАНЕ, ПРЕДОСТАВЛЯЮЩЕМ МУНИЦИПАЛЬНУЮ УСЛУГУ</w:t>
      </w:r>
    </w:p>
    <w:p w:rsidR="00DF2A3A" w:rsidRDefault="00DF2A3A" w:rsidP="008601F4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3A" w:rsidRDefault="00DF2A3A" w:rsidP="008601F4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F4" w:rsidRPr="00AF7E5B" w:rsidRDefault="00DF2A3A" w:rsidP="008601F4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601F4" w:rsidRPr="00AF7E5B">
        <w:rPr>
          <w:rFonts w:ascii="Times New Roman" w:hAnsi="Times New Roman" w:cs="Times New Roman"/>
          <w:b/>
          <w:sz w:val="28"/>
          <w:szCs w:val="28"/>
        </w:rPr>
        <w:t>униципальное казенное учреждение культуры</w:t>
      </w:r>
    </w:p>
    <w:p w:rsidR="008601F4" w:rsidRDefault="008601F4" w:rsidP="008601F4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5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F7E5B">
        <w:rPr>
          <w:rFonts w:ascii="Times New Roman" w:hAnsi="Times New Roman" w:cs="Times New Roman"/>
          <w:b/>
          <w:sz w:val="28"/>
          <w:szCs w:val="28"/>
        </w:rPr>
        <w:t>Среднеканская</w:t>
      </w:r>
      <w:proofErr w:type="spellEnd"/>
      <w:r w:rsidRPr="00AF7E5B">
        <w:rPr>
          <w:rFonts w:ascii="Times New Roman" w:hAnsi="Times New Roman" w:cs="Times New Roman"/>
          <w:b/>
          <w:sz w:val="28"/>
          <w:szCs w:val="28"/>
        </w:rPr>
        <w:t xml:space="preserve"> централизованная клубная система»</w:t>
      </w:r>
    </w:p>
    <w:p w:rsidR="008601F4" w:rsidRPr="00A75CC9" w:rsidRDefault="008601F4" w:rsidP="008601F4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5"/>
        <w:gridCol w:w="2410"/>
        <w:gridCol w:w="2409"/>
        <w:gridCol w:w="1560"/>
        <w:gridCol w:w="1984"/>
      </w:tblGrid>
      <w:tr w:rsidR="008601F4" w:rsidRPr="005416A6" w:rsidTr="00325E4C">
        <w:trPr>
          <w:trHeight w:val="8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8C289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242F9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8242F9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8242F9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8C289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242F9">
              <w:rPr>
                <w:rFonts w:ascii="Times New Roman" w:hAnsi="Times New Roman"/>
                <w:b/>
                <w:i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8C289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242F9">
              <w:rPr>
                <w:rFonts w:ascii="Times New Roman" w:hAnsi="Times New Roman"/>
                <w:b/>
                <w:i/>
              </w:rPr>
              <w:t>Почтовый адрес, юридический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8C289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242F9">
              <w:rPr>
                <w:rFonts w:ascii="Times New Roman" w:hAnsi="Times New Roman"/>
                <w:b/>
                <w:i/>
              </w:rPr>
              <w:t>Электронный</w:t>
            </w:r>
          </w:p>
          <w:p w:rsidR="008601F4" w:rsidRPr="008242F9" w:rsidRDefault="008601F4" w:rsidP="008C289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242F9">
              <w:rPr>
                <w:rFonts w:ascii="Times New Roman" w:hAnsi="Times New Roman"/>
                <w:b/>
                <w:i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8C289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242F9">
              <w:rPr>
                <w:rFonts w:ascii="Times New Roman" w:hAnsi="Times New Roman"/>
                <w:b/>
                <w:i/>
              </w:rPr>
              <w:t>Телефон для справок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A75CC9" w:rsidRDefault="008601F4" w:rsidP="008C289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242F9">
              <w:rPr>
                <w:rFonts w:ascii="Times New Roman" w:hAnsi="Times New Roman"/>
                <w:b/>
                <w:i/>
              </w:rPr>
              <w:t>Часы работ</w:t>
            </w:r>
            <w:r>
              <w:rPr>
                <w:rFonts w:ascii="Times New Roman" w:hAnsi="Times New Roman"/>
                <w:b/>
                <w:i/>
              </w:rPr>
              <w:t>ы</w:t>
            </w:r>
          </w:p>
        </w:tc>
      </w:tr>
      <w:tr w:rsidR="008601F4" w:rsidRPr="008242F9" w:rsidTr="00325E4C">
        <w:trPr>
          <w:trHeight w:val="3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DF2A3A">
            <w:pPr>
              <w:spacing w:after="0"/>
              <w:jc w:val="both"/>
              <w:rPr>
                <w:rFonts w:ascii="Times New Roman" w:hAnsi="Times New Roman"/>
              </w:rPr>
            </w:pPr>
            <w:r w:rsidRPr="008242F9">
              <w:rPr>
                <w:rFonts w:ascii="Times New Roman" w:hAnsi="Times New Roman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B3350C" w:rsidRDefault="008601F4" w:rsidP="00DF2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/>
              </w:rPr>
              <w:t>Среднеканского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DF2A3A">
            <w:pPr>
              <w:spacing w:after="0" w:line="240" w:lineRule="auto"/>
              <w:rPr>
                <w:rFonts w:ascii="Times New Roman" w:hAnsi="Times New Roman"/>
              </w:rPr>
            </w:pPr>
            <w:r w:rsidRPr="008242F9">
              <w:rPr>
                <w:rFonts w:ascii="Times New Roman" w:hAnsi="Times New Roman"/>
              </w:rPr>
              <w:t xml:space="preserve">686160, Магаданская область, </w:t>
            </w:r>
            <w:proofErr w:type="spellStart"/>
            <w:r w:rsidRPr="008242F9">
              <w:rPr>
                <w:rFonts w:ascii="Times New Roman" w:hAnsi="Times New Roman"/>
              </w:rPr>
              <w:t>Среднеканский</w:t>
            </w:r>
            <w:proofErr w:type="spellEnd"/>
            <w:r w:rsidRPr="008242F9">
              <w:rPr>
                <w:rFonts w:ascii="Times New Roman" w:hAnsi="Times New Roman"/>
              </w:rPr>
              <w:t xml:space="preserve"> район, поселок Сеймчан, ул.</w:t>
            </w:r>
            <w:r>
              <w:rPr>
                <w:rFonts w:ascii="Times New Roman" w:hAnsi="Times New Roman"/>
              </w:rPr>
              <w:t xml:space="preserve"> </w:t>
            </w:r>
            <w:r w:rsidRPr="008242F9">
              <w:rPr>
                <w:rFonts w:ascii="Times New Roman" w:hAnsi="Times New Roman"/>
              </w:rPr>
              <w:t>Дзержинского д.25.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B3350C" w:rsidRDefault="008601F4" w:rsidP="00DF2A3A">
            <w:pPr>
              <w:pStyle w:val="afa"/>
              <w:spacing w:after="0"/>
              <w:rPr>
                <w:rStyle w:val="ad"/>
                <w:rFonts w:ascii="Times New Roman" w:hAnsi="Times New Roman"/>
              </w:rPr>
            </w:pPr>
            <w:r w:rsidRPr="00B3350C">
              <w:rPr>
                <w:rStyle w:val="ad"/>
                <w:rFonts w:ascii="Times New Roman" w:hAnsi="Times New Roman"/>
              </w:rPr>
              <w:t>Официальный сайт</w:t>
            </w:r>
            <w:r>
              <w:rPr>
                <w:rStyle w:val="ad"/>
                <w:rFonts w:ascii="Times New Roman" w:hAnsi="Times New Roman"/>
              </w:rPr>
              <w:t xml:space="preserve"> Муниципального образования </w:t>
            </w:r>
            <w:proofErr w:type="spellStart"/>
            <w:r>
              <w:rPr>
                <w:rStyle w:val="ad"/>
                <w:rFonts w:ascii="Times New Roman" w:hAnsi="Times New Roman"/>
              </w:rPr>
              <w:t>Среднеканский</w:t>
            </w:r>
            <w:proofErr w:type="spellEnd"/>
            <w:r>
              <w:rPr>
                <w:rStyle w:val="ad"/>
                <w:rFonts w:ascii="Times New Roman" w:hAnsi="Times New Roman"/>
              </w:rPr>
              <w:t xml:space="preserve"> городской округ</w:t>
            </w:r>
            <w:r w:rsidRPr="00B3350C">
              <w:rPr>
                <w:rStyle w:val="ad"/>
                <w:rFonts w:ascii="Times New Roman" w:hAnsi="Times New Roman"/>
              </w:rPr>
              <w:t xml:space="preserve"> </w:t>
            </w:r>
          </w:p>
          <w:p w:rsidR="008601F4" w:rsidRDefault="00325E4C" w:rsidP="00DF2A3A">
            <w:pPr>
              <w:pStyle w:val="afa"/>
              <w:spacing w:after="0"/>
            </w:pPr>
            <w:hyperlink r:id="rId12" w:history="1">
              <w:r w:rsidR="008601F4" w:rsidRPr="005309AA">
                <w:rPr>
                  <w:rStyle w:val="ad"/>
                  <w:rFonts w:ascii="Times New Roman" w:hAnsi="Times New Roman"/>
                </w:rPr>
                <w:t>www.</w:t>
              </w:r>
              <w:r w:rsidR="008601F4" w:rsidRPr="005309AA">
                <w:rPr>
                  <w:rStyle w:val="ad"/>
                  <w:rFonts w:ascii="Times New Roman" w:hAnsi="Times New Roman"/>
                  <w:lang w:val="en-US"/>
                </w:rPr>
                <w:t>admmo</w:t>
              </w:r>
              <w:r w:rsidR="008601F4" w:rsidRPr="005309AA">
                <w:rPr>
                  <w:rStyle w:val="ad"/>
                  <w:rFonts w:ascii="Times New Roman" w:hAnsi="Times New Roman"/>
                </w:rPr>
                <w:t>srednekan.ru</w:t>
              </w:r>
            </w:hyperlink>
          </w:p>
          <w:p w:rsidR="008601F4" w:rsidRPr="0069552D" w:rsidRDefault="008601F4" w:rsidP="00DF2A3A">
            <w:pPr>
              <w:pStyle w:val="afa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8601F4" w:rsidRDefault="008601F4" w:rsidP="00DF2A3A">
            <w:pPr>
              <w:pStyle w:val="afa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242F9">
              <w:rPr>
                <w:rFonts w:ascii="Times New Roman" w:hAnsi="Times New Roman"/>
              </w:rPr>
              <w:t>otdel_kultury_sr</w:t>
            </w:r>
            <w:proofErr w:type="spellEnd"/>
            <w:r w:rsidRPr="008242F9">
              <w:rPr>
                <w:rFonts w:ascii="Times New Roman" w:hAnsi="Times New Roman"/>
              </w:rPr>
              <w:t>@</w:t>
            </w:r>
          </w:p>
          <w:p w:rsidR="008601F4" w:rsidRPr="00282A8A" w:rsidRDefault="008601F4" w:rsidP="00DF2A3A">
            <w:pPr>
              <w:pStyle w:val="af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2F9">
              <w:rPr>
                <w:rFonts w:ascii="Times New Roman" w:hAnsi="Times New Roman"/>
              </w:rPr>
              <w:t>rambler.ru</w:t>
            </w:r>
            <w:r w:rsidRPr="0073136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DF2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42F9">
              <w:rPr>
                <w:rFonts w:ascii="Times New Roman" w:hAnsi="Times New Roman"/>
              </w:rPr>
              <w:t>8 (413</w:t>
            </w:r>
            <w:r>
              <w:rPr>
                <w:rFonts w:ascii="Times New Roman" w:hAnsi="Times New Roman"/>
              </w:rPr>
              <w:t xml:space="preserve"> 47</w:t>
            </w:r>
            <w:r w:rsidRPr="008242F9">
              <w:rPr>
                <w:rFonts w:ascii="Times New Roman" w:hAnsi="Times New Roman"/>
              </w:rPr>
              <w:t>)  - 9-43-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2D131C" w:rsidRDefault="008601F4" w:rsidP="00DF2A3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2D131C">
              <w:rPr>
                <w:rFonts w:ascii="Times New Roman" w:hAnsi="Times New Roman"/>
                <w:u w:val="single"/>
              </w:rPr>
              <w:t>Понедельни</w:t>
            </w:r>
            <w:proofErr w:type="gramStart"/>
            <w:r w:rsidRPr="002D131C">
              <w:rPr>
                <w:rFonts w:ascii="Times New Roman" w:hAnsi="Times New Roman"/>
                <w:u w:val="single"/>
              </w:rPr>
              <w:t>к-</w:t>
            </w:r>
            <w:proofErr w:type="gramEnd"/>
            <w:r w:rsidRPr="002D131C">
              <w:rPr>
                <w:rFonts w:ascii="Times New Roman" w:hAnsi="Times New Roman"/>
                <w:u w:val="single"/>
              </w:rPr>
              <w:t xml:space="preserve"> пятница </w:t>
            </w:r>
          </w:p>
          <w:p w:rsidR="008601F4" w:rsidRDefault="008601F4" w:rsidP="00DF2A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09.00-</w:t>
            </w:r>
            <w:r w:rsidRPr="002D131C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45</w:t>
            </w:r>
          </w:p>
          <w:p w:rsidR="008601F4" w:rsidRDefault="008601F4" w:rsidP="00DF2A3A">
            <w:pPr>
              <w:spacing w:after="0"/>
              <w:jc w:val="both"/>
              <w:rPr>
                <w:rFonts w:ascii="Times New Roman" w:hAnsi="Times New Roman"/>
              </w:rPr>
            </w:pPr>
            <w:r w:rsidRPr="008242F9">
              <w:rPr>
                <w:rFonts w:ascii="Times New Roman" w:hAnsi="Times New Roman"/>
                <w:u w:val="single"/>
              </w:rPr>
              <w:t>Перерыв:</w:t>
            </w:r>
            <w:r w:rsidRPr="008242F9">
              <w:rPr>
                <w:rFonts w:ascii="Times New Roman" w:hAnsi="Times New Roman"/>
              </w:rPr>
              <w:t xml:space="preserve"> </w:t>
            </w:r>
          </w:p>
          <w:p w:rsidR="008601F4" w:rsidRPr="002D131C" w:rsidRDefault="008601F4" w:rsidP="00DF2A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с12.30-</w:t>
            </w:r>
            <w:r w:rsidRPr="002D131C">
              <w:rPr>
                <w:rFonts w:ascii="Times New Roman" w:hAnsi="Times New Roman"/>
              </w:rPr>
              <w:t xml:space="preserve">14.00 </w:t>
            </w:r>
          </w:p>
          <w:p w:rsidR="008601F4" w:rsidRPr="00AF7E5B" w:rsidRDefault="008601F4" w:rsidP="00DF2A3A">
            <w:pPr>
              <w:spacing w:after="0"/>
              <w:jc w:val="both"/>
              <w:rPr>
                <w:rFonts w:ascii="Times New Roman" w:hAnsi="Times New Roman"/>
              </w:rPr>
            </w:pPr>
            <w:r w:rsidRPr="008242F9">
              <w:rPr>
                <w:rFonts w:ascii="Times New Roman" w:hAnsi="Times New Roman"/>
                <w:u w:val="single"/>
              </w:rPr>
              <w:t>Выходной:</w:t>
            </w:r>
            <w:r w:rsidRPr="008242F9">
              <w:rPr>
                <w:rFonts w:ascii="Times New Roman" w:hAnsi="Times New Roman"/>
              </w:rPr>
              <w:t xml:space="preserve"> </w:t>
            </w:r>
            <w:r w:rsidRPr="002D131C">
              <w:rPr>
                <w:rFonts w:ascii="Times New Roman" w:hAnsi="Times New Roman"/>
              </w:rPr>
              <w:t>суббота, воскресень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8601F4" w:rsidRPr="008242F9" w:rsidTr="00325E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2D131C" w:rsidRDefault="008601F4" w:rsidP="00DF2A3A">
            <w:pPr>
              <w:spacing w:after="0"/>
              <w:jc w:val="both"/>
              <w:rPr>
                <w:rFonts w:ascii="Times New Roman" w:hAnsi="Times New Roman"/>
              </w:rPr>
            </w:pPr>
            <w:r w:rsidRPr="002D131C">
              <w:rPr>
                <w:rFonts w:ascii="Times New Roman" w:hAnsi="Times New Roman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B3350C" w:rsidRDefault="008601F4" w:rsidP="00DF2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 казенное учреждение культуры «</w:t>
            </w:r>
            <w:proofErr w:type="spellStart"/>
            <w:r>
              <w:rPr>
                <w:rFonts w:ascii="Times New Roman" w:hAnsi="Times New Roman"/>
              </w:rPr>
              <w:t>Среднеканская</w:t>
            </w:r>
            <w:proofErr w:type="spellEnd"/>
            <w:r>
              <w:rPr>
                <w:rFonts w:ascii="Times New Roman" w:hAnsi="Times New Roman"/>
              </w:rPr>
              <w:t xml:space="preserve"> централизованная клубная система»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DF2A3A">
            <w:pPr>
              <w:spacing w:after="0" w:line="240" w:lineRule="auto"/>
            </w:pPr>
            <w:r w:rsidRPr="008242F9">
              <w:rPr>
                <w:rFonts w:ascii="Times New Roman" w:hAnsi="Times New Roman"/>
              </w:rPr>
              <w:t xml:space="preserve">686160, Магаданская область, </w:t>
            </w:r>
            <w:proofErr w:type="spellStart"/>
            <w:r w:rsidRPr="008242F9">
              <w:rPr>
                <w:rFonts w:ascii="Times New Roman" w:hAnsi="Times New Roman"/>
              </w:rPr>
              <w:t>Среднеканский</w:t>
            </w:r>
            <w:proofErr w:type="spellEnd"/>
            <w:r w:rsidRPr="008242F9">
              <w:rPr>
                <w:rFonts w:ascii="Times New Roman" w:hAnsi="Times New Roman"/>
              </w:rPr>
              <w:t xml:space="preserve"> район, поселок Сеймчан, ул.</w:t>
            </w:r>
            <w:r>
              <w:rPr>
                <w:rFonts w:ascii="Times New Roman" w:hAnsi="Times New Roman"/>
              </w:rPr>
              <w:t xml:space="preserve"> </w:t>
            </w:r>
            <w:r w:rsidRPr="008242F9">
              <w:rPr>
                <w:rFonts w:ascii="Times New Roman" w:hAnsi="Times New Roman"/>
              </w:rPr>
              <w:t>Дзержинского д.25.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69552D" w:rsidRDefault="008601F4" w:rsidP="00DF2A3A">
            <w:pPr>
              <w:pStyle w:val="afa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69552D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 w:rsidRPr="0069552D">
              <w:rPr>
                <w:rFonts w:ascii="Times New Roman" w:hAnsi="Times New Roman"/>
              </w:rPr>
              <w:t>:</w:t>
            </w:r>
          </w:p>
          <w:p w:rsidR="008601F4" w:rsidRPr="003848C0" w:rsidRDefault="008601F4" w:rsidP="00DF2A3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4F42">
              <w:rPr>
                <w:rFonts w:ascii="Times New Roman" w:hAnsi="Times New Roman" w:cs="Times New Roman"/>
                <w:lang w:val="en-US"/>
              </w:rPr>
              <w:t>sdkseymchan</w:t>
            </w:r>
            <w:proofErr w:type="spellEnd"/>
            <w:r w:rsidRPr="003848C0">
              <w:rPr>
                <w:rFonts w:ascii="Times New Roman" w:hAnsi="Times New Roman" w:cs="Times New Roman"/>
              </w:rPr>
              <w:t>@</w:t>
            </w:r>
            <w:r w:rsidRPr="00314F42">
              <w:rPr>
                <w:rFonts w:ascii="Times New Roman" w:hAnsi="Times New Roman" w:cs="Times New Roman"/>
                <w:lang w:val="en-US"/>
              </w:rPr>
              <w:t>mail</w:t>
            </w:r>
            <w:r w:rsidRPr="003848C0">
              <w:rPr>
                <w:rFonts w:ascii="Times New Roman" w:hAnsi="Times New Roman" w:cs="Times New Roman"/>
              </w:rPr>
              <w:t>.</w:t>
            </w:r>
            <w:proofErr w:type="spellStart"/>
            <w:r w:rsidRPr="00314F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DF2A3A">
            <w:pPr>
              <w:spacing w:after="0" w:line="360" w:lineRule="auto"/>
              <w:jc w:val="center"/>
            </w:pPr>
            <w:r w:rsidRPr="008242F9">
              <w:rPr>
                <w:rFonts w:ascii="Times New Roman" w:hAnsi="Times New Roman"/>
              </w:rPr>
              <w:t xml:space="preserve">8 (413 </w:t>
            </w:r>
            <w:r>
              <w:rPr>
                <w:rFonts w:ascii="Times New Roman" w:hAnsi="Times New Roman"/>
              </w:rPr>
              <w:t xml:space="preserve"> 47</w:t>
            </w:r>
            <w:r w:rsidRPr="008242F9">
              <w:rPr>
                <w:rFonts w:ascii="Times New Roman" w:hAnsi="Times New Roman"/>
              </w:rPr>
              <w:t>) - 9-43-45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DF2A3A">
            <w:pPr>
              <w:spacing w:after="0"/>
              <w:rPr>
                <w:rFonts w:ascii="Times New Roman" w:hAnsi="Times New Roman"/>
                <w:u w:val="single"/>
              </w:rPr>
            </w:pPr>
            <w:r w:rsidRPr="008242F9">
              <w:rPr>
                <w:rFonts w:ascii="Times New Roman" w:hAnsi="Times New Roman"/>
                <w:u w:val="single"/>
              </w:rPr>
              <w:t>Вторник  -</w:t>
            </w:r>
            <w:r w:rsidRPr="003848C0">
              <w:rPr>
                <w:rFonts w:ascii="Times New Roman" w:hAnsi="Times New Roman"/>
                <w:u w:val="single"/>
              </w:rPr>
              <w:t xml:space="preserve"> </w:t>
            </w:r>
            <w:r w:rsidRPr="008242F9">
              <w:rPr>
                <w:rFonts w:ascii="Times New Roman" w:hAnsi="Times New Roman"/>
                <w:u w:val="single"/>
              </w:rPr>
              <w:t xml:space="preserve">суббота  </w:t>
            </w:r>
          </w:p>
          <w:p w:rsidR="008601F4" w:rsidRDefault="008601F4" w:rsidP="00DF2A3A">
            <w:pPr>
              <w:spacing w:after="0" w:line="360" w:lineRule="auto"/>
              <w:rPr>
                <w:rFonts w:ascii="Times New Roman" w:hAnsi="Times New Roman"/>
              </w:rPr>
            </w:pPr>
            <w:r w:rsidRPr="008242F9">
              <w:rPr>
                <w:rFonts w:ascii="Times New Roman" w:hAnsi="Times New Roman"/>
              </w:rPr>
              <w:t xml:space="preserve">с 10.00 -19.00 </w:t>
            </w:r>
            <w:r w:rsidRPr="008242F9">
              <w:rPr>
                <w:rFonts w:ascii="Times New Roman" w:hAnsi="Times New Roman"/>
                <w:u w:val="single"/>
              </w:rPr>
              <w:t>Перерыв:</w:t>
            </w:r>
            <w:r w:rsidRPr="008242F9">
              <w:rPr>
                <w:rFonts w:ascii="Times New Roman" w:hAnsi="Times New Roman"/>
              </w:rPr>
              <w:t xml:space="preserve"> </w:t>
            </w:r>
          </w:p>
          <w:p w:rsidR="008601F4" w:rsidRPr="003848C0" w:rsidRDefault="008601F4" w:rsidP="00DF2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– 15.0</w:t>
            </w:r>
          </w:p>
          <w:p w:rsidR="008601F4" w:rsidRPr="00314F42" w:rsidRDefault="008601F4" w:rsidP="00DF2A3A">
            <w:pPr>
              <w:pStyle w:val="afe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14F42">
              <w:rPr>
                <w:rFonts w:ascii="Times New Roman" w:hAnsi="Times New Roman" w:cs="Times New Roman"/>
                <w:u w:val="single"/>
              </w:rPr>
              <w:t>Выходной:</w:t>
            </w:r>
          </w:p>
          <w:p w:rsidR="008601F4" w:rsidRPr="00314F42" w:rsidRDefault="008601F4" w:rsidP="00DF2A3A">
            <w:pPr>
              <w:pStyle w:val="afe"/>
              <w:rPr>
                <w:rFonts w:ascii="Times New Roman" w:hAnsi="Times New Roman" w:cs="Times New Roman"/>
              </w:rPr>
            </w:pPr>
            <w:r w:rsidRPr="00314F42">
              <w:rPr>
                <w:rFonts w:ascii="Times New Roman" w:hAnsi="Times New Roman" w:cs="Times New Roman"/>
              </w:rPr>
              <w:t>воскресенье</w:t>
            </w:r>
          </w:p>
          <w:p w:rsidR="008601F4" w:rsidRPr="008242F9" w:rsidRDefault="008601F4" w:rsidP="00DF2A3A">
            <w:pPr>
              <w:pStyle w:val="afe"/>
            </w:pPr>
            <w:r w:rsidRPr="00314F42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8601F4" w:rsidTr="00325E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2D131C" w:rsidRDefault="008601F4" w:rsidP="00DF2A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DF2A3A">
            <w:pPr>
              <w:spacing w:after="0" w:line="240" w:lineRule="auto"/>
              <w:rPr>
                <w:rFonts w:ascii="Times New Roman" w:hAnsi="Times New Roman"/>
              </w:rPr>
            </w:pPr>
            <w:r w:rsidRPr="008242F9">
              <w:rPr>
                <w:rFonts w:ascii="Times New Roman" w:hAnsi="Times New Roman"/>
              </w:rPr>
              <w:t>Сельский клуб  село Верхний Сеймчан (филиал)</w:t>
            </w:r>
          </w:p>
          <w:p w:rsidR="008601F4" w:rsidRPr="008242F9" w:rsidRDefault="008601F4" w:rsidP="00DF2A3A">
            <w:p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DF2A3A">
            <w:pPr>
              <w:spacing w:after="0" w:line="240" w:lineRule="auto"/>
            </w:pPr>
            <w:r w:rsidRPr="008242F9">
              <w:rPr>
                <w:rFonts w:ascii="Times New Roman" w:hAnsi="Times New Roman"/>
              </w:rPr>
              <w:t xml:space="preserve">686160, Магаданская область, </w:t>
            </w:r>
            <w:proofErr w:type="spellStart"/>
            <w:r w:rsidRPr="008242F9">
              <w:rPr>
                <w:rFonts w:ascii="Times New Roman" w:hAnsi="Times New Roman"/>
              </w:rPr>
              <w:t>Среднеканский</w:t>
            </w:r>
            <w:proofErr w:type="spellEnd"/>
            <w:r w:rsidRPr="008242F9">
              <w:rPr>
                <w:rFonts w:ascii="Times New Roman" w:hAnsi="Times New Roman"/>
              </w:rPr>
              <w:t xml:space="preserve"> район, село Верхний</w:t>
            </w:r>
            <w:r>
              <w:rPr>
                <w:rFonts w:ascii="Times New Roman" w:hAnsi="Times New Roman"/>
              </w:rPr>
              <w:t xml:space="preserve">  </w:t>
            </w:r>
            <w:r w:rsidRPr="008242F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242F9">
              <w:rPr>
                <w:rFonts w:ascii="Times New Roman" w:hAnsi="Times New Roman"/>
              </w:rPr>
              <w:t>Сеймчан, ул.</w:t>
            </w:r>
            <w:r>
              <w:rPr>
                <w:rFonts w:ascii="Times New Roman" w:hAnsi="Times New Roman"/>
              </w:rPr>
              <w:t xml:space="preserve"> </w:t>
            </w:r>
            <w:r w:rsidRPr="008242F9">
              <w:rPr>
                <w:rFonts w:ascii="Times New Roman" w:hAnsi="Times New Roman"/>
              </w:rPr>
              <w:t>Холодченко.д.16.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3848C0" w:rsidRDefault="008601F4" w:rsidP="00DF2A3A">
            <w:pPr>
              <w:pStyle w:val="afa"/>
              <w:spacing w:after="0"/>
              <w:jc w:val="both"/>
              <w:rPr>
                <w:rFonts w:ascii="Times New Roman" w:hAnsi="Times New Roman"/>
              </w:rPr>
            </w:pPr>
            <w:r w:rsidRPr="00C92A0F">
              <w:rPr>
                <w:rFonts w:ascii="Times New Roman" w:hAnsi="Times New Roman"/>
                <w:lang w:val="en-US"/>
              </w:rPr>
              <w:t>e</w:t>
            </w:r>
            <w:r w:rsidRPr="003848C0">
              <w:rPr>
                <w:rFonts w:ascii="Times New Roman" w:hAnsi="Times New Roman"/>
              </w:rPr>
              <w:t>-</w:t>
            </w:r>
            <w:r w:rsidRPr="00C92A0F">
              <w:rPr>
                <w:rFonts w:ascii="Times New Roman" w:hAnsi="Times New Roman"/>
                <w:lang w:val="en-US"/>
              </w:rPr>
              <w:t>mail</w:t>
            </w:r>
            <w:r w:rsidRPr="003848C0">
              <w:rPr>
                <w:rFonts w:ascii="Times New Roman" w:hAnsi="Times New Roman"/>
              </w:rPr>
              <w:t>:</w:t>
            </w:r>
          </w:p>
          <w:p w:rsidR="008601F4" w:rsidRPr="003848C0" w:rsidRDefault="008601F4" w:rsidP="00DF2A3A">
            <w:pPr>
              <w:spacing w:after="0" w:line="360" w:lineRule="auto"/>
              <w:jc w:val="both"/>
            </w:pPr>
            <w:proofErr w:type="spellStart"/>
            <w:r w:rsidRPr="00314F42">
              <w:rPr>
                <w:rFonts w:ascii="Times New Roman" w:hAnsi="Times New Roman" w:cs="Times New Roman"/>
                <w:lang w:val="en-US"/>
              </w:rPr>
              <w:t>sdkseymchan</w:t>
            </w:r>
            <w:proofErr w:type="spellEnd"/>
            <w:r w:rsidRPr="003848C0">
              <w:rPr>
                <w:rFonts w:ascii="Times New Roman" w:hAnsi="Times New Roman" w:cs="Times New Roman"/>
              </w:rPr>
              <w:t>@</w:t>
            </w:r>
            <w:r w:rsidRPr="00314F42">
              <w:rPr>
                <w:rFonts w:ascii="Times New Roman" w:hAnsi="Times New Roman" w:cs="Times New Roman"/>
                <w:lang w:val="en-US"/>
              </w:rPr>
              <w:t>mail</w:t>
            </w:r>
            <w:r w:rsidRPr="003848C0">
              <w:rPr>
                <w:rFonts w:ascii="Times New Roman" w:hAnsi="Times New Roman" w:cs="Times New Roman"/>
              </w:rPr>
              <w:t>.</w:t>
            </w:r>
            <w:proofErr w:type="spellStart"/>
            <w:r w:rsidRPr="00314F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8242F9" w:rsidRDefault="008601F4" w:rsidP="00DF2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42F9">
              <w:rPr>
                <w:rFonts w:ascii="Times New Roman" w:hAnsi="Times New Roman"/>
              </w:rPr>
              <w:t>8 (413</w:t>
            </w:r>
            <w:r>
              <w:rPr>
                <w:rFonts w:ascii="Times New Roman" w:hAnsi="Times New Roman"/>
              </w:rPr>
              <w:t xml:space="preserve">  47</w:t>
            </w:r>
            <w:r w:rsidRPr="008242F9">
              <w:rPr>
                <w:rFonts w:ascii="Times New Roman" w:hAnsi="Times New Roman"/>
              </w:rPr>
              <w:t>)</w:t>
            </w:r>
            <w:r w:rsidR="00325E4C">
              <w:rPr>
                <w:rFonts w:ascii="Times New Roman" w:hAnsi="Times New Roman"/>
              </w:rPr>
              <w:t xml:space="preserve"> </w:t>
            </w:r>
            <w:r w:rsidRPr="008242F9">
              <w:rPr>
                <w:rFonts w:ascii="Times New Roman" w:hAnsi="Times New Roman"/>
              </w:rPr>
              <w:t>-</w:t>
            </w:r>
          </w:p>
          <w:p w:rsidR="008601F4" w:rsidRPr="008242F9" w:rsidRDefault="008601F4" w:rsidP="00DF2A3A">
            <w:pPr>
              <w:spacing w:after="0" w:line="360" w:lineRule="auto"/>
              <w:jc w:val="center"/>
            </w:pPr>
            <w:r w:rsidRPr="008242F9">
              <w:rPr>
                <w:rFonts w:ascii="Times New Roman" w:hAnsi="Times New Roman"/>
              </w:rPr>
              <w:t>9-31-67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4" w:rsidRPr="00A75CC9" w:rsidRDefault="008601F4" w:rsidP="00DF2A3A">
            <w:pPr>
              <w:pStyle w:val="afe"/>
              <w:rPr>
                <w:rFonts w:ascii="Times New Roman" w:hAnsi="Times New Roman" w:cs="Times New Roman"/>
                <w:u w:val="single"/>
              </w:rPr>
            </w:pPr>
            <w:r w:rsidRPr="00A75CC9">
              <w:rPr>
                <w:rFonts w:ascii="Times New Roman" w:hAnsi="Times New Roman" w:cs="Times New Roman"/>
                <w:u w:val="single"/>
              </w:rPr>
              <w:t xml:space="preserve">Вторник – </w:t>
            </w:r>
          </w:p>
          <w:p w:rsidR="008601F4" w:rsidRPr="00A75CC9" w:rsidRDefault="008601F4" w:rsidP="00DF2A3A">
            <w:pPr>
              <w:pStyle w:val="afe"/>
              <w:rPr>
                <w:rFonts w:ascii="Times New Roman" w:hAnsi="Times New Roman" w:cs="Times New Roman"/>
              </w:rPr>
            </w:pPr>
            <w:r w:rsidRPr="00A75CC9">
              <w:rPr>
                <w:rFonts w:ascii="Times New Roman" w:hAnsi="Times New Roman" w:cs="Times New Roman"/>
                <w:u w:val="single"/>
              </w:rPr>
              <w:t>суббота</w:t>
            </w:r>
            <w:r w:rsidRPr="00A75CC9">
              <w:rPr>
                <w:rFonts w:ascii="Times New Roman" w:hAnsi="Times New Roman" w:cs="Times New Roman"/>
              </w:rPr>
              <w:t xml:space="preserve">  </w:t>
            </w:r>
          </w:p>
          <w:p w:rsidR="008601F4" w:rsidRDefault="008601F4" w:rsidP="00DF2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10.00-19.00 </w:t>
            </w:r>
          </w:p>
          <w:p w:rsidR="008601F4" w:rsidRDefault="008601F4" w:rsidP="00DF2A3A">
            <w:pPr>
              <w:spacing w:after="0"/>
              <w:rPr>
                <w:rFonts w:ascii="Times New Roman" w:hAnsi="Times New Roman"/>
              </w:rPr>
            </w:pPr>
            <w:r w:rsidRPr="008242F9">
              <w:rPr>
                <w:rFonts w:ascii="Times New Roman" w:hAnsi="Times New Roman"/>
                <w:u w:val="single"/>
              </w:rPr>
              <w:t>Перерыв:</w:t>
            </w:r>
            <w:r w:rsidRPr="008242F9">
              <w:rPr>
                <w:rFonts w:ascii="Times New Roman" w:hAnsi="Times New Roman"/>
              </w:rPr>
              <w:t xml:space="preserve"> </w:t>
            </w:r>
          </w:p>
          <w:p w:rsidR="008601F4" w:rsidRDefault="008601F4" w:rsidP="00DF2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8242F9">
              <w:rPr>
                <w:rFonts w:ascii="Times New Roman" w:hAnsi="Times New Roman"/>
              </w:rPr>
              <w:t>13.00 – 15.00</w:t>
            </w:r>
          </w:p>
          <w:p w:rsidR="008601F4" w:rsidRPr="00314F42" w:rsidRDefault="008601F4" w:rsidP="00DF2A3A">
            <w:pPr>
              <w:pStyle w:val="afe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14F42">
              <w:rPr>
                <w:rFonts w:ascii="Times New Roman" w:hAnsi="Times New Roman" w:cs="Times New Roman"/>
                <w:u w:val="single"/>
              </w:rPr>
              <w:t>Выходной:</w:t>
            </w:r>
          </w:p>
          <w:p w:rsidR="008601F4" w:rsidRPr="00314F42" w:rsidRDefault="008601F4" w:rsidP="00DF2A3A">
            <w:pPr>
              <w:pStyle w:val="afe"/>
              <w:rPr>
                <w:rFonts w:ascii="Times New Roman" w:hAnsi="Times New Roman" w:cs="Times New Roman"/>
              </w:rPr>
            </w:pPr>
            <w:r w:rsidRPr="00314F42">
              <w:rPr>
                <w:rFonts w:ascii="Times New Roman" w:hAnsi="Times New Roman" w:cs="Times New Roman"/>
              </w:rPr>
              <w:t>воскресенье</w:t>
            </w:r>
          </w:p>
          <w:p w:rsidR="008601F4" w:rsidRPr="008242F9" w:rsidRDefault="008601F4" w:rsidP="00DF2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</w:tbl>
    <w:p w:rsidR="000744AA" w:rsidRPr="0090192A" w:rsidRDefault="000744AA" w:rsidP="00860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AA" w:rsidRPr="0090192A" w:rsidRDefault="000744AA" w:rsidP="0090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B0" w:rsidRPr="00DF2A3A" w:rsidRDefault="00DD59B0" w:rsidP="00DF2A3A">
      <w:pPr>
        <w:jc w:val="right"/>
        <w:sectPr w:rsidR="00DD59B0" w:rsidRPr="00DF2A3A" w:rsidSect="00E576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D59B0" w:rsidRPr="00AF7E5B" w:rsidRDefault="00DD59B0" w:rsidP="00DF2A3A">
      <w:pPr>
        <w:spacing w:after="0" w:line="240" w:lineRule="auto"/>
        <w:jc w:val="right"/>
        <w:rPr>
          <w:b/>
        </w:rPr>
      </w:pPr>
      <w:r w:rsidRPr="00AF7E5B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Приложение № </w:t>
      </w:r>
      <w:r w:rsidR="00DF2A3A">
        <w:rPr>
          <w:rFonts w:ascii="Times New Roman" w:hAnsi="Times New Roman"/>
          <w:b/>
          <w:sz w:val="20"/>
          <w:szCs w:val="20"/>
          <w:lang w:eastAsia="ru-RU"/>
        </w:rPr>
        <w:t>2</w:t>
      </w:r>
    </w:p>
    <w:p w:rsidR="00DD59B0" w:rsidRPr="00AF7E5B" w:rsidRDefault="00DD59B0" w:rsidP="00DF2A3A">
      <w:pPr>
        <w:pStyle w:val="afe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  <w:proofErr w:type="gramStart"/>
      <w:r w:rsidRPr="00AF7E5B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DD59B0" w:rsidRPr="00AF7E5B" w:rsidRDefault="00DD59B0" w:rsidP="00DF2A3A">
      <w:pPr>
        <w:pStyle w:val="afe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 казенного учреждения культуры «</w:t>
      </w:r>
      <w:proofErr w:type="spellStart"/>
      <w:r w:rsidRPr="00AF7E5B">
        <w:rPr>
          <w:rFonts w:ascii="Times New Roman" w:hAnsi="Times New Roman" w:cs="Times New Roman"/>
          <w:sz w:val="20"/>
          <w:szCs w:val="20"/>
          <w:lang w:eastAsia="ru-RU"/>
        </w:rPr>
        <w:t>Среднеканская</w:t>
      </w:r>
      <w:proofErr w:type="spellEnd"/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D59B0" w:rsidRPr="00AF7E5B" w:rsidRDefault="00DD59B0" w:rsidP="00DF2A3A">
      <w:pPr>
        <w:pStyle w:val="afe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централизованная клубная система» </w:t>
      </w:r>
    </w:p>
    <w:p w:rsidR="00DD59B0" w:rsidRPr="00AF7E5B" w:rsidRDefault="00DD59B0" w:rsidP="00DF2A3A">
      <w:pPr>
        <w:pStyle w:val="afe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F7E5B">
        <w:rPr>
          <w:rFonts w:ascii="Times New Roman" w:hAnsi="Times New Roman" w:cs="Times New Roman"/>
          <w:sz w:val="20"/>
          <w:szCs w:val="20"/>
          <w:lang w:eastAsia="ru-RU"/>
        </w:rPr>
        <w:t xml:space="preserve">по  предоставлению муниципальной услуги </w:t>
      </w:r>
    </w:p>
    <w:p w:rsidR="00DF2A3A" w:rsidRDefault="00DF2A3A" w:rsidP="00DF2A3A">
      <w:pPr>
        <w:pStyle w:val="afe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F7E5B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DF2A3A">
        <w:rPr>
          <w:rFonts w:ascii="Times New Roman" w:hAnsi="Times New Roman" w:cs="Times New Roman"/>
          <w:sz w:val="20"/>
          <w:szCs w:val="20"/>
          <w:lang w:eastAsia="ru-RU"/>
        </w:rPr>
        <w:t xml:space="preserve">«Организация деятельности клубных формирований </w:t>
      </w:r>
    </w:p>
    <w:p w:rsidR="00DD59B0" w:rsidRDefault="00DF2A3A" w:rsidP="00DF2A3A">
      <w:pPr>
        <w:pStyle w:val="afe"/>
        <w:jc w:val="right"/>
        <w:rPr>
          <w:sz w:val="20"/>
          <w:szCs w:val="20"/>
          <w:lang w:eastAsia="ru-RU"/>
        </w:rPr>
      </w:pPr>
      <w:r w:rsidRPr="00DF2A3A">
        <w:rPr>
          <w:rFonts w:ascii="Times New Roman" w:hAnsi="Times New Roman" w:cs="Times New Roman"/>
          <w:sz w:val="20"/>
          <w:szCs w:val="20"/>
          <w:lang w:eastAsia="ru-RU"/>
        </w:rPr>
        <w:t>и формирований самодеятельного народного творчества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DF2A3A" w:rsidRDefault="00DF2A3A" w:rsidP="00DD59B0">
      <w:pPr>
        <w:tabs>
          <w:tab w:val="left" w:pos="73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6699" w:rsidRDefault="00DD59B0" w:rsidP="00C56699">
      <w:pPr>
        <w:tabs>
          <w:tab w:val="left" w:pos="7320"/>
        </w:tabs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4D5D32">
        <w:rPr>
          <w:rFonts w:ascii="Times New Roman" w:hAnsi="Times New Roman" w:cs="Times New Roman"/>
          <w:b/>
          <w:i/>
          <w:sz w:val="28"/>
          <w:szCs w:val="28"/>
        </w:rPr>
        <w:t>ОБРАЗЕЦ ЗАЯВЛЕНИЯ</w:t>
      </w:r>
    </w:p>
    <w:p w:rsidR="00C56699" w:rsidRDefault="00DD59B0" w:rsidP="00325E4C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4D5D32">
        <w:rPr>
          <w:rFonts w:ascii="Times New Roman" w:hAnsi="Times New Roman" w:cs="Times New Roman"/>
        </w:rPr>
        <w:t>Директору МКУК СЦКС</w:t>
      </w:r>
    </w:p>
    <w:p w:rsidR="00DD59B0" w:rsidRPr="00C56699" w:rsidRDefault="00C56699" w:rsidP="00325E4C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</w:rPr>
        <w:t>________________________</w:t>
      </w:r>
      <w:r w:rsidR="00DD59B0" w:rsidRPr="004D5D32">
        <w:rPr>
          <w:rFonts w:ascii="Times New Roman" w:hAnsi="Times New Roman" w:cs="Times New Roman"/>
        </w:rPr>
        <w:t>_____________________</w:t>
      </w:r>
    </w:p>
    <w:p w:rsidR="00DD59B0" w:rsidRPr="004D5D32" w:rsidRDefault="00C56699" w:rsidP="00325E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D59B0" w:rsidRPr="004D5D32">
        <w:rPr>
          <w:rFonts w:ascii="Times New Roman" w:hAnsi="Times New Roman" w:cs="Times New Roman"/>
          <w:sz w:val="20"/>
          <w:szCs w:val="20"/>
        </w:rPr>
        <w:t xml:space="preserve"> (инициалы и фамилия директора)</w:t>
      </w:r>
    </w:p>
    <w:p w:rsidR="00DD59B0" w:rsidRPr="004D5D32" w:rsidRDefault="00DD59B0" w:rsidP="00325E4C">
      <w:pPr>
        <w:spacing w:after="0"/>
        <w:jc w:val="right"/>
        <w:rPr>
          <w:rFonts w:ascii="Times New Roman" w:hAnsi="Times New Roman" w:cs="Times New Roman"/>
        </w:rPr>
      </w:pPr>
      <w:r w:rsidRPr="004D5D32">
        <w:rPr>
          <w:rFonts w:ascii="Times New Roman" w:hAnsi="Times New Roman" w:cs="Times New Roman"/>
        </w:rPr>
        <w:t>от_____________________________________________</w:t>
      </w:r>
    </w:p>
    <w:p w:rsidR="00DD59B0" w:rsidRPr="004D5D32" w:rsidRDefault="00DD59B0" w:rsidP="00325E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5D32">
        <w:rPr>
          <w:rFonts w:ascii="Times New Roman" w:hAnsi="Times New Roman" w:cs="Times New Roman"/>
          <w:sz w:val="20"/>
          <w:szCs w:val="20"/>
        </w:rPr>
        <w:t xml:space="preserve"> (фамилия, имя, отчество Заявителя)</w:t>
      </w:r>
    </w:p>
    <w:p w:rsidR="00DD59B0" w:rsidRPr="004D5D32" w:rsidRDefault="00DD59B0" w:rsidP="00325E4C">
      <w:pPr>
        <w:spacing w:after="0"/>
        <w:jc w:val="right"/>
        <w:rPr>
          <w:rFonts w:ascii="Times New Roman" w:hAnsi="Times New Roman" w:cs="Times New Roman"/>
        </w:rPr>
      </w:pPr>
      <w:r w:rsidRPr="004D5D32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4D5D32">
        <w:rPr>
          <w:rFonts w:ascii="Times New Roman" w:hAnsi="Times New Roman" w:cs="Times New Roman"/>
        </w:rPr>
        <w:t>зарегистрированного</w:t>
      </w:r>
      <w:proofErr w:type="gramEnd"/>
      <w:r w:rsidRPr="004D5D32">
        <w:rPr>
          <w:rFonts w:ascii="Times New Roman" w:hAnsi="Times New Roman" w:cs="Times New Roman"/>
        </w:rPr>
        <w:t xml:space="preserve"> по адресу: ___________________                    </w:t>
      </w:r>
    </w:p>
    <w:p w:rsidR="00DD59B0" w:rsidRPr="004D5D32" w:rsidRDefault="00DD59B0" w:rsidP="00325E4C">
      <w:pPr>
        <w:spacing w:after="0"/>
        <w:jc w:val="right"/>
        <w:rPr>
          <w:rFonts w:ascii="Times New Roman" w:hAnsi="Times New Roman" w:cs="Times New Roman"/>
        </w:rPr>
      </w:pPr>
      <w:r w:rsidRPr="004D5D32">
        <w:rPr>
          <w:rFonts w:ascii="Times New Roman" w:hAnsi="Times New Roman" w:cs="Times New Roman"/>
        </w:rPr>
        <w:t xml:space="preserve">                                                               _____________________________________________</w:t>
      </w:r>
    </w:p>
    <w:p w:rsidR="00DD59B0" w:rsidRPr="004D5D32" w:rsidRDefault="00DD59B0" w:rsidP="00325E4C">
      <w:pPr>
        <w:spacing w:after="0"/>
        <w:jc w:val="right"/>
        <w:rPr>
          <w:rFonts w:ascii="Times New Roman" w:hAnsi="Times New Roman" w:cs="Times New Roman"/>
        </w:rPr>
      </w:pPr>
      <w:r w:rsidRPr="004D5D32">
        <w:rPr>
          <w:rFonts w:ascii="Times New Roman" w:hAnsi="Times New Roman" w:cs="Times New Roman"/>
        </w:rPr>
        <w:t>______________________________________________</w:t>
      </w:r>
    </w:p>
    <w:p w:rsidR="00DD59B0" w:rsidRPr="004D5D32" w:rsidRDefault="00DD59B0" w:rsidP="00325E4C">
      <w:pPr>
        <w:spacing w:after="0"/>
        <w:jc w:val="right"/>
        <w:rPr>
          <w:rFonts w:ascii="Times New Roman" w:hAnsi="Times New Roman" w:cs="Times New Roman"/>
        </w:rPr>
      </w:pPr>
      <w:r w:rsidRPr="004D5D32">
        <w:rPr>
          <w:rFonts w:ascii="Times New Roman" w:hAnsi="Times New Roman" w:cs="Times New Roman"/>
        </w:rPr>
        <w:t>дата рождения</w:t>
      </w:r>
      <w:r w:rsidRPr="004D5D32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r w:rsidRPr="004D5D32">
        <w:rPr>
          <w:rFonts w:ascii="Times New Roman" w:hAnsi="Times New Roman" w:cs="Times New Roman"/>
        </w:rPr>
        <w:t xml:space="preserve">_________________________________, </w:t>
      </w:r>
    </w:p>
    <w:p w:rsidR="00DD59B0" w:rsidRPr="004D5D32" w:rsidRDefault="00DF2A3A" w:rsidP="00325E4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D59B0" w:rsidRPr="004D5D32">
        <w:rPr>
          <w:rFonts w:ascii="Times New Roman" w:hAnsi="Times New Roman" w:cs="Times New Roman"/>
        </w:rPr>
        <w:t xml:space="preserve">документ, удостоверяющий личность: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</w:t>
      </w:r>
      <w:r w:rsidR="00DD59B0" w:rsidRPr="004D5D32">
        <w:rPr>
          <w:rFonts w:ascii="Times New Roman" w:hAnsi="Times New Roman" w:cs="Times New Roman"/>
        </w:rPr>
        <w:t>______________</w:t>
      </w:r>
    </w:p>
    <w:p w:rsidR="00DD59B0" w:rsidRPr="004D5D32" w:rsidRDefault="00DD59B0" w:rsidP="00325E4C">
      <w:pPr>
        <w:spacing w:after="0"/>
        <w:jc w:val="right"/>
        <w:rPr>
          <w:rFonts w:ascii="Times New Roman" w:hAnsi="Times New Roman" w:cs="Times New Roman"/>
        </w:rPr>
      </w:pPr>
      <w:r w:rsidRPr="004D5D32">
        <w:rPr>
          <w:rFonts w:ascii="Times New Roman" w:hAnsi="Times New Roman" w:cs="Times New Roman"/>
          <w:sz w:val="20"/>
          <w:szCs w:val="20"/>
        </w:rPr>
        <w:t>(наименование документа, серия и номер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4D5D32">
        <w:rPr>
          <w:rFonts w:ascii="Times New Roman" w:hAnsi="Times New Roman" w:cs="Times New Roman"/>
        </w:rPr>
        <w:t>_______________________________________________</w:t>
      </w:r>
    </w:p>
    <w:p w:rsidR="00C56699" w:rsidRDefault="00DD59B0" w:rsidP="00325E4C">
      <w:pPr>
        <w:spacing w:after="0"/>
        <w:jc w:val="right"/>
        <w:rPr>
          <w:sz w:val="20"/>
          <w:szCs w:val="20"/>
        </w:rPr>
      </w:pPr>
      <w:r w:rsidRPr="004D5D32">
        <w:rPr>
          <w:rFonts w:ascii="Times New Roman" w:hAnsi="Times New Roman" w:cs="Times New Roman"/>
          <w:sz w:val="20"/>
          <w:szCs w:val="20"/>
        </w:rPr>
        <w:t>дата выдачи, выдавший орган</w:t>
      </w:r>
      <w:r w:rsidRPr="00A051B4">
        <w:rPr>
          <w:sz w:val="20"/>
          <w:szCs w:val="20"/>
        </w:rPr>
        <w:t>)</w:t>
      </w:r>
    </w:p>
    <w:p w:rsidR="00DF2A3A" w:rsidRPr="00C56699" w:rsidRDefault="00DD59B0" w:rsidP="00C56699">
      <w:pPr>
        <w:spacing w:after="0"/>
        <w:ind w:left="3969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C56699">
        <w:rPr>
          <w:rFonts w:ascii="Times New Roman" w:hAnsi="Times New Roman" w:cs="Times New Roman"/>
          <w:b/>
        </w:rPr>
        <w:t xml:space="preserve">                 </w:t>
      </w:r>
    </w:p>
    <w:p w:rsidR="00DD59B0" w:rsidRPr="00722E7B" w:rsidRDefault="00DD59B0" w:rsidP="00DF2A3A">
      <w:pPr>
        <w:spacing w:after="0"/>
        <w:jc w:val="center"/>
        <w:rPr>
          <w:sz w:val="20"/>
          <w:szCs w:val="20"/>
        </w:rPr>
      </w:pPr>
      <w:r w:rsidRPr="004D5D32">
        <w:rPr>
          <w:rFonts w:ascii="Times New Roman" w:hAnsi="Times New Roman" w:cs="Times New Roman"/>
          <w:b/>
        </w:rPr>
        <w:t>ЗАЯВЛЕНИЕ</w:t>
      </w:r>
    </w:p>
    <w:p w:rsidR="00DF2A3A" w:rsidRPr="00325E4C" w:rsidRDefault="00DF2A3A" w:rsidP="00325E4C">
      <w:pPr>
        <w:pStyle w:val="afe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25E4C">
        <w:rPr>
          <w:rFonts w:ascii="Times New Roman" w:hAnsi="Times New Roman" w:cs="Times New Roman"/>
          <w:b/>
          <w:sz w:val="20"/>
          <w:szCs w:val="20"/>
          <w:lang w:eastAsia="ru-RU"/>
        </w:rPr>
        <w:t>«Организация деятельности клубных формирований и</w:t>
      </w:r>
      <w:r w:rsidR="00325E4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325E4C">
        <w:rPr>
          <w:rFonts w:ascii="Times New Roman" w:hAnsi="Times New Roman" w:cs="Times New Roman"/>
          <w:b/>
          <w:sz w:val="20"/>
          <w:szCs w:val="20"/>
          <w:lang w:eastAsia="ru-RU"/>
        </w:rPr>
        <w:t>формирований самодеятельного народного творчества»</w:t>
      </w:r>
    </w:p>
    <w:p w:rsidR="00DF2A3A" w:rsidRPr="00DF2A3A" w:rsidRDefault="00DF2A3A" w:rsidP="00DF2A3A">
      <w:pPr>
        <w:pStyle w:val="af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A3A" w:rsidRDefault="00DF2A3A" w:rsidP="00DD59B0">
      <w:pPr>
        <w:pStyle w:val="afe"/>
        <w:rPr>
          <w:rFonts w:ascii="Times New Roman" w:hAnsi="Times New Roman" w:cs="Times New Roman"/>
        </w:rPr>
      </w:pP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  <w:r w:rsidRPr="00722E7B">
        <w:rPr>
          <w:rFonts w:ascii="Times New Roman" w:hAnsi="Times New Roman" w:cs="Times New Roman"/>
        </w:rPr>
        <w:t>Прошу принять меня (моего ребенка) /______________</w:t>
      </w:r>
      <w:r w:rsidR="00325E4C">
        <w:rPr>
          <w:rFonts w:ascii="Times New Roman" w:hAnsi="Times New Roman" w:cs="Times New Roman"/>
        </w:rPr>
        <w:t>___</w:t>
      </w:r>
      <w:r w:rsidRPr="00722E7B">
        <w:rPr>
          <w:rFonts w:ascii="Times New Roman" w:hAnsi="Times New Roman" w:cs="Times New Roman"/>
        </w:rPr>
        <w:t>_/ _________</w:t>
      </w:r>
      <w:r w:rsidR="00325E4C">
        <w:rPr>
          <w:rFonts w:ascii="Times New Roman" w:hAnsi="Times New Roman" w:cs="Times New Roman"/>
        </w:rPr>
        <w:t>___</w:t>
      </w:r>
      <w:r w:rsidRPr="00722E7B">
        <w:rPr>
          <w:rFonts w:ascii="Times New Roman" w:hAnsi="Times New Roman" w:cs="Times New Roman"/>
        </w:rPr>
        <w:t>______/ ________</w:t>
      </w:r>
      <w:r w:rsidR="00325E4C">
        <w:rPr>
          <w:rFonts w:ascii="Times New Roman" w:hAnsi="Times New Roman" w:cs="Times New Roman"/>
        </w:rPr>
        <w:t>___</w:t>
      </w:r>
      <w:r w:rsidRPr="00722E7B">
        <w:rPr>
          <w:rFonts w:ascii="Times New Roman" w:hAnsi="Times New Roman" w:cs="Times New Roman"/>
        </w:rPr>
        <w:t xml:space="preserve">______/ </w:t>
      </w:r>
    </w:p>
    <w:p w:rsidR="00DD59B0" w:rsidRPr="00722E7B" w:rsidRDefault="00DD59B0" w:rsidP="00DD59B0">
      <w:pPr>
        <w:pStyle w:val="afe"/>
        <w:rPr>
          <w:rFonts w:ascii="Times New Roman" w:hAnsi="Times New Roman" w:cs="Times New Roman"/>
          <w:sz w:val="16"/>
          <w:szCs w:val="16"/>
        </w:rPr>
      </w:pPr>
      <w:r w:rsidRPr="00722E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722E7B">
        <w:rPr>
          <w:rFonts w:ascii="Times New Roman" w:hAnsi="Times New Roman" w:cs="Times New Roman"/>
          <w:sz w:val="16"/>
          <w:szCs w:val="16"/>
        </w:rPr>
        <w:t xml:space="preserve"> </w:t>
      </w:r>
      <w:r w:rsidR="00325E4C">
        <w:rPr>
          <w:rFonts w:ascii="Times New Roman" w:hAnsi="Times New Roman" w:cs="Times New Roman"/>
          <w:sz w:val="16"/>
          <w:szCs w:val="16"/>
        </w:rPr>
        <w:t xml:space="preserve">      </w:t>
      </w:r>
      <w:r w:rsidRPr="00722E7B">
        <w:rPr>
          <w:rFonts w:ascii="Times New Roman" w:hAnsi="Times New Roman" w:cs="Times New Roman"/>
          <w:sz w:val="16"/>
          <w:szCs w:val="16"/>
        </w:rPr>
        <w:t>(Ф.И.О.)</w:t>
      </w:r>
    </w:p>
    <w:p w:rsidR="00C56699" w:rsidRDefault="00C56699" w:rsidP="00DD59B0">
      <w:pPr>
        <w:pStyle w:val="afe"/>
        <w:rPr>
          <w:rFonts w:ascii="Times New Roman" w:hAnsi="Times New Roman" w:cs="Times New Roman"/>
        </w:rPr>
      </w:pP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  <w:r w:rsidRPr="00722E7B">
        <w:rPr>
          <w:rFonts w:ascii="Times New Roman" w:hAnsi="Times New Roman" w:cs="Times New Roman"/>
        </w:rPr>
        <w:t xml:space="preserve">в </w:t>
      </w:r>
      <w:r w:rsidRPr="00722E7B">
        <w:rPr>
          <w:rStyle w:val="aff"/>
          <w:rFonts w:ascii="Times New Roman" w:hAnsi="Times New Roman" w:cs="Times New Roman"/>
          <w:i w:val="0"/>
        </w:rPr>
        <w:t>творческ</w:t>
      </w:r>
      <w:r w:rsidR="00DF2A3A">
        <w:rPr>
          <w:rStyle w:val="aff"/>
          <w:rFonts w:ascii="Times New Roman" w:hAnsi="Times New Roman" w:cs="Times New Roman"/>
          <w:i w:val="0"/>
        </w:rPr>
        <w:t>ое</w:t>
      </w:r>
      <w:r w:rsidRPr="00722E7B">
        <w:rPr>
          <w:rStyle w:val="aff"/>
          <w:rFonts w:ascii="Times New Roman" w:hAnsi="Times New Roman" w:cs="Times New Roman"/>
          <w:i w:val="0"/>
        </w:rPr>
        <w:t xml:space="preserve"> </w:t>
      </w:r>
      <w:r w:rsidR="00DF2A3A">
        <w:rPr>
          <w:rStyle w:val="aff"/>
          <w:rFonts w:ascii="Times New Roman" w:hAnsi="Times New Roman" w:cs="Times New Roman"/>
          <w:i w:val="0"/>
        </w:rPr>
        <w:t xml:space="preserve">объединение </w:t>
      </w:r>
      <w:r w:rsidRPr="00722E7B">
        <w:rPr>
          <w:rStyle w:val="aff"/>
          <w:rFonts w:ascii="Times New Roman" w:hAnsi="Times New Roman" w:cs="Times New Roman"/>
          <w:i w:val="0"/>
        </w:rPr>
        <w:t xml:space="preserve"> </w:t>
      </w:r>
      <w:r w:rsidR="00DF2A3A">
        <w:rPr>
          <w:rStyle w:val="aff"/>
          <w:rFonts w:ascii="Times New Roman" w:hAnsi="Times New Roman" w:cs="Times New Roman"/>
          <w:i w:val="0"/>
        </w:rPr>
        <w:t xml:space="preserve">(клубное формирование) </w:t>
      </w:r>
      <w:r w:rsidRPr="00722E7B">
        <w:rPr>
          <w:rStyle w:val="aff"/>
          <w:rFonts w:ascii="Times New Roman" w:hAnsi="Times New Roman" w:cs="Times New Roman"/>
          <w:i w:val="0"/>
        </w:rPr>
        <w:t>учреждения</w:t>
      </w:r>
      <w:r w:rsidR="00DF2A3A">
        <w:rPr>
          <w:rStyle w:val="aff"/>
          <w:rFonts w:ascii="Times New Roman" w:hAnsi="Times New Roman" w:cs="Times New Roman"/>
          <w:i w:val="0"/>
        </w:rPr>
        <w:t xml:space="preserve"> </w:t>
      </w:r>
      <w:r w:rsidRPr="00722E7B">
        <w:rPr>
          <w:rFonts w:ascii="Times New Roman" w:hAnsi="Times New Roman" w:cs="Times New Roman"/>
        </w:rPr>
        <w:t>_________________________________</w:t>
      </w:r>
    </w:p>
    <w:p w:rsidR="00C56699" w:rsidRDefault="00C56699" w:rsidP="00DD59B0">
      <w:pPr>
        <w:pStyle w:val="afe"/>
        <w:rPr>
          <w:rFonts w:ascii="Times New Roman" w:hAnsi="Times New Roman" w:cs="Times New Roman"/>
        </w:rPr>
      </w:pP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  <w:r w:rsidRPr="00722E7B">
        <w:rPr>
          <w:rFonts w:ascii="Times New Roman" w:hAnsi="Times New Roman" w:cs="Times New Roman"/>
        </w:rPr>
        <w:t>________________________________________________________________________________</w:t>
      </w:r>
      <w:r w:rsidR="00325E4C">
        <w:rPr>
          <w:rFonts w:ascii="Times New Roman" w:hAnsi="Times New Roman" w:cs="Times New Roman"/>
        </w:rPr>
        <w:t>_________</w:t>
      </w:r>
    </w:p>
    <w:p w:rsidR="00DD59B0" w:rsidRPr="00722E7B" w:rsidRDefault="00DD59B0" w:rsidP="00C56699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722E7B">
        <w:rPr>
          <w:rFonts w:ascii="Times New Roman" w:hAnsi="Times New Roman" w:cs="Times New Roman"/>
          <w:sz w:val="20"/>
          <w:szCs w:val="20"/>
        </w:rPr>
        <w:t>(</w:t>
      </w:r>
      <w:r w:rsidR="00C56699">
        <w:rPr>
          <w:rFonts w:ascii="Times New Roman" w:hAnsi="Times New Roman" w:cs="Times New Roman"/>
          <w:sz w:val="20"/>
          <w:szCs w:val="20"/>
        </w:rPr>
        <w:t>направление (название)</w:t>
      </w:r>
      <w:r w:rsidRPr="00722E7B">
        <w:rPr>
          <w:rFonts w:ascii="Times New Roman" w:hAnsi="Times New Roman" w:cs="Times New Roman"/>
          <w:sz w:val="20"/>
          <w:szCs w:val="20"/>
        </w:rPr>
        <w:t xml:space="preserve"> клубного формирования)</w:t>
      </w:r>
    </w:p>
    <w:p w:rsidR="00DD59B0" w:rsidRPr="00722E7B" w:rsidRDefault="00DD59B0" w:rsidP="00DD59B0">
      <w:pPr>
        <w:pStyle w:val="afe"/>
        <w:jc w:val="center"/>
        <w:rPr>
          <w:rFonts w:ascii="Times New Roman" w:hAnsi="Times New Roman" w:cs="Times New Roman"/>
        </w:rPr>
      </w:pPr>
      <w:r w:rsidRPr="00722E7B">
        <w:rPr>
          <w:rFonts w:ascii="Times New Roman" w:hAnsi="Times New Roman" w:cs="Times New Roman"/>
        </w:rPr>
        <w:t>________________________________________________________________________________</w:t>
      </w: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  <w:r w:rsidRPr="00722E7B">
        <w:rPr>
          <w:rFonts w:ascii="Times New Roman" w:hAnsi="Times New Roman" w:cs="Times New Roman"/>
        </w:rPr>
        <w:t xml:space="preserve">                                                    </w:t>
      </w:r>
      <w:r w:rsidRPr="00722E7B">
        <w:rPr>
          <w:rFonts w:ascii="Times New Roman" w:hAnsi="Times New Roman" w:cs="Times New Roman"/>
          <w:sz w:val="16"/>
          <w:szCs w:val="16"/>
        </w:rPr>
        <w:t>(Ф.И.О.</w:t>
      </w:r>
      <w:r w:rsidRPr="00722E7B">
        <w:rPr>
          <w:rFonts w:ascii="Times New Roman" w:hAnsi="Times New Roman" w:cs="Times New Roman"/>
          <w:sz w:val="20"/>
          <w:szCs w:val="20"/>
        </w:rPr>
        <w:t xml:space="preserve"> руководителя клубного формирования)</w:t>
      </w: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  <w:r w:rsidRPr="00722E7B">
        <w:rPr>
          <w:rFonts w:ascii="Times New Roman" w:hAnsi="Times New Roman" w:cs="Times New Roman"/>
        </w:rPr>
        <w:t>______________________________________________________________________________</w:t>
      </w:r>
      <w:r w:rsidR="00325E4C">
        <w:rPr>
          <w:rFonts w:ascii="Times New Roman" w:hAnsi="Times New Roman" w:cs="Times New Roman"/>
        </w:rPr>
        <w:t>_________</w:t>
      </w:r>
      <w:r w:rsidRPr="00722E7B">
        <w:rPr>
          <w:rFonts w:ascii="Times New Roman" w:hAnsi="Times New Roman" w:cs="Times New Roman"/>
        </w:rPr>
        <w:t>__</w:t>
      </w:r>
    </w:p>
    <w:p w:rsidR="00C56699" w:rsidRDefault="00C56699" w:rsidP="00DD59B0">
      <w:pPr>
        <w:pStyle w:val="afe"/>
        <w:rPr>
          <w:rFonts w:ascii="Times New Roman" w:hAnsi="Times New Roman" w:cs="Times New Roman"/>
        </w:rPr>
      </w:pP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  <w:r w:rsidRPr="00722E7B">
        <w:rPr>
          <w:rFonts w:ascii="Times New Roman" w:hAnsi="Times New Roman" w:cs="Times New Roman"/>
        </w:rPr>
        <w:t xml:space="preserve">с   «_____» _________________  20 </w:t>
      </w:r>
      <w:r w:rsidR="00C56699">
        <w:rPr>
          <w:rFonts w:ascii="Times New Roman" w:hAnsi="Times New Roman" w:cs="Times New Roman"/>
        </w:rPr>
        <w:t>_</w:t>
      </w:r>
      <w:r w:rsidRPr="00722E7B">
        <w:rPr>
          <w:rFonts w:ascii="Times New Roman" w:hAnsi="Times New Roman" w:cs="Times New Roman"/>
        </w:rPr>
        <w:t>___ года.</w:t>
      </w: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</w:p>
    <w:p w:rsidR="00C56699" w:rsidRDefault="00C56699" w:rsidP="00DD59B0">
      <w:pPr>
        <w:pStyle w:val="afe"/>
        <w:rPr>
          <w:rFonts w:ascii="Times New Roman" w:hAnsi="Times New Roman" w:cs="Times New Roman"/>
        </w:rPr>
      </w:pPr>
    </w:p>
    <w:p w:rsidR="00DD59B0" w:rsidRPr="00722E7B" w:rsidRDefault="00DD59B0" w:rsidP="00DD59B0">
      <w:pPr>
        <w:pStyle w:val="afe"/>
        <w:rPr>
          <w:rFonts w:ascii="Times New Roman" w:hAnsi="Times New Roman" w:cs="Times New Roman"/>
          <w:u w:val="single"/>
        </w:rPr>
      </w:pPr>
      <w:r w:rsidRPr="00722E7B">
        <w:rPr>
          <w:rFonts w:ascii="Times New Roman" w:hAnsi="Times New Roman" w:cs="Times New Roman"/>
        </w:rPr>
        <w:t xml:space="preserve">С условиями предоставления муниципальной услуги: </w:t>
      </w:r>
      <w:r w:rsidRPr="00722E7B">
        <w:rPr>
          <w:rFonts w:ascii="Times New Roman" w:hAnsi="Times New Roman" w:cs="Times New Roman"/>
          <w:u w:val="single"/>
        </w:rPr>
        <w:t>ознакомле</w:t>
      </w:r>
      <w:proofErr w:type="gramStart"/>
      <w:r w:rsidRPr="00722E7B">
        <w:rPr>
          <w:rFonts w:ascii="Times New Roman" w:hAnsi="Times New Roman" w:cs="Times New Roman"/>
          <w:u w:val="single"/>
        </w:rPr>
        <w:t>н(</w:t>
      </w:r>
      <w:proofErr w:type="gramEnd"/>
      <w:r w:rsidRPr="00722E7B">
        <w:rPr>
          <w:rFonts w:ascii="Times New Roman" w:hAnsi="Times New Roman" w:cs="Times New Roman"/>
          <w:u w:val="single"/>
        </w:rPr>
        <w:t>а)</w:t>
      </w:r>
      <w:r w:rsidRPr="00722E7B">
        <w:rPr>
          <w:rFonts w:ascii="Times New Roman" w:hAnsi="Times New Roman" w:cs="Times New Roman"/>
          <w:u w:val="single"/>
          <w:bdr w:val="single" w:sz="4" w:space="0" w:color="auto"/>
        </w:rPr>
        <w:t xml:space="preserve">     </w:t>
      </w:r>
      <w:r w:rsidRPr="00722E7B">
        <w:rPr>
          <w:rFonts w:ascii="Times New Roman" w:hAnsi="Times New Roman" w:cs="Times New Roman"/>
          <w:u w:val="single"/>
        </w:rPr>
        <w:t>, не ознакомлен(а)</w:t>
      </w:r>
      <w:r w:rsidRPr="00722E7B">
        <w:rPr>
          <w:rFonts w:ascii="Times New Roman" w:hAnsi="Times New Roman" w:cs="Times New Roman"/>
          <w:u w:val="single"/>
          <w:bdr w:val="single" w:sz="4" w:space="0" w:color="auto"/>
        </w:rPr>
        <w:t xml:space="preserve">     </w:t>
      </w:r>
      <w:r w:rsidRPr="00722E7B">
        <w:rPr>
          <w:rFonts w:ascii="Times New Roman" w:hAnsi="Times New Roman" w:cs="Times New Roman"/>
          <w:u w:val="single"/>
        </w:rPr>
        <w:t>.</w:t>
      </w:r>
    </w:p>
    <w:p w:rsidR="00DD59B0" w:rsidRPr="00722E7B" w:rsidRDefault="00DD59B0" w:rsidP="00DD59B0">
      <w:pPr>
        <w:pStyle w:val="afe"/>
        <w:rPr>
          <w:rFonts w:ascii="Times New Roman" w:hAnsi="Times New Roman" w:cs="Times New Roman"/>
          <w:sz w:val="20"/>
          <w:szCs w:val="20"/>
        </w:rPr>
      </w:pPr>
      <w:r w:rsidRPr="00722E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(поставить знак в квадрате)</w:t>
      </w:r>
    </w:p>
    <w:p w:rsidR="00C56699" w:rsidRDefault="00C56699" w:rsidP="00DD59B0">
      <w:pPr>
        <w:pStyle w:val="afe"/>
        <w:rPr>
          <w:rFonts w:ascii="Times New Roman" w:hAnsi="Times New Roman" w:cs="Times New Roman"/>
        </w:rPr>
      </w:pP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  <w:proofErr w:type="gramStart"/>
      <w:r w:rsidRPr="00722E7B">
        <w:rPr>
          <w:rFonts w:ascii="Times New Roman" w:hAnsi="Times New Roman" w:cs="Times New Roman"/>
        </w:rPr>
        <w:t>Контактные</w:t>
      </w:r>
      <w:proofErr w:type="gramEnd"/>
      <w:r w:rsidRPr="00722E7B">
        <w:rPr>
          <w:rFonts w:ascii="Times New Roman" w:hAnsi="Times New Roman" w:cs="Times New Roman"/>
        </w:rPr>
        <w:t xml:space="preserve"> тел.:  дом.: 8 (413) 47  __________________ ; сот.: (_8 _____) _________________</w:t>
      </w:r>
      <w:r w:rsidR="00325E4C">
        <w:rPr>
          <w:rFonts w:ascii="Times New Roman" w:hAnsi="Times New Roman" w:cs="Times New Roman"/>
        </w:rPr>
        <w:t>_________</w:t>
      </w:r>
    </w:p>
    <w:p w:rsidR="00C56699" w:rsidRDefault="00C56699" w:rsidP="00DD59B0">
      <w:pPr>
        <w:pStyle w:val="afe"/>
        <w:rPr>
          <w:rFonts w:ascii="Times New Roman" w:hAnsi="Times New Roman" w:cs="Times New Roman"/>
        </w:rPr>
      </w:pP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  <w:r w:rsidRPr="00722E7B">
        <w:rPr>
          <w:rFonts w:ascii="Times New Roman" w:hAnsi="Times New Roman" w:cs="Times New Roman"/>
        </w:rPr>
        <w:t>Дополнительная информация  ____________________________________________________</w:t>
      </w:r>
      <w:r w:rsidR="00325E4C">
        <w:rPr>
          <w:rFonts w:ascii="Times New Roman" w:hAnsi="Times New Roman" w:cs="Times New Roman"/>
        </w:rPr>
        <w:t>_________</w:t>
      </w:r>
      <w:r w:rsidRPr="00722E7B">
        <w:rPr>
          <w:rFonts w:ascii="Times New Roman" w:hAnsi="Times New Roman" w:cs="Times New Roman"/>
        </w:rPr>
        <w:t>__</w:t>
      </w:r>
    </w:p>
    <w:p w:rsidR="00C56699" w:rsidRDefault="00C56699" w:rsidP="00DD59B0">
      <w:pPr>
        <w:pStyle w:val="afe"/>
        <w:rPr>
          <w:rFonts w:ascii="Times New Roman" w:hAnsi="Times New Roman" w:cs="Times New Roman"/>
        </w:rPr>
      </w:pP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  <w:r w:rsidRPr="00722E7B">
        <w:rPr>
          <w:rFonts w:ascii="Times New Roman" w:hAnsi="Times New Roman" w:cs="Times New Roman"/>
        </w:rPr>
        <w:t>_______________________________________________________________________________</w:t>
      </w:r>
      <w:r w:rsidR="00325E4C">
        <w:rPr>
          <w:rFonts w:ascii="Times New Roman" w:hAnsi="Times New Roman" w:cs="Times New Roman"/>
        </w:rPr>
        <w:t>_________</w:t>
      </w:r>
      <w:r w:rsidRPr="00722E7B">
        <w:rPr>
          <w:rFonts w:ascii="Times New Roman" w:hAnsi="Times New Roman" w:cs="Times New Roman"/>
        </w:rPr>
        <w:t>_</w:t>
      </w: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</w:p>
    <w:p w:rsidR="00DD59B0" w:rsidRPr="00722E7B" w:rsidRDefault="00DD59B0" w:rsidP="00DD59B0">
      <w:pPr>
        <w:pStyle w:val="afe"/>
        <w:rPr>
          <w:rFonts w:ascii="Times New Roman" w:hAnsi="Times New Roman" w:cs="Times New Roman"/>
        </w:rPr>
      </w:pPr>
      <w:r w:rsidRPr="00722E7B">
        <w:rPr>
          <w:rFonts w:ascii="Times New Roman" w:hAnsi="Times New Roman" w:cs="Times New Roman"/>
        </w:rPr>
        <w:t xml:space="preserve">«____»________________20___г.  </w:t>
      </w:r>
      <w:r w:rsidR="00325E4C">
        <w:rPr>
          <w:rFonts w:ascii="Times New Roman" w:hAnsi="Times New Roman" w:cs="Times New Roman"/>
        </w:rPr>
        <w:t xml:space="preserve">/ </w:t>
      </w:r>
      <w:r w:rsidRPr="00722E7B">
        <w:rPr>
          <w:rFonts w:ascii="Times New Roman" w:hAnsi="Times New Roman" w:cs="Times New Roman"/>
        </w:rPr>
        <w:t xml:space="preserve">______________________  / _______________________/ </w:t>
      </w:r>
    </w:p>
    <w:p w:rsidR="00DD59B0" w:rsidRPr="002742E6" w:rsidRDefault="00DD59B0" w:rsidP="00DD59B0">
      <w:pPr>
        <w:pStyle w:val="afe"/>
        <w:rPr>
          <w:rFonts w:ascii="Times New Roman" w:hAnsi="Times New Roman" w:cs="Times New Roman"/>
          <w:sz w:val="20"/>
          <w:szCs w:val="20"/>
        </w:rPr>
      </w:pPr>
      <w:r w:rsidRPr="00722E7B">
        <w:rPr>
          <w:rFonts w:ascii="Times New Roman" w:hAnsi="Times New Roman" w:cs="Times New Roman"/>
          <w:sz w:val="20"/>
          <w:szCs w:val="20"/>
        </w:rPr>
        <w:t xml:space="preserve">                        (дата) </w:t>
      </w:r>
      <w:r w:rsidR="00325E4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722E7B">
        <w:rPr>
          <w:rFonts w:ascii="Times New Roman" w:hAnsi="Times New Roman" w:cs="Times New Roman"/>
          <w:sz w:val="20"/>
          <w:szCs w:val="20"/>
        </w:rPr>
        <w:t>(подпись</w:t>
      </w:r>
      <w:r w:rsidR="00325E4C">
        <w:rPr>
          <w:rFonts w:ascii="Times New Roman" w:hAnsi="Times New Roman" w:cs="Times New Roman"/>
          <w:sz w:val="20"/>
          <w:szCs w:val="20"/>
        </w:rPr>
        <w:t xml:space="preserve"> заявителя)                  </w:t>
      </w:r>
      <w:r w:rsidRPr="00722E7B">
        <w:rPr>
          <w:rFonts w:ascii="Times New Roman" w:hAnsi="Times New Roman" w:cs="Times New Roman"/>
          <w:sz w:val="20"/>
          <w:szCs w:val="20"/>
        </w:rPr>
        <w:t xml:space="preserve"> (расшифровка подписи)                    </w:t>
      </w:r>
      <w:r w:rsidRPr="00722E7B">
        <w:rPr>
          <w:rFonts w:ascii="Times New Roman" w:hAnsi="Times New Roman" w:cs="Times New Roman"/>
          <w:color w:val="008000"/>
          <w:sz w:val="28"/>
          <w:szCs w:val="28"/>
        </w:rPr>
        <w:t xml:space="preserve">                                                       </w:t>
      </w:r>
    </w:p>
    <w:p w:rsidR="00A1048F" w:rsidRDefault="00A1048F"/>
    <w:sectPr w:rsidR="00A1048F" w:rsidSect="0032700A">
      <w:pgSz w:w="11906" w:h="16838"/>
      <w:pgMar w:top="719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52" w:rsidRDefault="00325152">
      <w:pPr>
        <w:spacing w:after="0" w:line="240" w:lineRule="auto"/>
      </w:pPr>
      <w:r>
        <w:separator/>
      </w:r>
    </w:p>
  </w:endnote>
  <w:endnote w:type="continuationSeparator" w:id="0">
    <w:p w:rsidR="00325152" w:rsidRDefault="0032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99" w:rsidRDefault="00C5669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99" w:rsidRDefault="00C5669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99" w:rsidRDefault="00C5669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52" w:rsidRDefault="00325152">
      <w:pPr>
        <w:spacing w:after="0" w:line="240" w:lineRule="auto"/>
      </w:pPr>
      <w:r>
        <w:separator/>
      </w:r>
    </w:p>
  </w:footnote>
  <w:footnote w:type="continuationSeparator" w:id="0">
    <w:p w:rsidR="00325152" w:rsidRDefault="0032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52" w:rsidRDefault="003251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325152" w:rsidRDefault="003251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52" w:rsidRDefault="003251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99" w:rsidRDefault="00C566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C35063B"/>
    <w:multiLevelType w:val="hybridMultilevel"/>
    <w:tmpl w:val="7CE85FB4"/>
    <w:lvl w:ilvl="0" w:tplc="EDE4D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4E92FE7"/>
    <w:multiLevelType w:val="multilevel"/>
    <w:tmpl w:val="7BB2F6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5">
    <w:nsid w:val="2D16525F"/>
    <w:multiLevelType w:val="hybridMultilevel"/>
    <w:tmpl w:val="A956D9E6"/>
    <w:lvl w:ilvl="0" w:tplc="04190011">
      <w:start w:val="1"/>
      <w:numFmt w:val="decimal"/>
      <w:lvlText w:val="%1)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2A46C3B"/>
    <w:multiLevelType w:val="hybridMultilevel"/>
    <w:tmpl w:val="AD5C2600"/>
    <w:lvl w:ilvl="0" w:tplc="033C5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754B5"/>
    <w:multiLevelType w:val="hybridMultilevel"/>
    <w:tmpl w:val="5E207B44"/>
    <w:lvl w:ilvl="0" w:tplc="65CA626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EEC7E50"/>
    <w:multiLevelType w:val="hybridMultilevel"/>
    <w:tmpl w:val="0C101ECC"/>
    <w:lvl w:ilvl="0" w:tplc="033C5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AD2949"/>
    <w:multiLevelType w:val="hybridMultilevel"/>
    <w:tmpl w:val="0B60D2AE"/>
    <w:lvl w:ilvl="0" w:tplc="65CA6268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C2E7D70"/>
    <w:multiLevelType w:val="hybridMultilevel"/>
    <w:tmpl w:val="2F5AE8DA"/>
    <w:lvl w:ilvl="0" w:tplc="033C5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7D3582"/>
    <w:multiLevelType w:val="hybridMultilevel"/>
    <w:tmpl w:val="0DACF5EE"/>
    <w:lvl w:ilvl="0" w:tplc="65CA62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5CA626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DB"/>
    <w:rsid w:val="000744AA"/>
    <w:rsid w:val="00097ECF"/>
    <w:rsid w:val="000A5865"/>
    <w:rsid w:val="000F7545"/>
    <w:rsid w:val="00165117"/>
    <w:rsid w:val="001E0BC2"/>
    <w:rsid w:val="00246FE9"/>
    <w:rsid w:val="002E019C"/>
    <w:rsid w:val="002E1000"/>
    <w:rsid w:val="002F7A96"/>
    <w:rsid w:val="00325152"/>
    <w:rsid w:val="00325E4C"/>
    <w:rsid w:val="0032700A"/>
    <w:rsid w:val="003504EC"/>
    <w:rsid w:val="00393116"/>
    <w:rsid w:val="003A4210"/>
    <w:rsid w:val="003E5616"/>
    <w:rsid w:val="004E0806"/>
    <w:rsid w:val="004F4583"/>
    <w:rsid w:val="00504644"/>
    <w:rsid w:val="00505663"/>
    <w:rsid w:val="00505CE0"/>
    <w:rsid w:val="00554877"/>
    <w:rsid w:val="00717E75"/>
    <w:rsid w:val="00826320"/>
    <w:rsid w:val="00840B4D"/>
    <w:rsid w:val="008601F4"/>
    <w:rsid w:val="0086648F"/>
    <w:rsid w:val="0090192A"/>
    <w:rsid w:val="00A1048F"/>
    <w:rsid w:val="00A21D21"/>
    <w:rsid w:val="00AE15DB"/>
    <w:rsid w:val="00AF00CC"/>
    <w:rsid w:val="00B00F93"/>
    <w:rsid w:val="00B309FD"/>
    <w:rsid w:val="00C120AA"/>
    <w:rsid w:val="00C56699"/>
    <w:rsid w:val="00D0153A"/>
    <w:rsid w:val="00DD59B0"/>
    <w:rsid w:val="00DF2A3A"/>
    <w:rsid w:val="00E57665"/>
    <w:rsid w:val="00E845A6"/>
    <w:rsid w:val="00EC25E0"/>
    <w:rsid w:val="00F31BF7"/>
    <w:rsid w:val="00F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9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59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DD59B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9B0"/>
    <w:rPr>
      <w:rFonts w:ascii="Arial" w:hAnsi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rsid w:val="00DD59B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59B0"/>
    <w:rPr>
      <w:rFonts w:ascii="Arial" w:hAnsi="Arial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semiHidden/>
    <w:rsid w:val="00DD59B0"/>
  </w:style>
  <w:style w:type="table" w:styleId="a3">
    <w:name w:val="Table Grid"/>
    <w:basedOn w:val="a1"/>
    <w:rsid w:val="00DD5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D5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D59B0"/>
    <w:rPr>
      <w:sz w:val="24"/>
      <w:szCs w:val="24"/>
    </w:rPr>
  </w:style>
  <w:style w:type="character" w:styleId="a6">
    <w:name w:val="page number"/>
    <w:basedOn w:val="a0"/>
    <w:rsid w:val="00DD59B0"/>
  </w:style>
  <w:style w:type="paragraph" w:styleId="31">
    <w:name w:val="Body Text Indent 3"/>
    <w:basedOn w:val="a"/>
    <w:link w:val="32"/>
    <w:rsid w:val="00DD59B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59B0"/>
    <w:rPr>
      <w:sz w:val="24"/>
      <w:szCs w:val="24"/>
    </w:rPr>
  </w:style>
  <w:style w:type="paragraph" w:customStyle="1" w:styleId="ConsPlusNormal">
    <w:name w:val="ConsPlusNormal"/>
    <w:rsid w:val="00DD59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link w:val="a8"/>
    <w:rsid w:val="00DD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D59B0"/>
  </w:style>
  <w:style w:type="character" w:styleId="a9">
    <w:name w:val="footnote reference"/>
    <w:rsid w:val="00DD59B0"/>
    <w:rPr>
      <w:vertAlign w:val="superscript"/>
    </w:rPr>
  </w:style>
  <w:style w:type="paragraph" w:styleId="aa">
    <w:name w:val="Body Text Indent"/>
    <w:basedOn w:val="a"/>
    <w:link w:val="ab"/>
    <w:rsid w:val="00DD59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D59B0"/>
    <w:rPr>
      <w:sz w:val="24"/>
      <w:szCs w:val="24"/>
    </w:rPr>
  </w:style>
  <w:style w:type="paragraph" w:customStyle="1" w:styleId="ac">
    <w:name w:val="Знак Знак Знак"/>
    <w:basedOn w:val="a"/>
    <w:rsid w:val="00DD59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DD59B0"/>
    <w:rPr>
      <w:color w:val="0000FF"/>
      <w:u w:val="single"/>
    </w:rPr>
  </w:style>
  <w:style w:type="paragraph" w:styleId="ae">
    <w:name w:val="Document Map"/>
    <w:basedOn w:val="a"/>
    <w:link w:val="af"/>
    <w:rsid w:val="00DD59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rsid w:val="00DD59B0"/>
    <w:rPr>
      <w:rFonts w:ascii="Tahoma" w:hAnsi="Tahoma" w:cs="Tahoma"/>
      <w:shd w:val="clear" w:color="auto" w:fill="000080"/>
    </w:rPr>
  </w:style>
  <w:style w:type="character" w:customStyle="1" w:styleId="af0">
    <w:name w:val="Гипертекстовая ссылка"/>
    <w:rsid w:val="00DD59B0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DD5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DD59B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D5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DD59B0"/>
    <w:rPr>
      <w:sz w:val="24"/>
      <w:szCs w:val="24"/>
    </w:rPr>
  </w:style>
  <w:style w:type="paragraph" w:customStyle="1" w:styleId="ConsPlusCell">
    <w:name w:val="ConsPlusCell"/>
    <w:rsid w:val="00DD59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D59B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5">
    <w:name w:val="Normal (Web)"/>
    <w:basedOn w:val="a"/>
    <w:uiPriority w:val="99"/>
    <w:rsid w:val="00DD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D59B0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DD59B0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DD59B0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paragraph" w:customStyle="1" w:styleId="ConsTitle">
    <w:name w:val="ConsTitle"/>
    <w:rsid w:val="00DD59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6">
    <w:name w:val="Balloon Text"/>
    <w:basedOn w:val="a"/>
    <w:link w:val="af7"/>
    <w:rsid w:val="00DD59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DD59B0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DD59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59B0"/>
    <w:rPr>
      <w:sz w:val="16"/>
      <w:szCs w:val="16"/>
    </w:rPr>
  </w:style>
  <w:style w:type="character" w:customStyle="1" w:styleId="2">
    <w:name w:val="Знак Знак2"/>
    <w:semiHidden/>
    <w:rsid w:val="00DD59B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DD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DD59B0"/>
  </w:style>
  <w:style w:type="paragraph" w:customStyle="1" w:styleId="41">
    <w:name w:val="Знак Знак4"/>
    <w:basedOn w:val="a"/>
    <w:rsid w:val="00DD59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unhideWhenUsed/>
    <w:rsid w:val="00DD59B0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unhideWhenUsed/>
    <w:rsid w:val="00DD59B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DD59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DD5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D59B0"/>
  </w:style>
  <w:style w:type="character" w:styleId="afd">
    <w:name w:val="Strong"/>
    <w:uiPriority w:val="22"/>
    <w:qFormat/>
    <w:rsid w:val="00DD59B0"/>
    <w:rPr>
      <w:b/>
      <w:bCs/>
    </w:rPr>
  </w:style>
  <w:style w:type="paragraph" w:styleId="afe">
    <w:name w:val="No Spacing"/>
    <w:uiPriority w:val="1"/>
    <w:qFormat/>
    <w:rsid w:val="00DD59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">
    <w:name w:val="Emphasis"/>
    <w:qFormat/>
    <w:rsid w:val="00DD59B0"/>
    <w:rPr>
      <w:i/>
      <w:iCs/>
    </w:rPr>
  </w:style>
  <w:style w:type="paragraph" w:customStyle="1" w:styleId="Default">
    <w:name w:val="Default"/>
    <w:rsid w:val="003E56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9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59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DD59B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9B0"/>
    <w:rPr>
      <w:rFonts w:ascii="Arial" w:hAnsi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rsid w:val="00DD59B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59B0"/>
    <w:rPr>
      <w:rFonts w:ascii="Arial" w:hAnsi="Arial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semiHidden/>
    <w:rsid w:val="00DD59B0"/>
  </w:style>
  <w:style w:type="table" w:styleId="a3">
    <w:name w:val="Table Grid"/>
    <w:basedOn w:val="a1"/>
    <w:rsid w:val="00DD5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D5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D59B0"/>
    <w:rPr>
      <w:sz w:val="24"/>
      <w:szCs w:val="24"/>
    </w:rPr>
  </w:style>
  <w:style w:type="character" w:styleId="a6">
    <w:name w:val="page number"/>
    <w:basedOn w:val="a0"/>
    <w:rsid w:val="00DD59B0"/>
  </w:style>
  <w:style w:type="paragraph" w:styleId="31">
    <w:name w:val="Body Text Indent 3"/>
    <w:basedOn w:val="a"/>
    <w:link w:val="32"/>
    <w:rsid w:val="00DD59B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59B0"/>
    <w:rPr>
      <w:sz w:val="24"/>
      <w:szCs w:val="24"/>
    </w:rPr>
  </w:style>
  <w:style w:type="paragraph" w:customStyle="1" w:styleId="ConsPlusNormal">
    <w:name w:val="ConsPlusNormal"/>
    <w:rsid w:val="00DD59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link w:val="a8"/>
    <w:rsid w:val="00DD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D59B0"/>
  </w:style>
  <w:style w:type="character" w:styleId="a9">
    <w:name w:val="footnote reference"/>
    <w:rsid w:val="00DD59B0"/>
    <w:rPr>
      <w:vertAlign w:val="superscript"/>
    </w:rPr>
  </w:style>
  <w:style w:type="paragraph" w:styleId="aa">
    <w:name w:val="Body Text Indent"/>
    <w:basedOn w:val="a"/>
    <w:link w:val="ab"/>
    <w:rsid w:val="00DD59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D59B0"/>
    <w:rPr>
      <w:sz w:val="24"/>
      <w:szCs w:val="24"/>
    </w:rPr>
  </w:style>
  <w:style w:type="paragraph" w:customStyle="1" w:styleId="ac">
    <w:name w:val="Знак Знак Знак"/>
    <w:basedOn w:val="a"/>
    <w:rsid w:val="00DD59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DD59B0"/>
    <w:rPr>
      <w:color w:val="0000FF"/>
      <w:u w:val="single"/>
    </w:rPr>
  </w:style>
  <w:style w:type="paragraph" w:styleId="ae">
    <w:name w:val="Document Map"/>
    <w:basedOn w:val="a"/>
    <w:link w:val="af"/>
    <w:rsid w:val="00DD59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rsid w:val="00DD59B0"/>
    <w:rPr>
      <w:rFonts w:ascii="Tahoma" w:hAnsi="Tahoma" w:cs="Tahoma"/>
      <w:shd w:val="clear" w:color="auto" w:fill="000080"/>
    </w:rPr>
  </w:style>
  <w:style w:type="character" w:customStyle="1" w:styleId="af0">
    <w:name w:val="Гипертекстовая ссылка"/>
    <w:rsid w:val="00DD59B0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DD5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DD59B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D5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DD59B0"/>
    <w:rPr>
      <w:sz w:val="24"/>
      <w:szCs w:val="24"/>
    </w:rPr>
  </w:style>
  <w:style w:type="paragraph" w:customStyle="1" w:styleId="ConsPlusCell">
    <w:name w:val="ConsPlusCell"/>
    <w:rsid w:val="00DD59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D59B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5">
    <w:name w:val="Normal (Web)"/>
    <w:basedOn w:val="a"/>
    <w:uiPriority w:val="99"/>
    <w:rsid w:val="00DD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D59B0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DD59B0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DD59B0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paragraph" w:customStyle="1" w:styleId="ConsTitle">
    <w:name w:val="ConsTitle"/>
    <w:rsid w:val="00DD59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6">
    <w:name w:val="Balloon Text"/>
    <w:basedOn w:val="a"/>
    <w:link w:val="af7"/>
    <w:rsid w:val="00DD59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DD59B0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DD59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59B0"/>
    <w:rPr>
      <w:sz w:val="16"/>
      <w:szCs w:val="16"/>
    </w:rPr>
  </w:style>
  <w:style w:type="character" w:customStyle="1" w:styleId="2">
    <w:name w:val="Знак Знак2"/>
    <w:semiHidden/>
    <w:rsid w:val="00DD59B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DD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DD59B0"/>
  </w:style>
  <w:style w:type="paragraph" w:customStyle="1" w:styleId="41">
    <w:name w:val="Знак Знак4"/>
    <w:basedOn w:val="a"/>
    <w:rsid w:val="00DD59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unhideWhenUsed/>
    <w:rsid w:val="00DD59B0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unhideWhenUsed/>
    <w:rsid w:val="00DD59B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DD59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DD5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D59B0"/>
  </w:style>
  <w:style w:type="character" w:styleId="afd">
    <w:name w:val="Strong"/>
    <w:uiPriority w:val="22"/>
    <w:qFormat/>
    <w:rsid w:val="00DD59B0"/>
    <w:rPr>
      <w:b/>
      <w:bCs/>
    </w:rPr>
  </w:style>
  <w:style w:type="paragraph" w:styleId="afe">
    <w:name w:val="No Spacing"/>
    <w:uiPriority w:val="1"/>
    <w:qFormat/>
    <w:rsid w:val="00DD59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">
    <w:name w:val="Emphasis"/>
    <w:qFormat/>
    <w:rsid w:val="00DD59B0"/>
    <w:rPr>
      <w:i/>
      <w:iCs/>
    </w:rPr>
  </w:style>
  <w:style w:type="paragraph" w:customStyle="1" w:styleId="Default">
    <w:name w:val="Default"/>
    <w:rsid w:val="003E56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mosrednekan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4B3D-FD00-4549-8997-FCBE9722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16</Pages>
  <Words>4561</Words>
  <Characters>37663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dcterms:created xsi:type="dcterms:W3CDTF">2016-03-25T07:59:00Z</dcterms:created>
  <dcterms:modified xsi:type="dcterms:W3CDTF">2016-03-29T01:35:00Z</dcterms:modified>
</cp:coreProperties>
</file>