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60" w:rsidRPr="000B123E" w:rsidRDefault="00AC7F0C" w:rsidP="008E5CC3">
      <w:pPr>
        <w:shd w:val="clear" w:color="auto" w:fill="FFFFFF"/>
        <w:spacing w:line="470" w:lineRule="exact"/>
        <w:ind w:left="782" w:firstLine="69"/>
        <w:jc w:val="center"/>
        <w:rPr>
          <w:b/>
        </w:rPr>
      </w:pPr>
      <w:r w:rsidRPr="000B123E">
        <w:rPr>
          <w:rFonts w:eastAsia="Times New Roman"/>
          <w:b/>
          <w:sz w:val="40"/>
          <w:szCs w:val="40"/>
        </w:rPr>
        <w:t>АДМИНИСТРАЦИЯ</w:t>
      </w:r>
      <w:r w:rsidR="008E5CC3">
        <w:rPr>
          <w:rFonts w:eastAsia="Times New Roman"/>
          <w:b/>
          <w:sz w:val="40"/>
          <w:szCs w:val="40"/>
        </w:rPr>
        <w:t xml:space="preserve">                    </w:t>
      </w:r>
      <w:r w:rsidRPr="000B123E">
        <w:rPr>
          <w:rFonts w:eastAsia="Times New Roman"/>
          <w:b/>
          <w:sz w:val="40"/>
          <w:szCs w:val="40"/>
        </w:rPr>
        <w:t xml:space="preserve"> СРЕДНЕКАНСКОГО ГОРОДСКОГО ОКРУГА</w:t>
      </w:r>
    </w:p>
    <w:p w:rsidR="00935A60" w:rsidRDefault="00AC7F0C">
      <w:pPr>
        <w:shd w:val="clear" w:color="auto" w:fill="FFFFFF"/>
        <w:spacing w:before="946" w:line="427" w:lineRule="exact"/>
        <w:ind w:left="72"/>
        <w:jc w:val="center"/>
      </w:pPr>
      <w:r w:rsidRPr="000B123E">
        <w:rPr>
          <w:rFonts w:eastAsia="Times New Roman"/>
          <w:b/>
          <w:sz w:val="40"/>
          <w:szCs w:val="40"/>
        </w:rPr>
        <w:t>ПОСТАНОВЛЕНИЕ</w:t>
      </w:r>
    </w:p>
    <w:p w:rsidR="00935A60" w:rsidRPr="000B123E" w:rsidRDefault="00E04E80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  <w:spacing w:before="326"/>
        <w:ind w:left="110"/>
      </w:pPr>
      <w:r w:rsidRPr="00E04E80">
        <w:rPr>
          <w:bCs/>
          <w:sz w:val="28"/>
          <w:szCs w:val="28"/>
          <w:u w:val="single"/>
        </w:rPr>
        <w:t>18.03.2019г.</w:t>
      </w:r>
      <w:r>
        <w:rPr>
          <w:bCs/>
          <w:sz w:val="28"/>
          <w:szCs w:val="28"/>
        </w:rPr>
        <w:t xml:space="preserve">                                                                </w:t>
      </w:r>
      <w:r w:rsidR="00AC7F0C" w:rsidRPr="00E04E80">
        <w:rPr>
          <w:rFonts w:eastAsia="Times New Roman"/>
          <w:bCs/>
          <w:sz w:val="28"/>
          <w:szCs w:val="28"/>
          <w:u w:val="single"/>
        </w:rPr>
        <w:t>№</w:t>
      </w:r>
      <w:r w:rsidRPr="00E04E80">
        <w:rPr>
          <w:rFonts w:eastAsia="Times New Roman"/>
          <w:bCs/>
          <w:sz w:val="28"/>
          <w:szCs w:val="28"/>
          <w:u w:val="single"/>
        </w:rPr>
        <w:t>103-п</w:t>
      </w:r>
      <w:r w:rsidR="00AC7F0C" w:rsidRPr="00E04E80">
        <w:rPr>
          <w:rFonts w:eastAsia="Times New Roman"/>
          <w:bCs/>
          <w:sz w:val="28"/>
          <w:szCs w:val="28"/>
          <w:u w:val="single"/>
        </w:rPr>
        <w:tab/>
      </w:r>
    </w:p>
    <w:p w:rsidR="00935A60" w:rsidRDefault="00AC7F0C">
      <w:pPr>
        <w:shd w:val="clear" w:color="auto" w:fill="FFFFFF"/>
        <w:spacing w:before="792" w:line="322" w:lineRule="exact"/>
        <w:ind w:left="53"/>
        <w:jc w:val="center"/>
      </w:pPr>
      <w:r w:rsidRPr="000B123E">
        <w:rPr>
          <w:rFonts w:eastAsia="Times New Roman"/>
          <w:b/>
          <w:bCs/>
          <w:spacing w:val="-1"/>
          <w:sz w:val="28"/>
          <w:szCs w:val="28"/>
        </w:rPr>
        <w:t>Об утверждении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Порядка установления</w:t>
      </w:r>
    </w:p>
    <w:p w:rsidR="00935A60" w:rsidRDefault="00AC7F0C">
      <w:pPr>
        <w:shd w:val="clear" w:color="auto" w:fill="FFFFFF"/>
        <w:spacing w:line="322" w:lineRule="exact"/>
        <w:ind w:left="67"/>
        <w:jc w:val="center"/>
      </w:pPr>
      <w:r>
        <w:rPr>
          <w:rFonts w:eastAsia="Times New Roman"/>
          <w:b/>
          <w:bCs/>
          <w:sz w:val="28"/>
          <w:szCs w:val="28"/>
        </w:rPr>
        <w:t>стимулирующих выплат руководителям муниципальных казенных</w:t>
      </w:r>
    </w:p>
    <w:p w:rsidR="00935A60" w:rsidRDefault="00AC7F0C">
      <w:pPr>
        <w:shd w:val="clear" w:color="auto" w:fill="FFFFFF"/>
        <w:spacing w:line="322" w:lineRule="exact"/>
        <w:ind w:left="48"/>
        <w:jc w:val="center"/>
      </w:pPr>
      <w:r>
        <w:rPr>
          <w:rFonts w:eastAsia="Times New Roman"/>
          <w:b/>
          <w:bCs/>
          <w:sz w:val="28"/>
          <w:szCs w:val="28"/>
        </w:rPr>
        <w:t>учреждений культуры Среднеканского городского округа, а также</w:t>
      </w:r>
    </w:p>
    <w:p w:rsidR="00935A60" w:rsidRDefault="00AC7F0C">
      <w:pPr>
        <w:shd w:val="clear" w:color="auto" w:fill="FFFFFF"/>
        <w:spacing w:line="322" w:lineRule="exact"/>
        <w:ind w:left="58"/>
        <w:jc w:val="center"/>
      </w:pPr>
      <w:r>
        <w:rPr>
          <w:rFonts w:eastAsia="Times New Roman"/>
          <w:b/>
          <w:bCs/>
          <w:sz w:val="28"/>
          <w:szCs w:val="28"/>
        </w:rPr>
        <w:t>показателей и критериев оценки их деятельности</w:t>
      </w:r>
    </w:p>
    <w:p w:rsidR="00935A60" w:rsidRDefault="00AC7F0C">
      <w:pPr>
        <w:shd w:val="clear" w:color="auto" w:fill="FFFFFF"/>
        <w:spacing w:before="653" w:line="485" w:lineRule="exact"/>
        <w:ind w:left="29" w:firstLine="758"/>
        <w:jc w:val="both"/>
      </w:pPr>
      <w:r>
        <w:rPr>
          <w:rFonts w:eastAsia="Times New Roman"/>
          <w:sz w:val="28"/>
          <w:szCs w:val="28"/>
        </w:rPr>
        <w:t xml:space="preserve">В целях реализации Указа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5"/>
          <w:attr w:name="Day" w:val="7"/>
          <w:attr w:name="Year" w:val="2012"/>
        </w:smartTagPr>
        <w:r>
          <w:rPr>
            <w:rFonts w:eastAsia="Times New Roman"/>
            <w:sz w:val="28"/>
            <w:szCs w:val="28"/>
          </w:rPr>
          <w:t xml:space="preserve">7 мая </w:t>
        </w:r>
        <w:r>
          <w:rPr>
            <w:rFonts w:eastAsia="Times New Roman"/>
            <w:spacing w:val="-1"/>
            <w:sz w:val="28"/>
            <w:szCs w:val="28"/>
          </w:rPr>
          <w:t>2012 года</w:t>
        </w:r>
      </w:smartTag>
      <w:r>
        <w:rPr>
          <w:rFonts w:eastAsia="Times New Roman"/>
          <w:spacing w:val="-1"/>
          <w:sz w:val="28"/>
          <w:szCs w:val="28"/>
        </w:rPr>
        <w:t xml:space="preserve"> № 597 «О мерах по реализации государственной социальной политики», </w:t>
      </w:r>
      <w:r>
        <w:rPr>
          <w:rFonts w:eastAsia="Times New Roman"/>
          <w:sz w:val="28"/>
          <w:szCs w:val="28"/>
        </w:rPr>
        <w:t xml:space="preserve">решения Собрания представителей Среднеканского городского округа от </w:t>
      </w:r>
      <w:smartTag w:uri="urn:schemas-microsoft-com:office:smarttags" w:element="date">
        <w:smartTagPr>
          <w:attr w:name="ls" w:val="trans"/>
          <w:attr w:name="Month" w:val="04"/>
          <w:attr w:name="Day" w:val="23"/>
          <w:attr w:name="Year" w:val="2018"/>
        </w:smartTagPr>
        <w:r>
          <w:rPr>
            <w:rFonts w:eastAsia="Times New Roman"/>
            <w:spacing w:val="-1"/>
            <w:sz w:val="28"/>
            <w:szCs w:val="28"/>
          </w:rPr>
          <w:t>23.04.2018</w:t>
        </w:r>
      </w:smartTag>
      <w:r>
        <w:rPr>
          <w:rFonts w:eastAsia="Times New Roman"/>
          <w:spacing w:val="-1"/>
          <w:sz w:val="28"/>
          <w:szCs w:val="28"/>
        </w:rPr>
        <w:t xml:space="preserve">г. №12 "Об оплате труда руководителей муниципальных учреждений </w:t>
      </w:r>
      <w:r>
        <w:rPr>
          <w:rFonts w:eastAsia="Times New Roman"/>
          <w:sz w:val="28"/>
          <w:szCs w:val="28"/>
        </w:rPr>
        <w:t>Среднеканского городского округа, их заместителей и главных бухгалтеров", обеспечения стимулирования руководителей муниципальных казенных учреждений культуры Среднеканского городского округа,</w:t>
      </w:r>
    </w:p>
    <w:p w:rsidR="00935A60" w:rsidRDefault="00AC7F0C">
      <w:pPr>
        <w:shd w:val="clear" w:color="auto" w:fill="FFFFFF"/>
        <w:spacing w:before="192"/>
        <w:ind w:left="106"/>
      </w:pPr>
      <w:r>
        <w:rPr>
          <w:rFonts w:eastAsia="Times New Roman"/>
          <w:b/>
          <w:bCs/>
          <w:spacing w:val="54"/>
          <w:sz w:val="28"/>
          <w:szCs w:val="28"/>
        </w:rPr>
        <w:t>постановляю:</w:t>
      </w:r>
    </w:p>
    <w:p w:rsidR="00935A60" w:rsidRDefault="00AC7F0C" w:rsidP="00AC7F0C">
      <w:pPr>
        <w:numPr>
          <w:ilvl w:val="0"/>
          <w:numId w:val="1"/>
        </w:numPr>
        <w:shd w:val="clear" w:color="auto" w:fill="FFFFFF"/>
        <w:tabs>
          <w:tab w:val="left" w:pos="1013"/>
        </w:tabs>
        <w:spacing w:before="178" w:line="485" w:lineRule="exact"/>
        <w:ind w:left="5" w:right="29" w:firstLine="696"/>
        <w:jc w:val="both"/>
        <w:rPr>
          <w:spacing w:val="-3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Утвердить Порядок установления стимулирующих выплат руководителям </w:t>
      </w:r>
      <w:r>
        <w:rPr>
          <w:rFonts w:eastAsia="Times New Roman"/>
          <w:sz w:val="28"/>
          <w:szCs w:val="28"/>
        </w:rPr>
        <w:t>муниципальных казенных учреждений культуры Среднеканского городского округа   (приложение № 1).</w:t>
      </w:r>
    </w:p>
    <w:p w:rsidR="00935A60" w:rsidRDefault="00AC7F0C" w:rsidP="00AC7F0C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485" w:lineRule="exact"/>
        <w:ind w:left="5" w:right="34" w:firstLine="69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показатели и критерии оценки деятельности руководителей муниципальных казенных учреждений культуры Среднеканского городского округа (приложение № 2).</w:t>
      </w:r>
    </w:p>
    <w:p w:rsidR="00935A60" w:rsidRDefault="00AC7F0C" w:rsidP="00AC7F0C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485" w:lineRule="exact"/>
        <w:ind w:left="5" w:right="43" w:firstLine="696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форму аналитического отчета о выполнении показателей </w:t>
      </w:r>
      <w:r>
        <w:rPr>
          <w:rFonts w:eastAsia="Times New Roman"/>
          <w:spacing w:val="-1"/>
          <w:sz w:val="28"/>
          <w:szCs w:val="28"/>
        </w:rPr>
        <w:t>эффективности деятельности руководителя (Приложение №3).</w:t>
      </w:r>
    </w:p>
    <w:p w:rsidR="00935A60" w:rsidRDefault="00AC7F0C">
      <w:pPr>
        <w:shd w:val="clear" w:color="auto" w:fill="FFFFFF"/>
        <w:tabs>
          <w:tab w:val="left" w:pos="1464"/>
        </w:tabs>
        <w:spacing w:line="485" w:lineRule="exact"/>
        <w:ind w:right="43" w:firstLine="710"/>
        <w:jc w:val="both"/>
      </w:pPr>
      <w:r>
        <w:rPr>
          <w:spacing w:val="-20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Положение о комиссии по установлению стимулирующих</w:t>
      </w:r>
      <w:r w:rsidR="008E5C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выплат руководителям муниципальных казенных учреждений культуры</w:t>
      </w:r>
      <w:r w:rsidR="008E5C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Среднеканского городского округа (приложение № 4).</w:t>
      </w:r>
    </w:p>
    <w:p w:rsidR="00935A60" w:rsidRDefault="00AC7F0C">
      <w:pPr>
        <w:shd w:val="clear" w:color="auto" w:fill="FFFFFF"/>
        <w:tabs>
          <w:tab w:val="left" w:pos="1181"/>
        </w:tabs>
        <w:spacing w:line="485" w:lineRule="exact"/>
        <w:ind w:left="77" w:firstLine="710"/>
      </w:pPr>
      <w:r>
        <w:rPr>
          <w:spacing w:val="-20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Контроль  за  выполнением  настоящего   постановления  возложить  </w:t>
      </w:r>
      <w:r>
        <w:rPr>
          <w:rFonts w:eastAsia="Times New Roman"/>
          <w:sz w:val="28"/>
          <w:szCs w:val="28"/>
        </w:rPr>
        <w:lastRenderedPageBreak/>
        <w:t>на</w:t>
      </w:r>
      <w:r w:rsidR="008E5C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начальника отдела культуры Супроткину Н.С.</w:t>
      </w:r>
    </w:p>
    <w:p w:rsidR="00935A60" w:rsidRDefault="00AC7F0C">
      <w:pPr>
        <w:shd w:val="clear" w:color="auto" w:fill="FFFFFF"/>
        <w:tabs>
          <w:tab w:val="left" w:pos="1051"/>
        </w:tabs>
        <w:spacing w:line="485" w:lineRule="exact"/>
        <w:ind w:left="67" w:firstLine="710"/>
      </w:pPr>
      <w:r>
        <w:rPr>
          <w:spacing w:val="-17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Постановление вступает в силу со дня его подписания и распространяется</w:t>
      </w:r>
      <w:r>
        <w:rPr>
          <w:rFonts w:eastAsia="Times New Roman"/>
          <w:sz w:val="28"/>
          <w:szCs w:val="28"/>
        </w:rPr>
        <w:br/>
        <w:t xml:space="preserve">на правоотношения, возникшие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9"/>
        </w:smartTagPr>
        <w:r>
          <w:rPr>
            <w:rFonts w:eastAsia="Times New Roman"/>
            <w:sz w:val="28"/>
            <w:szCs w:val="28"/>
          </w:rPr>
          <w:t>1 января 2019 года</w:t>
        </w:r>
      </w:smartTag>
      <w:r>
        <w:rPr>
          <w:rFonts w:eastAsia="Times New Roman"/>
          <w:sz w:val="28"/>
          <w:szCs w:val="28"/>
        </w:rPr>
        <w:t>.</w:t>
      </w:r>
    </w:p>
    <w:p w:rsidR="00935A60" w:rsidRDefault="00AC7F0C">
      <w:pPr>
        <w:shd w:val="clear" w:color="auto" w:fill="FFFFFF"/>
        <w:spacing w:line="485" w:lineRule="exact"/>
        <w:ind w:left="67" w:firstLine="706"/>
      </w:pPr>
      <w:r>
        <w:rPr>
          <w:spacing w:val="-1"/>
          <w:sz w:val="28"/>
          <w:szCs w:val="28"/>
        </w:rPr>
        <w:t>7.</w:t>
      </w:r>
      <w:r>
        <w:rPr>
          <w:rFonts w:eastAsia="Times New Roman"/>
          <w:spacing w:val="-1"/>
          <w:sz w:val="28"/>
          <w:szCs w:val="28"/>
        </w:rPr>
        <w:t xml:space="preserve">Настоящее      постановление      подлежит      опубликованию      в     газете </w:t>
      </w:r>
      <w:r>
        <w:rPr>
          <w:rFonts w:eastAsia="Times New Roman"/>
          <w:sz w:val="28"/>
          <w:szCs w:val="28"/>
        </w:rPr>
        <w:t>Среднеканского городского округа "Новая Колыма.Вести".</w:t>
      </w:r>
    </w:p>
    <w:p w:rsidR="00935A60" w:rsidRDefault="00AC7F0C">
      <w:pPr>
        <w:shd w:val="clear" w:color="auto" w:fill="FFFFFF"/>
        <w:tabs>
          <w:tab w:val="left" w:pos="7565"/>
        </w:tabs>
        <w:spacing w:before="1579"/>
        <w:ind w:left="48"/>
      </w:pPr>
      <w:r>
        <w:rPr>
          <w:rFonts w:eastAsia="Times New Roman"/>
          <w:spacing w:val="-4"/>
          <w:sz w:val="28"/>
          <w:szCs w:val="28"/>
        </w:rPr>
        <w:t>Глава Администрации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О.Н. Герасимова</w:t>
      </w:r>
    </w:p>
    <w:p w:rsidR="00935A60" w:rsidRDefault="00AC7F0C">
      <w:pPr>
        <w:shd w:val="clear" w:color="auto" w:fill="FFFFFF"/>
        <w:spacing w:before="9240"/>
      </w:pPr>
      <w:r>
        <w:rPr>
          <w:rFonts w:eastAsia="Times New Roman"/>
          <w:i/>
          <w:iCs/>
          <w:spacing w:val="-24"/>
          <w:sz w:val="28"/>
          <w:szCs w:val="28"/>
        </w:rPr>
        <w:t xml:space="preserve">исп. Склярова </w:t>
      </w:r>
      <w:r w:rsidR="008E5CC3">
        <w:rPr>
          <w:rFonts w:eastAsia="Times New Roman"/>
          <w:i/>
          <w:iCs/>
          <w:spacing w:val="-24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24"/>
          <w:sz w:val="28"/>
          <w:szCs w:val="28"/>
        </w:rPr>
        <w:t>С</w:t>
      </w:r>
      <w:r w:rsidR="008E5CC3">
        <w:rPr>
          <w:rFonts w:eastAsia="Times New Roman"/>
          <w:i/>
          <w:iCs/>
          <w:spacing w:val="-24"/>
          <w:sz w:val="28"/>
          <w:szCs w:val="28"/>
        </w:rPr>
        <w:t>.</w:t>
      </w:r>
      <w:r>
        <w:rPr>
          <w:rFonts w:eastAsia="Times New Roman"/>
          <w:i/>
          <w:iCs/>
          <w:spacing w:val="-24"/>
          <w:sz w:val="28"/>
          <w:szCs w:val="28"/>
        </w:rPr>
        <w:t>П.</w:t>
      </w:r>
    </w:p>
    <w:p w:rsidR="00935A60" w:rsidRDefault="00935A60">
      <w:pPr>
        <w:shd w:val="clear" w:color="auto" w:fill="FFFFFF"/>
        <w:spacing w:before="826"/>
        <w:ind w:right="149"/>
        <w:jc w:val="center"/>
        <w:sectPr w:rsidR="00935A60" w:rsidSect="00C51502">
          <w:footerReference w:type="default" r:id="rId7"/>
          <w:pgSz w:w="11909" w:h="16834"/>
          <w:pgMar w:top="633" w:right="729" w:bottom="360" w:left="1085" w:header="720" w:footer="720" w:gutter="0"/>
          <w:cols w:space="60"/>
          <w:noEndnote/>
          <w:titlePg/>
          <w:docGrid w:linePitch="272"/>
        </w:sectPr>
      </w:pPr>
    </w:p>
    <w:p w:rsidR="00935A60" w:rsidRDefault="00AC7F0C">
      <w:pPr>
        <w:shd w:val="clear" w:color="auto" w:fill="FFFFFF"/>
        <w:spacing w:line="274" w:lineRule="exact"/>
        <w:ind w:right="130"/>
        <w:jc w:val="right"/>
      </w:pPr>
      <w:r>
        <w:rPr>
          <w:rFonts w:eastAsia="Times New Roman"/>
          <w:spacing w:val="-27"/>
          <w:sz w:val="28"/>
          <w:szCs w:val="28"/>
        </w:rPr>
        <w:lastRenderedPageBreak/>
        <w:t>Приложение</w:t>
      </w:r>
      <w:r w:rsidR="008E5CC3">
        <w:rPr>
          <w:rFonts w:eastAsia="Times New Roman"/>
          <w:spacing w:val="-27"/>
          <w:sz w:val="28"/>
          <w:szCs w:val="28"/>
        </w:rPr>
        <w:t xml:space="preserve">  </w:t>
      </w:r>
      <w:r>
        <w:rPr>
          <w:rFonts w:eastAsia="Times New Roman"/>
          <w:spacing w:val="-27"/>
          <w:sz w:val="28"/>
          <w:szCs w:val="28"/>
        </w:rPr>
        <w:t>№1</w:t>
      </w:r>
    </w:p>
    <w:p w:rsidR="00935A60" w:rsidRDefault="00AC7F0C">
      <w:pPr>
        <w:shd w:val="clear" w:color="auto" w:fill="FFFFFF"/>
        <w:spacing w:line="274" w:lineRule="exact"/>
        <w:ind w:right="110"/>
        <w:jc w:val="right"/>
      </w:pPr>
      <w:r>
        <w:rPr>
          <w:rFonts w:eastAsia="Times New Roman"/>
          <w:spacing w:val="-29"/>
          <w:sz w:val="28"/>
          <w:szCs w:val="28"/>
        </w:rPr>
        <w:t>УТВЕРЖДЕН</w:t>
      </w:r>
    </w:p>
    <w:p w:rsidR="00935A60" w:rsidRDefault="00AC7F0C">
      <w:pPr>
        <w:shd w:val="clear" w:color="auto" w:fill="FFFFFF"/>
        <w:spacing w:line="274" w:lineRule="exact"/>
        <w:ind w:right="106"/>
        <w:jc w:val="right"/>
      </w:pPr>
      <w:r>
        <w:rPr>
          <w:rFonts w:eastAsia="Times New Roman"/>
          <w:spacing w:val="-20"/>
          <w:sz w:val="28"/>
          <w:szCs w:val="28"/>
        </w:rPr>
        <w:t>постановлением Администрации</w:t>
      </w:r>
    </w:p>
    <w:p w:rsidR="00935A60" w:rsidRDefault="00AC7F0C">
      <w:pPr>
        <w:shd w:val="clear" w:color="auto" w:fill="FFFFFF"/>
        <w:spacing w:line="274" w:lineRule="exact"/>
        <w:ind w:right="101"/>
        <w:jc w:val="right"/>
      </w:pPr>
      <w:r>
        <w:rPr>
          <w:rFonts w:eastAsia="Times New Roman"/>
          <w:spacing w:val="-20"/>
          <w:sz w:val="28"/>
          <w:szCs w:val="28"/>
        </w:rPr>
        <w:t>Среднеканского городского округа</w:t>
      </w:r>
    </w:p>
    <w:p w:rsidR="008E5CC3" w:rsidRDefault="00AC7F0C">
      <w:pPr>
        <w:shd w:val="clear" w:color="auto" w:fill="FFFFFF"/>
        <w:tabs>
          <w:tab w:val="left" w:leader="underscore" w:pos="9259"/>
          <w:tab w:val="left" w:leader="underscore" w:pos="10267"/>
        </w:tabs>
        <w:spacing w:line="274" w:lineRule="exact"/>
        <w:ind w:left="7224"/>
        <w:rPr>
          <w:rFonts w:eastAsia="Times New Roman"/>
          <w:sz w:val="28"/>
          <w:szCs w:val="28"/>
        </w:rPr>
      </w:pPr>
      <w:r>
        <w:rPr>
          <w:rFonts w:eastAsia="Times New Roman"/>
          <w:spacing w:val="-23"/>
          <w:sz w:val="28"/>
          <w:szCs w:val="28"/>
        </w:rPr>
        <w:t>от</w:t>
      </w:r>
      <w:r w:rsidR="008E5CC3">
        <w:rPr>
          <w:rFonts w:eastAsia="Times New Roman"/>
          <w:spacing w:val="-23"/>
          <w:sz w:val="28"/>
          <w:szCs w:val="28"/>
        </w:rPr>
        <w:t xml:space="preserve"> </w:t>
      </w:r>
      <w:r w:rsidR="00E04E80">
        <w:rPr>
          <w:rFonts w:eastAsia="Times New Roman"/>
          <w:spacing w:val="-23"/>
          <w:sz w:val="28"/>
          <w:szCs w:val="28"/>
        </w:rPr>
        <w:t xml:space="preserve">18.03.2019г. </w:t>
      </w:r>
      <w:r>
        <w:rPr>
          <w:rFonts w:eastAsia="Times New Roman"/>
          <w:sz w:val="28"/>
          <w:szCs w:val="28"/>
        </w:rPr>
        <w:t>№</w:t>
      </w:r>
      <w:r w:rsidR="00E04E80">
        <w:rPr>
          <w:rFonts w:eastAsia="Times New Roman"/>
          <w:sz w:val="28"/>
          <w:szCs w:val="28"/>
        </w:rPr>
        <w:t>103-п</w:t>
      </w:r>
    </w:p>
    <w:p w:rsidR="00935A60" w:rsidRDefault="00AC7F0C">
      <w:pPr>
        <w:shd w:val="clear" w:color="auto" w:fill="FFFFFF"/>
        <w:tabs>
          <w:tab w:val="left" w:leader="underscore" w:pos="9259"/>
          <w:tab w:val="left" w:leader="underscore" w:pos="10267"/>
        </w:tabs>
        <w:spacing w:line="274" w:lineRule="exact"/>
        <w:ind w:left="7224"/>
      </w:pPr>
      <w:r>
        <w:rPr>
          <w:rFonts w:eastAsia="Times New Roman"/>
          <w:sz w:val="28"/>
          <w:szCs w:val="28"/>
        </w:rPr>
        <w:tab/>
      </w:r>
    </w:p>
    <w:p w:rsidR="008E5CC3" w:rsidRDefault="00AC7F0C" w:rsidP="008E5CC3">
      <w:pPr>
        <w:shd w:val="clear" w:color="auto" w:fill="FFFFFF"/>
        <w:spacing w:before="269" w:line="317" w:lineRule="exact"/>
        <w:ind w:left="643" w:right="518" w:firstLine="66"/>
        <w:jc w:val="center"/>
      </w:pPr>
      <w:r>
        <w:rPr>
          <w:rFonts w:eastAsia="Times New Roman"/>
          <w:b/>
          <w:bCs/>
          <w:sz w:val="28"/>
          <w:szCs w:val="28"/>
        </w:rPr>
        <w:t>Порядок</w:t>
      </w:r>
      <w:r w:rsidR="008E5CC3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установления стимулирующих выплат руководителям муниципальных</w:t>
      </w:r>
      <w:r w:rsidR="008E5CC3">
        <w:t xml:space="preserve">       </w:t>
      </w:r>
      <w:r>
        <w:rPr>
          <w:rFonts w:eastAsia="Times New Roman"/>
          <w:b/>
          <w:bCs/>
          <w:sz w:val="28"/>
          <w:szCs w:val="28"/>
        </w:rPr>
        <w:t xml:space="preserve">казенных учреждений </w:t>
      </w:r>
      <w:r>
        <w:rPr>
          <w:rFonts w:eastAsia="Times New Roman"/>
          <w:b/>
          <w:bCs/>
          <w:spacing w:val="-4"/>
          <w:sz w:val="28"/>
          <w:szCs w:val="28"/>
        </w:rPr>
        <w:t>культуры Среднеканского городского округа</w:t>
      </w:r>
    </w:p>
    <w:p w:rsidR="00935A60" w:rsidRDefault="00AC7F0C" w:rsidP="008E5CC3">
      <w:pPr>
        <w:shd w:val="clear" w:color="auto" w:fill="FFFFFF"/>
        <w:spacing w:before="269" w:line="317" w:lineRule="exact"/>
        <w:ind w:left="643" w:right="518" w:firstLine="66"/>
        <w:jc w:val="center"/>
      </w:pPr>
      <w:r>
        <w:rPr>
          <w:b/>
          <w:bCs/>
          <w:spacing w:val="-2"/>
          <w:sz w:val="28"/>
          <w:szCs w:val="28"/>
        </w:rPr>
        <w:t>1.</w:t>
      </w:r>
      <w:r>
        <w:rPr>
          <w:rFonts w:eastAsia="Times New Roman"/>
          <w:b/>
          <w:bCs/>
          <w:spacing w:val="-2"/>
          <w:sz w:val="28"/>
          <w:szCs w:val="28"/>
        </w:rPr>
        <w:t>Общие положения</w:t>
      </w:r>
    </w:p>
    <w:p w:rsidR="00935A60" w:rsidRDefault="00AC7F0C">
      <w:pPr>
        <w:shd w:val="clear" w:color="auto" w:fill="FFFFFF"/>
        <w:spacing w:before="91" w:line="370" w:lineRule="exact"/>
        <w:ind w:left="221" w:right="115" w:firstLine="730"/>
        <w:jc w:val="both"/>
      </w:pPr>
      <w:r>
        <w:rPr>
          <w:spacing w:val="-1"/>
          <w:sz w:val="28"/>
          <w:szCs w:val="28"/>
        </w:rPr>
        <w:t>1.1 .</w:t>
      </w:r>
      <w:r>
        <w:rPr>
          <w:rFonts w:eastAsia="Times New Roman"/>
          <w:spacing w:val="-1"/>
          <w:sz w:val="28"/>
          <w:szCs w:val="28"/>
        </w:rPr>
        <w:t xml:space="preserve">Настоящий Порядок разработан в целях установления механизма выплат стимулирующего характера руководителям муниципальных казенных учреждений </w:t>
      </w:r>
      <w:r>
        <w:rPr>
          <w:rFonts w:eastAsia="Times New Roman"/>
          <w:spacing w:val="-2"/>
          <w:sz w:val="28"/>
          <w:szCs w:val="28"/>
        </w:rPr>
        <w:t xml:space="preserve">культуры, подведомственных Администрации Среднеканского городского округа </w:t>
      </w:r>
      <w:r>
        <w:rPr>
          <w:rFonts w:eastAsia="Times New Roman"/>
          <w:sz w:val="28"/>
          <w:szCs w:val="28"/>
        </w:rPr>
        <w:t xml:space="preserve">(далее - руководители), в целях повышения материальной заинтересованности </w:t>
      </w:r>
      <w:r>
        <w:rPr>
          <w:rFonts w:eastAsia="Times New Roman"/>
          <w:spacing w:val="-2"/>
          <w:sz w:val="28"/>
          <w:szCs w:val="28"/>
        </w:rPr>
        <w:t xml:space="preserve">руководителя в улучшении качества работы, творческого подхода к решению </w:t>
      </w:r>
      <w:r>
        <w:rPr>
          <w:rFonts w:eastAsia="Times New Roman"/>
          <w:sz w:val="28"/>
          <w:szCs w:val="28"/>
        </w:rPr>
        <w:t>поставленных задач по основным направлениям деятельности.</w:t>
      </w:r>
    </w:p>
    <w:p w:rsidR="00C51502" w:rsidRDefault="00AC7F0C" w:rsidP="008E5CC3">
      <w:pPr>
        <w:shd w:val="clear" w:color="auto" w:fill="FFFFFF"/>
        <w:tabs>
          <w:tab w:val="left" w:pos="6984"/>
        </w:tabs>
        <w:spacing w:before="5" w:line="370" w:lineRule="exact"/>
        <w:ind w:left="206" w:right="139" w:firstLine="73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1.2.</w:t>
      </w:r>
      <w:r>
        <w:rPr>
          <w:rFonts w:eastAsia="Times New Roman"/>
          <w:sz w:val="28"/>
          <w:szCs w:val="28"/>
        </w:rPr>
        <w:t>Выплаты стимулирующего характера</w:t>
      </w:r>
      <w:r w:rsidR="008E5CC3">
        <w:rPr>
          <w:rFonts w:eastAsia="Times New Roman"/>
          <w:sz w:val="28"/>
          <w:szCs w:val="28"/>
        </w:rPr>
        <w:t xml:space="preserve"> в виде премии по итогам работы за месяц, </w:t>
      </w:r>
      <w:r>
        <w:rPr>
          <w:rFonts w:eastAsia="Times New Roman"/>
          <w:sz w:val="28"/>
          <w:szCs w:val="28"/>
        </w:rPr>
        <w:t xml:space="preserve"> руководителям производятся</w:t>
      </w:r>
      <w:r w:rsidR="008E5C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ежемесячно на основании оценки деятельности муниципального казенного</w:t>
      </w:r>
      <w:r w:rsidR="008E5C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учреждения культуры (далее - учреждение) за отчетный период </w:t>
      </w:r>
      <w:r w:rsidR="008E5CC3">
        <w:rPr>
          <w:rFonts w:eastAsia="Times New Roman"/>
          <w:spacing w:val="-1"/>
          <w:sz w:val="28"/>
          <w:szCs w:val="28"/>
        </w:rPr>
        <w:t xml:space="preserve">по итогам выполнения  </w:t>
      </w:r>
      <w:r>
        <w:rPr>
          <w:rFonts w:eastAsia="Times New Roman"/>
          <w:spacing w:val="-1"/>
          <w:sz w:val="28"/>
          <w:szCs w:val="28"/>
        </w:rPr>
        <w:t>установленны</w:t>
      </w:r>
      <w:r w:rsidR="008E5CC3">
        <w:rPr>
          <w:rFonts w:eastAsia="Times New Roman"/>
          <w:spacing w:val="-1"/>
          <w:sz w:val="28"/>
          <w:szCs w:val="28"/>
        </w:rPr>
        <w:t>х</w:t>
      </w:r>
      <w:r>
        <w:rPr>
          <w:rFonts w:eastAsia="Times New Roman"/>
          <w:spacing w:val="-1"/>
          <w:sz w:val="28"/>
          <w:szCs w:val="28"/>
        </w:rPr>
        <w:t xml:space="preserve"> целевы</w:t>
      </w:r>
      <w:r w:rsidR="008E5CC3">
        <w:rPr>
          <w:rFonts w:eastAsia="Times New Roman"/>
          <w:spacing w:val="-1"/>
          <w:sz w:val="28"/>
          <w:szCs w:val="28"/>
        </w:rPr>
        <w:t>х</w:t>
      </w:r>
      <w:r>
        <w:rPr>
          <w:rFonts w:eastAsia="Times New Roman"/>
          <w:spacing w:val="-1"/>
          <w:sz w:val="28"/>
          <w:szCs w:val="28"/>
        </w:rPr>
        <w:t xml:space="preserve"> показател</w:t>
      </w:r>
      <w:r w:rsidR="008E5CC3">
        <w:rPr>
          <w:rFonts w:eastAsia="Times New Roman"/>
          <w:spacing w:val="-1"/>
          <w:sz w:val="28"/>
          <w:szCs w:val="28"/>
        </w:rPr>
        <w:t>ей</w:t>
      </w:r>
      <w:r>
        <w:rPr>
          <w:rFonts w:eastAsia="Times New Roman"/>
          <w:spacing w:val="-1"/>
          <w:sz w:val="28"/>
          <w:szCs w:val="28"/>
        </w:rPr>
        <w:t xml:space="preserve"> эффективности и результативности</w:t>
      </w:r>
      <w:r w:rsidR="008E5CC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деятельности </w:t>
      </w:r>
      <w:r w:rsidR="00C51502">
        <w:rPr>
          <w:rFonts w:eastAsia="Times New Roman"/>
          <w:sz w:val="28"/>
          <w:szCs w:val="28"/>
        </w:rPr>
        <w:t xml:space="preserve">    руководителя     учреждения.</w:t>
      </w:r>
    </w:p>
    <w:p w:rsidR="00935A60" w:rsidRDefault="00C51502" w:rsidP="00C51502">
      <w:pPr>
        <w:shd w:val="clear" w:color="auto" w:fill="FFFFFF"/>
        <w:tabs>
          <w:tab w:val="left" w:pos="6984"/>
        </w:tabs>
        <w:spacing w:before="5" w:line="370" w:lineRule="exact"/>
        <w:ind w:left="206" w:right="139" w:firstLine="730"/>
        <w:jc w:val="both"/>
      </w:pPr>
      <w:r>
        <w:rPr>
          <w:rFonts w:eastAsia="Times New Roman"/>
          <w:sz w:val="28"/>
          <w:szCs w:val="28"/>
        </w:rPr>
        <w:t>Премия зв выполнение особо важных и срочных работ выплачивается единовременно</w:t>
      </w:r>
      <w:r w:rsidR="00AC7F0C">
        <w:rPr>
          <w:rFonts w:eastAsia="Times New Roman"/>
          <w:spacing w:val="-1"/>
          <w:sz w:val="28"/>
          <w:szCs w:val="28"/>
        </w:rPr>
        <w:t>.</w:t>
      </w:r>
    </w:p>
    <w:p w:rsidR="00935A60" w:rsidRDefault="00AC7F0C" w:rsidP="008E5CC3">
      <w:pPr>
        <w:shd w:val="clear" w:color="auto" w:fill="FFFFFF"/>
        <w:spacing w:line="370" w:lineRule="exact"/>
        <w:ind w:left="197" w:right="149" w:firstLine="65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1.3.</w:t>
      </w:r>
      <w:r>
        <w:rPr>
          <w:rFonts w:eastAsia="Times New Roman"/>
          <w:sz w:val="28"/>
          <w:szCs w:val="28"/>
        </w:rPr>
        <w:t>Стимулирование руководителей производится в пределах фонда оплаты труда   (далее   -   ФОТ)   каждого   учреждения,   предусмотренного   на   выплаты</w:t>
      </w:r>
      <w:r w:rsidR="00C51502">
        <w:rPr>
          <w:rFonts w:eastAsia="Times New Roman"/>
          <w:sz w:val="28"/>
          <w:szCs w:val="28"/>
        </w:rPr>
        <w:t xml:space="preserve"> стимулирующего характера.</w:t>
      </w:r>
    </w:p>
    <w:p w:rsidR="00C51502" w:rsidRDefault="00C51502" w:rsidP="008E5CC3">
      <w:pPr>
        <w:shd w:val="clear" w:color="auto" w:fill="FFFFFF"/>
        <w:spacing w:line="370" w:lineRule="exact"/>
        <w:ind w:left="197" w:right="149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Стимулирующие выплаты руководителям выплачиваются на основании распоряжения Администрации Среднеканского городского округа.</w:t>
      </w:r>
    </w:p>
    <w:p w:rsidR="00C51502" w:rsidRDefault="00C51502" w:rsidP="008E5CC3">
      <w:pPr>
        <w:shd w:val="clear" w:color="auto" w:fill="FFFFFF"/>
        <w:spacing w:line="370" w:lineRule="exact"/>
        <w:ind w:left="197" w:right="149" w:firstLine="658"/>
        <w:jc w:val="both"/>
      </w:pPr>
    </w:p>
    <w:p w:rsidR="00935A60" w:rsidRPr="00C51502" w:rsidRDefault="00AC7F0C" w:rsidP="00C51502">
      <w:pPr>
        <w:pStyle w:val="a9"/>
        <w:jc w:val="center"/>
        <w:rPr>
          <w:b/>
          <w:sz w:val="28"/>
          <w:szCs w:val="28"/>
        </w:rPr>
      </w:pPr>
      <w:r w:rsidRPr="00C51502">
        <w:rPr>
          <w:rFonts w:eastAsia="Times New Roman" w:hAnsi="Arial"/>
          <w:b/>
          <w:sz w:val="28"/>
          <w:szCs w:val="28"/>
        </w:rPr>
        <w:t xml:space="preserve">2. </w:t>
      </w:r>
      <w:r w:rsidRPr="00C51502">
        <w:rPr>
          <w:rFonts w:eastAsia="Times New Roman"/>
          <w:b/>
          <w:sz w:val="28"/>
          <w:szCs w:val="28"/>
        </w:rPr>
        <w:t>Условия выплат стимулирующего характера</w:t>
      </w:r>
    </w:p>
    <w:p w:rsidR="00935A60" w:rsidRDefault="00AC7F0C" w:rsidP="00AC7F0C">
      <w:pPr>
        <w:numPr>
          <w:ilvl w:val="0"/>
          <w:numId w:val="2"/>
        </w:numPr>
        <w:shd w:val="clear" w:color="auto" w:fill="FFFFFF"/>
        <w:tabs>
          <w:tab w:val="left" w:pos="1253"/>
        </w:tabs>
        <w:spacing w:before="154" w:line="480" w:lineRule="exact"/>
        <w:ind w:left="168" w:firstLine="552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Выплаты стимулирующего характера руководителям устанавливаются в </w:t>
      </w:r>
      <w:r>
        <w:rPr>
          <w:rFonts w:eastAsia="Times New Roman"/>
          <w:sz w:val="28"/>
          <w:szCs w:val="28"/>
        </w:rPr>
        <w:t>абсолютных размерах.</w:t>
      </w:r>
    </w:p>
    <w:p w:rsidR="00935A60" w:rsidRDefault="00AC7F0C" w:rsidP="00AC7F0C">
      <w:pPr>
        <w:numPr>
          <w:ilvl w:val="0"/>
          <w:numId w:val="2"/>
        </w:numPr>
        <w:shd w:val="clear" w:color="auto" w:fill="FFFFFF"/>
        <w:tabs>
          <w:tab w:val="left" w:pos="1253"/>
        </w:tabs>
        <w:spacing w:line="480" w:lineRule="exact"/>
        <w:ind w:left="168" w:right="10" w:firstLine="552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Выплаты стимулирующего характера руководителям устанавливаются в </w:t>
      </w:r>
      <w:r>
        <w:rPr>
          <w:rFonts w:eastAsia="Times New Roman"/>
          <w:sz w:val="28"/>
          <w:szCs w:val="28"/>
        </w:rPr>
        <w:t xml:space="preserve">соответствии с решением Собрания представителей Среднеканского городского округа от </w:t>
      </w:r>
      <w:smartTag w:uri="urn:schemas-microsoft-com:office:smarttags" w:element="date">
        <w:smartTagPr>
          <w:attr w:name="ls" w:val="trans"/>
          <w:attr w:name="Month" w:val="04"/>
          <w:attr w:name="Day" w:val="23"/>
          <w:attr w:name="Year" w:val="2018"/>
        </w:smartTagPr>
        <w:r>
          <w:rPr>
            <w:rFonts w:eastAsia="Times New Roman"/>
            <w:sz w:val="28"/>
            <w:szCs w:val="28"/>
          </w:rPr>
          <w:t>23.04.2018</w:t>
        </w:r>
      </w:smartTag>
      <w:r>
        <w:rPr>
          <w:rFonts w:eastAsia="Times New Roman"/>
          <w:sz w:val="28"/>
          <w:szCs w:val="28"/>
        </w:rPr>
        <w:t>г. №12 "Об оплате труда руководителей муниципальных учреждений Среднеканского городского округа, их заместителей и главных бухгалтеров" следующих видов:</w:t>
      </w:r>
    </w:p>
    <w:p w:rsidR="00935A60" w:rsidRDefault="00935A60">
      <w:pPr>
        <w:rPr>
          <w:sz w:val="2"/>
          <w:szCs w:val="2"/>
        </w:rPr>
      </w:pPr>
    </w:p>
    <w:p w:rsidR="00935A60" w:rsidRDefault="00AC7F0C" w:rsidP="00AC7F0C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5" w:line="480" w:lineRule="exact"/>
        <w:ind w:left="72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премия по итогам работы за месяц;</w:t>
      </w:r>
    </w:p>
    <w:p w:rsidR="00935A60" w:rsidRDefault="00AC7F0C" w:rsidP="00AC7F0C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480" w:lineRule="exact"/>
        <w:ind w:left="72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премия за выполнение особо важных и срочных работ;</w:t>
      </w:r>
    </w:p>
    <w:p w:rsidR="00935A60" w:rsidRDefault="00AC7F0C" w:rsidP="00C51502">
      <w:pPr>
        <w:shd w:val="clear" w:color="auto" w:fill="FFFFFF"/>
        <w:tabs>
          <w:tab w:val="left" w:pos="1253"/>
        </w:tabs>
        <w:spacing w:before="5" w:line="480" w:lineRule="exact"/>
        <w:ind w:firstLine="720"/>
        <w:jc w:val="both"/>
      </w:pPr>
      <w:r>
        <w:rPr>
          <w:spacing w:val="-9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Премия по итогам работы за </w:t>
      </w:r>
      <w:r w:rsidR="00C51502">
        <w:rPr>
          <w:rFonts w:eastAsia="Times New Roman"/>
          <w:sz w:val="28"/>
          <w:szCs w:val="28"/>
        </w:rPr>
        <w:t>месяц</w:t>
      </w:r>
      <w:r>
        <w:rPr>
          <w:rFonts w:eastAsia="Times New Roman"/>
          <w:sz w:val="28"/>
          <w:szCs w:val="28"/>
        </w:rPr>
        <w:t xml:space="preserve"> руководителям устанавливается   при</w:t>
      </w:r>
      <w:r w:rsidR="00C51502">
        <w:rPr>
          <w:rFonts w:eastAsia="Times New Roman"/>
          <w:sz w:val="28"/>
          <w:szCs w:val="28"/>
        </w:rPr>
        <w:t xml:space="preserve"> </w:t>
      </w:r>
      <w:r w:rsidR="00C51502"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pacing w:val="-2"/>
          <w:sz w:val="28"/>
          <w:szCs w:val="28"/>
        </w:rPr>
        <w:t xml:space="preserve">ыполнении  показателей эффективности      деятельности      руководителя  и </w:t>
      </w:r>
      <w:r>
        <w:rPr>
          <w:rFonts w:eastAsia="Times New Roman"/>
          <w:sz w:val="28"/>
          <w:szCs w:val="28"/>
        </w:rPr>
        <w:t>эффективности деятельности учреждения в целом.</w:t>
      </w:r>
    </w:p>
    <w:p w:rsidR="00935A60" w:rsidRDefault="00AC7F0C" w:rsidP="00C954F4">
      <w:pPr>
        <w:shd w:val="clear" w:color="auto" w:fill="FFFFFF"/>
        <w:tabs>
          <w:tab w:val="left" w:pos="1325"/>
          <w:tab w:val="left" w:pos="9214"/>
          <w:tab w:val="left" w:pos="10206"/>
        </w:tabs>
        <w:spacing w:before="29" w:line="494" w:lineRule="exact"/>
        <w:ind w:left="72" w:right="-133" w:firstLine="562"/>
        <w:jc w:val="both"/>
      </w:pPr>
      <w:r>
        <w:rPr>
          <w:spacing w:val="-10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Выплаты стимулирующего характера начисляются за фактически</w:t>
      </w:r>
      <w:r w:rsidR="00C954F4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>тработанное время в расчетном периоде.</w:t>
      </w:r>
    </w:p>
    <w:p w:rsidR="00C954F4" w:rsidRDefault="00AC7F0C" w:rsidP="00C954F4">
      <w:pPr>
        <w:shd w:val="clear" w:color="auto" w:fill="FFFFFF"/>
        <w:tabs>
          <w:tab w:val="left" w:pos="1186"/>
          <w:tab w:val="left" w:pos="10206"/>
        </w:tabs>
        <w:spacing w:line="480" w:lineRule="exact"/>
        <w:ind w:left="48" w:right="-133" w:firstLine="576"/>
        <w:jc w:val="both"/>
      </w:pPr>
      <w:r>
        <w:rPr>
          <w:spacing w:val="-9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Премия за выполнение особо важных и срочных работ выплачивается</w:t>
      </w:r>
      <w:r w:rsidR="00C954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руководителям единовременно по итогам выполнения особо важных и срочных</w:t>
      </w:r>
      <w:r w:rsidR="00C954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 с</w:t>
      </w:r>
      <w:r w:rsidR="00C954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целыо</w:t>
      </w:r>
      <w:r w:rsidR="00C954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поощрения руководителей за оперативность и качественный</w:t>
      </w:r>
      <w:r w:rsidR="00C954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 т</w:t>
      </w:r>
      <w:r w:rsidR="00C954F4">
        <w:rPr>
          <w:rFonts w:eastAsia="Times New Roman"/>
          <w:sz w:val="28"/>
          <w:szCs w:val="28"/>
        </w:rPr>
        <w:t>руда в пределах ФОТ Учреждения на основании распоряжения Администрации Среднеканского городского округа в соответствии со служебной запиской начальника отдела культуры.</w:t>
      </w:r>
      <w:r>
        <w:rPr>
          <w:rFonts w:eastAsia="Times New Roman"/>
          <w:sz w:val="28"/>
          <w:szCs w:val="28"/>
        </w:rPr>
        <w:t xml:space="preserve">  </w:t>
      </w:r>
    </w:p>
    <w:p w:rsidR="00935A60" w:rsidRDefault="00C954F4" w:rsidP="00C954F4">
      <w:pPr>
        <w:shd w:val="clear" w:color="auto" w:fill="FFFFFF"/>
        <w:tabs>
          <w:tab w:val="left" w:pos="1186"/>
          <w:tab w:val="left" w:pos="10206"/>
        </w:tabs>
        <w:spacing w:line="480" w:lineRule="exact"/>
        <w:ind w:left="48" w:right="-133" w:firstLine="576"/>
        <w:jc w:val="both"/>
      </w:pPr>
      <w:r>
        <w:t xml:space="preserve">                   </w:t>
      </w:r>
      <w:r>
        <w:rPr>
          <w:rFonts w:eastAsia="Times New Roman"/>
          <w:b/>
          <w:bCs/>
          <w:sz w:val="28"/>
          <w:szCs w:val="28"/>
        </w:rPr>
        <w:t>3</w:t>
      </w:r>
      <w:r w:rsidR="00AC7F0C">
        <w:rPr>
          <w:rFonts w:eastAsia="Times New Roman"/>
          <w:b/>
          <w:bCs/>
          <w:sz w:val="28"/>
          <w:szCs w:val="28"/>
        </w:rPr>
        <w:t xml:space="preserve">.Порядок премирования  </w:t>
      </w:r>
      <w:r>
        <w:rPr>
          <w:rFonts w:eastAsia="Times New Roman"/>
          <w:b/>
          <w:bCs/>
          <w:sz w:val="28"/>
          <w:szCs w:val="28"/>
        </w:rPr>
        <w:t>по итогам работы за месяц</w:t>
      </w:r>
    </w:p>
    <w:p w:rsidR="00935A60" w:rsidRDefault="00AC7F0C" w:rsidP="00C954F4">
      <w:pPr>
        <w:shd w:val="clear" w:color="auto" w:fill="FFFFFF"/>
        <w:tabs>
          <w:tab w:val="left" w:pos="1258"/>
        </w:tabs>
        <w:spacing w:before="259" w:line="370" w:lineRule="exact"/>
        <w:ind w:left="38" w:right="9" w:firstLine="566"/>
        <w:jc w:val="both"/>
      </w:pPr>
      <w:r>
        <w:rPr>
          <w:spacing w:val="-11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Распределение премии осуществляется ежемесячно комиссией по</w:t>
      </w:r>
      <w:r w:rsidR="00C954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премированию, утвержденной распоряжением Администрации Среднеканского</w:t>
      </w:r>
      <w:r w:rsidR="00C954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городского округа. Размер стимулирующих выплат производится в пределах</w:t>
      </w:r>
      <w:r w:rsidR="00C954F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утвержденного ФОТ </w:t>
      </w:r>
      <w:r w:rsidR="00C954F4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чреждения.</w:t>
      </w:r>
    </w:p>
    <w:p w:rsidR="00935A60" w:rsidRDefault="00AC7F0C" w:rsidP="00C954F4">
      <w:pPr>
        <w:shd w:val="clear" w:color="auto" w:fill="FFFFFF"/>
        <w:tabs>
          <w:tab w:val="left" w:pos="1109"/>
        </w:tabs>
        <w:spacing w:line="370" w:lineRule="exact"/>
        <w:ind w:left="24" w:right="9" w:firstLine="566"/>
        <w:jc w:val="both"/>
      </w:pPr>
      <w:r>
        <w:rPr>
          <w:spacing w:val="-10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Основанием для установления премии руководителям по итогам работы</w:t>
      </w:r>
      <w:r w:rsidR="00C954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 аналитическая информация об исполнении показателей эффективности</w:t>
      </w:r>
      <w:r w:rsidR="00C954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деятельности за отчетный период, представляемая в комиссию по премированию</w:t>
      </w:r>
      <w:r w:rsidR="00C954F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руководителем ежемесячно не позднее 10 числа следующего месяца.</w:t>
      </w:r>
    </w:p>
    <w:p w:rsidR="00935A60" w:rsidRDefault="00AC7F0C" w:rsidP="00C954F4">
      <w:pPr>
        <w:shd w:val="clear" w:color="auto" w:fill="FFFFFF"/>
        <w:spacing w:line="370" w:lineRule="exact"/>
        <w:ind w:left="19" w:right="9" w:firstLine="494"/>
        <w:jc w:val="both"/>
      </w:pPr>
      <w:r>
        <w:rPr>
          <w:sz w:val="28"/>
          <w:szCs w:val="28"/>
        </w:rPr>
        <w:t xml:space="preserve">3.3. </w:t>
      </w:r>
      <w:r>
        <w:rPr>
          <w:rFonts w:eastAsia="Times New Roman"/>
          <w:sz w:val="28"/>
          <w:szCs w:val="28"/>
        </w:rPr>
        <w:t xml:space="preserve">Для руководителей стоимостная величина балла по критериям эффективности деятельности руководителя устанавливается в денежном соотношении для каждого отчетного периода и с учетом средств ФОТ каждого учреждения, предусмотренного на выплаты стимулирующего характера. </w:t>
      </w:r>
      <w:r>
        <w:rPr>
          <w:rFonts w:eastAsia="Times New Roman"/>
          <w:spacing w:val="-1"/>
          <w:sz w:val="28"/>
          <w:szCs w:val="28"/>
        </w:rPr>
        <w:t>Стоимостная величина одного бала не может превышать 100 рублей.</w:t>
      </w:r>
    </w:p>
    <w:p w:rsidR="00935A60" w:rsidRDefault="00AC7F0C">
      <w:pPr>
        <w:shd w:val="clear" w:color="auto" w:fill="FFFFFF"/>
        <w:spacing w:before="360"/>
        <w:ind w:left="178"/>
        <w:jc w:val="center"/>
      </w:pPr>
      <w:r>
        <w:rPr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>Понижающис факторы премирования.</w:t>
      </w:r>
    </w:p>
    <w:p w:rsidR="00935A60" w:rsidRDefault="00AC7F0C" w:rsidP="00C954F4">
      <w:pPr>
        <w:shd w:val="clear" w:color="auto" w:fill="FFFFFF"/>
        <w:spacing w:before="312"/>
        <w:ind w:firstLine="629"/>
        <w:jc w:val="both"/>
      </w:pPr>
      <w:r>
        <w:rPr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Размер премирования руководителю может быть сниже</w:t>
      </w:r>
      <w:r w:rsidR="00C954F4">
        <w:rPr>
          <w:rFonts w:eastAsia="Times New Roman"/>
          <w:sz w:val="28"/>
          <w:szCs w:val="28"/>
        </w:rPr>
        <w:t xml:space="preserve">н  комиссией  по премированию по следующим </w:t>
      </w:r>
      <w:r>
        <w:rPr>
          <w:rFonts w:eastAsia="Times New Roman"/>
          <w:spacing w:val="-7"/>
          <w:sz w:val="28"/>
          <w:szCs w:val="28"/>
        </w:rPr>
        <w:t>показателям:</w:t>
      </w:r>
      <w:r>
        <w:rPr>
          <w:rFonts w:ascii="Arial" w:eastAsia="Times New Roman" w:cs="Arial"/>
          <w:sz w:val="28"/>
          <w:szCs w:val="28"/>
        </w:rPr>
        <w:tab/>
      </w:r>
    </w:p>
    <w:p w:rsidR="00935A60" w:rsidRDefault="00AC7F0C" w:rsidP="00C954F4">
      <w:pPr>
        <w:shd w:val="clear" w:color="auto" w:fill="FFFFFF"/>
        <w:spacing w:line="322" w:lineRule="exact"/>
        <w:ind w:left="5" w:firstLine="763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наличие дисциплинарного либо административного взыскания в отчетном     периоде до 20 баллов;</w:t>
      </w:r>
    </w:p>
    <w:p w:rsidR="00921399" w:rsidRDefault="00AC7F0C" w:rsidP="00921399">
      <w:pPr>
        <w:shd w:val="clear" w:color="auto" w:fill="FFFFFF"/>
        <w:spacing w:line="322" w:lineRule="exact"/>
        <w:ind w:left="691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>наличие фактов нецелевого расходования бюджетных средств до 80%;</w:t>
      </w:r>
    </w:p>
    <w:p w:rsidR="00935A60" w:rsidRDefault="00921399" w:rsidP="00921399">
      <w:pPr>
        <w:shd w:val="clear" w:color="auto" w:fill="FFFFFF"/>
        <w:spacing w:line="322" w:lineRule="exact"/>
        <w:ind w:firstLine="691"/>
        <w:jc w:val="both"/>
      </w:pPr>
      <w:r>
        <w:t xml:space="preserve">- </w:t>
      </w:r>
      <w:r w:rsidR="00AC7F0C">
        <w:rPr>
          <w:rFonts w:eastAsia="Times New Roman"/>
          <w:spacing w:val="-1"/>
          <w:sz w:val="28"/>
          <w:szCs w:val="28"/>
        </w:rPr>
        <w:t>ненадлежащее  выполнение      поручений      Главы      Администрации Среднеканского городского округа и начальника отдела культуры - до 20 баллов.</w:t>
      </w:r>
    </w:p>
    <w:p w:rsidR="00935A60" w:rsidRDefault="00935A60">
      <w:pPr>
        <w:shd w:val="clear" w:color="auto" w:fill="FFFFFF"/>
        <w:spacing w:before="1210"/>
        <w:ind w:left="4920"/>
        <w:sectPr w:rsidR="00935A60" w:rsidSect="00921399">
          <w:pgSz w:w="11909" w:h="16834"/>
          <w:pgMar w:top="648" w:right="710" w:bottom="360" w:left="984" w:header="720" w:footer="357" w:gutter="0"/>
          <w:cols w:space="60"/>
          <w:noEndnote/>
          <w:titlePg/>
          <w:docGrid w:linePitch="272"/>
        </w:sectPr>
      </w:pPr>
    </w:p>
    <w:p w:rsidR="00935A60" w:rsidRDefault="00AC7F0C">
      <w:pPr>
        <w:shd w:val="clear" w:color="auto" w:fill="FFFFFF"/>
        <w:spacing w:line="278" w:lineRule="exact"/>
        <w:ind w:right="226"/>
        <w:jc w:val="right"/>
      </w:pPr>
      <w:r>
        <w:rPr>
          <w:rFonts w:eastAsia="Times New Roman"/>
          <w:spacing w:val="-13"/>
          <w:sz w:val="26"/>
          <w:szCs w:val="26"/>
        </w:rPr>
        <w:lastRenderedPageBreak/>
        <w:t>Приложение №2</w:t>
      </w:r>
    </w:p>
    <w:p w:rsidR="00935A60" w:rsidRDefault="00AC7F0C">
      <w:pPr>
        <w:shd w:val="clear" w:color="auto" w:fill="FFFFFF"/>
        <w:spacing w:line="278" w:lineRule="exact"/>
        <w:ind w:right="226"/>
        <w:jc w:val="right"/>
      </w:pPr>
      <w:r>
        <w:rPr>
          <w:rFonts w:eastAsia="Times New Roman"/>
          <w:spacing w:val="-16"/>
          <w:sz w:val="26"/>
          <w:szCs w:val="26"/>
        </w:rPr>
        <w:t>УТВЕРЖДЕНЫ</w:t>
      </w:r>
    </w:p>
    <w:p w:rsidR="00935A60" w:rsidRDefault="00AC7F0C">
      <w:pPr>
        <w:shd w:val="clear" w:color="auto" w:fill="FFFFFF"/>
        <w:spacing w:before="5" w:line="278" w:lineRule="exact"/>
        <w:ind w:right="230"/>
        <w:jc w:val="right"/>
      </w:pPr>
      <w:r>
        <w:rPr>
          <w:rFonts w:eastAsia="Times New Roman"/>
          <w:spacing w:val="-10"/>
          <w:sz w:val="26"/>
          <w:szCs w:val="26"/>
        </w:rPr>
        <w:t>постановлением Администрации</w:t>
      </w:r>
    </w:p>
    <w:p w:rsidR="00935A60" w:rsidRDefault="00AC7F0C">
      <w:pPr>
        <w:shd w:val="clear" w:color="auto" w:fill="FFFFFF"/>
        <w:spacing w:line="278" w:lineRule="exact"/>
        <w:ind w:right="216"/>
        <w:jc w:val="right"/>
      </w:pPr>
      <w:r>
        <w:rPr>
          <w:rFonts w:eastAsia="Times New Roman"/>
          <w:spacing w:val="-13"/>
          <w:sz w:val="26"/>
          <w:szCs w:val="26"/>
        </w:rPr>
        <w:t>Среднеканского городского округа</w:t>
      </w:r>
    </w:p>
    <w:p w:rsidR="00935A60" w:rsidRPr="00E04E80" w:rsidRDefault="00E04E80" w:rsidP="00E04E80">
      <w:pPr>
        <w:shd w:val="clear" w:color="auto" w:fill="FFFFFF"/>
        <w:tabs>
          <w:tab w:val="left" w:pos="2150"/>
        </w:tabs>
        <w:spacing w:line="278" w:lineRule="exact"/>
        <w:ind w:right="1195"/>
        <w:jc w:val="right"/>
        <w:rPr>
          <w:rFonts w:eastAsia="Times New Roman"/>
          <w:spacing w:val="-16"/>
          <w:sz w:val="26"/>
          <w:szCs w:val="26"/>
        </w:rPr>
      </w:pPr>
      <w:r>
        <w:rPr>
          <w:rFonts w:eastAsia="Times New Roman"/>
          <w:spacing w:val="-16"/>
          <w:sz w:val="26"/>
          <w:szCs w:val="26"/>
        </w:rPr>
        <w:t xml:space="preserve">                                                                                О</w:t>
      </w:r>
      <w:r w:rsidR="00AC7F0C">
        <w:rPr>
          <w:rFonts w:eastAsia="Times New Roman"/>
          <w:spacing w:val="-16"/>
          <w:sz w:val="26"/>
          <w:szCs w:val="26"/>
        </w:rPr>
        <w:t>т</w:t>
      </w:r>
      <w:r>
        <w:rPr>
          <w:rFonts w:eastAsia="Times New Roman"/>
          <w:spacing w:val="-16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>18.03.2019г.</w:t>
      </w:r>
      <w:r w:rsidR="00AC7F0C">
        <w:rPr>
          <w:rFonts w:eastAsia="Times New Roman"/>
          <w:sz w:val="26"/>
          <w:szCs w:val="26"/>
        </w:rPr>
        <w:t>№</w:t>
      </w:r>
      <w:r>
        <w:rPr>
          <w:rFonts w:eastAsia="Times New Roman"/>
          <w:sz w:val="26"/>
          <w:szCs w:val="26"/>
        </w:rPr>
        <w:t>103-п</w:t>
      </w:r>
    </w:p>
    <w:p w:rsidR="00935A60" w:rsidRDefault="00AC7F0C">
      <w:pPr>
        <w:shd w:val="clear" w:color="auto" w:fill="FFFFFF"/>
        <w:spacing w:before="317" w:line="326" w:lineRule="exact"/>
        <w:ind w:right="48"/>
        <w:jc w:val="center"/>
      </w:pPr>
      <w:r>
        <w:rPr>
          <w:rFonts w:eastAsia="Times New Roman"/>
          <w:b/>
          <w:bCs/>
          <w:sz w:val="26"/>
          <w:szCs w:val="26"/>
        </w:rPr>
        <w:t>Показатели и критерии</w:t>
      </w:r>
    </w:p>
    <w:p w:rsidR="00935A60" w:rsidRDefault="00AC7F0C">
      <w:pPr>
        <w:shd w:val="clear" w:color="auto" w:fill="FFFFFF"/>
        <w:spacing w:line="326" w:lineRule="exact"/>
        <w:ind w:right="19"/>
        <w:jc w:val="center"/>
      </w:pPr>
      <w:r>
        <w:rPr>
          <w:rFonts w:eastAsia="Times New Roman"/>
          <w:b/>
          <w:bCs/>
          <w:sz w:val="26"/>
          <w:szCs w:val="26"/>
        </w:rPr>
        <w:t>оценки деятельности руководителей муниципальных казенных учреждений</w:t>
      </w:r>
    </w:p>
    <w:p w:rsidR="00935A60" w:rsidRDefault="00AC7F0C">
      <w:pPr>
        <w:shd w:val="clear" w:color="auto" w:fill="FFFFFF"/>
        <w:spacing w:line="326" w:lineRule="exact"/>
        <w:ind w:right="48"/>
        <w:jc w:val="center"/>
      </w:pPr>
      <w:r>
        <w:rPr>
          <w:rFonts w:eastAsia="Times New Roman"/>
          <w:b/>
          <w:bCs/>
          <w:sz w:val="26"/>
          <w:szCs w:val="26"/>
        </w:rPr>
        <w:t>культуры Среднеканского городского округа</w:t>
      </w:r>
    </w:p>
    <w:p w:rsidR="00935A60" w:rsidRDefault="00935A60">
      <w:pPr>
        <w:spacing w:after="355" w:line="1" w:lineRule="exact"/>
        <w:rPr>
          <w:sz w:val="2"/>
          <w:szCs w:val="2"/>
        </w:rPr>
      </w:pPr>
    </w:p>
    <w:tbl>
      <w:tblPr>
        <w:tblW w:w="104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10"/>
        <w:gridCol w:w="2063"/>
        <w:gridCol w:w="10"/>
        <w:gridCol w:w="1928"/>
        <w:gridCol w:w="6"/>
        <w:gridCol w:w="2071"/>
        <w:gridCol w:w="11"/>
        <w:gridCol w:w="2076"/>
        <w:gridCol w:w="16"/>
        <w:gridCol w:w="1737"/>
        <w:gridCol w:w="17"/>
      </w:tblGrid>
      <w:tr w:rsidR="00935A60" w:rsidTr="005A463A">
        <w:trPr>
          <w:trHeight w:hRule="exact" w:val="850"/>
        </w:trPr>
        <w:tc>
          <w:tcPr>
            <w:tcW w:w="104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Pr="00921399" w:rsidRDefault="00AC7F0C" w:rsidP="00921399">
            <w:pPr>
              <w:shd w:val="clear" w:color="auto" w:fill="FFFFFF"/>
              <w:ind w:left="158"/>
              <w:jc w:val="center"/>
              <w:rPr>
                <w:b/>
              </w:rPr>
            </w:pPr>
            <w:r w:rsidRPr="00921399">
              <w:rPr>
                <w:rFonts w:eastAsia="Times New Roman"/>
                <w:b/>
                <w:sz w:val="24"/>
                <w:szCs w:val="24"/>
              </w:rPr>
              <w:t>Муниципальное казенное учреждение культуры «Среднеканская централизованная клубная</w:t>
            </w:r>
          </w:p>
          <w:p w:rsidR="00935A60" w:rsidRDefault="00AC7F0C" w:rsidP="00921399">
            <w:pPr>
              <w:shd w:val="clear" w:color="auto" w:fill="FFFFFF"/>
              <w:ind w:left="158"/>
              <w:jc w:val="center"/>
            </w:pPr>
            <w:r w:rsidRPr="00921399">
              <w:rPr>
                <w:rFonts w:eastAsia="Times New Roman"/>
                <w:b/>
                <w:sz w:val="24"/>
                <w:szCs w:val="24"/>
              </w:rPr>
              <w:t>система»</w:t>
            </w:r>
          </w:p>
        </w:tc>
      </w:tr>
      <w:tr w:rsidR="00935A60" w:rsidTr="00EE27A2">
        <w:trPr>
          <w:trHeight w:hRule="exact" w:val="7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55" w:lineRule="exact"/>
              <w:ind w:left="91" w:firstLine="34"/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rFonts w:eastAsia="Times New Roman"/>
                <w:spacing w:val="-8"/>
              </w:rPr>
              <w:t>п/п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6" w:lineRule="exact"/>
              <w:ind w:left="288"/>
            </w:pPr>
            <w:r>
              <w:rPr>
                <w:rFonts w:eastAsia="Times New Roman"/>
                <w:b/>
                <w:bCs/>
                <w:spacing w:val="-4"/>
              </w:rPr>
              <w:t>Наименование</w:t>
            </w:r>
          </w:p>
          <w:p w:rsidR="00935A60" w:rsidRDefault="00AC7F0C">
            <w:pPr>
              <w:shd w:val="clear" w:color="auto" w:fill="FFFFFF"/>
              <w:spacing w:line="346" w:lineRule="exact"/>
              <w:ind w:left="288"/>
            </w:pPr>
            <w:r>
              <w:rPr>
                <w:rFonts w:eastAsia="Times New Roman"/>
                <w:b/>
                <w:bCs/>
              </w:rPr>
              <w:t>целевых</w:t>
            </w:r>
          </w:p>
          <w:p w:rsidR="00935A60" w:rsidRDefault="00AC7F0C">
            <w:pPr>
              <w:shd w:val="clear" w:color="auto" w:fill="FFFFFF"/>
              <w:spacing w:line="346" w:lineRule="exact"/>
              <w:ind w:left="288"/>
            </w:pPr>
            <w:r>
              <w:rPr>
                <w:rFonts w:eastAsia="Times New Roman"/>
                <w:b/>
                <w:bCs/>
              </w:rPr>
              <w:t>показателей</w:t>
            </w:r>
          </w:p>
          <w:p w:rsidR="00935A60" w:rsidRDefault="00AC7F0C">
            <w:pPr>
              <w:shd w:val="clear" w:color="auto" w:fill="FFFFFF"/>
              <w:spacing w:line="346" w:lineRule="exact"/>
              <w:ind w:left="288"/>
            </w:pPr>
            <w:r>
              <w:rPr>
                <w:rFonts w:eastAsia="Times New Roman"/>
                <w:b/>
                <w:bCs/>
                <w:spacing w:val="-5"/>
              </w:rPr>
              <w:t>эффективности</w:t>
            </w:r>
          </w:p>
          <w:p w:rsidR="00935A60" w:rsidRDefault="00AC7F0C">
            <w:pPr>
              <w:shd w:val="clear" w:color="auto" w:fill="FFFFFF"/>
              <w:spacing w:line="346" w:lineRule="exact"/>
              <w:ind w:left="288"/>
            </w:pPr>
            <w:r>
              <w:rPr>
                <w:rFonts w:eastAsia="Times New Roman"/>
                <w:b/>
                <w:bCs/>
              </w:rPr>
              <w:t>деятельности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20"/>
            </w:pPr>
            <w:r>
              <w:rPr>
                <w:rFonts w:eastAsia="Times New Roman"/>
                <w:b/>
                <w:bCs/>
                <w:spacing w:val="-5"/>
              </w:rPr>
              <w:t>Критерии оценки</w:t>
            </w:r>
          </w:p>
        </w:tc>
        <w:tc>
          <w:tcPr>
            <w:tcW w:w="59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330"/>
            </w:pPr>
            <w:r>
              <w:rPr>
                <w:rFonts w:eastAsia="Times New Roman"/>
                <w:b/>
                <w:bCs/>
              </w:rPr>
              <w:t>Оценка эффективности (в баллах)</w:t>
            </w:r>
          </w:p>
        </w:tc>
      </w:tr>
      <w:tr w:rsidR="00935A60" w:rsidTr="00EE27A2">
        <w:trPr>
          <w:trHeight w:hRule="exact" w:val="1013"/>
        </w:trPr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20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6" w:lineRule="exact"/>
              <w:ind w:left="288" w:right="216"/>
            </w:pPr>
            <w:r>
              <w:rPr>
                <w:rFonts w:eastAsia="Times New Roman"/>
                <w:b/>
                <w:bCs/>
                <w:spacing w:val="-5"/>
              </w:rPr>
              <w:t xml:space="preserve">Максимальная </w:t>
            </w:r>
            <w:r>
              <w:rPr>
                <w:rFonts w:eastAsia="Times New Roman"/>
                <w:b/>
                <w:bCs/>
              </w:rPr>
              <w:t>оценка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259"/>
            </w:pPr>
            <w:r>
              <w:rPr>
                <w:rFonts w:eastAsia="Times New Roman"/>
                <w:b/>
                <w:bCs/>
                <w:spacing w:val="-5"/>
              </w:rPr>
              <w:t>Средняя оценка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  <w:spacing w:val="-6"/>
              </w:rPr>
              <w:t>Низкая оценка</w:t>
            </w:r>
          </w:p>
        </w:tc>
      </w:tr>
      <w:tr w:rsidR="00EE27A2" w:rsidTr="009B2C19">
        <w:trPr>
          <w:trHeight w:hRule="exact" w:val="662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ind w:left="158"/>
            </w:pPr>
            <w:r>
              <w:rPr>
                <w:b/>
                <w:bCs/>
              </w:rPr>
              <w:t>1.</w:t>
            </w:r>
          </w:p>
          <w:p w:rsidR="00EE27A2" w:rsidRDefault="00EE27A2"/>
          <w:p w:rsidR="00EE27A2" w:rsidRDefault="00EE27A2" w:rsidP="009B2C19"/>
        </w:tc>
        <w:tc>
          <w:tcPr>
            <w:tcW w:w="20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spacing w:line="226" w:lineRule="exact"/>
              <w:ind w:left="19" w:right="254" w:firstLine="19"/>
            </w:pPr>
            <w:r>
              <w:rPr>
                <w:rFonts w:eastAsia="Times New Roman"/>
                <w:b/>
                <w:bCs/>
              </w:rPr>
              <w:t xml:space="preserve">Выполнение индикаторов по </w:t>
            </w:r>
            <w:r>
              <w:rPr>
                <w:rFonts w:eastAsia="Times New Roman"/>
                <w:b/>
                <w:bCs/>
                <w:spacing w:val="-4"/>
              </w:rPr>
              <w:t xml:space="preserve">заработной плате </w:t>
            </w:r>
            <w:r>
              <w:rPr>
                <w:rFonts w:eastAsia="Times New Roman"/>
                <w:b/>
                <w:bCs/>
              </w:rPr>
              <w:t xml:space="preserve">работникам учреждения </w:t>
            </w:r>
            <w:r>
              <w:rPr>
                <w:rFonts w:eastAsia="Times New Roman"/>
                <w:b/>
                <w:bCs/>
                <w:spacing w:val="-5"/>
              </w:rPr>
              <w:t>(Дорожная карта)</w:t>
            </w:r>
          </w:p>
          <w:p w:rsidR="00EE27A2" w:rsidRDefault="00EE27A2"/>
          <w:p w:rsidR="00EE27A2" w:rsidRDefault="00EE27A2" w:rsidP="009B2C19"/>
        </w:tc>
        <w:tc>
          <w:tcPr>
            <w:tcW w:w="1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ind w:left="682"/>
            </w:pPr>
            <w:r>
              <w:t>100%</w:t>
            </w:r>
          </w:p>
          <w:p w:rsidR="00EE27A2" w:rsidRDefault="00EE27A2"/>
          <w:p w:rsidR="00EE27A2" w:rsidRDefault="00EE27A2" w:rsidP="009B2C19"/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spacing w:line="230" w:lineRule="exact"/>
              <w:ind w:left="264" w:right="197"/>
            </w:pPr>
            <w:r>
              <w:rPr>
                <w:rFonts w:eastAsia="Times New Roman"/>
                <w:spacing w:val="-4"/>
              </w:rPr>
              <w:t xml:space="preserve">При показателях </w:t>
            </w:r>
            <w:r>
              <w:rPr>
                <w:rFonts w:eastAsia="Times New Roman"/>
              </w:rPr>
              <w:t>100%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21399">
            <w:pPr>
              <w:shd w:val="clear" w:color="auto" w:fill="FFFFFF"/>
              <w:ind w:left="936"/>
              <w:jc w:val="center"/>
            </w:pPr>
            <w:r>
              <w:t>-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2139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E27A2" w:rsidTr="009B2C19">
        <w:trPr>
          <w:trHeight w:hRule="exact" w:val="725"/>
        </w:trPr>
        <w:tc>
          <w:tcPr>
            <w:tcW w:w="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/>
        </w:tc>
        <w:tc>
          <w:tcPr>
            <w:tcW w:w="20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/>
        </w:tc>
        <w:tc>
          <w:tcPr>
            <w:tcW w:w="1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/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ind w:left="878"/>
            </w:pPr>
            <w:r>
              <w:t>15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2139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2139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35A60" w:rsidTr="005A463A">
        <w:trPr>
          <w:trHeight w:hRule="exact" w:val="147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20"/>
            </w:pPr>
            <w:r>
              <w:rPr>
                <w:b/>
                <w:bCs/>
              </w:rPr>
              <w:t>2.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b/>
                <w:bCs/>
              </w:rPr>
              <w:t>Уровень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14" w:right="106" w:firstLine="5"/>
            </w:pPr>
            <w:r>
              <w:rPr>
                <w:rFonts w:eastAsia="Times New Roman"/>
                <w:b/>
                <w:bCs/>
                <w:spacing w:val="-5"/>
              </w:rPr>
              <w:t xml:space="preserve">удовлетворенности граждан качеством </w:t>
            </w:r>
            <w:r>
              <w:rPr>
                <w:rFonts w:eastAsia="Times New Roman"/>
                <w:b/>
                <w:bCs/>
              </w:rPr>
              <w:t xml:space="preserve">предоставления </w:t>
            </w:r>
            <w:r>
              <w:rPr>
                <w:rFonts w:eastAsia="Times New Roman"/>
                <w:b/>
                <w:bCs/>
                <w:spacing w:val="-3"/>
              </w:rPr>
              <w:t>учреждением услуг в сфере культуры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34"/>
            </w:pPr>
            <w:r>
              <w:rPr>
                <w:rFonts w:eastAsia="Times New Roman"/>
              </w:rPr>
              <w:t>Отсутствие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34"/>
            </w:pPr>
            <w:r>
              <w:rPr>
                <w:rFonts w:eastAsia="Times New Roman"/>
                <w:spacing w:val="-3"/>
              </w:rPr>
              <w:t>обоснованных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34"/>
            </w:pPr>
            <w:r>
              <w:rPr>
                <w:rFonts w:eastAsia="Times New Roman"/>
              </w:rPr>
              <w:t>жалоб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34"/>
            </w:pPr>
            <w:r>
              <w:rPr>
                <w:rFonts w:eastAsia="Times New Roman"/>
                <w:spacing w:val="-3"/>
              </w:rPr>
              <w:t>со стороны граждан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69"/>
            </w:pPr>
            <w:r>
              <w:t>10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21399" w:rsidP="0092139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21399" w:rsidP="0092139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E27A2" w:rsidTr="009B2C19">
        <w:trPr>
          <w:trHeight w:hRule="exact" w:val="533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</w:pPr>
            <w:r>
              <w:t>3.</w:t>
            </w:r>
          </w:p>
          <w:p w:rsidR="00EE27A2" w:rsidRDefault="00EE27A2"/>
          <w:p w:rsidR="00EE27A2" w:rsidRDefault="00EE27A2"/>
          <w:p w:rsidR="00EE27A2" w:rsidRDefault="00EE27A2"/>
          <w:p w:rsidR="00EE27A2" w:rsidRDefault="00EE27A2"/>
          <w:p w:rsidR="00EE27A2" w:rsidRDefault="00EE27A2" w:rsidP="009B2C19"/>
        </w:tc>
        <w:tc>
          <w:tcPr>
            <w:tcW w:w="20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spacing w:line="230" w:lineRule="exact"/>
              <w:ind w:right="130" w:firstLine="10"/>
            </w:pPr>
            <w:r>
              <w:rPr>
                <w:rFonts w:eastAsia="Times New Roman"/>
                <w:b/>
                <w:bCs/>
                <w:spacing w:val="-7"/>
              </w:rPr>
              <w:t xml:space="preserve">Информационная </w:t>
            </w:r>
            <w:r>
              <w:rPr>
                <w:rFonts w:eastAsia="Times New Roman"/>
                <w:b/>
                <w:bCs/>
              </w:rPr>
              <w:t>открытость:</w:t>
            </w:r>
          </w:p>
          <w:p w:rsidR="00EE27A2" w:rsidRDefault="00EE27A2">
            <w:pPr>
              <w:shd w:val="clear" w:color="auto" w:fill="FFFFFF"/>
              <w:spacing w:line="230" w:lineRule="exact"/>
              <w:ind w:right="130" w:firstLine="10"/>
            </w:pPr>
            <w:r>
              <w:rPr>
                <w:spacing w:val="-4"/>
              </w:rPr>
              <w:t>-</w:t>
            </w:r>
            <w:r>
              <w:rPr>
                <w:rFonts w:eastAsia="Times New Roman"/>
                <w:spacing w:val="-4"/>
              </w:rPr>
              <w:t xml:space="preserve">размещение новой </w:t>
            </w:r>
            <w:r>
              <w:rPr>
                <w:rFonts w:eastAsia="Times New Roman"/>
              </w:rPr>
              <w:t xml:space="preserve">информации о деятельности учреждения на страницах </w:t>
            </w:r>
            <w:r>
              <w:rPr>
                <w:rFonts w:eastAsia="Times New Roman"/>
                <w:spacing w:val="-4"/>
              </w:rPr>
              <w:t>официального сайта;</w:t>
            </w:r>
          </w:p>
          <w:p w:rsidR="00EE27A2" w:rsidRDefault="00EE27A2"/>
          <w:p w:rsidR="00EE27A2" w:rsidRDefault="00EE27A2" w:rsidP="009B2C19"/>
        </w:tc>
        <w:tc>
          <w:tcPr>
            <w:tcW w:w="1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spacing w:line="230" w:lineRule="exact"/>
              <w:ind w:left="264" w:right="259" w:firstLine="91"/>
              <w:rPr>
                <w:rFonts w:eastAsia="Times New Roman"/>
              </w:rPr>
            </w:pPr>
          </w:p>
          <w:p w:rsidR="00EE27A2" w:rsidRDefault="00EE27A2">
            <w:pPr>
              <w:shd w:val="clear" w:color="auto" w:fill="FFFFFF"/>
              <w:spacing w:line="230" w:lineRule="exact"/>
              <w:ind w:left="264" w:right="259" w:firstLine="91"/>
              <w:rPr>
                <w:rFonts w:eastAsia="Times New Roman"/>
              </w:rPr>
            </w:pPr>
          </w:p>
          <w:p w:rsidR="00EE27A2" w:rsidRDefault="00EE27A2">
            <w:pPr>
              <w:shd w:val="clear" w:color="auto" w:fill="FFFFFF"/>
              <w:spacing w:line="230" w:lineRule="exact"/>
              <w:ind w:left="264" w:right="259" w:firstLine="91"/>
              <w:rPr>
                <w:rFonts w:eastAsia="Times New Roman"/>
              </w:rPr>
            </w:pPr>
          </w:p>
          <w:p w:rsidR="00EE27A2" w:rsidRDefault="00EE27A2">
            <w:pPr>
              <w:shd w:val="clear" w:color="auto" w:fill="FFFFFF"/>
              <w:spacing w:line="230" w:lineRule="exact"/>
              <w:ind w:left="264" w:right="259" w:firstLine="91"/>
              <w:rPr>
                <w:rFonts w:eastAsia="Times New Roman"/>
              </w:rPr>
            </w:pPr>
          </w:p>
          <w:p w:rsidR="00EE27A2" w:rsidRDefault="00EE27A2">
            <w:pPr>
              <w:shd w:val="clear" w:color="auto" w:fill="FFFFFF"/>
              <w:spacing w:line="230" w:lineRule="exact"/>
              <w:ind w:left="264" w:right="259" w:firstLine="91"/>
            </w:pPr>
            <w:r>
              <w:rPr>
                <w:rFonts w:eastAsia="Times New Roman"/>
              </w:rPr>
              <w:t xml:space="preserve">Обновление </w:t>
            </w:r>
            <w:r>
              <w:rPr>
                <w:rFonts w:eastAsia="Times New Roman"/>
                <w:spacing w:val="-2"/>
              </w:rPr>
              <w:t>4 раза в месяц</w:t>
            </w:r>
          </w:p>
          <w:p w:rsidR="00EE27A2" w:rsidRDefault="00EE27A2"/>
          <w:p w:rsidR="00EE27A2" w:rsidRDefault="00EE27A2" w:rsidP="009B2C19"/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ind w:left="341"/>
            </w:pPr>
            <w:r>
              <w:t xml:space="preserve">4 </w:t>
            </w:r>
            <w:r>
              <w:rPr>
                <w:rFonts w:eastAsia="Times New Roman"/>
              </w:rPr>
              <w:t>раза в месяц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ind w:left="264"/>
            </w:pPr>
            <w:r>
              <w:rPr>
                <w:spacing w:val="-2"/>
              </w:rPr>
              <w:t xml:space="preserve">2-3 </w:t>
            </w:r>
            <w:r>
              <w:rPr>
                <w:rFonts w:eastAsia="Times New Roman"/>
                <w:spacing w:val="-2"/>
              </w:rPr>
              <w:t>раза в месяц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ind w:left="288"/>
            </w:pPr>
            <w:r>
              <w:rPr>
                <w:b/>
                <w:bCs/>
              </w:rPr>
              <w:t xml:space="preserve">1 </w:t>
            </w:r>
            <w:r>
              <w:rPr>
                <w:rFonts w:eastAsia="Times New Roman"/>
              </w:rPr>
              <w:t>раз месяц</w:t>
            </w:r>
          </w:p>
        </w:tc>
      </w:tr>
      <w:tr w:rsidR="00EE27A2" w:rsidTr="009B2C19">
        <w:trPr>
          <w:trHeight w:hRule="exact" w:val="1555"/>
        </w:trPr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B2C19"/>
        </w:tc>
        <w:tc>
          <w:tcPr>
            <w:tcW w:w="20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/>
        </w:tc>
        <w:tc>
          <w:tcPr>
            <w:tcW w:w="1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/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ind w:left="883"/>
            </w:pPr>
            <w:r>
              <w:t>5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21399">
            <w:pPr>
              <w:shd w:val="clear" w:color="auto" w:fill="FFFFFF"/>
              <w:ind w:left="898"/>
            </w:pPr>
            <w:r>
              <w:t>3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ind w:left="686"/>
            </w:pPr>
            <w:r>
              <w:rPr>
                <w:b/>
                <w:bCs/>
              </w:rPr>
              <w:t>2</w:t>
            </w:r>
          </w:p>
        </w:tc>
      </w:tr>
      <w:tr w:rsidR="00EE27A2" w:rsidTr="009B2C19">
        <w:trPr>
          <w:trHeight w:hRule="exact" w:val="926"/>
        </w:trPr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B2C19"/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spacing w:line="230" w:lineRule="exact"/>
              <w:ind w:right="178" w:firstLine="5"/>
            </w:pPr>
            <w:r>
              <w:rPr>
                <w:spacing w:val="-5"/>
              </w:rPr>
              <w:t xml:space="preserve">- </w:t>
            </w:r>
            <w:r>
              <w:rPr>
                <w:rFonts w:eastAsia="Times New Roman"/>
                <w:spacing w:val="-5"/>
              </w:rPr>
              <w:t xml:space="preserve">оформление афиш, </w:t>
            </w:r>
            <w:r>
              <w:rPr>
                <w:rFonts w:eastAsia="Times New Roman"/>
              </w:rPr>
              <w:t>буклетов, приглашений, объявлений;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spacing w:line="230" w:lineRule="exact"/>
              <w:ind w:left="269" w:right="307" w:firstLine="130"/>
            </w:pPr>
            <w:r>
              <w:rPr>
                <w:rFonts w:eastAsia="Times New Roman"/>
              </w:rPr>
              <w:t>К каждому мероприятию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ind w:left="869"/>
            </w:pPr>
            <w:r>
              <w:t>5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2139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2139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E27A2" w:rsidTr="009B2C19">
        <w:trPr>
          <w:trHeight w:val="1142"/>
        </w:trPr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B2C19"/>
        </w:tc>
        <w:tc>
          <w:tcPr>
            <w:tcW w:w="20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spacing w:line="230" w:lineRule="exact"/>
              <w:ind w:right="19" w:firstLine="10"/>
            </w:pPr>
            <w:r>
              <w:t xml:space="preserve">- </w:t>
            </w:r>
            <w:r>
              <w:rPr>
                <w:rFonts w:eastAsia="Times New Roman"/>
              </w:rPr>
              <w:t xml:space="preserve">выступления на телевидении, </w:t>
            </w:r>
            <w:r>
              <w:rPr>
                <w:rFonts w:eastAsia="Times New Roman"/>
                <w:spacing w:val="-4"/>
              </w:rPr>
              <w:t xml:space="preserve">публикации в СМИ от имени учреждения </w:t>
            </w:r>
            <w:r>
              <w:rPr>
                <w:rFonts w:eastAsia="Times New Roman"/>
              </w:rPr>
              <w:t>или сотрудника учреждения</w:t>
            </w:r>
          </w:p>
          <w:p w:rsidR="00EE27A2" w:rsidRDefault="00EE27A2"/>
          <w:p w:rsidR="00EE27A2" w:rsidRDefault="00EE27A2" w:rsidP="009B2C19"/>
        </w:tc>
        <w:tc>
          <w:tcPr>
            <w:tcW w:w="1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</w:rPr>
              <w:t>Интервью,</w:t>
            </w:r>
          </w:p>
          <w:p w:rsidR="00EE27A2" w:rsidRDefault="00EE27A2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  <w:spacing w:val="-4"/>
              </w:rPr>
              <w:t>публикация статьи</w:t>
            </w:r>
          </w:p>
          <w:p w:rsidR="00EE27A2" w:rsidRDefault="00EE27A2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  <w:spacing w:val="-3"/>
              </w:rPr>
              <w:t>от учреждения</w:t>
            </w:r>
          </w:p>
          <w:p w:rsidR="00EE27A2" w:rsidRDefault="00EE27A2"/>
          <w:p w:rsidR="00EE27A2" w:rsidRDefault="00EE27A2" w:rsidP="009B2C19"/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27A2" w:rsidRDefault="00EE27A2" w:rsidP="00921399">
            <w:pPr>
              <w:shd w:val="clear" w:color="auto" w:fill="FFFFFF"/>
              <w:spacing w:line="230" w:lineRule="exact"/>
              <w:ind w:firstLine="211"/>
              <w:jc w:val="center"/>
            </w:pPr>
            <w:r>
              <w:rPr>
                <w:rFonts w:eastAsia="Times New Roman"/>
              </w:rPr>
              <w:t xml:space="preserve">Выступление на телевидении и </w:t>
            </w:r>
            <w:r>
              <w:rPr>
                <w:rFonts w:eastAsia="Times New Roman"/>
                <w:spacing w:val="-2"/>
              </w:rPr>
              <w:t xml:space="preserve">публикация (статья) в </w:t>
            </w:r>
            <w:r>
              <w:rPr>
                <w:rFonts w:eastAsia="Times New Roman"/>
                <w:spacing w:val="-3"/>
              </w:rPr>
              <w:t xml:space="preserve">газете от имени </w:t>
            </w:r>
            <w:r>
              <w:rPr>
                <w:rFonts w:eastAsia="Times New Roman"/>
              </w:rPr>
              <w:t>учреждения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02920">
            <w:pPr>
              <w:shd w:val="clear" w:color="auto" w:fill="FFFFFF"/>
              <w:spacing w:line="230" w:lineRule="exact"/>
              <w:ind w:left="264" w:right="58"/>
            </w:pPr>
            <w:r>
              <w:rPr>
                <w:rFonts w:eastAsia="Times New Roman"/>
              </w:rPr>
              <w:t>Выступление на телевидении и</w:t>
            </w:r>
            <w:r>
              <w:rPr>
                <w:rFonts w:eastAsia="Times New Roman"/>
                <w:spacing w:val="-3"/>
              </w:rPr>
              <w:t xml:space="preserve"> от имени </w:t>
            </w:r>
            <w:r>
              <w:rPr>
                <w:rFonts w:eastAsia="Times New Roman"/>
              </w:rPr>
              <w:t>учреждения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21399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 xml:space="preserve">Публикация (статья) в </w:t>
            </w:r>
            <w:r>
              <w:rPr>
                <w:rFonts w:eastAsia="Times New Roman"/>
                <w:spacing w:val="-1"/>
              </w:rPr>
              <w:t xml:space="preserve">газете от имени   . </w:t>
            </w:r>
            <w:r>
              <w:rPr>
                <w:rFonts w:eastAsia="Times New Roman"/>
              </w:rPr>
              <w:t>учреждения</w:t>
            </w:r>
          </w:p>
        </w:tc>
      </w:tr>
      <w:tr w:rsidR="00EE27A2" w:rsidTr="009B2C19">
        <w:trPr>
          <w:trHeight w:hRule="exact" w:val="1877"/>
        </w:trPr>
        <w:tc>
          <w:tcPr>
            <w:tcW w:w="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/>
        </w:tc>
        <w:tc>
          <w:tcPr>
            <w:tcW w:w="20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/>
        </w:tc>
        <w:tc>
          <w:tcPr>
            <w:tcW w:w="1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/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ind w:left="821"/>
            </w:pPr>
            <w:r>
              <w:t>10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  <w:ind w:left="701"/>
            </w:pPr>
            <w:r>
              <w:t>8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>
            <w:pPr>
              <w:shd w:val="clear" w:color="auto" w:fill="FFFFFF"/>
            </w:pPr>
            <w:r>
              <w:t>5</w:t>
            </w:r>
          </w:p>
        </w:tc>
      </w:tr>
      <w:tr w:rsidR="00013BF3" w:rsidTr="00EE27A2">
        <w:trPr>
          <w:gridAfter w:val="1"/>
          <w:wAfter w:w="17" w:type="dxa"/>
          <w:trHeight w:hRule="exact" w:val="1437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ind w:left="158"/>
            </w:pPr>
            <w:r>
              <w:lastRenderedPageBreak/>
              <w:t>4.</w:t>
            </w:r>
          </w:p>
          <w:p w:rsidR="00013BF3" w:rsidRDefault="00013BF3" w:rsidP="00902920"/>
          <w:p w:rsidR="00013BF3" w:rsidRDefault="00013BF3" w:rsidP="00902920"/>
          <w:p w:rsidR="00013BF3" w:rsidRDefault="00013BF3" w:rsidP="00902920"/>
          <w:p w:rsidR="00013BF3" w:rsidRDefault="00013BF3" w:rsidP="00902920"/>
          <w:p w:rsidR="00013BF3" w:rsidRDefault="00013BF3" w:rsidP="00902920"/>
          <w:p w:rsidR="00013BF3" w:rsidRDefault="00013BF3" w:rsidP="00902920"/>
          <w:p w:rsidR="00013BF3" w:rsidRDefault="00013BF3" w:rsidP="00902920"/>
          <w:p w:rsidR="00013BF3" w:rsidRDefault="00013BF3" w:rsidP="00902920"/>
          <w:p w:rsidR="00013BF3" w:rsidRDefault="00013BF3" w:rsidP="00902920"/>
          <w:p w:rsidR="00013BF3" w:rsidRDefault="00013BF3" w:rsidP="00902920"/>
          <w:p w:rsidR="00013BF3" w:rsidRDefault="00013BF3" w:rsidP="00902920"/>
          <w:p w:rsidR="00013BF3" w:rsidRDefault="00013BF3" w:rsidP="00902920"/>
          <w:p w:rsidR="00013BF3" w:rsidRDefault="00013BF3" w:rsidP="00902920"/>
        </w:tc>
        <w:tc>
          <w:tcPr>
            <w:tcW w:w="20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spacing w:line="226" w:lineRule="exact"/>
              <w:ind w:left="34" w:right="576" w:firstLine="10"/>
            </w:pPr>
            <w:r>
              <w:rPr>
                <w:rFonts w:eastAsia="Times New Roman"/>
                <w:b/>
                <w:bCs/>
              </w:rPr>
              <w:t>Количество культурно-досуговых мероприятий:</w:t>
            </w:r>
          </w:p>
          <w:p w:rsidR="00013BF3" w:rsidRDefault="00013BF3" w:rsidP="00902920"/>
          <w:p w:rsidR="00013BF3" w:rsidRDefault="00013BF3" w:rsidP="00902920">
            <w:pPr>
              <w:shd w:val="clear" w:color="auto" w:fill="FFFFFF"/>
              <w:spacing w:line="240" w:lineRule="exact"/>
              <w:ind w:left="34" w:right="667" w:firstLine="5"/>
            </w:pPr>
            <w:r>
              <w:t xml:space="preserve">- </w:t>
            </w:r>
            <w:r>
              <w:rPr>
                <w:rFonts w:eastAsia="Times New Roman"/>
              </w:rPr>
              <w:t>вечеряЩ танцевальные</w:t>
            </w:r>
          </w:p>
          <w:p w:rsidR="00013BF3" w:rsidRDefault="00013BF3" w:rsidP="00902920">
            <w:pPr>
              <w:shd w:val="clear" w:color="auto" w:fill="FFFFFF"/>
              <w:spacing w:line="230" w:lineRule="exact"/>
              <w:ind w:left="34" w:right="158" w:firstLine="5"/>
            </w:pPr>
            <w:r>
              <w:rPr>
                <w:rFonts w:eastAsia="Times New Roman"/>
              </w:rPr>
              <w:t xml:space="preserve">программы для </w:t>
            </w:r>
            <w:r>
              <w:rPr>
                <w:rFonts w:eastAsia="Times New Roman"/>
                <w:spacing w:val="-5"/>
              </w:rPr>
              <w:t xml:space="preserve">молодежи, среднего </w:t>
            </w:r>
            <w:r>
              <w:rPr>
                <w:rFonts w:eastAsia="Times New Roman"/>
                <w:spacing w:val="-4"/>
              </w:rPr>
              <w:t xml:space="preserve">возраста, тем, кому </w:t>
            </w:r>
            <w:r>
              <w:rPr>
                <w:rFonts w:eastAsia="Times New Roman"/>
              </w:rPr>
              <w:t>«за».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130"/>
            </w:pPr>
            <w:r>
              <w:rPr>
                <w:rFonts w:eastAsia="Times New Roman"/>
                <w:spacing w:val="-4"/>
              </w:rPr>
              <w:t xml:space="preserve">Общее количество </w:t>
            </w:r>
            <w:r>
              <w:rPr>
                <w:rFonts w:eastAsia="Times New Roman"/>
                <w:spacing w:val="-3"/>
              </w:rPr>
              <w:t xml:space="preserve">мероприятий не </w:t>
            </w:r>
            <w:r>
              <w:rPr>
                <w:rFonts w:eastAsia="Times New Roman"/>
              </w:rPr>
              <w:t xml:space="preserve">менее 14  </w:t>
            </w:r>
          </w:p>
          <w:p w:rsidR="00013BF3" w:rsidRDefault="00013BF3" w:rsidP="00902920">
            <w:pPr>
              <w:shd w:val="clear" w:color="auto" w:fill="FFFFFF"/>
              <w:spacing w:line="514" w:lineRule="exact"/>
              <w:ind w:right="24"/>
            </w:pPr>
          </w:p>
          <w:p w:rsidR="00013BF3" w:rsidRDefault="00013BF3" w:rsidP="00902920"/>
          <w:p w:rsidR="00013BF3" w:rsidRDefault="00013BF3" w:rsidP="00902920"/>
          <w:p w:rsidR="00013BF3" w:rsidRDefault="00013BF3" w:rsidP="00902920">
            <w:pPr>
              <w:shd w:val="clear" w:color="auto" w:fill="FFFFFF"/>
            </w:pPr>
          </w:p>
          <w:p w:rsidR="00013BF3" w:rsidRDefault="00013BF3" w:rsidP="00902920">
            <w:pPr>
              <w:shd w:val="clear" w:color="auto" w:fill="FFFFFF"/>
              <w:ind w:left="34"/>
            </w:pPr>
          </w:p>
          <w:p w:rsidR="00013BF3" w:rsidRDefault="00013BF3" w:rsidP="00902920">
            <w:pPr>
              <w:shd w:val="clear" w:color="auto" w:fill="FFFFFF"/>
              <w:ind w:left="34"/>
            </w:pPr>
          </w:p>
          <w:p w:rsidR="00013BF3" w:rsidRDefault="00013BF3" w:rsidP="00902920">
            <w:pPr>
              <w:shd w:val="clear" w:color="auto" w:fill="FFFFFF"/>
              <w:ind w:left="1181"/>
            </w:pPr>
          </w:p>
          <w:p w:rsidR="00013BF3" w:rsidRDefault="00013BF3" w:rsidP="00902920">
            <w:pPr>
              <w:shd w:val="clear" w:color="auto" w:fill="FFFFFF"/>
            </w:pPr>
          </w:p>
          <w:p w:rsidR="00013BF3" w:rsidRDefault="00013BF3" w:rsidP="00902920"/>
          <w:p w:rsidR="00013BF3" w:rsidRDefault="00013BF3" w:rsidP="00902920"/>
          <w:p w:rsidR="00013BF3" w:rsidRDefault="00013BF3" w:rsidP="00902920">
            <w:pPr>
              <w:shd w:val="clear" w:color="auto" w:fill="FFFFFF"/>
              <w:spacing w:line="235" w:lineRule="exact"/>
              <w:ind w:left="10" w:right="758" w:firstLine="5"/>
            </w:pPr>
          </w:p>
          <w:p w:rsidR="00013BF3" w:rsidRDefault="00013BF3" w:rsidP="00902920">
            <w:pPr>
              <w:shd w:val="clear" w:color="auto" w:fill="FFFFFF"/>
              <w:spacing w:line="235" w:lineRule="exact"/>
              <w:ind w:left="10" w:right="758" w:firstLine="5"/>
            </w:pPr>
          </w:p>
          <w:p w:rsidR="00013BF3" w:rsidRDefault="00013BF3" w:rsidP="00902920"/>
          <w:p w:rsidR="00013BF3" w:rsidRDefault="00013BF3" w:rsidP="00902920">
            <w:pPr>
              <w:shd w:val="clear" w:color="auto" w:fill="FFFFFF"/>
              <w:ind w:left="1118"/>
            </w:pPr>
          </w:p>
          <w:p w:rsidR="00013BF3" w:rsidRDefault="00013BF3" w:rsidP="00902920">
            <w:pPr>
              <w:shd w:val="clear" w:color="auto" w:fill="FFFFFF"/>
            </w:pPr>
          </w:p>
          <w:p w:rsidR="00013BF3" w:rsidRDefault="00013BF3" w:rsidP="00902920"/>
          <w:p w:rsidR="00013BF3" w:rsidRDefault="00013BF3" w:rsidP="00902920"/>
          <w:p w:rsidR="00013BF3" w:rsidRDefault="00013BF3" w:rsidP="00902920">
            <w:pPr>
              <w:shd w:val="clear" w:color="auto" w:fill="FFFFFF"/>
              <w:ind w:left="5"/>
            </w:pPr>
          </w:p>
          <w:p w:rsidR="00013BF3" w:rsidRDefault="00013BF3" w:rsidP="00902920">
            <w:pPr>
              <w:shd w:val="clear" w:color="auto" w:fill="FFFFFF"/>
              <w:ind w:left="5"/>
            </w:pPr>
          </w:p>
          <w:p w:rsidR="00013BF3" w:rsidRDefault="00013BF3" w:rsidP="00902920">
            <w:pPr>
              <w:shd w:val="clear" w:color="auto" w:fill="FFFFFF"/>
              <w:ind w:left="1334"/>
            </w:pPr>
          </w:p>
          <w:p w:rsidR="00013BF3" w:rsidRDefault="00013BF3" w:rsidP="00902920"/>
          <w:p w:rsidR="00013BF3" w:rsidRDefault="00013BF3" w:rsidP="00902920"/>
          <w:p w:rsidR="00013BF3" w:rsidRDefault="00013BF3" w:rsidP="00902920"/>
          <w:p w:rsidR="00013BF3" w:rsidRDefault="00013BF3" w:rsidP="00902920"/>
          <w:p w:rsidR="00013BF3" w:rsidRDefault="00013BF3" w:rsidP="00902920">
            <w:pPr>
              <w:shd w:val="clear" w:color="auto" w:fill="FFFFFF"/>
              <w:spacing w:line="235" w:lineRule="exact"/>
              <w:ind w:right="451"/>
            </w:pPr>
          </w:p>
          <w:p w:rsidR="00013BF3" w:rsidRDefault="00013BF3" w:rsidP="00902920">
            <w:pPr>
              <w:shd w:val="clear" w:color="auto" w:fill="FFFFFF"/>
              <w:spacing w:line="235" w:lineRule="exact"/>
              <w:ind w:right="451"/>
            </w:pPr>
          </w:p>
          <w:p w:rsidR="00013BF3" w:rsidRDefault="00013BF3" w:rsidP="00902920"/>
          <w:p w:rsidR="00013BF3" w:rsidRDefault="00013BF3" w:rsidP="00902920"/>
          <w:p w:rsidR="00013BF3" w:rsidRDefault="00013BF3" w:rsidP="00902920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spacing w:line="226" w:lineRule="exact"/>
              <w:ind w:left="48" w:right="379" w:firstLine="48"/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48" w:right="379" w:firstLine="48"/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48" w:right="379" w:firstLine="48"/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48" w:right="379" w:firstLine="48"/>
            </w:pPr>
          </w:p>
          <w:p w:rsidR="00013BF3" w:rsidRDefault="00013BF3" w:rsidP="00902920">
            <w:pPr>
              <w:shd w:val="clear" w:color="auto" w:fill="FFFFFF"/>
              <w:spacing w:line="226" w:lineRule="exact"/>
              <w:ind w:left="48" w:right="379" w:firstLine="48"/>
            </w:pPr>
            <w:r>
              <w:t xml:space="preserve">2 </w:t>
            </w:r>
            <w:r>
              <w:rPr>
                <w:rFonts w:eastAsia="Times New Roman"/>
              </w:rPr>
              <w:t>мероприятия и более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spacing w:line="230" w:lineRule="exact"/>
              <w:ind w:left="48" w:firstLine="48"/>
              <w:rPr>
                <w:rFonts w:eastAsia="Times New Roman"/>
              </w:rPr>
            </w:pPr>
          </w:p>
          <w:p w:rsidR="00013BF3" w:rsidRDefault="00013BF3" w:rsidP="00902920">
            <w:pPr>
              <w:shd w:val="clear" w:color="auto" w:fill="FFFFFF"/>
              <w:spacing w:line="230" w:lineRule="exact"/>
              <w:ind w:left="48" w:firstLine="48"/>
              <w:rPr>
                <w:rFonts w:eastAsia="Times New Roman"/>
              </w:rPr>
            </w:pPr>
          </w:p>
          <w:p w:rsidR="00013BF3" w:rsidRDefault="00013BF3" w:rsidP="00902920">
            <w:pPr>
              <w:shd w:val="clear" w:color="auto" w:fill="FFFFFF"/>
              <w:spacing w:line="230" w:lineRule="exact"/>
              <w:ind w:left="48" w:firstLine="48"/>
              <w:rPr>
                <w:rFonts w:eastAsia="Times New Roman"/>
              </w:rPr>
            </w:pPr>
          </w:p>
          <w:p w:rsidR="00013BF3" w:rsidRDefault="00013BF3" w:rsidP="00902920">
            <w:pPr>
              <w:shd w:val="clear" w:color="auto" w:fill="FFFFFF"/>
              <w:spacing w:line="230" w:lineRule="exact"/>
              <w:ind w:left="48" w:firstLine="48"/>
              <w:rPr>
                <w:rFonts w:eastAsia="Times New Roman"/>
              </w:rPr>
            </w:pPr>
          </w:p>
          <w:p w:rsidR="00013BF3" w:rsidRDefault="00013BF3" w:rsidP="00902920">
            <w:pPr>
              <w:shd w:val="clear" w:color="auto" w:fill="FFFFFF"/>
              <w:spacing w:line="230" w:lineRule="exact"/>
              <w:ind w:left="48" w:firstLine="48"/>
            </w:pPr>
            <w:r>
              <w:rPr>
                <w:rFonts w:eastAsia="Times New Roman"/>
              </w:rPr>
              <w:t>Одно мероприятие в месяц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</w:pPr>
          </w:p>
        </w:tc>
      </w:tr>
      <w:tr w:rsidR="00013BF3" w:rsidTr="00EE27A2">
        <w:trPr>
          <w:gridAfter w:val="1"/>
          <w:wAfter w:w="17" w:type="dxa"/>
          <w:trHeight w:val="1101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F3" w:rsidRDefault="00013BF3" w:rsidP="00902920"/>
        </w:tc>
        <w:tc>
          <w:tcPr>
            <w:tcW w:w="207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spacing w:line="230" w:lineRule="exact"/>
              <w:ind w:left="34" w:right="158" w:firstLine="5"/>
            </w:pPr>
          </w:p>
        </w:tc>
        <w:tc>
          <w:tcPr>
            <w:tcW w:w="19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ind w:left="67"/>
            </w:pPr>
            <w:r>
              <w:t>10</w:t>
            </w:r>
          </w:p>
          <w:p w:rsidR="00013BF3" w:rsidRDefault="00013BF3" w:rsidP="00902920">
            <w:pPr>
              <w:shd w:val="clear" w:color="auto" w:fill="FFFFFF"/>
            </w:pPr>
          </w:p>
          <w:p w:rsidR="00013BF3" w:rsidRDefault="00013BF3" w:rsidP="00902920">
            <w:pPr>
              <w:shd w:val="clear" w:color="auto" w:fill="FFFFFF"/>
            </w:pP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ind w:left="48"/>
            </w:pPr>
            <w:r>
              <w:t>5</w:t>
            </w:r>
          </w:p>
          <w:p w:rsidR="00013BF3" w:rsidRDefault="00013BF3" w:rsidP="00902920">
            <w:pPr>
              <w:shd w:val="clear" w:color="auto" w:fill="FFFFFF"/>
            </w:pPr>
          </w:p>
          <w:p w:rsidR="00013BF3" w:rsidRDefault="00013BF3" w:rsidP="00902920">
            <w:pPr>
              <w:shd w:val="clear" w:color="auto" w:fill="FFFFFF"/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</w:pPr>
          </w:p>
          <w:p w:rsidR="00013BF3" w:rsidRDefault="00013BF3" w:rsidP="00902920">
            <w:pPr>
              <w:shd w:val="clear" w:color="auto" w:fill="FFFFFF"/>
            </w:pPr>
          </w:p>
        </w:tc>
      </w:tr>
      <w:tr w:rsidR="00EE27A2" w:rsidTr="00EE27A2">
        <w:trPr>
          <w:gridAfter w:val="1"/>
          <w:wAfter w:w="17" w:type="dxa"/>
          <w:trHeight w:val="2793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Default="00EE27A2" w:rsidP="00902920"/>
        </w:tc>
        <w:tc>
          <w:tcPr>
            <w:tcW w:w="20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02920">
            <w:pPr>
              <w:shd w:val="clear" w:color="auto" w:fill="FFFFFF"/>
              <w:ind w:left="34"/>
            </w:pPr>
            <w:r>
              <w:t>-</w:t>
            </w:r>
            <w:r>
              <w:rPr>
                <w:rFonts w:eastAsia="Times New Roman"/>
              </w:rPr>
              <w:t>демонстрация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>художественного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>фильма,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spacing w:val="-5"/>
              </w:rPr>
              <w:t>мультипликационного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>фильма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4"/>
            </w:pPr>
            <w:r>
              <w:t xml:space="preserve">- </w:t>
            </w:r>
            <w:r>
              <w:rPr>
                <w:rFonts w:eastAsia="Times New Roman"/>
              </w:rPr>
              <w:t>демонстрация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>художественного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>фильма,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spacing w:val="-5"/>
              </w:rPr>
              <w:t>мультипликационного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>фильма в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>с.В.Сеймчан</w:t>
            </w:r>
          </w:p>
          <w:p w:rsidR="00EE27A2" w:rsidRDefault="00EE27A2" w:rsidP="00902920"/>
          <w:p w:rsidR="00EE27A2" w:rsidRDefault="00EE27A2" w:rsidP="00902920"/>
        </w:tc>
        <w:tc>
          <w:tcPr>
            <w:tcW w:w="19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02920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02920">
            <w:pPr>
              <w:shd w:val="clear" w:color="auto" w:fill="FFFFFF"/>
              <w:ind w:left="38"/>
            </w:pPr>
            <w:r>
              <w:t xml:space="preserve">- </w:t>
            </w:r>
            <w:r>
              <w:rPr>
                <w:rFonts w:eastAsia="Times New Roman"/>
              </w:rPr>
              <w:t>демонстрация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</w:rPr>
              <w:t>одного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</w:rPr>
              <w:t>художественного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</w:rPr>
              <w:t>фильма, одного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spacing w:val="-5"/>
              </w:rPr>
              <w:t>мультипликационного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spacing w:val="-2"/>
              </w:rPr>
              <w:t>фильма в п.Сеймчан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9"/>
            </w:pPr>
            <w:r>
              <w:t xml:space="preserve">- </w:t>
            </w:r>
            <w:r>
              <w:rPr>
                <w:rFonts w:eastAsia="Times New Roman"/>
              </w:rPr>
              <w:t>демонстрация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</w:rPr>
              <w:t>художественного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</w:rPr>
              <w:t>фильма,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spacing w:val="-4"/>
              </w:rPr>
              <w:t>мультипликационного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</w:rPr>
              <w:t>фильма в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</w:rPr>
              <w:t>с.В.Сеймчан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02920">
            <w:pPr>
              <w:shd w:val="clear" w:color="auto" w:fill="FFFFFF"/>
              <w:ind w:left="34"/>
            </w:pPr>
            <w:r>
              <w:rPr>
                <w:rFonts w:eastAsia="Times New Roman"/>
                <w:spacing w:val="-3"/>
              </w:rPr>
              <w:t>демонстрация одного</w:t>
            </w:r>
          </w:p>
          <w:p w:rsidR="00EE27A2" w:rsidRDefault="00EE27A2" w:rsidP="00902920">
            <w:pPr>
              <w:shd w:val="clear" w:color="auto" w:fill="FFFFFF"/>
              <w:spacing w:line="235" w:lineRule="exact"/>
              <w:ind w:left="34"/>
            </w:pPr>
            <w:r>
              <w:rPr>
                <w:rFonts w:eastAsia="Times New Roman"/>
                <w:spacing w:val="-4"/>
              </w:rPr>
              <w:t xml:space="preserve">мультипликационного </w:t>
            </w:r>
            <w:r>
              <w:rPr>
                <w:rFonts w:eastAsia="Times New Roman"/>
              </w:rPr>
              <w:t>фильма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7A2" w:rsidRDefault="00EE27A2" w:rsidP="00902920">
            <w:pPr>
              <w:shd w:val="clear" w:color="auto" w:fill="FFFFFF"/>
              <w:ind w:left="173"/>
            </w:pPr>
            <w:r>
              <w:rPr>
                <w:rFonts w:eastAsia="Times New Roman"/>
                <w:spacing w:val="-3"/>
              </w:rPr>
              <w:t>демонстрация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ind w:left="48"/>
            </w:pPr>
            <w:r>
              <w:rPr>
                <w:rFonts w:eastAsia="Times New Roman"/>
                <w:spacing w:val="-5"/>
              </w:rPr>
              <w:t>художественного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фильма или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4"/>
              </w:rPr>
              <w:t>мультипликацио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3"/>
              </w:rPr>
              <w:t>иного фильма в</w:t>
            </w:r>
          </w:p>
          <w:p w:rsidR="00EE27A2" w:rsidRDefault="00EE27A2" w:rsidP="0090292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3"/>
              </w:rPr>
              <w:t>с.В.Сеймчан</w:t>
            </w:r>
          </w:p>
        </w:tc>
      </w:tr>
      <w:tr w:rsidR="00013BF3" w:rsidTr="00EE27A2">
        <w:trPr>
          <w:gridAfter w:val="1"/>
          <w:wAfter w:w="17" w:type="dxa"/>
          <w:trHeight w:hRule="exact" w:val="643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F3" w:rsidRDefault="00013BF3" w:rsidP="00902920"/>
        </w:tc>
        <w:tc>
          <w:tcPr>
            <w:tcW w:w="207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/>
        </w:tc>
        <w:tc>
          <w:tcPr>
            <w:tcW w:w="19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spacing w:line="432" w:lineRule="exact"/>
            </w:pPr>
            <w:r>
              <w:t>10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ind w:left="19"/>
            </w:pPr>
            <w:r>
              <w:t>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ind w:left="701"/>
            </w:pPr>
            <w:r>
              <w:t>5</w:t>
            </w:r>
          </w:p>
        </w:tc>
      </w:tr>
      <w:tr w:rsidR="00013BF3" w:rsidTr="00EE27A2">
        <w:trPr>
          <w:gridAfter w:val="1"/>
          <w:wAfter w:w="17" w:type="dxa"/>
          <w:trHeight w:val="941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F3" w:rsidRDefault="00013BF3" w:rsidP="00902920"/>
        </w:tc>
        <w:tc>
          <w:tcPr>
            <w:tcW w:w="20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spacing w:line="235" w:lineRule="exact"/>
              <w:ind w:left="10" w:right="758" w:firstLine="5"/>
            </w:pPr>
            <w:r>
              <w:t xml:space="preserve">- </w:t>
            </w:r>
            <w:r>
              <w:rPr>
                <w:rFonts w:eastAsia="Times New Roman"/>
              </w:rPr>
              <w:t>концертные программы к</w:t>
            </w:r>
          </w:p>
          <w:p w:rsidR="00013BF3" w:rsidRDefault="00013BF3" w:rsidP="00902920"/>
          <w:p w:rsidR="00013BF3" w:rsidRDefault="00013BF3" w:rsidP="00902920">
            <w:pPr>
              <w:shd w:val="clear" w:color="auto" w:fill="FFFFFF"/>
              <w:spacing w:line="230" w:lineRule="exact"/>
              <w:ind w:left="10" w:right="744"/>
            </w:pPr>
            <w:r>
              <w:rPr>
                <w:rFonts w:eastAsia="Times New Roman"/>
              </w:rPr>
              <w:t>календарным праздникам;</w:t>
            </w:r>
          </w:p>
          <w:p w:rsidR="00013BF3" w:rsidRDefault="00013BF3" w:rsidP="00902920"/>
          <w:p w:rsidR="00013BF3" w:rsidRDefault="00013BF3" w:rsidP="00902920"/>
        </w:tc>
        <w:tc>
          <w:tcPr>
            <w:tcW w:w="193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BF3" w:rsidRDefault="00013BF3" w:rsidP="00902920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spacing w:line="235" w:lineRule="exact"/>
              <w:ind w:left="77" w:right="53" w:firstLine="202"/>
            </w:pPr>
            <w:r>
              <w:rPr>
                <w:spacing w:val="-2"/>
              </w:rPr>
              <w:t xml:space="preserve">2 </w:t>
            </w:r>
            <w:r>
              <w:rPr>
                <w:rFonts w:eastAsia="Times New Roman"/>
                <w:spacing w:val="-2"/>
              </w:rPr>
              <w:t xml:space="preserve">мероприятия в </w:t>
            </w:r>
            <w:r>
              <w:rPr>
                <w:rFonts w:eastAsia="Times New Roman"/>
                <w:spacing w:val="-3"/>
              </w:rPr>
              <w:t>месяц в п.Сеймчан и</w:t>
            </w:r>
          </w:p>
          <w:p w:rsidR="00013BF3" w:rsidRDefault="00013BF3" w:rsidP="00902920">
            <w:pPr>
              <w:shd w:val="clear" w:color="auto" w:fill="FFFFFF"/>
              <w:spacing w:line="230" w:lineRule="exact"/>
              <w:ind w:left="278" w:right="235"/>
            </w:pPr>
            <w:r>
              <w:rPr>
                <w:spacing w:val="-5"/>
              </w:rPr>
              <w:t xml:space="preserve">1 </w:t>
            </w:r>
            <w:r>
              <w:rPr>
                <w:rFonts w:eastAsia="Times New Roman"/>
                <w:spacing w:val="-5"/>
              </w:rPr>
              <w:t xml:space="preserve">мероприятие в </w:t>
            </w:r>
            <w:r>
              <w:rPr>
                <w:rFonts w:eastAsia="Times New Roman"/>
              </w:rPr>
              <w:t>с.В.Сай^нан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spacing w:line="240" w:lineRule="exact"/>
              <w:ind w:left="62"/>
            </w:pPr>
            <w:r>
              <w:rPr>
                <w:rFonts w:eastAsia="Times New Roman"/>
                <w:spacing w:val="-2"/>
              </w:rPr>
              <w:t>два мероприятие в</w:t>
            </w:r>
            <w:r>
              <w:rPr>
                <w:rFonts w:eastAsia="Times New Roman"/>
                <w:spacing w:val="-2"/>
                <w:vertAlign w:val="superscript"/>
              </w:rPr>
              <w:t xml:space="preserve"> </w:t>
            </w:r>
            <w:r>
              <w:rPr>
                <w:rFonts w:eastAsia="Times New Roman"/>
              </w:rPr>
              <w:t xml:space="preserve">месяц         </w:t>
            </w:r>
          </w:p>
          <w:p w:rsidR="00013BF3" w:rsidRDefault="00013BF3" w:rsidP="00902920"/>
          <w:p w:rsidR="00013BF3" w:rsidRDefault="00013BF3" w:rsidP="00902920">
            <w:pPr>
              <w:shd w:val="clear" w:color="auto" w:fill="FFFFFF"/>
              <w:ind w:left="77"/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BF3" w:rsidRPr="00EE27A2" w:rsidRDefault="00013BF3" w:rsidP="00902920">
            <w:pPr>
              <w:shd w:val="clear" w:color="auto" w:fill="FFFFFF"/>
              <w:ind w:left="58"/>
            </w:pPr>
            <w:r w:rsidRPr="00EE27A2">
              <w:rPr>
                <w:iCs/>
                <w:sz w:val="22"/>
                <w:szCs w:val="22"/>
              </w:rPr>
              <w:t>Одно мероприятие</w:t>
            </w:r>
          </w:p>
        </w:tc>
      </w:tr>
      <w:tr w:rsidR="00013BF3" w:rsidTr="00EE27A2">
        <w:trPr>
          <w:gridAfter w:val="1"/>
          <w:wAfter w:w="17" w:type="dxa"/>
          <w:trHeight w:hRule="exact" w:val="341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F3" w:rsidRDefault="00013BF3" w:rsidP="00902920"/>
        </w:tc>
        <w:tc>
          <w:tcPr>
            <w:tcW w:w="207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/>
        </w:tc>
        <w:tc>
          <w:tcPr>
            <w:tcW w:w="19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spacing w:line="379" w:lineRule="exact"/>
              <w:ind w:left="734"/>
            </w:pPr>
            <w:r>
              <w:t>25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spacing w:line="293" w:lineRule="exact"/>
              <w:ind w:left="432"/>
            </w:pPr>
            <w:r>
              <w:t>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BF3" w:rsidRDefault="00013BF3" w:rsidP="00902920">
            <w:pPr>
              <w:shd w:val="clear" w:color="auto" w:fill="FFFFFF"/>
              <w:ind w:left="662"/>
            </w:pPr>
            <w:r>
              <w:t>5</w:t>
            </w:r>
          </w:p>
        </w:tc>
      </w:tr>
      <w:tr w:rsidR="00601D8A" w:rsidTr="00EE27A2">
        <w:trPr>
          <w:gridAfter w:val="1"/>
          <w:wAfter w:w="17" w:type="dxa"/>
          <w:trHeight w:val="920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D8A" w:rsidRDefault="00601D8A" w:rsidP="00902920"/>
        </w:tc>
        <w:tc>
          <w:tcPr>
            <w:tcW w:w="20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5"/>
            </w:pPr>
            <w:r>
              <w:rPr>
                <w:spacing w:val="-5"/>
              </w:rPr>
              <w:t xml:space="preserve">- </w:t>
            </w:r>
            <w:r>
              <w:rPr>
                <w:rFonts w:eastAsia="Times New Roman"/>
                <w:spacing w:val="-5"/>
              </w:rPr>
              <w:t>иные мероприятия,</w:t>
            </w:r>
          </w:p>
          <w:p w:rsidR="00601D8A" w:rsidRDefault="00601D8A" w:rsidP="00902920">
            <w:pPr>
              <w:shd w:val="clear" w:color="auto" w:fill="FFFFFF"/>
              <w:ind w:left="5"/>
            </w:pPr>
            <w:r>
              <w:rPr>
                <w:rFonts w:eastAsia="Times New Roman"/>
                <w:spacing w:val="-5"/>
              </w:rPr>
              <w:t>включая районные</w:t>
            </w:r>
          </w:p>
          <w:p w:rsidR="00601D8A" w:rsidRDefault="00601D8A" w:rsidP="00601D8A">
            <w:pPr>
              <w:shd w:val="clear" w:color="auto" w:fill="FFFFFF"/>
              <w:spacing w:line="230" w:lineRule="exact"/>
              <w:ind w:right="77" w:firstLine="5"/>
            </w:pPr>
            <w:r>
              <w:rPr>
                <w:rFonts w:eastAsia="Times New Roman"/>
                <w:spacing w:val="-4"/>
              </w:rPr>
              <w:t xml:space="preserve">фестивали, районные </w:t>
            </w:r>
            <w:r>
              <w:rPr>
                <w:rFonts w:eastAsia="Times New Roman"/>
              </w:rPr>
              <w:t xml:space="preserve">конкурсы, мероприятия в </w:t>
            </w:r>
            <w:r>
              <w:rPr>
                <w:rFonts w:eastAsia="Times New Roman"/>
                <w:spacing w:val="-4"/>
              </w:rPr>
              <w:t>рамках областных и государственных программ и проектов</w:t>
            </w:r>
          </w:p>
        </w:tc>
        <w:tc>
          <w:tcPr>
            <w:tcW w:w="19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312"/>
            </w:pPr>
            <w:r>
              <w:rPr>
                <w:i/>
                <w:iCs/>
                <w:spacing w:val="-4"/>
              </w:rPr>
              <w:t xml:space="preserve">2- </w:t>
            </w:r>
            <w:r>
              <w:rPr>
                <w:rFonts w:eastAsia="Times New Roman"/>
                <w:spacing w:val="-4"/>
              </w:rPr>
              <w:t>мероприятия</w:t>
            </w:r>
          </w:p>
          <w:p w:rsidR="00601D8A" w:rsidRDefault="00601D8A" w:rsidP="00902920">
            <w:pPr>
              <w:shd w:val="clear" w:color="auto" w:fill="FFFFFF"/>
              <w:ind w:left="542"/>
            </w:pPr>
            <w:r>
              <w:rPr>
                <w:rFonts w:eastAsia="Times New Roman"/>
              </w:rPr>
              <w:t>в месяц и</w:t>
            </w:r>
          </w:p>
          <w:p w:rsidR="00601D8A" w:rsidRDefault="00601D8A" w:rsidP="00902920">
            <w:pPr>
              <w:shd w:val="clear" w:color="auto" w:fill="FFFFFF"/>
              <w:spacing w:line="226" w:lineRule="exact"/>
              <w:ind w:left="82" w:right="72"/>
            </w:pPr>
            <w:r>
              <w:rPr>
                <w:rFonts w:eastAsia="Times New Roman"/>
                <w:spacing w:val="-1"/>
              </w:rPr>
              <w:t xml:space="preserve">одно мероприятие в </w:t>
            </w:r>
            <w:r>
              <w:rPr>
                <w:rFonts w:eastAsia="Times New Roman"/>
                <w:spacing w:val="-2"/>
              </w:rPr>
              <w:t>месяц с.В.Сеймчан</w:t>
            </w:r>
          </w:p>
          <w:p w:rsidR="00601D8A" w:rsidRDefault="00601D8A" w:rsidP="00902920"/>
          <w:p w:rsidR="00601D8A" w:rsidRDefault="00601D8A" w:rsidP="00902920"/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Pr="00601D8A" w:rsidRDefault="00601D8A" w:rsidP="00601D8A">
            <w:pPr>
              <w:shd w:val="clear" w:color="auto" w:fill="FFFFFF"/>
              <w:spacing w:line="221" w:lineRule="exact"/>
              <w:ind w:right="43"/>
              <w:jc w:val="center"/>
              <w:rPr>
                <w:sz w:val="24"/>
                <w:szCs w:val="24"/>
              </w:rPr>
            </w:pPr>
            <w:r w:rsidRPr="00601D8A">
              <w:rPr>
                <w:rFonts w:eastAsia="Times New Roman"/>
                <w:iCs/>
                <w:spacing w:val="-10"/>
                <w:sz w:val="24"/>
                <w:szCs w:val="24"/>
              </w:rPr>
              <w:t xml:space="preserve">Два  </w:t>
            </w:r>
            <w:r w:rsidRPr="00601D8A">
              <w:rPr>
                <w:rFonts w:eastAsia="Times New Roman"/>
                <w:spacing w:val="-10"/>
                <w:sz w:val="24"/>
                <w:szCs w:val="24"/>
              </w:rPr>
              <w:t>мероприяти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я </w:t>
            </w:r>
            <w:r w:rsidRPr="00601D8A">
              <w:rPr>
                <w:rFonts w:eastAsia="Times New Roman"/>
                <w:spacing w:val="-10"/>
                <w:sz w:val="24"/>
                <w:szCs w:val="24"/>
              </w:rPr>
              <w:t xml:space="preserve">в </w:t>
            </w:r>
            <w:r w:rsidRPr="00601D8A">
              <w:rPr>
                <w:rFonts w:eastAsia="Times New Roman"/>
                <w:iCs/>
                <w:sz w:val="24"/>
                <w:szCs w:val="24"/>
              </w:rPr>
              <w:t xml:space="preserve">    </w:t>
            </w:r>
            <w:r w:rsidRPr="00601D8A">
              <w:rPr>
                <w:rFonts w:eastAsia="Times New Roman"/>
                <w:sz w:val="24"/>
                <w:szCs w:val="24"/>
              </w:rPr>
              <w:t>месяц</w:t>
            </w:r>
          </w:p>
          <w:p w:rsidR="00601D8A" w:rsidRDefault="00601D8A" w:rsidP="00601D8A">
            <w:pPr>
              <w:shd w:val="clear" w:color="auto" w:fill="FFFFFF"/>
              <w:ind w:left="542"/>
              <w:jc w:val="center"/>
            </w:pPr>
          </w:p>
          <w:p w:rsidR="00601D8A" w:rsidRDefault="00601D8A" w:rsidP="00601D8A">
            <w:pPr>
              <w:shd w:val="clear" w:color="auto" w:fill="FFFFFF"/>
              <w:spacing w:line="226" w:lineRule="exact"/>
              <w:ind w:left="82" w:right="72"/>
              <w:jc w:val="center"/>
            </w:pPr>
          </w:p>
          <w:p w:rsidR="00601D8A" w:rsidRDefault="00601D8A" w:rsidP="00601D8A">
            <w:pPr>
              <w:jc w:val="center"/>
            </w:pPr>
          </w:p>
          <w:p w:rsidR="00601D8A" w:rsidRDefault="00601D8A" w:rsidP="00601D8A">
            <w:pPr>
              <w:jc w:val="center"/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Одно</w:t>
            </w:r>
          </w:p>
          <w:p w:rsidR="00601D8A" w:rsidRDefault="00601D8A" w:rsidP="00902920">
            <w:pPr>
              <w:shd w:val="clear" w:color="auto" w:fill="FFFFFF"/>
            </w:pPr>
            <w:r>
              <w:rPr>
                <w:rFonts w:eastAsia="Times New Roman"/>
              </w:rPr>
              <w:t>мероприятие в</w:t>
            </w:r>
          </w:p>
          <w:p w:rsidR="00601D8A" w:rsidRDefault="00601D8A" w:rsidP="0090292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месяц</w:t>
            </w:r>
          </w:p>
        </w:tc>
      </w:tr>
      <w:tr w:rsidR="00601D8A" w:rsidTr="00EE27A2">
        <w:trPr>
          <w:gridAfter w:val="1"/>
          <w:wAfter w:w="17" w:type="dxa"/>
          <w:trHeight w:val="496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D8A" w:rsidRDefault="00601D8A" w:rsidP="00902920"/>
        </w:tc>
        <w:tc>
          <w:tcPr>
            <w:tcW w:w="207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spacing w:line="230" w:lineRule="exact"/>
              <w:ind w:right="58"/>
            </w:pPr>
          </w:p>
        </w:tc>
        <w:tc>
          <w:tcPr>
            <w:tcW w:w="19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826"/>
            </w:pPr>
            <w:r>
              <w:t>20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spacing w:line="346" w:lineRule="exact"/>
              <w:ind w:left="682"/>
            </w:pPr>
            <w:r>
              <w:t>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Pr="00601D8A" w:rsidRDefault="00601D8A" w:rsidP="00902920">
            <w:pPr>
              <w:shd w:val="clear" w:color="auto" w:fill="FFFFFF"/>
              <w:ind w:left="667"/>
            </w:pPr>
            <w:r w:rsidRPr="00601D8A">
              <w:rPr>
                <w:bCs/>
                <w:sz w:val="26"/>
                <w:szCs w:val="26"/>
              </w:rPr>
              <w:t>5</w:t>
            </w:r>
          </w:p>
        </w:tc>
      </w:tr>
      <w:tr w:rsidR="00601D8A" w:rsidTr="00EE27A2">
        <w:trPr>
          <w:gridAfter w:val="1"/>
          <w:wAfter w:w="17" w:type="dxa"/>
          <w:trHeight w:val="941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D8A" w:rsidRDefault="00601D8A" w:rsidP="00902920"/>
        </w:tc>
        <w:tc>
          <w:tcPr>
            <w:tcW w:w="20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spacing w:line="235" w:lineRule="exact"/>
              <w:ind w:right="451"/>
            </w:pPr>
            <w:r>
              <w:t xml:space="preserve">- </w:t>
            </w:r>
            <w:r>
              <w:rPr>
                <w:rFonts w:eastAsia="Times New Roman"/>
              </w:rPr>
              <w:t>мероприятия, проведенные вне</w:t>
            </w:r>
          </w:p>
          <w:p w:rsidR="00601D8A" w:rsidRDefault="00601D8A" w:rsidP="00601D8A">
            <w:pPr>
              <w:shd w:val="clear" w:color="auto" w:fill="FFFFFF"/>
              <w:spacing w:line="230" w:lineRule="exact"/>
              <w:ind w:right="187"/>
            </w:pPr>
            <w:r>
              <w:rPr>
                <w:rFonts w:eastAsia="Times New Roman"/>
                <w:spacing w:val="-1"/>
              </w:rPr>
              <w:t xml:space="preserve">здания, на площади </w:t>
            </w:r>
            <w:r>
              <w:rPr>
                <w:rFonts w:eastAsia="Times New Roman"/>
                <w:spacing w:val="-4"/>
              </w:rPr>
              <w:t xml:space="preserve">п. Сеймчан, других </w:t>
            </w:r>
            <w:r>
              <w:rPr>
                <w:rFonts w:eastAsia="Times New Roman"/>
              </w:rPr>
              <w:t>площадках</w:t>
            </w:r>
          </w:p>
          <w:p w:rsidR="00601D8A" w:rsidRDefault="00601D8A" w:rsidP="00902920">
            <w:pPr>
              <w:shd w:val="clear" w:color="auto" w:fill="FFFFFF"/>
              <w:spacing w:line="230" w:lineRule="exact"/>
              <w:ind w:right="178"/>
            </w:pPr>
            <w:r>
              <w:rPr>
                <w:rFonts w:eastAsia="Times New Roman"/>
                <w:spacing w:val="-4"/>
              </w:rPr>
              <w:t xml:space="preserve">территории округа, </w:t>
            </w:r>
            <w:r>
              <w:rPr>
                <w:rFonts w:eastAsia="Times New Roman"/>
                <w:spacing w:val="-5"/>
              </w:rPr>
              <w:t xml:space="preserve">включая проведения </w:t>
            </w:r>
            <w:r>
              <w:rPr>
                <w:rFonts w:eastAsia="Times New Roman"/>
              </w:rPr>
              <w:t>акций.</w:t>
            </w:r>
          </w:p>
        </w:tc>
        <w:tc>
          <w:tcPr>
            <w:tcW w:w="19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spacing w:line="230" w:lineRule="exact"/>
              <w:ind w:left="278" w:right="288"/>
            </w:pPr>
            <w:r>
              <w:rPr>
                <w:rFonts w:eastAsia="Times New Roman"/>
                <w:spacing w:val="-3"/>
              </w:rPr>
              <w:t xml:space="preserve">Два и более 2-х </w:t>
            </w:r>
            <w:r>
              <w:rPr>
                <w:rFonts w:eastAsia="Times New Roman"/>
              </w:rPr>
              <w:t>мероприятий</w:t>
            </w:r>
          </w:p>
          <w:p w:rsidR="00601D8A" w:rsidRDefault="00601D8A" w:rsidP="00902920">
            <w:pPr>
              <w:shd w:val="clear" w:color="auto" w:fill="FFFFFF"/>
              <w:spacing w:line="230" w:lineRule="exact"/>
              <w:ind w:left="173" w:right="192" w:firstLine="72"/>
            </w:pPr>
            <w:r>
              <w:rPr>
                <w:rFonts w:eastAsia="Times New Roman"/>
                <w:spacing w:val="-2"/>
              </w:rPr>
              <w:t xml:space="preserve">в месяц, а также </w:t>
            </w:r>
            <w:r>
              <w:rPr>
                <w:rFonts w:eastAsia="Times New Roman"/>
                <w:spacing w:val="-4"/>
              </w:rPr>
              <w:t>проведение акций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spacing w:line="226" w:lineRule="exact"/>
              <w:ind w:left="10" w:right="29" w:firstLine="29"/>
            </w:pPr>
            <w:r>
              <w:rPr>
                <w:rFonts w:eastAsia="Times New Roman"/>
              </w:rPr>
              <w:t xml:space="preserve">Одно мероприятие в </w:t>
            </w:r>
            <w:r>
              <w:rPr>
                <w:rFonts w:eastAsia="Times New Roman"/>
                <w:spacing w:val="-3"/>
              </w:rPr>
              <w:t>месяц без проведения</w:t>
            </w:r>
          </w:p>
          <w:p w:rsidR="00601D8A" w:rsidRDefault="00601D8A" w:rsidP="00902920">
            <w:pPr>
              <w:shd w:val="clear" w:color="auto" w:fill="FFFFFF"/>
              <w:ind w:left="677"/>
            </w:pPr>
            <w:r>
              <w:rPr>
                <w:rFonts w:eastAsia="Times New Roman"/>
              </w:rPr>
              <w:t>акции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spacing w:line="226" w:lineRule="exact"/>
              <w:ind w:left="163" w:right="254"/>
            </w:pPr>
            <w:r>
              <w:rPr>
                <w:rFonts w:eastAsia="Times New Roman"/>
              </w:rPr>
              <w:t>Проведение только акций</w:t>
            </w:r>
          </w:p>
        </w:tc>
      </w:tr>
      <w:tr w:rsidR="00601D8A" w:rsidTr="00EE27A2">
        <w:trPr>
          <w:gridAfter w:val="1"/>
          <w:wAfter w:w="17" w:type="dxa"/>
          <w:trHeight w:val="926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D8A" w:rsidRDefault="00601D8A" w:rsidP="00902920"/>
        </w:tc>
        <w:tc>
          <w:tcPr>
            <w:tcW w:w="207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spacing w:line="230" w:lineRule="exact"/>
              <w:ind w:right="178"/>
            </w:pPr>
          </w:p>
        </w:tc>
        <w:tc>
          <w:tcPr>
            <w:tcW w:w="19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811"/>
            </w:pPr>
            <w:r>
              <w:t>25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845"/>
            </w:pPr>
            <w:r>
              <w:t>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667"/>
            </w:pPr>
            <w:r>
              <w:t>5</w:t>
            </w:r>
          </w:p>
        </w:tc>
      </w:tr>
      <w:tr w:rsidR="00601D8A" w:rsidTr="00EE27A2">
        <w:trPr>
          <w:gridAfter w:val="1"/>
          <w:wAfter w:w="17" w:type="dxa"/>
          <w:trHeight w:hRule="exact" w:val="662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96"/>
            </w:pPr>
            <w:r>
              <w:t>5.</w:t>
            </w:r>
          </w:p>
          <w:p w:rsidR="00601D8A" w:rsidRDefault="00601D8A" w:rsidP="00902920"/>
          <w:p w:rsidR="00601D8A" w:rsidRDefault="00601D8A" w:rsidP="00902920"/>
        </w:tc>
        <w:tc>
          <w:tcPr>
            <w:tcW w:w="20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601D8A">
            <w:pPr>
              <w:shd w:val="clear" w:color="auto" w:fill="FFFFFF"/>
              <w:spacing w:line="226" w:lineRule="exact"/>
              <w:ind w:right="778"/>
            </w:pPr>
            <w:r>
              <w:rPr>
                <w:rFonts w:eastAsia="Times New Roman"/>
                <w:b/>
                <w:bCs/>
              </w:rPr>
              <w:t>Участие учреждения (участников клубных</w:t>
            </w:r>
          </w:p>
          <w:p w:rsidR="00601D8A" w:rsidRDefault="00601D8A" w:rsidP="00902920">
            <w:pPr>
              <w:shd w:val="clear" w:color="auto" w:fill="FFFFFF"/>
              <w:spacing w:line="230" w:lineRule="exact"/>
              <w:ind w:right="317" w:firstLine="1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pacing w:val="-4"/>
              </w:rPr>
              <w:t xml:space="preserve">формировании) в </w:t>
            </w:r>
            <w:r>
              <w:rPr>
                <w:rFonts w:eastAsia="Times New Roman"/>
                <w:b/>
                <w:bCs/>
              </w:rPr>
              <w:t>мероприятиях областного и федерального уровней.</w:t>
            </w:r>
          </w:p>
          <w:p w:rsidR="00601D8A" w:rsidRDefault="00601D8A" w:rsidP="00902920">
            <w:pPr>
              <w:shd w:val="clear" w:color="auto" w:fill="FFFFFF"/>
              <w:spacing w:line="230" w:lineRule="exact"/>
              <w:ind w:right="317" w:firstLine="10"/>
              <w:rPr>
                <w:rFonts w:eastAsia="Times New Roman"/>
                <w:b/>
                <w:bCs/>
              </w:rPr>
            </w:pPr>
          </w:p>
          <w:p w:rsidR="00601D8A" w:rsidRDefault="00601D8A" w:rsidP="00902920">
            <w:pPr>
              <w:shd w:val="clear" w:color="auto" w:fill="FFFFFF"/>
              <w:spacing w:line="230" w:lineRule="exact"/>
              <w:ind w:right="317" w:firstLine="10"/>
              <w:rPr>
                <w:rFonts w:eastAsia="Times New Roman"/>
                <w:b/>
                <w:bCs/>
              </w:rPr>
            </w:pPr>
          </w:p>
          <w:p w:rsidR="00601D8A" w:rsidRDefault="00601D8A" w:rsidP="00902920">
            <w:pPr>
              <w:shd w:val="clear" w:color="auto" w:fill="FFFFFF"/>
              <w:spacing w:line="230" w:lineRule="exact"/>
              <w:ind w:right="317" w:firstLine="10"/>
              <w:rPr>
                <w:rFonts w:eastAsia="Times New Roman"/>
                <w:b/>
                <w:bCs/>
              </w:rPr>
            </w:pPr>
          </w:p>
          <w:p w:rsidR="00601D8A" w:rsidRDefault="00601D8A" w:rsidP="00902920">
            <w:pPr>
              <w:shd w:val="clear" w:color="auto" w:fill="FFFFFF"/>
              <w:spacing w:line="230" w:lineRule="exact"/>
              <w:ind w:right="317" w:firstLine="10"/>
              <w:rPr>
                <w:rFonts w:eastAsia="Times New Roman"/>
                <w:b/>
                <w:bCs/>
              </w:rPr>
            </w:pPr>
          </w:p>
          <w:p w:rsidR="00601D8A" w:rsidRDefault="00601D8A" w:rsidP="00902920">
            <w:pPr>
              <w:shd w:val="clear" w:color="auto" w:fill="FFFFFF"/>
              <w:spacing w:line="230" w:lineRule="exact"/>
              <w:ind w:right="317" w:firstLine="10"/>
              <w:rPr>
                <w:rFonts w:eastAsia="Times New Roman"/>
                <w:b/>
                <w:bCs/>
              </w:rPr>
            </w:pPr>
          </w:p>
          <w:p w:rsidR="00601D8A" w:rsidRDefault="00601D8A" w:rsidP="00902920">
            <w:pPr>
              <w:shd w:val="clear" w:color="auto" w:fill="FFFFFF"/>
              <w:spacing w:line="230" w:lineRule="exact"/>
              <w:ind w:right="317" w:firstLine="10"/>
              <w:rPr>
                <w:rFonts w:eastAsia="Times New Roman"/>
                <w:b/>
                <w:bCs/>
              </w:rPr>
            </w:pPr>
          </w:p>
          <w:p w:rsidR="00601D8A" w:rsidRDefault="00601D8A" w:rsidP="00902920">
            <w:pPr>
              <w:shd w:val="clear" w:color="auto" w:fill="FFFFFF"/>
              <w:spacing w:line="230" w:lineRule="exact"/>
              <w:ind w:right="317" w:firstLine="10"/>
            </w:pPr>
          </w:p>
        </w:tc>
        <w:tc>
          <w:tcPr>
            <w:tcW w:w="19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rPr>
                <w:rFonts w:eastAsia="Times New Roman"/>
                <w:spacing w:val="-4"/>
              </w:rPr>
            </w:pPr>
          </w:p>
          <w:p w:rsidR="00601D8A" w:rsidRDefault="00601D8A" w:rsidP="00902920">
            <w:pPr>
              <w:shd w:val="clear" w:color="auto" w:fill="FFFFFF"/>
              <w:rPr>
                <w:rFonts w:eastAsia="Times New Roman"/>
                <w:spacing w:val="-4"/>
              </w:rPr>
            </w:pPr>
          </w:p>
          <w:p w:rsidR="00601D8A" w:rsidRDefault="00601D8A" w:rsidP="00902920">
            <w:pPr>
              <w:shd w:val="clear" w:color="auto" w:fill="FFFFFF"/>
              <w:rPr>
                <w:rFonts w:eastAsia="Times New Roman"/>
                <w:spacing w:val="-4"/>
              </w:rPr>
            </w:pPr>
          </w:p>
          <w:p w:rsidR="00601D8A" w:rsidRDefault="00601D8A" w:rsidP="0090292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наличие участников</w:t>
            </w:r>
          </w:p>
          <w:p w:rsidR="00601D8A" w:rsidRDefault="00601D8A" w:rsidP="00902920"/>
          <w:p w:rsidR="00601D8A" w:rsidRDefault="00601D8A" w:rsidP="00902920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spacing w:line="230" w:lineRule="exact"/>
              <w:ind w:left="226" w:right="278"/>
            </w:pPr>
            <w:r>
              <w:rPr>
                <w:rFonts w:eastAsia="Times New Roman"/>
                <w:spacing w:val="-6"/>
              </w:rPr>
              <w:t xml:space="preserve">Призер, лауреат, </w:t>
            </w:r>
            <w:r>
              <w:rPr>
                <w:rFonts w:eastAsia="Times New Roman"/>
              </w:rPr>
              <w:t>победитель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509"/>
            </w:pPr>
            <w:r>
              <w:rPr>
                <w:rFonts w:eastAsia="Times New Roman"/>
              </w:rPr>
              <w:t>Участник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spacing w:line="230" w:lineRule="exact"/>
              <w:ind w:left="48" w:right="158"/>
            </w:pPr>
            <w:r>
              <w:rPr>
                <w:rFonts w:eastAsia="Times New Roman"/>
                <w:spacing w:val="-3"/>
              </w:rPr>
              <w:t xml:space="preserve">Дистанционное </w:t>
            </w:r>
            <w:r>
              <w:rPr>
                <w:rFonts w:eastAsia="Times New Roman"/>
              </w:rPr>
              <w:t>участие</w:t>
            </w:r>
          </w:p>
        </w:tc>
      </w:tr>
      <w:tr w:rsidR="00601D8A" w:rsidTr="00902920">
        <w:trPr>
          <w:gridAfter w:val="1"/>
          <w:wAfter w:w="17" w:type="dxa"/>
          <w:trHeight w:val="1416"/>
        </w:trPr>
        <w:tc>
          <w:tcPr>
            <w:tcW w:w="5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/>
        </w:tc>
        <w:tc>
          <w:tcPr>
            <w:tcW w:w="20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spacing w:line="230" w:lineRule="exact"/>
              <w:ind w:right="317" w:firstLine="10"/>
            </w:pPr>
          </w:p>
        </w:tc>
        <w:tc>
          <w:tcPr>
            <w:tcW w:w="19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830"/>
            </w:pPr>
            <w:r>
              <w:t>10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869"/>
            </w:pPr>
            <w:r>
              <w:t>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658"/>
            </w:pPr>
            <w:r>
              <w:t>3</w:t>
            </w:r>
          </w:p>
        </w:tc>
      </w:tr>
      <w:tr w:rsidR="00601D8A" w:rsidTr="00902920">
        <w:trPr>
          <w:gridAfter w:val="1"/>
          <w:wAfter w:w="17" w:type="dxa"/>
          <w:trHeight w:val="705"/>
        </w:trPr>
        <w:tc>
          <w:tcPr>
            <w:tcW w:w="5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77"/>
            </w:pPr>
            <w:r>
              <w:lastRenderedPageBreak/>
              <w:t>6.</w:t>
            </w:r>
          </w:p>
          <w:p w:rsidR="00601D8A" w:rsidRDefault="00601D8A" w:rsidP="00902920"/>
          <w:p w:rsidR="00601D8A" w:rsidRDefault="00601D8A" w:rsidP="00902920"/>
        </w:tc>
        <w:tc>
          <w:tcPr>
            <w:tcW w:w="20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Количество</w:t>
            </w:r>
          </w:p>
          <w:p w:rsidR="00601D8A" w:rsidRDefault="00601D8A" w:rsidP="00902920">
            <w:pPr>
              <w:shd w:val="clear" w:color="auto" w:fill="FFFFFF"/>
              <w:spacing w:line="240" w:lineRule="exact"/>
              <w:ind w:right="365" w:firstLine="5"/>
            </w:pPr>
            <w:r>
              <w:rPr>
                <w:rFonts w:eastAsia="Times New Roman"/>
                <w:b/>
                <w:bCs/>
              </w:rPr>
              <w:t>клубных формирований</w:t>
            </w:r>
          </w:p>
          <w:p w:rsidR="00601D8A" w:rsidRDefault="00601D8A" w:rsidP="00902920">
            <w:pPr>
              <w:shd w:val="clear" w:color="auto" w:fill="FFFFFF"/>
              <w:spacing w:line="230" w:lineRule="exact"/>
            </w:pPr>
            <w:r>
              <w:rPr>
                <w:spacing w:val="-5"/>
              </w:rPr>
              <w:t>(</w:t>
            </w:r>
            <w:r>
              <w:rPr>
                <w:rFonts w:eastAsia="Times New Roman"/>
                <w:spacing w:val="-5"/>
              </w:rPr>
              <w:t>кружков, классов,</w:t>
            </w:r>
          </w:p>
          <w:p w:rsidR="00601D8A" w:rsidRDefault="00601D8A" w:rsidP="0090292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клубных</w:t>
            </w:r>
          </w:p>
          <w:p w:rsidR="00601D8A" w:rsidRDefault="00601D8A" w:rsidP="00601D8A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объединений,</w:t>
            </w:r>
          </w:p>
          <w:p w:rsidR="00601D8A" w:rsidRDefault="00601D8A" w:rsidP="00902920">
            <w:pPr>
              <w:shd w:val="clear" w:color="auto" w:fill="FFFFFF"/>
              <w:spacing w:line="226" w:lineRule="exact"/>
              <w:ind w:right="326"/>
            </w:pPr>
            <w:r>
              <w:rPr>
                <w:rFonts w:eastAsia="Times New Roman"/>
              </w:rPr>
              <w:t xml:space="preserve">творческих </w:t>
            </w:r>
            <w:r>
              <w:rPr>
                <w:rFonts w:eastAsia="Times New Roman"/>
                <w:spacing w:val="-4"/>
              </w:rPr>
              <w:t xml:space="preserve">лабораторий, иных </w:t>
            </w:r>
            <w:r>
              <w:rPr>
                <w:rFonts w:eastAsia="Times New Roman"/>
              </w:rPr>
              <w:t>формирований)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394"/>
            </w:pPr>
            <w:r>
              <w:rPr>
                <w:spacing w:val="-4"/>
              </w:rPr>
              <w:t xml:space="preserve">Не менее 6 </w:t>
            </w:r>
            <w:r>
              <w:rPr>
                <w:rFonts w:eastAsia="Times New Roman"/>
                <w:spacing w:val="-4"/>
              </w:rPr>
              <w:t>клубных</w:t>
            </w:r>
          </w:p>
          <w:p w:rsidR="00601D8A" w:rsidRDefault="00601D8A" w:rsidP="00902920">
            <w:pPr>
              <w:shd w:val="clear" w:color="auto" w:fill="FFFFFF"/>
              <w:ind w:left="202"/>
            </w:pPr>
            <w:r>
              <w:rPr>
                <w:rFonts w:eastAsia="Times New Roman"/>
                <w:spacing w:val="-6"/>
              </w:rPr>
              <w:t>формирований</w:t>
            </w:r>
          </w:p>
          <w:p w:rsidR="00601D8A" w:rsidRDefault="00601D8A" w:rsidP="00902920"/>
          <w:p w:rsidR="00601D8A" w:rsidRDefault="00601D8A" w:rsidP="00902920"/>
          <w:p w:rsidR="00601D8A" w:rsidRDefault="00601D8A" w:rsidP="00902920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398"/>
            </w:pPr>
            <w:r>
              <w:rPr>
                <w:rFonts w:eastAsia="Times New Roman"/>
              </w:rPr>
              <w:t>Сохранение</w:t>
            </w:r>
          </w:p>
          <w:p w:rsidR="00601D8A" w:rsidRDefault="00601D8A" w:rsidP="00902920">
            <w:pPr>
              <w:shd w:val="clear" w:color="auto" w:fill="FFFFFF"/>
              <w:spacing w:line="235" w:lineRule="exact"/>
              <w:ind w:left="48" w:right="120"/>
            </w:pPr>
            <w:r>
              <w:rPr>
                <w:rFonts w:eastAsia="Times New Roman"/>
                <w:spacing w:val="-4"/>
              </w:rPr>
              <w:t xml:space="preserve">количества клубных </w:t>
            </w: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365"/>
            </w:pPr>
            <w:r>
              <w:rPr>
                <w:rFonts w:eastAsia="Times New Roman"/>
              </w:rPr>
              <w:t>Уменьшение</w:t>
            </w:r>
          </w:p>
          <w:p w:rsidR="00601D8A" w:rsidRDefault="00601D8A" w:rsidP="00902920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4"/>
              </w:rPr>
              <w:t>количества на 10%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158"/>
            </w:pPr>
            <w:r>
              <w:rPr>
                <w:rFonts w:eastAsia="Times New Roman"/>
              </w:rPr>
              <w:t>Уменьшение</w:t>
            </w:r>
          </w:p>
          <w:p w:rsidR="00601D8A" w:rsidRDefault="00601D8A" w:rsidP="00902920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4"/>
              </w:rPr>
              <w:t>количества на</w:t>
            </w:r>
          </w:p>
          <w:p w:rsidR="00601D8A" w:rsidRDefault="00601D8A" w:rsidP="00902920">
            <w:pPr>
              <w:shd w:val="clear" w:color="auto" w:fill="FFFFFF"/>
              <w:ind w:left="110"/>
            </w:pPr>
            <w:r>
              <w:t>20%</w:t>
            </w:r>
          </w:p>
        </w:tc>
      </w:tr>
      <w:tr w:rsidR="00601D8A" w:rsidTr="00902920">
        <w:trPr>
          <w:gridAfter w:val="1"/>
          <w:wAfter w:w="17" w:type="dxa"/>
          <w:trHeight w:val="1401"/>
        </w:trPr>
        <w:tc>
          <w:tcPr>
            <w:tcW w:w="5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/>
        </w:tc>
        <w:tc>
          <w:tcPr>
            <w:tcW w:w="207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spacing w:line="226" w:lineRule="exact"/>
              <w:ind w:right="326"/>
            </w:pPr>
          </w:p>
        </w:tc>
        <w:tc>
          <w:tcPr>
            <w:tcW w:w="19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811"/>
            </w:pPr>
            <w:r>
              <w:t>10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859"/>
            </w:pPr>
            <w:r>
              <w:t>8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D8A" w:rsidRDefault="00601D8A" w:rsidP="00902920">
            <w:pPr>
              <w:shd w:val="clear" w:color="auto" w:fill="FFFFFF"/>
              <w:ind w:left="643"/>
            </w:pPr>
            <w:r>
              <w:t>5</w:t>
            </w:r>
          </w:p>
        </w:tc>
      </w:tr>
      <w:tr w:rsidR="00902920" w:rsidTr="00902920">
        <w:trPr>
          <w:gridAfter w:val="1"/>
          <w:wAfter w:w="17" w:type="dxa"/>
          <w:trHeight w:val="501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920" w:rsidRPr="00902920" w:rsidRDefault="00902920" w:rsidP="00902920">
            <w:pPr>
              <w:rPr>
                <w:b/>
              </w:rPr>
            </w:pPr>
            <w:r w:rsidRPr="00902920">
              <w:rPr>
                <w:b/>
              </w:rPr>
              <w:t>7.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spacing w:line="226" w:lineRule="exact"/>
              <w:ind w:right="326"/>
              <w:rPr>
                <w:b/>
              </w:rPr>
            </w:pPr>
            <w:r w:rsidRPr="00902920">
              <w:rPr>
                <w:b/>
              </w:rPr>
              <w:t>Количество посещений культурно-</w:t>
            </w:r>
          </w:p>
          <w:p w:rsidR="00902920" w:rsidRPr="00902920" w:rsidRDefault="00902920" w:rsidP="00902920">
            <w:pPr>
              <w:shd w:val="clear" w:color="auto" w:fill="FFFFFF"/>
              <w:spacing w:line="226" w:lineRule="exact"/>
              <w:ind w:right="326"/>
              <w:rPr>
                <w:b/>
              </w:rPr>
            </w:pPr>
            <w:r w:rsidRPr="00902920">
              <w:rPr>
                <w:b/>
              </w:rPr>
              <w:t>досуг</w:t>
            </w:r>
            <w:r>
              <w:rPr>
                <w:b/>
              </w:rPr>
              <w:t>ов</w:t>
            </w:r>
            <w:r w:rsidRPr="00902920">
              <w:rPr>
                <w:b/>
              </w:rPr>
              <w:t>ых мероприятий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920" w:rsidRDefault="00902920" w:rsidP="00902920">
            <w:pPr>
              <w:jc w:val="center"/>
            </w:pPr>
            <w:r>
              <w:t>Не менее 120 чел. в месяц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ind w:left="811" w:hanging="811"/>
              <w:jc w:val="center"/>
            </w:pPr>
            <w:r>
              <w:t>Более 120 чел.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ind w:left="142"/>
              <w:jc w:val="center"/>
            </w:pPr>
            <w:r>
              <w:t>От 100 чел. до 120чел.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ind w:left="643" w:hanging="608"/>
              <w:jc w:val="center"/>
            </w:pPr>
            <w:r>
              <w:t>Менее 100</w:t>
            </w:r>
          </w:p>
        </w:tc>
      </w:tr>
      <w:tr w:rsidR="00902920" w:rsidTr="00902920">
        <w:trPr>
          <w:gridAfter w:val="1"/>
          <w:wAfter w:w="17" w:type="dxa"/>
          <w:trHeight w:val="885"/>
        </w:trPr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20" w:rsidRPr="00902920" w:rsidRDefault="00902920" w:rsidP="00902920">
            <w:pPr>
              <w:rPr>
                <w:b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20" w:rsidRPr="00902920" w:rsidRDefault="00902920" w:rsidP="00902920">
            <w:pPr>
              <w:shd w:val="clear" w:color="auto" w:fill="FFFFFF"/>
              <w:spacing w:line="226" w:lineRule="exact"/>
              <w:ind w:right="326"/>
              <w:rPr>
                <w:b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20" w:rsidRDefault="00902920" w:rsidP="00902920"/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ind w:left="859"/>
              <w:jc w:val="center"/>
            </w:pPr>
            <w: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ind w:left="643"/>
              <w:jc w:val="center"/>
            </w:pPr>
            <w:r>
              <w:t>3</w:t>
            </w:r>
          </w:p>
        </w:tc>
      </w:tr>
      <w:tr w:rsidR="00902920" w:rsidTr="00902920">
        <w:trPr>
          <w:gridAfter w:val="1"/>
          <w:wAfter w:w="17" w:type="dxa"/>
          <w:trHeight w:val="621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920" w:rsidRPr="00EE27A2" w:rsidRDefault="00902920" w:rsidP="00902920">
            <w:r w:rsidRPr="00EE27A2">
              <w:t>8.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920" w:rsidRPr="00902920" w:rsidRDefault="00902920" w:rsidP="00902920">
            <w:pPr>
              <w:shd w:val="clear" w:color="auto" w:fill="FFFFFF"/>
              <w:spacing w:line="226" w:lineRule="exact"/>
              <w:ind w:right="326"/>
              <w:rPr>
                <w:b/>
              </w:rPr>
            </w:pPr>
            <w:r w:rsidRPr="00902920">
              <w:rPr>
                <w:b/>
              </w:rPr>
              <w:t>Количество участников клубных формирований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r>
              <w:t>Не менее 60 чел.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ind w:left="811"/>
            </w:pPr>
            <w:r>
              <w:t>Более 60 чел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ind w:left="859"/>
            </w:pPr>
            <w:r>
              <w:t>От 50 до 60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ind w:left="643"/>
            </w:pPr>
            <w:r>
              <w:t>От 40 до 50</w:t>
            </w:r>
          </w:p>
        </w:tc>
      </w:tr>
      <w:tr w:rsidR="00902920" w:rsidTr="00902920">
        <w:trPr>
          <w:gridAfter w:val="1"/>
          <w:wAfter w:w="17" w:type="dxa"/>
          <w:trHeight w:val="765"/>
        </w:trPr>
        <w:tc>
          <w:tcPr>
            <w:tcW w:w="5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920" w:rsidRPr="00EE27A2" w:rsidRDefault="00902920" w:rsidP="00902920"/>
        </w:tc>
        <w:tc>
          <w:tcPr>
            <w:tcW w:w="207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spacing w:line="226" w:lineRule="exact"/>
              <w:ind w:right="326"/>
            </w:pPr>
          </w:p>
        </w:tc>
        <w:tc>
          <w:tcPr>
            <w:tcW w:w="19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/>
        </w:tc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ind w:left="811"/>
            </w:pPr>
            <w:r>
              <w:t>10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ind w:left="859"/>
            </w:pPr>
            <w: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ind w:left="643"/>
            </w:pPr>
            <w:r>
              <w:t>3</w:t>
            </w:r>
          </w:p>
        </w:tc>
      </w:tr>
      <w:tr w:rsidR="00902920" w:rsidTr="00902920">
        <w:trPr>
          <w:gridAfter w:val="1"/>
          <w:wAfter w:w="17" w:type="dxa"/>
          <w:trHeight w:val="591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20" w:rsidRPr="00EE27A2" w:rsidRDefault="00902920" w:rsidP="00902920">
            <w:pPr>
              <w:rPr>
                <w:b/>
              </w:rPr>
            </w:pPr>
            <w:r w:rsidRPr="00EE27A2">
              <w:rPr>
                <w:b/>
              </w:rPr>
              <w:t>9</w:t>
            </w:r>
            <w:r w:rsidR="00EE27A2" w:rsidRPr="00EE27A2">
              <w:rPr>
                <w:b/>
              </w:rPr>
              <w:t>.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</w:rPr>
              <w:t>Своевременное</w:t>
            </w:r>
          </w:p>
          <w:p w:rsidR="00902920" w:rsidRDefault="00902920" w:rsidP="00902920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</w:rPr>
              <w:t>предоставление</w:t>
            </w:r>
          </w:p>
          <w:p w:rsidR="00902920" w:rsidRDefault="00902920" w:rsidP="00902920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</w:rPr>
              <w:t>документов в</w:t>
            </w:r>
          </w:p>
          <w:p w:rsidR="00902920" w:rsidRDefault="00902920" w:rsidP="00902920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  <w:spacing w:val="-4"/>
              </w:rPr>
              <w:t>уполномоченные</w:t>
            </w:r>
          </w:p>
          <w:p w:rsidR="00902920" w:rsidRDefault="00902920" w:rsidP="00902920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</w:rPr>
              <w:t>органы</w:t>
            </w:r>
          </w:p>
          <w:p w:rsidR="00902920" w:rsidRDefault="00902920" w:rsidP="00902920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</w:rPr>
              <w:t>Магаданской</w:t>
            </w:r>
          </w:p>
          <w:p w:rsidR="00902920" w:rsidRDefault="00902920" w:rsidP="00902920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</w:rPr>
              <w:t>области,</w:t>
            </w:r>
          </w:p>
          <w:p w:rsidR="00902920" w:rsidRDefault="00902920" w:rsidP="00902920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  <w:spacing w:val="-4"/>
              </w:rPr>
              <w:t>Администрацию</w:t>
            </w:r>
          </w:p>
          <w:p w:rsidR="00902920" w:rsidRDefault="00902920" w:rsidP="00902920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</w:rPr>
              <w:t>Среднеканского</w:t>
            </w:r>
          </w:p>
          <w:p w:rsidR="00902920" w:rsidRDefault="00902920" w:rsidP="00902920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  <w:spacing w:val="-6"/>
              </w:rPr>
              <w:t>городского округа,</w:t>
            </w:r>
          </w:p>
          <w:p w:rsidR="00902920" w:rsidRDefault="00902920" w:rsidP="0025579E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</w:rPr>
              <w:t>отдел культуры.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20" w:rsidRDefault="00902920" w:rsidP="00902920">
            <w:r>
              <w:rPr>
                <w:rFonts w:eastAsia="Times New Roman"/>
              </w:rPr>
              <w:t>В срок и без замечаний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spacing w:line="230" w:lineRule="exact"/>
              <w:ind w:left="370" w:right="326"/>
            </w:pPr>
            <w:r>
              <w:rPr>
                <w:rFonts w:eastAsia="Times New Roman"/>
              </w:rPr>
              <w:t>В срок и без замечаний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spacing w:line="226" w:lineRule="exact"/>
              <w:ind w:left="336" w:right="302" w:firstLine="178"/>
            </w:pPr>
            <w:r>
              <w:rPr>
                <w:rFonts w:eastAsia="Times New Roman"/>
              </w:rPr>
              <w:t>В срок с замечаниями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ind w:left="643"/>
            </w:pPr>
          </w:p>
        </w:tc>
      </w:tr>
      <w:tr w:rsidR="00902920" w:rsidTr="0025579E">
        <w:trPr>
          <w:gridAfter w:val="1"/>
          <w:wAfter w:w="17" w:type="dxa"/>
          <w:trHeight w:val="1944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20" w:rsidRPr="00EE27A2" w:rsidRDefault="00902920" w:rsidP="00902920">
            <w:pPr>
              <w:rPr>
                <w:b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spacing w:line="226" w:lineRule="exact"/>
              <w:ind w:right="326"/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20" w:rsidRDefault="00902920" w:rsidP="00902920"/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ind w:left="802"/>
            </w:pPr>
            <w:r>
              <w:t>10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920" w:rsidRDefault="00902920" w:rsidP="00902920">
            <w:pPr>
              <w:shd w:val="clear" w:color="auto" w:fill="FFFFFF"/>
              <w:ind w:left="835"/>
            </w:pPr>
            <w: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2920" w:rsidRDefault="0025579E" w:rsidP="00902920">
            <w:pPr>
              <w:shd w:val="clear" w:color="auto" w:fill="FFFFFF"/>
              <w:ind w:left="643"/>
            </w:pPr>
            <w:r>
              <w:t>-</w:t>
            </w:r>
          </w:p>
        </w:tc>
      </w:tr>
      <w:tr w:rsidR="0025579E" w:rsidTr="0025579E">
        <w:trPr>
          <w:gridAfter w:val="1"/>
          <w:wAfter w:w="17" w:type="dxa"/>
          <w:trHeight w:val="207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Pr="00EE27A2" w:rsidRDefault="0025579E" w:rsidP="00902920">
            <w:pPr>
              <w:rPr>
                <w:b/>
              </w:rPr>
            </w:pPr>
            <w:r w:rsidRPr="00EE27A2">
              <w:rPr>
                <w:b/>
              </w:rPr>
              <w:t>10.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spacing w:line="230" w:lineRule="exact"/>
              <w:ind w:right="235" w:firstLine="14"/>
            </w:pPr>
            <w:r>
              <w:rPr>
                <w:rFonts w:eastAsia="Times New Roman"/>
                <w:b/>
                <w:bCs/>
                <w:spacing w:val="-4"/>
              </w:rPr>
              <w:t xml:space="preserve">Активное участие </w:t>
            </w:r>
            <w:r>
              <w:rPr>
                <w:rFonts w:eastAsia="Times New Roman"/>
                <w:b/>
                <w:bCs/>
              </w:rPr>
              <w:t xml:space="preserve">(помощь) в подготовке и проведении мероприятий учреждений культуры Среднеканского </w:t>
            </w:r>
            <w:r>
              <w:rPr>
                <w:rFonts w:eastAsia="Times New Roman"/>
                <w:b/>
                <w:bCs/>
                <w:spacing w:val="-6"/>
              </w:rPr>
              <w:t>городского округа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spacing w:line="226" w:lineRule="exact"/>
              <w:ind w:left="307"/>
            </w:pPr>
            <w:r>
              <w:rPr>
                <w:rFonts w:eastAsia="Times New Roman"/>
              </w:rPr>
              <w:t>участие в</w:t>
            </w:r>
          </w:p>
          <w:p w:rsidR="0025579E" w:rsidRDefault="0025579E" w:rsidP="00902920">
            <w:pPr>
              <w:shd w:val="clear" w:color="auto" w:fill="FFFFFF"/>
              <w:spacing w:line="226" w:lineRule="exact"/>
              <w:ind w:left="307"/>
            </w:pPr>
            <w:r>
              <w:rPr>
                <w:rFonts w:eastAsia="Times New Roman"/>
              </w:rPr>
              <w:t>подготовке и</w:t>
            </w:r>
          </w:p>
          <w:p w:rsidR="0025579E" w:rsidRDefault="0025579E" w:rsidP="00902920">
            <w:pPr>
              <w:shd w:val="clear" w:color="auto" w:fill="FFFFFF"/>
              <w:spacing w:line="226" w:lineRule="exact"/>
              <w:ind w:left="307"/>
            </w:pPr>
            <w:r>
              <w:rPr>
                <w:rFonts w:eastAsia="Times New Roman"/>
              </w:rPr>
              <w:t>проведении</w:t>
            </w:r>
          </w:p>
          <w:p w:rsidR="0025579E" w:rsidRDefault="0025579E" w:rsidP="00902920">
            <w:pPr>
              <w:shd w:val="clear" w:color="auto" w:fill="FFFFFF"/>
              <w:spacing w:line="226" w:lineRule="exact"/>
              <w:ind w:left="307"/>
            </w:pPr>
            <w:r>
              <w:rPr>
                <w:rFonts w:eastAsia="Times New Roman"/>
              </w:rPr>
              <w:t>совместных</w:t>
            </w:r>
          </w:p>
          <w:p w:rsidR="0025579E" w:rsidRDefault="0025579E" w:rsidP="00902920">
            <w:pPr>
              <w:shd w:val="clear" w:color="auto" w:fill="FFFFFF"/>
              <w:spacing w:line="226" w:lineRule="exact"/>
              <w:ind w:left="307"/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ind w:left="811"/>
            </w:pPr>
            <w:r>
              <w:t>10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ind w:left="859"/>
            </w:pPr>
            <w:r>
              <w:t>-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ind w:left="643"/>
            </w:pPr>
            <w:r>
              <w:t>-</w:t>
            </w:r>
          </w:p>
        </w:tc>
      </w:tr>
      <w:tr w:rsidR="0025579E" w:rsidTr="0025579E">
        <w:trPr>
          <w:gridAfter w:val="1"/>
          <w:wAfter w:w="17" w:type="dxa"/>
          <w:trHeight w:val="621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5579E" w:rsidRPr="00EE27A2" w:rsidRDefault="0025579E" w:rsidP="00902920">
            <w:pPr>
              <w:rPr>
                <w:b/>
              </w:rPr>
            </w:pPr>
            <w:r w:rsidRPr="00EE27A2">
              <w:rPr>
                <w:b/>
              </w:rPr>
              <w:t>11.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B2C19">
            <w:pPr>
              <w:shd w:val="clear" w:color="auto" w:fill="FFFFFF"/>
              <w:spacing w:line="230" w:lineRule="exact"/>
              <w:ind w:right="48" w:firstLine="19"/>
            </w:pPr>
            <w:r>
              <w:rPr>
                <w:rFonts w:eastAsia="Times New Roman"/>
                <w:b/>
                <w:bCs/>
              </w:rPr>
              <w:t xml:space="preserve">Размещение (своевременное) </w:t>
            </w:r>
            <w:r>
              <w:rPr>
                <w:rFonts w:eastAsia="Times New Roman"/>
                <w:b/>
                <w:bCs/>
                <w:spacing w:val="-4"/>
              </w:rPr>
              <w:t xml:space="preserve">планов- графиков </w:t>
            </w:r>
            <w:r>
              <w:rPr>
                <w:rFonts w:eastAsia="Times New Roman"/>
                <w:b/>
                <w:bCs/>
                <w:spacing w:val="-5"/>
              </w:rPr>
              <w:t>закупок учреждения</w:t>
            </w:r>
          </w:p>
          <w:p w:rsidR="0025579E" w:rsidRDefault="0025579E" w:rsidP="009B2C19"/>
          <w:p w:rsidR="0025579E" w:rsidRDefault="0025579E" w:rsidP="009B2C19">
            <w:pPr>
              <w:shd w:val="clear" w:color="auto" w:fill="FFFFFF"/>
              <w:spacing w:line="230" w:lineRule="exact"/>
              <w:ind w:right="48" w:firstLine="19"/>
            </w:pP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B2C19">
            <w:pPr>
              <w:shd w:val="clear" w:color="auto" w:fill="FFFFFF"/>
              <w:spacing w:line="226" w:lineRule="exact"/>
              <w:ind w:right="19" w:firstLine="211"/>
            </w:pPr>
            <w:r>
              <w:rPr>
                <w:rFonts w:eastAsia="Times New Roman"/>
                <w:spacing w:val="-2"/>
              </w:rPr>
              <w:t xml:space="preserve">Своевременное </w:t>
            </w:r>
            <w:r>
              <w:rPr>
                <w:rFonts w:eastAsia="Times New Roman"/>
                <w:spacing w:val="-3"/>
              </w:rPr>
              <w:t>размещение планов-</w:t>
            </w:r>
            <w:r>
              <w:rPr>
                <w:rFonts w:eastAsia="Times New Roman"/>
                <w:spacing w:val="-4"/>
              </w:rPr>
              <w:t>графиков закупок</w:t>
            </w:r>
          </w:p>
          <w:p w:rsidR="0025579E" w:rsidRDefault="0025579E" w:rsidP="009B2C19"/>
          <w:p w:rsidR="0025579E" w:rsidRDefault="0025579E" w:rsidP="009B2C19">
            <w:pPr>
              <w:shd w:val="clear" w:color="auto" w:fill="FFFFFF"/>
              <w:spacing w:line="226" w:lineRule="exact"/>
              <w:ind w:right="19" w:firstLine="211"/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B2C19">
            <w:pPr>
              <w:shd w:val="clear" w:color="auto" w:fill="FFFFFF"/>
              <w:spacing w:line="230" w:lineRule="exact"/>
              <w:ind w:right="19" w:firstLine="216"/>
            </w:pPr>
            <w:r>
              <w:rPr>
                <w:rFonts w:eastAsia="Times New Roman"/>
                <w:spacing w:val="-3"/>
              </w:rPr>
              <w:t>Своевременное размещение планов-графиков закупок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B2C19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>размещение</w:t>
            </w:r>
          </w:p>
          <w:p w:rsidR="0025579E" w:rsidRDefault="0025579E" w:rsidP="009B2C19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spacing w:val="-3"/>
              </w:rPr>
              <w:t>планов- графиков</w:t>
            </w:r>
          </w:p>
          <w:p w:rsidR="0025579E" w:rsidRDefault="0025579E" w:rsidP="009B2C19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>закупок с</w:t>
            </w:r>
          </w:p>
          <w:p w:rsidR="0025579E" w:rsidRDefault="0025579E" w:rsidP="009B2C19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spacing w:val="-4"/>
              </w:rPr>
              <w:t>нарушением сроков</w:t>
            </w:r>
          </w:p>
          <w:p w:rsidR="0025579E" w:rsidRDefault="0025579E" w:rsidP="0025579E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 xml:space="preserve">в связи </w:t>
            </w:r>
          </w:p>
          <w:p w:rsidR="0025579E" w:rsidRDefault="0025579E" w:rsidP="009B2C19">
            <w:pPr>
              <w:shd w:val="clear" w:color="auto" w:fill="FFFFFF"/>
              <w:spacing w:line="230" w:lineRule="exact"/>
              <w:ind w:left="14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B2C19">
            <w:pPr>
              <w:shd w:val="clear" w:color="auto" w:fill="FFFFFF"/>
            </w:pPr>
          </w:p>
        </w:tc>
      </w:tr>
      <w:tr w:rsidR="0025579E" w:rsidTr="0025579E">
        <w:trPr>
          <w:gridAfter w:val="1"/>
          <w:wAfter w:w="17" w:type="dxa"/>
          <w:trHeight w:val="355"/>
        </w:trPr>
        <w:tc>
          <w:tcPr>
            <w:tcW w:w="5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Pr="00EE27A2" w:rsidRDefault="0025579E" w:rsidP="00902920">
            <w:pPr>
              <w:rPr>
                <w:b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spacing w:line="226" w:lineRule="exact"/>
              <w:ind w:right="326"/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/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ind w:left="811"/>
            </w:pPr>
            <w:r>
              <w:t>10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ind w:left="859"/>
            </w:pPr>
            <w: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ind w:left="643"/>
            </w:pPr>
            <w:r>
              <w:t>-</w:t>
            </w:r>
          </w:p>
        </w:tc>
      </w:tr>
      <w:tr w:rsidR="0025579E" w:rsidTr="0025579E">
        <w:trPr>
          <w:gridAfter w:val="1"/>
          <w:wAfter w:w="17" w:type="dxa"/>
          <w:trHeight w:val="70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Pr="00EE27A2" w:rsidRDefault="0025579E" w:rsidP="00902920">
            <w:pPr>
              <w:rPr>
                <w:b/>
              </w:rPr>
            </w:pPr>
            <w:r w:rsidRPr="00EE27A2">
              <w:rPr>
                <w:b/>
              </w:rPr>
              <w:t>12.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B2C19">
            <w:pPr>
              <w:shd w:val="clear" w:color="auto" w:fill="FFFFFF"/>
              <w:spacing w:line="230" w:lineRule="exact"/>
              <w:ind w:right="125" w:firstLine="10"/>
            </w:pPr>
            <w:r>
              <w:rPr>
                <w:rFonts w:eastAsia="Times New Roman"/>
                <w:b/>
                <w:bCs/>
              </w:rPr>
              <w:t xml:space="preserve">Проведение </w:t>
            </w:r>
            <w:r>
              <w:rPr>
                <w:rFonts w:eastAsia="Times New Roman"/>
                <w:b/>
                <w:bCs/>
                <w:spacing w:val="-5"/>
              </w:rPr>
              <w:t xml:space="preserve">ремонтных работ в </w:t>
            </w:r>
            <w:r>
              <w:rPr>
                <w:rFonts w:eastAsia="Times New Roman"/>
                <w:b/>
                <w:bCs/>
              </w:rPr>
              <w:t>летний период:</w:t>
            </w:r>
          </w:p>
          <w:p w:rsidR="0025579E" w:rsidRDefault="0025579E" w:rsidP="0025579E">
            <w:pPr>
              <w:shd w:val="clear" w:color="auto" w:fill="FFFFFF"/>
              <w:spacing w:line="230" w:lineRule="exact"/>
              <w:ind w:right="125" w:firstLine="19"/>
            </w:pPr>
            <w:r>
              <w:t>-</w:t>
            </w:r>
            <w:r>
              <w:rPr>
                <w:rFonts w:eastAsia="Times New Roman"/>
              </w:rPr>
              <w:t xml:space="preserve">своевременное </w:t>
            </w:r>
            <w:r>
              <w:rPr>
                <w:rFonts w:eastAsia="Times New Roman"/>
                <w:spacing w:val="-4"/>
              </w:rPr>
              <w:t xml:space="preserve">составление сметной </w:t>
            </w:r>
            <w:r>
              <w:rPr>
                <w:rFonts w:eastAsia="Times New Roman"/>
              </w:rPr>
              <w:t xml:space="preserve">и другой необходимой документации; - выполнение </w:t>
            </w:r>
            <w:r>
              <w:rPr>
                <w:rFonts w:eastAsia="Times New Roman"/>
                <w:spacing w:val="-3"/>
              </w:rPr>
              <w:t xml:space="preserve">ремонтных работ, не </w:t>
            </w:r>
            <w:r>
              <w:rPr>
                <w:rFonts w:eastAsia="Times New Roman"/>
              </w:rPr>
              <w:t>выходя за рамки запланированного графика, качество проведения ремонтных рабо</w:t>
            </w:r>
            <w:r w:rsidR="00EE27A2">
              <w:rPr>
                <w:rFonts w:eastAsia="Times New Roman"/>
              </w:rPr>
              <w:t>т</w:t>
            </w:r>
          </w:p>
          <w:p w:rsidR="0025579E" w:rsidRDefault="0025579E" w:rsidP="009B2C19"/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B2C19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pacing w:val="-4"/>
              </w:rPr>
            </w:pPr>
          </w:p>
          <w:p w:rsidR="0025579E" w:rsidRDefault="0025579E" w:rsidP="009B2C19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pacing w:val="-4"/>
              </w:rPr>
            </w:pPr>
          </w:p>
          <w:p w:rsidR="0025579E" w:rsidRDefault="0025579E" w:rsidP="009B2C19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pacing w:val="-4"/>
              </w:rPr>
            </w:pPr>
          </w:p>
          <w:p w:rsidR="0025579E" w:rsidRDefault="0025579E" w:rsidP="009B2C19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pacing w:val="-4"/>
              </w:rPr>
            </w:pPr>
          </w:p>
          <w:p w:rsidR="0025579E" w:rsidRDefault="0025579E" w:rsidP="009B2C19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pacing w:val="-4"/>
              </w:rPr>
            </w:pPr>
          </w:p>
          <w:p w:rsidR="0025579E" w:rsidRDefault="0025579E" w:rsidP="009B2C19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pacing w:val="-4"/>
              </w:rPr>
            </w:pPr>
          </w:p>
          <w:p w:rsidR="0025579E" w:rsidRDefault="0025579E" w:rsidP="009B2C19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pacing w:val="-4"/>
              </w:rPr>
            </w:pPr>
          </w:p>
          <w:p w:rsidR="0025579E" w:rsidRDefault="0025579E" w:rsidP="009B2C19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pacing w:val="-4"/>
              </w:rPr>
            </w:pPr>
          </w:p>
          <w:p w:rsidR="0025579E" w:rsidRDefault="0025579E" w:rsidP="009B2C19">
            <w:pPr>
              <w:shd w:val="clear" w:color="auto" w:fill="FFFFFF"/>
              <w:spacing w:line="230" w:lineRule="exact"/>
              <w:ind w:right="43"/>
            </w:pPr>
            <w:r>
              <w:rPr>
                <w:rFonts w:eastAsia="Times New Roman"/>
                <w:spacing w:val="-4"/>
              </w:rPr>
              <w:t xml:space="preserve">По мере проведения </w:t>
            </w:r>
            <w:r>
              <w:rPr>
                <w:rFonts w:eastAsia="Times New Roman"/>
                <w:spacing w:val="-2"/>
              </w:rPr>
              <w:t>ремонтных работ</w:t>
            </w:r>
          </w:p>
          <w:p w:rsidR="0025579E" w:rsidRDefault="0025579E" w:rsidP="009B2C19"/>
          <w:p w:rsidR="0025579E" w:rsidRDefault="0025579E" w:rsidP="009B2C19"/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spacing w:val="-3"/>
              </w:rPr>
              <w:t>своевременное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</w:rPr>
              <w:t>составление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spacing w:val="-3"/>
              </w:rPr>
              <w:t>сметной и другой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</w:rPr>
              <w:t>необходимой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spacing w:val="-3"/>
              </w:rPr>
              <w:t>документации,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</w:rPr>
              <w:t>выполнение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spacing w:val="-4"/>
              </w:rPr>
              <w:t>ремонтных работ,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spacing w:val="-5"/>
              </w:rPr>
              <w:t>не выходя за рамки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spacing w:val="-3"/>
              </w:rPr>
              <w:t>запланированного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</w:rPr>
              <w:t>графика,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B2C19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</w:rPr>
              <w:t>выполнение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spacing w:val="-4"/>
              </w:rPr>
              <w:t>ремонтных работ, с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spacing w:val="-2"/>
              </w:rPr>
              <w:t>незначительными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</w:rPr>
              <w:t>нарушениями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</w:rPr>
              <w:t>сроков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spacing w:val="-4"/>
              </w:rPr>
              <w:t xml:space="preserve">запланированных </w:t>
            </w:r>
            <w:r>
              <w:rPr>
                <w:rFonts w:eastAsia="Times New Roman"/>
                <w:b/>
                <w:bCs/>
                <w:spacing w:val="-4"/>
              </w:rPr>
              <w:t>в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</w:rPr>
              <w:t>графике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B2C19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выполнение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5"/>
              </w:rPr>
              <w:t>ремонтных работ, со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3"/>
              </w:rPr>
              <w:t>значительными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3"/>
              </w:rPr>
              <w:t>нарушениями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сроков</w:t>
            </w:r>
          </w:p>
          <w:p w:rsidR="0025579E" w:rsidRDefault="0025579E" w:rsidP="009B2C19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3"/>
              </w:rPr>
              <w:t>запланированных в</w:t>
            </w:r>
          </w:p>
          <w:p w:rsidR="0025579E" w:rsidRDefault="0025579E" w:rsidP="0025579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графике</w:t>
            </w:r>
          </w:p>
        </w:tc>
      </w:tr>
      <w:tr w:rsidR="0025579E" w:rsidTr="0025579E">
        <w:trPr>
          <w:gridAfter w:val="1"/>
          <w:wAfter w:w="17" w:type="dxa"/>
          <w:trHeight w:val="381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/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spacing w:line="226" w:lineRule="exact"/>
              <w:ind w:right="326"/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/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ind w:left="811"/>
            </w:pPr>
            <w:r>
              <w:t>15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ind w:left="859"/>
            </w:pPr>
            <w: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ind w:left="643"/>
            </w:pPr>
            <w:r>
              <w:t>5</w:t>
            </w:r>
          </w:p>
        </w:tc>
      </w:tr>
      <w:tr w:rsidR="0025579E" w:rsidTr="009B2C19">
        <w:trPr>
          <w:gridAfter w:val="1"/>
          <w:wAfter w:w="17" w:type="dxa"/>
          <w:trHeight w:val="606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Pr="0025579E" w:rsidRDefault="0025579E" w:rsidP="00902920">
            <w:pPr>
              <w:rPr>
                <w:b/>
              </w:rPr>
            </w:pPr>
            <w:r w:rsidRPr="0025579E">
              <w:rPr>
                <w:b/>
              </w:rPr>
              <w:lastRenderedPageBreak/>
              <w:t>13.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B2C19">
            <w:pPr>
              <w:shd w:val="clear" w:color="auto" w:fill="FFFFFF"/>
              <w:spacing w:line="230" w:lineRule="exact"/>
              <w:ind w:left="19" w:right="758"/>
            </w:pPr>
            <w:r>
              <w:rPr>
                <w:rFonts w:eastAsia="Times New Roman"/>
                <w:b/>
                <w:bCs/>
              </w:rPr>
              <w:t>Кадровое обеспечение</w:t>
            </w:r>
          </w:p>
          <w:p w:rsidR="0025579E" w:rsidRDefault="0025579E" w:rsidP="009B2C19"/>
          <w:p w:rsidR="0025579E" w:rsidRDefault="0025579E" w:rsidP="009B2C19">
            <w:pPr>
              <w:shd w:val="clear" w:color="auto" w:fill="FFFFFF"/>
              <w:spacing w:line="230" w:lineRule="exact"/>
              <w:ind w:left="19" w:right="758"/>
            </w:pP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B2C19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>Оптимальная</w:t>
            </w:r>
          </w:p>
          <w:p w:rsidR="0025579E" w:rsidRDefault="0025579E" w:rsidP="009B2C19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spacing w:val="-11"/>
              </w:rPr>
              <w:t>укомплектованность</w:t>
            </w:r>
          </w:p>
          <w:p w:rsidR="0025579E" w:rsidRDefault="0025579E" w:rsidP="009B2C19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>кадрами</w:t>
            </w:r>
          </w:p>
          <w:p w:rsidR="0025579E" w:rsidRDefault="0025579E" w:rsidP="009B2C19"/>
          <w:p w:rsidR="0025579E" w:rsidRDefault="0025579E" w:rsidP="009B2C19">
            <w:pPr>
              <w:shd w:val="clear" w:color="auto" w:fill="FFFFFF"/>
              <w:spacing w:line="230" w:lineRule="exact"/>
              <w:ind w:left="14"/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B2C19">
            <w:pPr>
              <w:shd w:val="clear" w:color="auto" w:fill="FFFFFF"/>
              <w:spacing w:line="230" w:lineRule="exact"/>
              <w:ind w:left="10" w:firstLine="653"/>
            </w:pPr>
            <w:r>
              <w:t xml:space="preserve">100% </w:t>
            </w:r>
            <w:r>
              <w:rPr>
                <w:rFonts w:eastAsia="Times New Roman"/>
                <w:spacing w:val="-4"/>
              </w:rPr>
              <w:t>укомплектованность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B2C19">
            <w:pPr>
              <w:shd w:val="clear" w:color="auto" w:fill="FFFFFF"/>
              <w:spacing w:line="235" w:lineRule="exact"/>
              <w:ind w:left="14"/>
            </w:pPr>
            <w:r>
              <w:t xml:space="preserve">90% </w:t>
            </w:r>
            <w:r>
              <w:rPr>
                <w:rFonts w:eastAsia="Times New Roman"/>
                <w:spacing w:val="-4"/>
              </w:rPr>
              <w:t>укомплектованность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B2C19">
            <w:pPr>
              <w:shd w:val="clear" w:color="auto" w:fill="FFFFFF"/>
              <w:spacing w:line="230" w:lineRule="exact"/>
              <w:ind w:left="19" w:right="5"/>
            </w:pPr>
            <w:r>
              <w:t xml:space="preserve">80% </w:t>
            </w:r>
            <w:r>
              <w:rPr>
                <w:rFonts w:eastAsia="Times New Roman"/>
                <w:spacing w:val="-4"/>
              </w:rPr>
              <w:t>укомплектованность</w:t>
            </w:r>
          </w:p>
        </w:tc>
      </w:tr>
      <w:tr w:rsidR="0025579E" w:rsidTr="009B2C19">
        <w:trPr>
          <w:gridAfter w:val="1"/>
          <w:wAfter w:w="17" w:type="dxa"/>
          <w:trHeight w:val="735"/>
        </w:trPr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Pr="0025579E" w:rsidRDefault="0025579E" w:rsidP="00902920">
            <w:pPr>
              <w:rPr>
                <w:b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spacing w:line="226" w:lineRule="exact"/>
              <w:ind w:right="326"/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/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ind w:left="811"/>
            </w:pPr>
            <w:r>
              <w:t>10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ind w:left="859"/>
            </w:pPr>
            <w: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ind w:left="643"/>
            </w:pPr>
            <w:r>
              <w:t>5</w:t>
            </w:r>
          </w:p>
        </w:tc>
      </w:tr>
      <w:tr w:rsidR="0025579E" w:rsidTr="009B2C19">
        <w:trPr>
          <w:gridAfter w:val="1"/>
          <w:wAfter w:w="17" w:type="dxa"/>
          <w:trHeight w:val="735"/>
        </w:trPr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Pr="0025579E" w:rsidRDefault="0025579E" w:rsidP="00902920">
            <w:pPr>
              <w:rPr>
                <w:b/>
              </w:rPr>
            </w:pPr>
            <w:r w:rsidRPr="0025579E">
              <w:rPr>
                <w:b/>
              </w:rPr>
              <w:t>14.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Pr="0025579E" w:rsidRDefault="0025579E" w:rsidP="00902920">
            <w:pPr>
              <w:shd w:val="clear" w:color="auto" w:fill="FFFFFF"/>
              <w:spacing w:line="226" w:lineRule="exact"/>
              <w:ind w:right="326"/>
              <w:rPr>
                <w:b/>
              </w:rPr>
            </w:pPr>
            <w:r w:rsidRPr="0025579E">
              <w:rPr>
                <w:b/>
              </w:rPr>
              <w:t>Оказание платных услуг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r>
              <w:t>При наличии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ind w:left="811"/>
            </w:pPr>
            <w:r>
              <w:t>5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ind w:left="859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9E" w:rsidRDefault="0025579E" w:rsidP="00902920">
            <w:pPr>
              <w:shd w:val="clear" w:color="auto" w:fill="FFFFFF"/>
              <w:ind w:left="643"/>
            </w:pPr>
            <w:r>
              <w:t>-</w:t>
            </w:r>
          </w:p>
        </w:tc>
      </w:tr>
      <w:tr w:rsidR="00EE27A2" w:rsidTr="009B2C19">
        <w:trPr>
          <w:gridAfter w:val="1"/>
          <w:wAfter w:w="17" w:type="dxa"/>
          <w:trHeight w:val="735"/>
        </w:trPr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Pr="0025579E" w:rsidRDefault="00EE27A2" w:rsidP="00902920">
            <w:pPr>
              <w:rPr>
                <w:b/>
              </w:rPr>
            </w:pPr>
            <w:r w:rsidRPr="0025579E">
              <w:rPr>
                <w:b/>
              </w:rPr>
              <w:t>15.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Default="00EE27A2" w:rsidP="009B2C1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Соответствие</w:t>
            </w:r>
          </w:p>
          <w:p w:rsidR="00EE27A2" w:rsidRDefault="00EE27A2" w:rsidP="009B2C1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деятельности</w:t>
            </w:r>
          </w:p>
          <w:p w:rsidR="00EE27A2" w:rsidRDefault="00EE27A2" w:rsidP="009B2C1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учреждения,</w:t>
            </w:r>
          </w:p>
          <w:p w:rsidR="00EE27A2" w:rsidRDefault="00EE27A2" w:rsidP="009B2C1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требованиям</w:t>
            </w:r>
          </w:p>
          <w:p w:rsidR="00EE27A2" w:rsidRDefault="00EE27A2" w:rsidP="009B2C1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5"/>
              </w:rPr>
              <w:t>законодательства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Default="00EE27A2" w:rsidP="00EE27A2">
            <w:pPr>
              <w:shd w:val="clear" w:color="auto" w:fill="FFFFFF"/>
              <w:spacing w:line="230" w:lineRule="exact"/>
              <w:ind w:left="43"/>
              <w:jc w:val="center"/>
            </w:pPr>
            <w:r>
              <w:rPr>
                <w:rFonts w:eastAsia="Times New Roman"/>
              </w:rPr>
              <w:t>Отсутствие</w:t>
            </w:r>
          </w:p>
          <w:p w:rsidR="00EE27A2" w:rsidRDefault="00EE27A2" w:rsidP="00EE27A2">
            <w:pPr>
              <w:shd w:val="clear" w:color="auto" w:fill="FFFFFF"/>
              <w:spacing w:line="230" w:lineRule="exact"/>
              <w:ind w:left="43"/>
              <w:jc w:val="center"/>
            </w:pPr>
            <w:r>
              <w:rPr>
                <w:rFonts w:eastAsia="Times New Roman"/>
                <w:spacing w:val="-3"/>
              </w:rPr>
              <w:t>предписаний со</w:t>
            </w:r>
          </w:p>
          <w:p w:rsidR="00EE27A2" w:rsidRDefault="00EE27A2" w:rsidP="00EE27A2">
            <w:pPr>
              <w:shd w:val="clear" w:color="auto" w:fill="FFFFFF"/>
              <w:spacing w:line="230" w:lineRule="exact"/>
              <w:ind w:left="43"/>
              <w:jc w:val="center"/>
            </w:pPr>
            <w:r>
              <w:rPr>
                <w:rFonts w:eastAsia="Times New Roman"/>
                <w:spacing w:val="-3"/>
              </w:rPr>
              <w:t>стороны надзорных</w:t>
            </w:r>
          </w:p>
          <w:p w:rsidR="00EE27A2" w:rsidRDefault="00EE27A2" w:rsidP="00EE27A2">
            <w:pPr>
              <w:shd w:val="clear" w:color="auto" w:fill="FFFFFF"/>
              <w:spacing w:line="230" w:lineRule="exact"/>
              <w:ind w:left="43"/>
              <w:jc w:val="center"/>
            </w:pPr>
            <w:r>
              <w:rPr>
                <w:rFonts w:eastAsia="Times New Roman"/>
                <w:spacing w:val="-2"/>
              </w:rPr>
              <w:t>органов в части</w:t>
            </w:r>
          </w:p>
          <w:p w:rsidR="00EE27A2" w:rsidRDefault="00EE27A2" w:rsidP="00EE27A2">
            <w:pPr>
              <w:shd w:val="clear" w:color="auto" w:fill="FFFFFF"/>
              <w:spacing w:line="230" w:lineRule="exact"/>
              <w:ind w:left="43" w:right="24" w:firstLine="259"/>
              <w:jc w:val="center"/>
            </w:pPr>
            <w:r>
              <w:rPr>
                <w:rFonts w:eastAsia="Times New Roman"/>
              </w:rPr>
              <w:t xml:space="preserve">нарушения </w:t>
            </w:r>
            <w:r>
              <w:rPr>
                <w:rFonts w:eastAsia="Times New Roman"/>
                <w:spacing w:val="-4"/>
              </w:rPr>
              <w:t>законодательства</w:t>
            </w:r>
          </w:p>
          <w:p w:rsidR="00EE27A2" w:rsidRDefault="00EE27A2" w:rsidP="00EE27A2">
            <w:pPr>
              <w:shd w:val="clear" w:color="auto" w:fill="FFFFFF"/>
              <w:spacing w:line="230" w:lineRule="exact"/>
              <w:ind w:left="43"/>
              <w:jc w:val="center"/>
            </w:pPr>
            <w:r>
              <w:rPr>
                <w:rFonts w:eastAsia="Times New Roman"/>
              </w:rPr>
              <w:t>деятельности</w:t>
            </w:r>
          </w:p>
          <w:p w:rsidR="00EE27A2" w:rsidRDefault="00EE27A2" w:rsidP="00EE27A2">
            <w:pPr>
              <w:shd w:val="clear" w:color="auto" w:fill="FFFFFF"/>
              <w:spacing w:line="230" w:lineRule="exact"/>
              <w:ind w:left="43"/>
              <w:jc w:val="center"/>
            </w:pPr>
            <w:r>
              <w:rPr>
                <w:rFonts w:eastAsia="Times New Roman"/>
                <w:spacing w:val="-1"/>
              </w:rPr>
              <w:t>учреждения по</w:t>
            </w:r>
          </w:p>
          <w:p w:rsidR="00EE27A2" w:rsidRDefault="00EE27A2" w:rsidP="00EE27A2">
            <w:pPr>
              <w:shd w:val="clear" w:color="auto" w:fill="FFFFFF"/>
              <w:spacing w:line="230" w:lineRule="exact"/>
              <w:ind w:left="43"/>
              <w:jc w:val="center"/>
            </w:pPr>
            <w:r>
              <w:rPr>
                <w:rFonts w:eastAsia="Times New Roman"/>
              </w:rPr>
              <w:t>нарушениям</w:t>
            </w:r>
          </w:p>
          <w:p w:rsidR="00EE27A2" w:rsidRDefault="00EE27A2" w:rsidP="00EE27A2">
            <w:pPr>
              <w:shd w:val="clear" w:color="auto" w:fill="FFFFFF"/>
              <w:spacing w:line="230" w:lineRule="exact"/>
              <w:ind w:left="43"/>
              <w:jc w:val="center"/>
            </w:pPr>
            <w:r>
              <w:rPr>
                <w:rFonts w:eastAsia="Times New Roman"/>
              </w:rPr>
              <w:t>возникшим в</w:t>
            </w:r>
          </w:p>
          <w:p w:rsidR="00EE27A2" w:rsidRDefault="00EE27A2" w:rsidP="00EE27A2">
            <w:pPr>
              <w:shd w:val="clear" w:color="auto" w:fill="FFFFFF"/>
              <w:spacing w:line="230" w:lineRule="exact"/>
              <w:ind w:left="43" w:right="24" w:firstLine="278"/>
              <w:jc w:val="center"/>
            </w:pPr>
            <w:r>
              <w:rPr>
                <w:rFonts w:eastAsia="Times New Roman"/>
              </w:rPr>
              <w:t>период деятельности обязанностей руководителя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Default="00EE27A2" w:rsidP="009B2C19">
            <w:pPr>
              <w:shd w:val="clear" w:color="auto" w:fill="FFFFFF"/>
              <w:ind w:left="787"/>
            </w:pPr>
            <w:r>
              <w:t>10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Default="00EE27A2" w:rsidP="00EE27A2">
            <w:pPr>
              <w:shd w:val="clear" w:color="auto" w:fill="FFFFFF"/>
              <w:spacing w:line="230" w:lineRule="exact"/>
              <w:jc w:val="center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Default="00EE27A2" w:rsidP="00EE27A2">
            <w:pPr>
              <w:shd w:val="clear" w:color="auto" w:fill="FFFFFF"/>
              <w:spacing w:line="230" w:lineRule="exact"/>
              <w:ind w:left="43" w:right="24" w:firstLine="278"/>
              <w:jc w:val="center"/>
            </w:pPr>
            <w:r>
              <w:t>-</w:t>
            </w:r>
          </w:p>
        </w:tc>
      </w:tr>
      <w:tr w:rsidR="00EE27A2" w:rsidTr="009B2C19">
        <w:trPr>
          <w:gridAfter w:val="1"/>
          <w:wAfter w:w="17" w:type="dxa"/>
          <w:trHeight w:val="735"/>
        </w:trPr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Default="00EE27A2" w:rsidP="00902920">
            <w:r>
              <w:t>16.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Default="00EE27A2" w:rsidP="009B2C19">
            <w:pPr>
              <w:shd w:val="clear" w:color="auto" w:fill="FFFFFF"/>
              <w:spacing w:line="230" w:lineRule="exact"/>
              <w:ind w:right="211" w:firstLine="14"/>
            </w:pPr>
            <w:r>
              <w:rPr>
                <w:rFonts w:eastAsia="Times New Roman"/>
                <w:b/>
                <w:bCs/>
              </w:rPr>
              <w:t xml:space="preserve">Реализация программ по работе с одаренными детьми, других </w:t>
            </w:r>
            <w:r>
              <w:rPr>
                <w:rFonts w:eastAsia="Times New Roman"/>
                <w:b/>
                <w:bCs/>
                <w:spacing w:val="-7"/>
              </w:rPr>
              <w:t xml:space="preserve">социокультурных </w:t>
            </w:r>
            <w:r>
              <w:rPr>
                <w:rFonts w:eastAsia="Times New Roman"/>
                <w:b/>
                <w:bCs/>
              </w:rPr>
              <w:t>проектов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Default="00EE27A2" w:rsidP="00EE27A2">
            <w:pPr>
              <w:shd w:val="clear" w:color="auto" w:fill="FFFFFF"/>
              <w:spacing w:line="226" w:lineRule="exact"/>
              <w:ind w:left="374" w:right="394" w:firstLine="86"/>
              <w:jc w:val="center"/>
            </w:pPr>
            <w:r>
              <w:rPr>
                <w:rFonts w:eastAsia="Times New Roman"/>
              </w:rPr>
              <w:t>участие в реализации программ и</w:t>
            </w:r>
          </w:p>
          <w:p w:rsidR="00EE27A2" w:rsidRDefault="00EE27A2" w:rsidP="00EE27A2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других социокультурных проектов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Default="00EE27A2" w:rsidP="009B2C19">
            <w:pPr>
              <w:shd w:val="clear" w:color="auto" w:fill="FFFFFF"/>
              <w:ind w:left="768"/>
            </w:pPr>
            <w:r>
              <w:t>5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Default="00EE27A2" w:rsidP="00902920">
            <w:pPr>
              <w:shd w:val="clear" w:color="auto" w:fill="FFFFFF"/>
              <w:ind w:left="859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Default="00EE27A2" w:rsidP="00902920">
            <w:pPr>
              <w:shd w:val="clear" w:color="auto" w:fill="FFFFFF"/>
              <w:ind w:left="643"/>
            </w:pPr>
            <w:r>
              <w:t>-</w:t>
            </w:r>
          </w:p>
        </w:tc>
      </w:tr>
      <w:tr w:rsidR="00EE27A2" w:rsidTr="009B2C19">
        <w:trPr>
          <w:gridAfter w:val="1"/>
          <w:wAfter w:w="17" w:type="dxa"/>
          <w:trHeight w:val="735"/>
        </w:trPr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Default="00EE27A2" w:rsidP="00902920"/>
        </w:tc>
        <w:tc>
          <w:tcPr>
            <w:tcW w:w="40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Pr="00EE27A2" w:rsidRDefault="00EE27A2" w:rsidP="00902920">
            <w:pPr>
              <w:rPr>
                <w:b/>
                <w:sz w:val="24"/>
                <w:szCs w:val="24"/>
              </w:rPr>
            </w:pPr>
            <w:r w:rsidRPr="00EE27A2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Pr="00EE27A2" w:rsidRDefault="00EE27A2" w:rsidP="00902920">
            <w:pPr>
              <w:shd w:val="clear" w:color="auto" w:fill="FFFFFF"/>
              <w:ind w:left="811"/>
              <w:rPr>
                <w:b/>
                <w:sz w:val="24"/>
                <w:szCs w:val="24"/>
              </w:rPr>
            </w:pPr>
            <w:r w:rsidRPr="00EE27A2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Default="00EE27A2" w:rsidP="00902920">
            <w:pPr>
              <w:shd w:val="clear" w:color="auto" w:fill="FFFFFF"/>
              <w:ind w:left="859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A2" w:rsidRDefault="00EE27A2" w:rsidP="00902920">
            <w:pPr>
              <w:shd w:val="clear" w:color="auto" w:fill="FFFFFF"/>
              <w:ind w:left="643"/>
            </w:pPr>
          </w:p>
        </w:tc>
      </w:tr>
    </w:tbl>
    <w:p w:rsidR="00935A60" w:rsidRDefault="00935A60">
      <w:pPr>
        <w:shd w:val="clear" w:color="auto" w:fill="FFFFFF"/>
        <w:spacing w:before="7104"/>
        <w:ind w:left="4973"/>
      </w:pPr>
    </w:p>
    <w:tbl>
      <w:tblPr>
        <w:tblW w:w="104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10"/>
        <w:gridCol w:w="2063"/>
        <w:gridCol w:w="10"/>
        <w:gridCol w:w="1928"/>
        <w:gridCol w:w="6"/>
        <w:gridCol w:w="2071"/>
        <w:gridCol w:w="11"/>
        <w:gridCol w:w="2025"/>
        <w:gridCol w:w="51"/>
        <w:gridCol w:w="1753"/>
        <w:gridCol w:w="17"/>
      </w:tblGrid>
      <w:tr w:rsidR="009B2C19" w:rsidTr="009B2C19">
        <w:trPr>
          <w:trHeight w:hRule="exact" w:val="850"/>
        </w:trPr>
        <w:tc>
          <w:tcPr>
            <w:tcW w:w="104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158"/>
              <w:jc w:val="center"/>
            </w:pPr>
            <w:r w:rsidRPr="00921399">
              <w:rPr>
                <w:rFonts w:eastAsia="Times New Roman"/>
                <w:b/>
                <w:sz w:val="24"/>
                <w:szCs w:val="24"/>
              </w:rPr>
              <w:t>Муниципальное казенное учреждение культуры «Среднеканская централизованная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библиотечная </w:t>
            </w:r>
            <w:r w:rsidRPr="00921399">
              <w:rPr>
                <w:rFonts w:eastAsia="Times New Roman"/>
                <w:b/>
                <w:sz w:val="24"/>
                <w:szCs w:val="24"/>
              </w:rPr>
              <w:t>система»</w:t>
            </w:r>
          </w:p>
        </w:tc>
      </w:tr>
      <w:tr w:rsidR="009B2C19" w:rsidTr="009B2C19">
        <w:trPr>
          <w:trHeight w:hRule="exact" w:val="7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355" w:lineRule="exact"/>
              <w:ind w:left="91" w:firstLine="34"/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rFonts w:eastAsia="Times New Roman"/>
                <w:spacing w:val="-8"/>
              </w:rPr>
              <w:t>п/п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346" w:lineRule="exact"/>
              <w:ind w:left="288"/>
            </w:pPr>
            <w:r>
              <w:rPr>
                <w:rFonts w:eastAsia="Times New Roman"/>
                <w:b/>
                <w:bCs/>
                <w:spacing w:val="-4"/>
              </w:rPr>
              <w:t>Наименование</w:t>
            </w:r>
          </w:p>
          <w:p w:rsidR="009B2C19" w:rsidRDefault="009B2C19" w:rsidP="009B2C19">
            <w:pPr>
              <w:shd w:val="clear" w:color="auto" w:fill="FFFFFF"/>
              <w:spacing w:line="346" w:lineRule="exact"/>
              <w:ind w:left="288"/>
            </w:pPr>
            <w:r>
              <w:rPr>
                <w:rFonts w:eastAsia="Times New Roman"/>
                <w:b/>
                <w:bCs/>
              </w:rPr>
              <w:t>целевых</w:t>
            </w:r>
          </w:p>
          <w:p w:rsidR="009B2C19" w:rsidRDefault="009B2C19" w:rsidP="009B2C19">
            <w:pPr>
              <w:shd w:val="clear" w:color="auto" w:fill="FFFFFF"/>
              <w:spacing w:line="346" w:lineRule="exact"/>
              <w:ind w:left="288"/>
            </w:pPr>
            <w:r>
              <w:rPr>
                <w:rFonts w:eastAsia="Times New Roman"/>
                <w:b/>
                <w:bCs/>
              </w:rPr>
              <w:t>показателей</w:t>
            </w:r>
          </w:p>
          <w:p w:rsidR="009B2C19" w:rsidRDefault="009B2C19" w:rsidP="009B2C19">
            <w:pPr>
              <w:shd w:val="clear" w:color="auto" w:fill="FFFFFF"/>
              <w:spacing w:line="346" w:lineRule="exact"/>
              <w:ind w:left="288"/>
            </w:pPr>
            <w:r>
              <w:rPr>
                <w:rFonts w:eastAsia="Times New Roman"/>
                <w:b/>
                <w:bCs/>
                <w:spacing w:val="-5"/>
              </w:rPr>
              <w:t>эффективности</w:t>
            </w:r>
          </w:p>
          <w:p w:rsidR="009B2C19" w:rsidRDefault="009B2C19" w:rsidP="009B2C19">
            <w:pPr>
              <w:shd w:val="clear" w:color="auto" w:fill="FFFFFF"/>
              <w:spacing w:line="346" w:lineRule="exact"/>
              <w:ind w:left="288"/>
            </w:pPr>
            <w:r>
              <w:rPr>
                <w:rFonts w:eastAsia="Times New Roman"/>
                <w:b/>
                <w:bCs/>
              </w:rPr>
              <w:t>деятельности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120"/>
            </w:pPr>
            <w:r>
              <w:rPr>
                <w:rFonts w:eastAsia="Times New Roman"/>
                <w:b/>
                <w:bCs/>
                <w:spacing w:val="-5"/>
              </w:rPr>
              <w:t>Критерии оценки</w:t>
            </w:r>
          </w:p>
        </w:tc>
        <w:tc>
          <w:tcPr>
            <w:tcW w:w="59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1330"/>
            </w:pPr>
            <w:r>
              <w:rPr>
                <w:rFonts w:eastAsia="Times New Roman"/>
                <w:b/>
                <w:bCs/>
              </w:rPr>
              <w:t>Оценка эффективности (в баллах)</w:t>
            </w:r>
          </w:p>
        </w:tc>
      </w:tr>
      <w:tr w:rsidR="009B2C19" w:rsidTr="009B2C19">
        <w:trPr>
          <w:trHeight w:hRule="exact" w:val="1013"/>
        </w:trPr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/>
          <w:p w:rsidR="009B2C19" w:rsidRDefault="009B2C19" w:rsidP="009B2C19"/>
        </w:tc>
        <w:tc>
          <w:tcPr>
            <w:tcW w:w="20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/>
          <w:p w:rsidR="009B2C19" w:rsidRDefault="009B2C19" w:rsidP="009B2C19"/>
        </w:tc>
        <w:tc>
          <w:tcPr>
            <w:tcW w:w="19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/>
          <w:p w:rsidR="009B2C19" w:rsidRDefault="009B2C19" w:rsidP="009B2C19"/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346" w:lineRule="exact"/>
              <w:ind w:left="288" w:right="216"/>
            </w:pPr>
            <w:r>
              <w:rPr>
                <w:rFonts w:eastAsia="Times New Roman"/>
                <w:b/>
                <w:bCs/>
                <w:spacing w:val="-5"/>
              </w:rPr>
              <w:t xml:space="preserve">Максимальная </w:t>
            </w:r>
            <w:r>
              <w:rPr>
                <w:rFonts w:eastAsia="Times New Roman"/>
                <w:b/>
                <w:bCs/>
              </w:rPr>
              <w:t>оценка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259"/>
            </w:pPr>
            <w:r>
              <w:rPr>
                <w:rFonts w:eastAsia="Times New Roman"/>
                <w:b/>
                <w:bCs/>
                <w:spacing w:val="-5"/>
              </w:rPr>
              <w:t>Средняя оценка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  <w:spacing w:val="-6"/>
              </w:rPr>
              <w:t>Низкая оценка</w:t>
            </w:r>
          </w:p>
        </w:tc>
      </w:tr>
      <w:tr w:rsidR="009B2C19" w:rsidTr="009B2C19">
        <w:trPr>
          <w:trHeight w:hRule="exact" w:val="662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158"/>
            </w:pPr>
            <w:r>
              <w:rPr>
                <w:b/>
                <w:bCs/>
              </w:rPr>
              <w:t>1.</w:t>
            </w:r>
          </w:p>
          <w:p w:rsidR="009B2C19" w:rsidRDefault="009B2C19" w:rsidP="009B2C19"/>
          <w:p w:rsidR="009B2C19" w:rsidRDefault="009B2C19" w:rsidP="009B2C19"/>
        </w:tc>
        <w:tc>
          <w:tcPr>
            <w:tcW w:w="20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26" w:lineRule="exact"/>
              <w:ind w:left="19" w:right="254" w:firstLine="19"/>
            </w:pPr>
            <w:r>
              <w:rPr>
                <w:rFonts w:eastAsia="Times New Roman"/>
                <w:b/>
                <w:bCs/>
              </w:rPr>
              <w:t xml:space="preserve">Выполнение индикаторов по </w:t>
            </w:r>
            <w:r>
              <w:rPr>
                <w:rFonts w:eastAsia="Times New Roman"/>
                <w:b/>
                <w:bCs/>
                <w:spacing w:val="-4"/>
              </w:rPr>
              <w:t xml:space="preserve">заработной плате </w:t>
            </w:r>
            <w:r>
              <w:rPr>
                <w:rFonts w:eastAsia="Times New Roman"/>
                <w:b/>
                <w:bCs/>
              </w:rPr>
              <w:t xml:space="preserve">работникам учреждения </w:t>
            </w:r>
            <w:r>
              <w:rPr>
                <w:rFonts w:eastAsia="Times New Roman"/>
                <w:b/>
                <w:bCs/>
                <w:spacing w:val="-5"/>
              </w:rPr>
              <w:t>(Дорожная карта)</w:t>
            </w:r>
          </w:p>
          <w:p w:rsidR="009B2C19" w:rsidRDefault="009B2C19" w:rsidP="009B2C19"/>
          <w:p w:rsidR="009B2C19" w:rsidRDefault="009B2C19" w:rsidP="009B2C19"/>
        </w:tc>
        <w:tc>
          <w:tcPr>
            <w:tcW w:w="1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682"/>
            </w:pPr>
            <w:r>
              <w:t>100%</w:t>
            </w:r>
          </w:p>
          <w:p w:rsidR="009B2C19" w:rsidRDefault="009B2C19" w:rsidP="009B2C19"/>
          <w:p w:rsidR="009B2C19" w:rsidRDefault="009B2C19" w:rsidP="009B2C19"/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left="264" w:right="197"/>
            </w:pPr>
            <w:r>
              <w:rPr>
                <w:rFonts w:eastAsia="Times New Roman"/>
                <w:spacing w:val="-4"/>
              </w:rPr>
              <w:t xml:space="preserve">При показателях </w:t>
            </w:r>
            <w:r>
              <w:rPr>
                <w:rFonts w:eastAsia="Times New Roman"/>
              </w:rPr>
              <w:t>100%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A659B5">
            <w:pPr>
              <w:shd w:val="clear" w:color="auto" w:fill="FFFFFF"/>
              <w:ind w:left="936"/>
            </w:pPr>
            <w:r>
              <w:t>-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A659B5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B2C19" w:rsidTr="009B2C19">
        <w:trPr>
          <w:trHeight w:hRule="exact" w:val="725"/>
        </w:trPr>
        <w:tc>
          <w:tcPr>
            <w:tcW w:w="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20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1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78"/>
            </w:pPr>
            <w:r>
              <w:t>15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B2C19" w:rsidTr="009B2C19">
        <w:trPr>
          <w:trHeight w:hRule="exact" w:val="147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120"/>
            </w:pPr>
            <w:r>
              <w:rPr>
                <w:b/>
                <w:bCs/>
              </w:rPr>
              <w:t>2.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b/>
                <w:bCs/>
              </w:rPr>
              <w:t>Уровень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14" w:right="106" w:firstLine="5"/>
            </w:pPr>
            <w:r>
              <w:rPr>
                <w:rFonts w:eastAsia="Times New Roman"/>
                <w:b/>
                <w:bCs/>
                <w:spacing w:val="-5"/>
              </w:rPr>
              <w:t xml:space="preserve">удовлетворенности граждан качеством </w:t>
            </w:r>
            <w:r>
              <w:rPr>
                <w:rFonts w:eastAsia="Times New Roman"/>
                <w:b/>
                <w:bCs/>
              </w:rPr>
              <w:t xml:space="preserve">предоставления </w:t>
            </w:r>
            <w:r>
              <w:rPr>
                <w:rFonts w:eastAsia="Times New Roman"/>
                <w:b/>
                <w:bCs/>
                <w:spacing w:val="-3"/>
              </w:rPr>
              <w:t>учреждением услуг в сфере культуры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left="34"/>
            </w:pPr>
            <w:r>
              <w:rPr>
                <w:rFonts w:eastAsia="Times New Roman"/>
              </w:rPr>
              <w:t>Отсутствие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34"/>
            </w:pPr>
            <w:r>
              <w:rPr>
                <w:rFonts w:eastAsia="Times New Roman"/>
                <w:spacing w:val="-3"/>
              </w:rPr>
              <w:t>обоснованных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34"/>
            </w:pPr>
            <w:r>
              <w:rPr>
                <w:rFonts w:eastAsia="Times New Roman"/>
              </w:rPr>
              <w:t>жалоб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34"/>
            </w:pPr>
            <w:r>
              <w:rPr>
                <w:rFonts w:eastAsia="Times New Roman"/>
                <w:spacing w:val="-3"/>
              </w:rPr>
              <w:t>со стороны граждан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69"/>
            </w:pPr>
            <w:r>
              <w:t>10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B2C19" w:rsidTr="009B2C19">
        <w:trPr>
          <w:trHeight w:hRule="exact" w:val="533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Pr="00406ABF" w:rsidRDefault="009B2C19" w:rsidP="00406ABF">
            <w:pPr>
              <w:shd w:val="clear" w:color="auto" w:fill="FFFFFF"/>
              <w:jc w:val="center"/>
              <w:rPr>
                <w:b/>
              </w:rPr>
            </w:pPr>
            <w:r w:rsidRPr="00406ABF">
              <w:rPr>
                <w:b/>
              </w:rPr>
              <w:t>3.</w:t>
            </w:r>
          </w:p>
          <w:p w:rsidR="009B2C19" w:rsidRDefault="009B2C19" w:rsidP="009B2C19"/>
          <w:p w:rsidR="009B2C19" w:rsidRDefault="009B2C19" w:rsidP="009B2C19"/>
          <w:p w:rsidR="009B2C19" w:rsidRDefault="009B2C19" w:rsidP="009B2C19"/>
          <w:p w:rsidR="009B2C19" w:rsidRDefault="009B2C19" w:rsidP="009B2C19"/>
          <w:p w:rsidR="009B2C19" w:rsidRDefault="009B2C19" w:rsidP="009B2C19"/>
        </w:tc>
        <w:tc>
          <w:tcPr>
            <w:tcW w:w="20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right="130" w:firstLine="10"/>
            </w:pPr>
            <w:r>
              <w:rPr>
                <w:rFonts w:eastAsia="Times New Roman"/>
                <w:b/>
                <w:bCs/>
                <w:spacing w:val="-7"/>
              </w:rPr>
              <w:t xml:space="preserve">Информационная </w:t>
            </w:r>
            <w:r>
              <w:rPr>
                <w:rFonts w:eastAsia="Times New Roman"/>
                <w:b/>
                <w:bCs/>
              </w:rPr>
              <w:t>открытость: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right="130" w:firstLine="10"/>
            </w:pPr>
            <w:r>
              <w:rPr>
                <w:spacing w:val="-4"/>
              </w:rPr>
              <w:t>-</w:t>
            </w:r>
            <w:r>
              <w:rPr>
                <w:rFonts w:eastAsia="Times New Roman"/>
                <w:spacing w:val="-4"/>
              </w:rPr>
              <w:t xml:space="preserve">размещение новой </w:t>
            </w:r>
            <w:r>
              <w:rPr>
                <w:rFonts w:eastAsia="Times New Roman"/>
              </w:rPr>
              <w:t xml:space="preserve">информации о деятельности учреждения на страницах </w:t>
            </w:r>
            <w:r>
              <w:rPr>
                <w:rFonts w:eastAsia="Times New Roman"/>
                <w:spacing w:val="-4"/>
              </w:rPr>
              <w:t>официального сайта;</w:t>
            </w:r>
          </w:p>
          <w:p w:rsidR="009B2C19" w:rsidRDefault="009B2C19" w:rsidP="009B2C19"/>
          <w:p w:rsidR="009B2C19" w:rsidRDefault="009B2C19" w:rsidP="009B2C19"/>
        </w:tc>
        <w:tc>
          <w:tcPr>
            <w:tcW w:w="1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left="264" w:right="259" w:firstLine="91"/>
              <w:rPr>
                <w:rFonts w:eastAsia="Times New Roman"/>
              </w:rPr>
            </w:pPr>
          </w:p>
          <w:p w:rsidR="009B2C19" w:rsidRDefault="009B2C19" w:rsidP="009B2C19">
            <w:pPr>
              <w:shd w:val="clear" w:color="auto" w:fill="FFFFFF"/>
              <w:spacing w:line="230" w:lineRule="exact"/>
              <w:ind w:left="264" w:right="259" w:firstLine="91"/>
              <w:rPr>
                <w:rFonts w:eastAsia="Times New Roman"/>
              </w:rPr>
            </w:pPr>
          </w:p>
          <w:p w:rsidR="009B2C19" w:rsidRDefault="009B2C19" w:rsidP="009B2C19">
            <w:pPr>
              <w:shd w:val="clear" w:color="auto" w:fill="FFFFFF"/>
              <w:spacing w:line="230" w:lineRule="exact"/>
              <w:ind w:left="264" w:right="259" w:firstLine="91"/>
              <w:rPr>
                <w:rFonts w:eastAsia="Times New Roman"/>
              </w:rPr>
            </w:pPr>
          </w:p>
          <w:p w:rsidR="009B2C19" w:rsidRDefault="009B2C19" w:rsidP="009B2C19">
            <w:pPr>
              <w:shd w:val="clear" w:color="auto" w:fill="FFFFFF"/>
              <w:spacing w:line="230" w:lineRule="exact"/>
              <w:ind w:left="264" w:right="259" w:firstLine="91"/>
              <w:rPr>
                <w:rFonts w:eastAsia="Times New Roman"/>
              </w:rPr>
            </w:pPr>
          </w:p>
          <w:p w:rsidR="009B2C19" w:rsidRDefault="009B2C19" w:rsidP="009B2C19">
            <w:pPr>
              <w:shd w:val="clear" w:color="auto" w:fill="FFFFFF"/>
              <w:spacing w:line="230" w:lineRule="exact"/>
              <w:ind w:left="264" w:right="259" w:firstLine="91"/>
            </w:pPr>
            <w:r>
              <w:rPr>
                <w:rFonts w:eastAsia="Times New Roman"/>
              </w:rPr>
              <w:t xml:space="preserve">Обновление </w:t>
            </w:r>
            <w:r>
              <w:rPr>
                <w:rFonts w:eastAsia="Times New Roman"/>
                <w:spacing w:val="-2"/>
              </w:rPr>
              <w:t>4 раза в месяц</w:t>
            </w:r>
          </w:p>
          <w:p w:rsidR="009B2C19" w:rsidRDefault="009B2C19" w:rsidP="009B2C19"/>
          <w:p w:rsidR="009B2C19" w:rsidRDefault="009B2C19" w:rsidP="009B2C19"/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341"/>
            </w:pPr>
            <w:r>
              <w:t xml:space="preserve">4 </w:t>
            </w:r>
            <w:r>
              <w:rPr>
                <w:rFonts w:eastAsia="Times New Roman"/>
              </w:rPr>
              <w:t>раза в месяц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264"/>
            </w:pPr>
            <w:r>
              <w:rPr>
                <w:spacing w:val="-2"/>
              </w:rPr>
              <w:t xml:space="preserve">2-3 </w:t>
            </w:r>
            <w:r>
              <w:rPr>
                <w:rFonts w:eastAsia="Times New Roman"/>
                <w:spacing w:val="-2"/>
              </w:rPr>
              <w:t>раза в месяц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288"/>
            </w:pPr>
            <w:r>
              <w:rPr>
                <w:b/>
                <w:bCs/>
              </w:rPr>
              <w:t xml:space="preserve">1 </w:t>
            </w:r>
            <w:r>
              <w:rPr>
                <w:rFonts w:eastAsia="Times New Roman"/>
              </w:rPr>
              <w:t>раз месяц</w:t>
            </w:r>
          </w:p>
        </w:tc>
      </w:tr>
      <w:tr w:rsidR="009B2C19" w:rsidTr="009B2C19">
        <w:trPr>
          <w:trHeight w:hRule="exact" w:val="1555"/>
        </w:trPr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20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1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83"/>
            </w:pPr>
            <w:r>
              <w:t>5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98"/>
            </w:pPr>
            <w:r>
              <w:t>4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686"/>
            </w:pPr>
            <w:r>
              <w:rPr>
                <w:b/>
                <w:bCs/>
              </w:rPr>
              <w:t>2</w:t>
            </w:r>
          </w:p>
        </w:tc>
      </w:tr>
      <w:tr w:rsidR="009B2C19" w:rsidTr="009B2C19">
        <w:trPr>
          <w:trHeight w:hRule="exact" w:val="926"/>
        </w:trPr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right="178" w:firstLine="5"/>
            </w:pPr>
            <w:r>
              <w:rPr>
                <w:spacing w:val="-5"/>
              </w:rPr>
              <w:t xml:space="preserve">- </w:t>
            </w:r>
            <w:r>
              <w:rPr>
                <w:rFonts w:eastAsia="Times New Roman"/>
                <w:spacing w:val="-5"/>
              </w:rPr>
              <w:t xml:space="preserve">оформление афиш, </w:t>
            </w:r>
            <w:r>
              <w:rPr>
                <w:rFonts w:eastAsia="Times New Roman"/>
              </w:rPr>
              <w:t>буклетов, приглашений, объявлений;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left="269" w:right="307" w:firstLine="130"/>
            </w:pPr>
            <w:r>
              <w:rPr>
                <w:rFonts w:eastAsia="Times New Roman"/>
              </w:rPr>
              <w:t>К каждому мероприятию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69"/>
            </w:pPr>
            <w:r>
              <w:t>5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B2C19" w:rsidTr="009B2C19">
        <w:trPr>
          <w:trHeight w:val="1142"/>
        </w:trPr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20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right="19" w:firstLine="10"/>
            </w:pPr>
            <w:r>
              <w:t xml:space="preserve">- </w:t>
            </w:r>
            <w:r>
              <w:rPr>
                <w:rFonts w:eastAsia="Times New Roman"/>
              </w:rPr>
              <w:t xml:space="preserve">выступления на телевидении, </w:t>
            </w:r>
            <w:r>
              <w:rPr>
                <w:rFonts w:eastAsia="Times New Roman"/>
                <w:spacing w:val="-4"/>
              </w:rPr>
              <w:t xml:space="preserve">публикации в СМИ от имени учреждения </w:t>
            </w:r>
            <w:r>
              <w:rPr>
                <w:rFonts w:eastAsia="Times New Roman"/>
              </w:rPr>
              <w:t>или сотрудника учреждения</w:t>
            </w:r>
          </w:p>
          <w:p w:rsidR="009B2C19" w:rsidRDefault="009B2C19" w:rsidP="009B2C19"/>
          <w:p w:rsidR="009B2C19" w:rsidRDefault="009B2C19" w:rsidP="009B2C19"/>
        </w:tc>
        <w:tc>
          <w:tcPr>
            <w:tcW w:w="1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</w:rPr>
              <w:t>Интервью,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  <w:spacing w:val="-4"/>
              </w:rPr>
              <w:t>публикация статьи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  <w:spacing w:val="-3"/>
              </w:rPr>
              <w:t>от учреждения</w:t>
            </w:r>
          </w:p>
          <w:p w:rsidR="009B2C19" w:rsidRDefault="009B2C19" w:rsidP="009B2C19"/>
          <w:p w:rsidR="009B2C19" w:rsidRDefault="009B2C19" w:rsidP="009B2C19"/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firstLine="211"/>
              <w:jc w:val="center"/>
            </w:pPr>
            <w:r>
              <w:rPr>
                <w:rFonts w:eastAsia="Times New Roman"/>
              </w:rPr>
              <w:t xml:space="preserve">Выступление на телевидении и </w:t>
            </w:r>
            <w:r>
              <w:rPr>
                <w:rFonts w:eastAsia="Times New Roman"/>
                <w:spacing w:val="-2"/>
              </w:rPr>
              <w:t xml:space="preserve">публикация (статья) в </w:t>
            </w:r>
            <w:r>
              <w:rPr>
                <w:rFonts w:eastAsia="Times New Roman"/>
                <w:spacing w:val="-3"/>
              </w:rPr>
              <w:t xml:space="preserve">газете от имени </w:t>
            </w:r>
            <w:r>
              <w:rPr>
                <w:rFonts w:eastAsia="Times New Roman"/>
              </w:rPr>
              <w:t>учреждения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left="264" w:right="58"/>
            </w:pPr>
            <w:r>
              <w:rPr>
                <w:rFonts w:eastAsia="Times New Roman"/>
              </w:rPr>
              <w:t>Выступление на телевидении и</w:t>
            </w:r>
            <w:r>
              <w:rPr>
                <w:rFonts w:eastAsia="Times New Roman"/>
                <w:spacing w:val="-3"/>
              </w:rPr>
              <w:t xml:space="preserve"> от имени </w:t>
            </w:r>
            <w:r>
              <w:rPr>
                <w:rFonts w:eastAsia="Times New Roman"/>
              </w:rPr>
              <w:t>учреждения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 xml:space="preserve">Публикация (статья) в </w:t>
            </w:r>
            <w:r>
              <w:rPr>
                <w:rFonts w:eastAsia="Times New Roman"/>
                <w:spacing w:val="-1"/>
              </w:rPr>
              <w:t xml:space="preserve">газете от имени   . </w:t>
            </w:r>
            <w:r>
              <w:rPr>
                <w:rFonts w:eastAsia="Times New Roman"/>
              </w:rPr>
              <w:t>учреждения</w:t>
            </w:r>
          </w:p>
        </w:tc>
      </w:tr>
      <w:tr w:rsidR="009B2C19" w:rsidTr="009B2C19">
        <w:trPr>
          <w:trHeight w:hRule="exact" w:val="1877"/>
        </w:trPr>
        <w:tc>
          <w:tcPr>
            <w:tcW w:w="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20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1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21"/>
            </w:pPr>
            <w:r>
              <w:t>10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A659B5">
            <w:pPr>
              <w:shd w:val="clear" w:color="auto" w:fill="FFFFFF"/>
              <w:ind w:left="701"/>
              <w:jc w:val="center"/>
            </w:pPr>
            <w:r>
              <w:t>8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A659B5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9B2C19" w:rsidTr="00BE08B5">
        <w:trPr>
          <w:gridAfter w:val="1"/>
          <w:wAfter w:w="17" w:type="dxa"/>
          <w:trHeight w:hRule="exact" w:val="1831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158"/>
            </w:pPr>
            <w:r>
              <w:t>4.</w:t>
            </w:r>
          </w:p>
          <w:p w:rsidR="009B2C19" w:rsidRDefault="009B2C19" w:rsidP="009B2C19"/>
          <w:p w:rsidR="009B2C19" w:rsidRDefault="009B2C19" w:rsidP="009B2C19"/>
          <w:p w:rsidR="009B2C19" w:rsidRDefault="009B2C19" w:rsidP="009B2C19"/>
          <w:p w:rsidR="009B2C19" w:rsidRDefault="009B2C19" w:rsidP="009B2C19"/>
          <w:p w:rsidR="009B2C19" w:rsidRDefault="009B2C19" w:rsidP="009B2C19"/>
          <w:p w:rsidR="009B2C19" w:rsidRDefault="009B2C19" w:rsidP="009B2C19"/>
          <w:p w:rsidR="009B2C19" w:rsidRDefault="009B2C19" w:rsidP="009B2C19"/>
          <w:p w:rsidR="009B2C19" w:rsidRDefault="009B2C19" w:rsidP="009B2C19"/>
          <w:p w:rsidR="009B2C19" w:rsidRDefault="009B2C19" w:rsidP="009B2C19"/>
          <w:p w:rsidR="009B2C19" w:rsidRDefault="009B2C19" w:rsidP="009B2C19"/>
          <w:p w:rsidR="009B2C19" w:rsidRDefault="009B2C19" w:rsidP="009B2C19"/>
          <w:p w:rsidR="009B2C19" w:rsidRDefault="009B2C19" w:rsidP="009B2C19"/>
          <w:p w:rsidR="009B2C19" w:rsidRDefault="009B2C19" w:rsidP="009B2C19"/>
        </w:tc>
        <w:tc>
          <w:tcPr>
            <w:tcW w:w="20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C19" w:rsidRPr="009B2C19" w:rsidRDefault="009B2C19" w:rsidP="009B2C19">
            <w:pPr>
              <w:shd w:val="clear" w:color="auto" w:fill="FFFFFF"/>
              <w:spacing w:line="230" w:lineRule="exact"/>
              <w:ind w:left="34" w:right="158" w:firstLine="5"/>
              <w:rPr>
                <w:b/>
              </w:rPr>
            </w:pPr>
            <w:r w:rsidRPr="009B2C19">
              <w:rPr>
                <w:b/>
              </w:rPr>
              <w:lastRenderedPageBreak/>
              <w:t>Выполнение услуги библиотечного и библиографического информационного обслуживания (взрослая и детская библиотеки)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Сохранение показателей на уровне не ниже прошлого года за аналогичный период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</w:p>
          <w:p w:rsidR="009B2C19" w:rsidRDefault="009B2C19" w:rsidP="009B2C19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26" w:lineRule="exact"/>
              <w:ind w:left="130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lastRenderedPageBreak/>
              <w:t>Сохранение показателей на уровне не ниже прошлого года за аналогичный период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48" w:right="379" w:firstLine="48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left="48" w:firstLine="48"/>
            </w:pPr>
            <w:r>
              <w:t>Снижение показателей до 20%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A659B5">
            <w:pPr>
              <w:shd w:val="clear" w:color="auto" w:fill="FFFFFF"/>
            </w:pPr>
            <w:r>
              <w:t>Сни</w:t>
            </w:r>
            <w:r w:rsidR="00A659B5">
              <w:t>ж</w:t>
            </w:r>
            <w:r>
              <w:t>ение показателей более 20%</w:t>
            </w:r>
          </w:p>
        </w:tc>
      </w:tr>
      <w:tr w:rsidR="00A659B5" w:rsidTr="00BE08B5">
        <w:trPr>
          <w:gridAfter w:val="1"/>
          <w:wAfter w:w="17" w:type="dxa"/>
          <w:trHeight w:val="345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B5" w:rsidRDefault="00A659B5" w:rsidP="009B2C19"/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9B2C19">
            <w:pPr>
              <w:shd w:val="clear" w:color="auto" w:fill="FFFFFF"/>
              <w:spacing w:line="230" w:lineRule="exact"/>
              <w:ind w:left="34" w:right="158" w:firstLine="5"/>
            </w:pPr>
            <w:r>
              <w:t>-количество зарегистрированных пользователей</w:t>
            </w:r>
          </w:p>
        </w:tc>
        <w:tc>
          <w:tcPr>
            <w:tcW w:w="19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9B2C19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A659B5">
            <w:pPr>
              <w:shd w:val="clear" w:color="auto" w:fill="FFFFFF"/>
              <w:ind w:left="67"/>
              <w:jc w:val="center"/>
            </w:pPr>
            <w:r>
              <w:t>20</w:t>
            </w:r>
          </w:p>
          <w:p w:rsidR="00A659B5" w:rsidRDefault="00A659B5" w:rsidP="00A659B5">
            <w:pPr>
              <w:shd w:val="clear" w:color="auto" w:fill="FFFFFF"/>
              <w:jc w:val="center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A659B5">
            <w:pPr>
              <w:shd w:val="clear" w:color="auto" w:fill="FFFFFF"/>
              <w:ind w:left="48"/>
              <w:jc w:val="center"/>
            </w:pPr>
            <w:r>
              <w:t>15</w:t>
            </w:r>
          </w:p>
          <w:p w:rsidR="00A659B5" w:rsidRDefault="00A659B5" w:rsidP="00A659B5">
            <w:pPr>
              <w:shd w:val="clear" w:color="auto" w:fill="FFFFFF"/>
              <w:jc w:val="center"/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A659B5">
            <w:pPr>
              <w:shd w:val="clear" w:color="auto" w:fill="FFFFFF"/>
              <w:jc w:val="center"/>
            </w:pPr>
            <w:r>
              <w:t>5</w:t>
            </w:r>
          </w:p>
          <w:p w:rsidR="00A659B5" w:rsidRDefault="00A659B5" w:rsidP="00A659B5">
            <w:pPr>
              <w:shd w:val="clear" w:color="auto" w:fill="FFFFFF"/>
              <w:jc w:val="center"/>
            </w:pPr>
          </w:p>
        </w:tc>
      </w:tr>
      <w:tr w:rsidR="00A659B5" w:rsidTr="00BE08B5">
        <w:trPr>
          <w:gridAfter w:val="1"/>
          <w:wAfter w:w="17" w:type="dxa"/>
          <w:trHeight w:val="255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B5" w:rsidRDefault="00A659B5" w:rsidP="009B2C19"/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9B2C19">
            <w:pPr>
              <w:shd w:val="clear" w:color="auto" w:fill="FFFFFF"/>
              <w:spacing w:line="230" w:lineRule="exact"/>
              <w:ind w:left="34" w:right="158" w:firstLine="5"/>
            </w:pPr>
            <w:r>
              <w:t xml:space="preserve">--работа по формированию и </w:t>
            </w:r>
            <w:r>
              <w:lastRenderedPageBreak/>
              <w:t>учету фондов</w:t>
            </w:r>
          </w:p>
        </w:tc>
        <w:tc>
          <w:tcPr>
            <w:tcW w:w="19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9B2C19"/>
        </w:tc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A659B5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A659B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A659B5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A659B5" w:rsidTr="00BE08B5">
        <w:trPr>
          <w:gridAfter w:val="1"/>
          <w:wAfter w:w="17" w:type="dxa"/>
          <w:trHeight w:val="225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B5" w:rsidRDefault="00A659B5" w:rsidP="009B2C19"/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A659B5">
            <w:pPr>
              <w:shd w:val="clear" w:color="auto" w:fill="FFFFFF"/>
              <w:spacing w:line="230" w:lineRule="exact"/>
              <w:ind w:left="34" w:right="158" w:firstLine="5"/>
            </w:pPr>
            <w:r>
              <w:t>-выдано документов из фондов библиотек</w:t>
            </w:r>
          </w:p>
        </w:tc>
        <w:tc>
          <w:tcPr>
            <w:tcW w:w="19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9B2C19"/>
        </w:tc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A659B5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A659B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A659B5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A659B5" w:rsidTr="00BE08B5">
        <w:trPr>
          <w:gridAfter w:val="1"/>
          <w:wAfter w:w="17" w:type="dxa"/>
          <w:trHeight w:val="671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B5" w:rsidRDefault="00A659B5" w:rsidP="009B2C19"/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9B2C19">
            <w:pPr>
              <w:shd w:val="clear" w:color="auto" w:fill="FFFFFF"/>
              <w:spacing w:line="230" w:lineRule="exact"/>
              <w:ind w:left="34" w:right="158" w:firstLine="5"/>
            </w:pPr>
            <w:r>
              <w:t>Количество посещений сайта</w:t>
            </w:r>
          </w:p>
        </w:tc>
        <w:tc>
          <w:tcPr>
            <w:tcW w:w="19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9B2C19"/>
        </w:tc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A659B5">
            <w:pPr>
              <w:shd w:val="clear" w:color="auto" w:fill="FFFFFF"/>
              <w:ind w:left="811"/>
            </w:pPr>
            <w:r>
              <w:t>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A659B5">
            <w:pPr>
              <w:shd w:val="clear" w:color="auto" w:fill="FFFFFF"/>
              <w:ind w:left="845"/>
            </w:pPr>
            <w:r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9B5" w:rsidRDefault="00A659B5" w:rsidP="00A659B5">
            <w:pPr>
              <w:shd w:val="clear" w:color="auto" w:fill="FFFFFF"/>
              <w:ind w:left="667"/>
            </w:pPr>
            <w:r>
              <w:t>5</w:t>
            </w:r>
          </w:p>
        </w:tc>
      </w:tr>
      <w:tr w:rsidR="00406ABF" w:rsidTr="00BE08B5">
        <w:trPr>
          <w:gridAfter w:val="1"/>
          <w:wAfter w:w="17" w:type="dxa"/>
          <w:trHeight w:hRule="exact" w:val="662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BF" w:rsidRPr="00406ABF" w:rsidRDefault="00406ABF" w:rsidP="009B2C19">
            <w:pPr>
              <w:shd w:val="clear" w:color="auto" w:fill="FFFFFF"/>
              <w:ind w:left="96"/>
              <w:rPr>
                <w:b/>
              </w:rPr>
            </w:pPr>
            <w:r w:rsidRPr="00406ABF">
              <w:rPr>
                <w:b/>
              </w:rPr>
              <w:t>5.</w:t>
            </w:r>
          </w:p>
          <w:p w:rsidR="00406ABF" w:rsidRDefault="00406ABF" w:rsidP="009B2C19"/>
          <w:p w:rsidR="00406ABF" w:rsidRDefault="00406ABF" w:rsidP="009B2C19"/>
        </w:tc>
        <w:tc>
          <w:tcPr>
            <w:tcW w:w="20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>
            <w:pPr>
              <w:shd w:val="clear" w:color="auto" w:fill="FFFFFF"/>
              <w:spacing w:line="230" w:lineRule="exact"/>
              <w:ind w:right="317" w:firstLine="1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Количество мероприятий и посетителей:</w:t>
            </w:r>
          </w:p>
          <w:p w:rsidR="00406ABF" w:rsidRDefault="00406ABF" w:rsidP="001A44AA">
            <w:pPr>
              <w:shd w:val="clear" w:color="auto" w:fill="FFFFFF"/>
              <w:spacing w:line="230" w:lineRule="exact"/>
              <w:ind w:firstLine="10"/>
              <w:rPr>
                <w:rFonts w:eastAsia="Times New Roman"/>
                <w:bCs/>
              </w:rPr>
            </w:pPr>
            <w:r w:rsidRPr="001A44AA">
              <w:rPr>
                <w:rFonts w:eastAsia="Times New Roman"/>
                <w:bCs/>
              </w:rPr>
              <w:t>-ко</w:t>
            </w:r>
            <w:r>
              <w:rPr>
                <w:rFonts w:eastAsia="Times New Roman"/>
                <w:bCs/>
              </w:rPr>
              <w:t>личество культурно-массовых мероприятий</w:t>
            </w:r>
          </w:p>
          <w:p w:rsidR="00406ABF" w:rsidRPr="00406ABF" w:rsidRDefault="00406ABF" w:rsidP="00406ABF">
            <w:pPr>
              <w:shd w:val="clear" w:color="auto" w:fill="FFFFFF"/>
              <w:spacing w:line="230" w:lineRule="exact"/>
              <w:ind w:firstLine="10"/>
              <w:rPr>
                <w:rFonts w:eastAsia="Times New Roman"/>
                <w:bCs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>
            <w:pPr>
              <w:shd w:val="clear" w:color="auto" w:fill="FFFFFF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Не менее 5 мероприятий</w:t>
            </w:r>
          </w:p>
          <w:p w:rsidR="00406ABF" w:rsidRDefault="00406ABF" w:rsidP="009B2C19">
            <w:pPr>
              <w:shd w:val="clear" w:color="auto" w:fill="FFFFFF"/>
              <w:rPr>
                <w:rFonts w:eastAsia="Times New Roman"/>
                <w:spacing w:val="-4"/>
              </w:rPr>
            </w:pPr>
          </w:p>
          <w:p w:rsidR="00406ABF" w:rsidRDefault="00406ABF" w:rsidP="009B2C19">
            <w:pPr>
              <w:shd w:val="clear" w:color="auto" w:fill="FFFFFF"/>
              <w:rPr>
                <w:rFonts w:eastAsia="Times New Roman"/>
                <w:spacing w:val="-4"/>
              </w:rPr>
            </w:pPr>
          </w:p>
          <w:p w:rsidR="00406ABF" w:rsidRDefault="00406ABF" w:rsidP="001A44AA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>
            <w:pPr>
              <w:shd w:val="clear" w:color="auto" w:fill="FFFFFF"/>
              <w:spacing w:line="230" w:lineRule="exact"/>
              <w:ind w:left="226" w:right="278"/>
            </w:pPr>
            <w:r>
              <w:t>5 и более 5 мероприятий</w:t>
            </w:r>
          </w:p>
          <w:p w:rsidR="00406ABF" w:rsidRDefault="00406ABF" w:rsidP="009B2C19">
            <w:pPr>
              <w:shd w:val="clear" w:color="auto" w:fill="FFFFFF"/>
              <w:spacing w:line="230" w:lineRule="exact"/>
              <w:ind w:left="226" w:right="278"/>
            </w:pPr>
          </w:p>
          <w:p w:rsidR="00406ABF" w:rsidRDefault="00406ABF" w:rsidP="009B2C19">
            <w:pPr>
              <w:shd w:val="clear" w:color="auto" w:fill="FFFFFF"/>
              <w:spacing w:line="230" w:lineRule="exact"/>
              <w:ind w:left="226" w:right="278"/>
            </w:pPr>
          </w:p>
          <w:p w:rsidR="00406ABF" w:rsidRDefault="00406ABF" w:rsidP="009B2C19">
            <w:pPr>
              <w:shd w:val="clear" w:color="auto" w:fill="FFFFFF"/>
              <w:spacing w:line="230" w:lineRule="exact"/>
              <w:ind w:left="226" w:right="278"/>
            </w:pPr>
          </w:p>
          <w:p w:rsidR="00406ABF" w:rsidRDefault="00406ABF" w:rsidP="009B2C19">
            <w:pPr>
              <w:shd w:val="clear" w:color="auto" w:fill="FFFFFF"/>
              <w:spacing w:line="230" w:lineRule="exact"/>
              <w:ind w:left="226" w:right="278"/>
            </w:pPr>
          </w:p>
          <w:p w:rsidR="00406ABF" w:rsidRDefault="00406ABF" w:rsidP="009B2C19">
            <w:pPr>
              <w:shd w:val="clear" w:color="auto" w:fill="FFFFFF"/>
              <w:spacing w:line="230" w:lineRule="exact"/>
              <w:ind w:left="226" w:right="278"/>
            </w:pPr>
          </w:p>
          <w:p w:rsidR="00406ABF" w:rsidRDefault="00406ABF" w:rsidP="009B2C19">
            <w:pPr>
              <w:shd w:val="clear" w:color="auto" w:fill="FFFFFF"/>
              <w:spacing w:line="230" w:lineRule="exact"/>
              <w:ind w:left="226" w:right="278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>
            <w:pPr>
              <w:shd w:val="clear" w:color="auto" w:fill="FFFFFF"/>
              <w:ind w:left="509"/>
            </w:pPr>
            <w:r>
              <w:t>От 3 до 5 мероприятий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>
            <w:pPr>
              <w:shd w:val="clear" w:color="auto" w:fill="FFFFFF"/>
              <w:spacing w:line="230" w:lineRule="exact"/>
              <w:ind w:left="48" w:right="158"/>
            </w:pPr>
            <w:r>
              <w:t>Менее 3 мероприятий</w:t>
            </w:r>
          </w:p>
        </w:tc>
      </w:tr>
      <w:tr w:rsidR="00406ABF" w:rsidTr="00BE08B5">
        <w:trPr>
          <w:gridAfter w:val="1"/>
          <w:wAfter w:w="17" w:type="dxa"/>
          <w:trHeight w:val="870"/>
        </w:trPr>
        <w:tc>
          <w:tcPr>
            <w:tcW w:w="5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/>
        </w:tc>
        <w:tc>
          <w:tcPr>
            <w:tcW w:w="207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>
            <w:pPr>
              <w:shd w:val="clear" w:color="auto" w:fill="FFFFFF"/>
              <w:spacing w:line="230" w:lineRule="exact"/>
              <w:ind w:right="317" w:firstLine="10"/>
            </w:pPr>
          </w:p>
        </w:tc>
        <w:tc>
          <w:tcPr>
            <w:tcW w:w="19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>
            <w:pPr>
              <w:shd w:val="clear" w:color="auto" w:fill="FFFFFF"/>
              <w:ind w:left="830"/>
            </w:pPr>
            <w:r>
              <w:t>25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>
            <w:pPr>
              <w:shd w:val="clear" w:color="auto" w:fill="FFFFFF"/>
              <w:ind w:left="869"/>
            </w:pPr>
            <w:r>
              <w:t>20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>
            <w:pPr>
              <w:shd w:val="clear" w:color="auto" w:fill="FFFFFF"/>
              <w:ind w:left="658"/>
            </w:pPr>
            <w:r>
              <w:t>5</w:t>
            </w:r>
          </w:p>
        </w:tc>
      </w:tr>
      <w:tr w:rsidR="00406ABF" w:rsidTr="00BE08B5">
        <w:trPr>
          <w:gridAfter w:val="1"/>
          <w:wAfter w:w="17" w:type="dxa"/>
          <w:trHeight w:val="660"/>
        </w:trPr>
        <w:tc>
          <w:tcPr>
            <w:tcW w:w="5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/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1A44AA">
            <w:pPr>
              <w:shd w:val="clear" w:color="auto" w:fill="FFFFFF"/>
              <w:spacing w:line="230" w:lineRule="exact"/>
              <w:ind w:firstLine="10"/>
              <w:rPr>
                <w:rFonts w:eastAsia="Times New Roman"/>
                <w:bCs/>
              </w:rPr>
            </w:pPr>
          </w:p>
          <w:p w:rsidR="00406ABF" w:rsidRDefault="00406ABF" w:rsidP="00406ABF">
            <w:pPr>
              <w:shd w:val="clear" w:color="auto" w:fill="FFFFFF"/>
              <w:spacing w:line="230" w:lineRule="exact"/>
              <w:ind w:firstLine="10"/>
            </w:pPr>
            <w:r>
              <w:rPr>
                <w:rFonts w:eastAsia="Times New Roman"/>
                <w:bCs/>
              </w:rPr>
              <w:t>- количество посетителей культурно-массовых мероприятий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406ABF">
            <w:pPr>
              <w:jc w:val="center"/>
            </w:pPr>
            <w:r>
              <w:t>Количество посетителей не ниже уровня прошлого года за аналогичный период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406ABF">
            <w:pPr>
              <w:shd w:val="clear" w:color="auto" w:fill="FFFFFF"/>
            </w:pPr>
            <w:r>
              <w:t>Количество посетителей не ниже уровня прошлого года за аналогичный период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406ABF">
            <w:pPr>
              <w:shd w:val="clear" w:color="auto" w:fill="FFFFFF"/>
            </w:pPr>
            <w:r>
              <w:t>Количество посетителей  ниже уровня прошлого года за аналогичный период</w:t>
            </w:r>
          </w:p>
          <w:p w:rsidR="00406ABF" w:rsidRDefault="00406ABF" w:rsidP="00406ABF">
            <w:pPr>
              <w:shd w:val="clear" w:color="auto" w:fill="FFFFFF"/>
            </w:pPr>
            <w:r>
              <w:t>на 10%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406ABF">
            <w:pPr>
              <w:shd w:val="clear" w:color="auto" w:fill="FFFFFF"/>
              <w:ind w:left="35"/>
            </w:pPr>
            <w:r>
              <w:t>Количество посетителей  ниже уровня прошлого года за аналогичный период на 20%</w:t>
            </w:r>
          </w:p>
        </w:tc>
      </w:tr>
      <w:tr w:rsidR="00406ABF" w:rsidTr="00BE08B5">
        <w:trPr>
          <w:gridAfter w:val="1"/>
          <w:wAfter w:w="17" w:type="dxa"/>
          <w:trHeight w:val="540"/>
        </w:trPr>
        <w:tc>
          <w:tcPr>
            <w:tcW w:w="5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/>
        </w:tc>
        <w:tc>
          <w:tcPr>
            <w:tcW w:w="20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1A44AA">
            <w:pPr>
              <w:shd w:val="clear" w:color="auto" w:fill="FFFFFF"/>
              <w:spacing w:line="230" w:lineRule="exact"/>
              <w:ind w:firstLine="10"/>
              <w:rPr>
                <w:rFonts w:eastAsia="Times New Roman"/>
                <w:bCs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/>
        </w:tc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>
            <w:pPr>
              <w:shd w:val="clear" w:color="auto" w:fill="FFFFFF"/>
              <w:ind w:left="830"/>
            </w:pPr>
            <w:r>
              <w:t>25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>
            <w:pPr>
              <w:shd w:val="clear" w:color="auto" w:fill="FFFFFF"/>
              <w:ind w:left="869"/>
            </w:pPr>
            <w:r>
              <w:t>20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BF" w:rsidRDefault="00406ABF" w:rsidP="009B2C19">
            <w:pPr>
              <w:shd w:val="clear" w:color="auto" w:fill="FFFFFF"/>
              <w:ind w:left="658"/>
            </w:pPr>
            <w:r>
              <w:t>5</w:t>
            </w:r>
          </w:p>
        </w:tc>
      </w:tr>
      <w:tr w:rsidR="009B2C19" w:rsidTr="00BE08B5">
        <w:trPr>
          <w:gridAfter w:val="1"/>
          <w:wAfter w:w="17" w:type="dxa"/>
          <w:trHeight w:val="705"/>
        </w:trPr>
        <w:tc>
          <w:tcPr>
            <w:tcW w:w="5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77"/>
            </w:pPr>
            <w:r>
              <w:t>6.</w:t>
            </w:r>
          </w:p>
          <w:p w:rsidR="009B2C19" w:rsidRDefault="009B2C19" w:rsidP="009B2C19"/>
          <w:p w:rsidR="009B2C19" w:rsidRDefault="009B2C19" w:rsidP="009B2C19"/>
        </w:tc>
        <w:tc>
          <w:tcPr>
            <w:tcW w:w="20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Pr="00406ABF" w:rsidRDefault="00406ABF" w:rsidP="00406ABF">
            <w:pPr>
              <w:shd w:val="clear" w:color="auto" w:fill="FFFFFF"/>
              <w:spacing w:line="226" w:lineRule="exact"/>
              <w:ind w:right="326"/>
              <w:jc w:val="center"/>
              <w:rPr>
                <w:b/>
              </w:rPr>
            </w:pPr>
            <w:r w:rsidRPr="00406ABF">
              <w:rPr>
                <w:b/>
              </w:rPr>
              <w:t>Обслуживание социально не защищенных возрастных групп: детей и подростков, пенсионеров, людей с ограниченными возможностями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406ABF" w:rsidP="009B2C19">
            <w:r>
              <w:t>Доля мероприятий, рассчитанная на обслуживание не защищенных групп</w:t>
            </w:r>
          </w:p>
          <w:p w:rsidR="009B2C19" w:rsidRDefault="009B2C19" w:rsidP="009B2C19"/>
          <w:p w:rsidR="009B2C19" w:rsidRDefault="009B2C19" w:rsidP="009B2C19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406ABF" w:rsidP="009B2C19">
            <w:pPr>
              <w:shd w:val="clear" w:color="auto" w:fill="FFFFFF"/>
              <w:spacing w:line="235" w:lineRule="exact"/>
              <w:ind w:left="48" w:right="120"/>
            </w:pPr>
            <w:r>
              <w:t>Более 40% от общего количества мероприятий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406ABF" w:rsidP="00406ABF">
            <w:pPr>
              <w:shd w:val="clear" w:color="auto" w:fill="FFFFFF"/>
              <w:ind w:left="115"/>
            </w:pPr>
            <w:r>
              <w:t>От 30% до 40% от общего количества мероприятий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406ABF" w:rsidP="009B2C19">
            <w:pPr>
              <w:shd w:val="clear" w:color="auto" w:fill="FFFFFF"/>
              <w:ind w:left="110"/>
            </w:pPr>
            <w:r>
              <w:t>Менее 30%</w:t>
            </w:r>
          </w:p>
        </w:tc>
      </w:tr>
      <w:tr w:rsidR="009B2C19" w:rsidTr="00BE08B5">
        <w:trPr>
          <w:gridAfter w:val="1"/>
          <w:wAfter w:w="17" w:type="dxa"/>
          <w:trHeight w:val="1401"/>
        </w:trPr>
        <w:tc>
          <w:tcPr>
            <w:tcW w:w="5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207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26" w:lineRule="exact"/>
              <w:ind w:right="326"/>
            </w:pPr>
          </w:p>
        </w:tc>
        <w:tc>
          <w:tcPr>
            <w:tcW w:w="19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406ABF">
            <w:pPr>
              <w:shd w:val="clear" w:color="auto" w:fill="FFFFFF"/>
              <w:ind w:left="811"/>
            </w:pPr>
            <w:r>
              <w:t>1</w:t>
            </w:r>
            <w:r w:rsidR="00406ABF"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406ABF" w:rsidP="009B2C19">
            <w:pPr>
              <w:shd w:val="clear" w:color="auto" w:fill="FFFFFF"/>
              <w:ind w:left="859"/>
            </w:pPr>
            <w:r>
              <w:t>10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643"/>
            </w:pPr>
            <w:r>
              <w:t>5</w:t>
            </w:r>
          </w:p>
        </w:tc>
      </w:tr>
      <w:tr w:rsidR="009B2C19" w:rsidTr="00BE08B5">
        <w:trPr>
          <w:gridAfter w:val="1"/>
          <w:wAfter w:w="17" w:type="dxa"/>
          <w:trHeight w:val="591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Pr="00EE27A2" w:rsidRDefault="00406ABF" w:rsidP="009B2C19">
            <w:pPr>
              <w:rPr>
                <w:b/>
              </w:rPr>
            </w:pPr>
            <w:r>
              <w:rPr>
                <w:b/>
              </w:rPr>
              <w:t>7</w:t>
            </w:r>
            <w:r w:rsidR="009B2C19" w:rsidRPr="00EE27A2">
              <w:rPr>
                <w:b/>
              </w:rPr>
              <w:t>.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</w:rPr>
              <w:t>Своевременное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</w:rPr>
              <w:t>предоставление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</w:rPr>
              <w:t>документов в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  <w:spacing w:val="-4"/>
              </w:rPr>
              <w:t>уполномоченные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</w:rPr>
              <w:t>органы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</w:rPr>
              <w:t>Магаданской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</w:rPr>
              <w:t>области,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  <w:spacing w:val="-4"/>
              </w:rPr>
              <w:t>Администрацию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</w:rPr>
              <w:t>Среднеканского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  <w:spacing w:val="-6"/>
              </w:rPr>
              <w:t>городского округа,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b/>
                <w:bCs/>
              </w:rPr>
              <w:t>отдел культуры.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r>
              <w:rPr>
                <w:rFonts w:eastAsia="Times New Roman"/>
              </w:rPr>
              <w:t>В срок и без замечаний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left="370" w:right="326"/>
            </w:pPr>
            <w:r>
              <w:rPr>
                <w:rFonts w:eastAsia="Times New Roman"/>
              </w:rPr>
              <w:t>В срок и без замечаний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26" w:lineRule="exact"/>
              <w:ind w:left="336" w:right="302" w:firstLine="178"/>
            </w:pPr>
            <w:r>
              <w:rPr>
                <w:rFonts w:eastAsia="Times New Roman"/>
              </w:rPr>
              <w:t>В срок с замечаниями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643"/>
            </w:pPr>
          </w:p>
        </w:tc>
      </w:tr>
      <w:tr w:rsidR="009B2C19" w:rsidTr="00BE08B5">
        <w:trPr>
          <w:gridAfter w:val="1"/>
          <w:wAfter w:w="17" w:type="dxa"/>
          <w:trHeight w:val="1944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Pr="00EE27A2" w:rsidRDefault="009B2C19" w:rsidP="009B2C19">
            <w:pPr>
              <w:rPr>
                <w:b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26" w:lineRule="exact"/>
              <w:ind w:right="326"/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02"/>
            </w:pPr>
            <w: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35"/>
            </w:pPr>
            <w:r>
              <w:t>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643"/>
            </w:pPr>
            <w:r>
              <w:t>-</w:t>
            </w:r>
          </w:p>
        </w:tc>
      </w:tr>
      <w:tr w:rsidR="009B2C19" w:rsidTr="00BE08B5">
        <w:trPr>
          <w:gridAfter w:val="1"/>
          <w:wAfter w:w="17" w:type="dxa"/>
          <w:trHeight w:val="207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Pr="00EE27A2" w:rsidRDefault="00406ABF" w:rsidP="009B2C19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right="235" w:firstLine="14"/>
            </w:pPr>
            <w:r>
              <w:rPr>
                <w:rFonts w:eastAsia="Times New Roman"/>
                <w:b/>
                <w:bCs/>
                <w:spacing w:val="-4"/>
              </w:rPr>
              <w:t xml:space="preserve">Активное участие </w:t>
            </w:r>
            <w:r>
              <w:rPr>
                <w:rFonts w:eastAsia="Times New Roman"/>
                <w:b/>
                <w:bCs/>
              </w:rPr>
              <w:t xml:space="preserve">(помощь) в подготовке и проведении мероприятий учреждений культуры Среднеканского </w:t>
            </w:r>
            <w:r>
              <w:rPr>
                <w:rFonts w:eastAsia="Times New Roman"/>
                <w:b/>
                <w:bCs/>
                <w:spacing w:val="-6"/>
              </w:rPr>
              <w:t>городского округа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26" w:lineRule="exact"/>
              <w:ind w:left="307"/>
            </w:pPr>
            <w:r>
              <w:rPr>
                <w:rFonts w:eastAsia="Times New Roman"/>
              </w:rPr>
              <w:t>участие в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307"/>
            </w:pPr>
            <w:r>
              <w:rPr>
                <w:rFonts w:eastAsia="Times New Roman"/>
              </w:rPr>
              <w:t>подготовке и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307"/>
            </w:pPr>
            <w:r>
              <w:rPr>
                <w:rFonts w:eastAsia="Times New Roman"/>
              </w:rPr>
              <w:t>проведении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307"/>
            </w:pPr>
            <w:r>
              <w:rPr>
                <w:rFonts w:eastAsia="Times New Roman"/>
              </w:rPr>
              <w:t>совместных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307"/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11"/>
            </w:pPr>
            <w:r>
              <w:t>10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59"/>
            </w:pPr>
            <w:r>
              <w:t>-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643"/>
            </w:pPr>
            <w:r>
              <w:t>-</w:t>
            </w:r>
          </w:p>
        </w:tc>
      </w:tr>
      <w:tr w:rsidR="009B2C19" w:rsidTr="00BE08B5">
        <w:trPr>
          <w:gridAfter w:val="1"/>
          <w:wAfter w:w="17" w:type="dxa"/>
          <w:trHeight w:val="621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B2C19" w:rsidRPr="00EE27A2" w:rsidRDefault="00BE08B5" w:rsidP="009B2C19">
            <w:pPr>
              <w:rPr>
                <w:b/>
              </w:rPr>
            </w:pPr>
            <w:r>
              <w:rPr>
                <w:b/>
              </w:rPr>
              <w:t>9</w:t>
            </w:r>
            <w:r w:rsidR="009B2C19" w:rsidRPr="00EE27A2">
              <w:rPr>
                <w:b/>
              </w:rPr>
              <w:t>.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right="48" w:firstLine="19"/>
            </w:pPr>
            <w:r>
              <w:rPr>
                <w:rFonts w:eastAsia="Times New Roman"/>
                <w:b/>
                <w:bCs/>
              </w:rPr>
              <w:t xml:space="preserve">Размещение (своевременное) </w:t>
            </w:r>
            <w:r>
              <w:rPr>
                <w:rFonts w:eastAsia="Times New Roman"/>
                <w:b/>
                <w:bCs/>
                <w:spacing w:val="-4"/>
              </w:rPr>
              <w:t xml:space="preserve">планов- графиков </w:t>
            </w:r>
            <w:r>
              <w:rPr>
                <w:rFonts w:eastAsia="Times New Roman"/>
                <w:b/>
                <w:bCs/>
                <w:spacing w:val="-5"/>
              </w:rPr>
              <w:t>закупок учреждения</w:t>
            </w:r>
          </w:p>
          <w:p w:rsidR="009B2C19" w:rsidRDefault="009B2C19" w:rsidP="009B2C19"/>
          <w:p w:rsidR="009B2C19" w:rsidRDefault="009B2C19" w:rsidP="009B2C19">
            <w:pPr>
              <w:shd w:val="clear" w:color="auto" w:fill="FFFFFF"/>
              <w:spacing w:line="230" w:lineRule="exact"/>
              <w:ind w:right="48" w:firstLine="19"/>
            </w:pP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26" w:lineRule="exact"/>
              <w:ind w:right="19" w:firstLine="211"/>
            </w:pPr>
            <w:r>
              <w:rPr>
                <w:rFonts w:eastAsia="Times New Roman"/>
                <w:spacing w:val="-2"/>
              </w:rPr>
              <w:t xml:space="preserve">Своевременное </w:t>
            </w:r>
            <w:r>
              <w:rPr>
                <w:rFonts w:eastAsia="Times New Roman"/>
                <w:spacing w:val="-3"/>
              </w:rPr>
              <w:t>размещение планов-</w:t>
            </w:r>
            <w:r>
              <w:rPr>
                <w:rFonts w:eastAsia="Times New Roman"/>
                <w:spacing w:val="-4"/>
              </w:rPr>
              <w:t>графиков закупок</w:t>
            </w:r>
          </w:p>
          <w:p w:rsidR="009B2C19" w:rsidRDefault="009B2C19" w:rsidP="009B2C19"/>
          <w:p w:rsidR="009B2C19" w:rsidRDefault="009B2C19" w:rsidP="009B2C19">
            <w:pPr>
              <w:shd w:val="clear" w:color="auto" w:fill="FFFFFF"/>
              <w:spacing w:line="226" w:lineRule="exact"/>
              <w:ind w:right="19" w:firstLine="211"/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right="19" w:firstLine="216"/>
            </w:pPr>
            <w:r>
              <w:rPr>
                <w:rFonts w:eastAsia="Times New Roman"/>
                <w:spacing w:val="-3"/>
              </w:rPr>
              <w:t>Своевременное размещение планов-графиков закупок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>размещение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spacing w:val="-3"/>
              </w:rPr>
              <w:t>планов- графиков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>закупок с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spacing w:val="-4"/>
              </w:rPr>
              <w:t>нарушением сроков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 xml:space="preserve">в связи 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14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</w:pPr>
          </w:p>
        </w:tc>
      </w:tr>
      <w:tr w:rsidR="009B2C19" w:rsidTr="00BE08B5">
        <w:trPr>
          <w:gridAfter w:val="1"/>
          <w:wAfter w:w="17" w:type="dxa"/>
          <w:trHeight w:val="355"/>
        </w:trPr>
        <w:tc>
          <w:tcPr>
            <w:tcW w:w="5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Pr="00EE27A2" w:rsidRDefault="009B2C19" w:rsidP="009B2C19">
            <w:pPr>
              <w:rPr>
                <w:b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26" w:lineRule="exact"/>
              <w:ind w:right="326"/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11"/>
            </w:pPr>
            <w: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59"/>
            </w:pPr>
            <w:r>
              <w:t>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643"/>
            </w:pPr>
            <w:r>
              <w:t>-</w:t>
            </w:r>
          </w:p>
        </w:tc>
      </w:tr>
      <w:tr w:rsidR="009B2C19" w:rsidTr="00BE08B5">
        <w:trPr>
          <w:gridAfter w:val="1"/>
          <w:wAfter w:w="17" w:type="dxa"/>
          <w:trHeight w:val="70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Pr="00EE27A2" w:rsidRDefault="009B2C19" w:rsidP="00BE08B5">
            <w:pPr>
              <w:rPr>
                <w:b/>
              </w:rPr>
            </w:pPr>
            <w:r w:rsidRPr="00EE27A2">
              <w:rPr>
                <w:b/>
              </w:rPr>
              <w:t>1</w:t>
            </w:r>
            <w:r w:rsidR="00BE08B5">
              <w:rPr>
                <w:b/>
              </w:rPr>
              <w:t>0</w:t>
            </w:r>
            <w:r w:rsidRPr="00EE27A2">
              <w:rPr>
                <w:b/>
              </w:rPr>
              <w:t>.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right="125" w:firstLine="10"/>
            </w:pPr>
            <w:r>
              <w:rPr>
                <w:rFonts w:eastAsia="Times New Roman"/>
                <w:b/>
                <w:bCs/>
              </w:rPr>
              <w:t xml:space="preserve">Проведение </w:t>
            </w:r>
            <w:r>
              <w:rPr>
                <w:rFonts w:eastAsia="Times New Roman"/>
                <w:b/>
                <w:bCs/>
                <w:spacing w:val="-5"/>
              </w:rPr>
              <w:t xml:space="preserve">ремонтных работ в </w:t>
            </w:r>
            <w:r>
              <w:rPr>
                <w:rFonts w:eastAsia="Times New Roman"/>
                <w:b/>
                <w:bCs/>
              </w:rPr>
              <w:t>летний период: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right="125" w:firstLine="19"/>
            </w:pPr>
            <w:r>
              <w:t>-</w:t>
            </w:r>
            <w:r>
              <w:rPr>
                <w:rFonts w:eastAsia="Times New Roman"/>
              </w:rPr>
              <w:t xml:space="preserve">своевременное </w:t>
            </w:r>
            <w:r>
              <w:rPr>
                <w:rFonts w:eastAsia="Times New Roman"/>
                <w:spacing w:val="-4"/>
              </w:rPr>
              <w:lastRenderedPageBreak/>
              <w:t xml:space="preserve">составление сметной </w:t>
            </w:r>
            <w:r>
              <w:rPr>
                <w:rFonts w:eastAsia="Times New Roman"/>
              </w:rPr>
              <w:t xml:space="preserve">и другой необходимой документации; - выполнение </w:t>
            </w:r>
            <w:r>
              <w:rPr>
                <w:rFonts w:eastAsia="Times New Roman"/>
                <w:spacing w:val="-3"/>
              </w:rPr>
              <w:t xml:space="preserve">ремонтных работ, не </w:t>
            </w:r>
            <w:r>
              <w:rPr>
                <w:rFonts w:eastAsia="Times New Roman"/>
              </w:rPr>
              <w:t>выходя за рамки запланированного графика, качество проведения ремонтных работ</w:t>
            </w:r>
          </w:p>
          <w:p w:rsidR="009B2C19" w:rsidRDefault="009B2C19" w:rsidP="009B2C19"/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pacing w:val="-4"/>
              </w:rPr>
            </w:pPr>
          </w:p>
          <w:p w:rsidR="009B2C19" w:rsidRDefault="009B2C19" w:rsidP="009B2C19">
            <w:pPr>
              <w:shd w:val="clear" w:color="auto" w:fill="FFFFFF"/>
              <w:spacing w:line="230" w:lineRule="exact"/>
              <w:ind w:right="43"/>
            </w:pPr>
            <w:r>
              <w:rPr>
                <w:rFonts w:eastAsia="Times New Roman"/>
                <w:spacing w:val="-4"/>
              </w:rPr>
              <w:t xml:space="preserve">По мере проведения </w:t>
            </w:r>
            <w:r>
              <w:rPr>
                <w:rFonts w:eastAsia="Times New Roman"/>
                <w:spacing w:val="-2"/>
              </w:rPr>
              <w:t>ремонтных работ</w:t>
            </w:r>
          </w:p>
          <w:p w:rsidR="009B2C19" w:rsidRDefault="009B2C19" w:rsidP="009B2C19"/>
          <w:p w:rsidR="009B2C19" w:rsidRDefault="009B2C19" w:rsidP="009B2C19"/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spacing w:val="-3"/>
              </w:rPr>
              <w:lastRenderedPageBreak/>
              <w:t>своевременное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</w:rPr>
              <w:t>составление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spacing w:val="-3"/>
              </w:rPr>
              <w:t>сметной и другой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</w:rPr>
              <w:t>необходимой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spacing w:val="-3"/>
              </w:rPr>
              <w:t>документации,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</w:rPr>
              <w:lastRenderedPageBreak/>
              <w:t>выполнение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spacing w:val="-4"/>
              </w:rPr>
              <w:t>ремонтных работ,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spacing w:val="-5"/>
              </w:rPr>
              <w:t>не выходя за рамки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spacing w:val="-3"/>
              </w:rPr>
              <w:t>запланированного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</w:rPr>
              <w:t>графика,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</w:rPr>
              <w:lastRenderedPageBreak/>
              <w:t>выполнение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spacing w:val="-4"/>
              </w:rPr>
              <w:t>ремонтных работ, с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spacing w:val="-2"/>
              </w:rPr>
              <w:t>незначительными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</w:rPr>
              <w:t>нарушениями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</w:rPr>
              <w:t>сроков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spacing w:val="-4"/>
              </w:rPr>
              <w:lastRenderedPageBreak/>
              <w:t xml:space="preserve">запланированных </w:t>
            </w:r>
            <w:r>
              <w:rPr>
                <w:rFonts w:eastAsia="Times New Roman"/>
                <w:b/>
                <w:bCs/>
                <w:spacing w:val="-4"/>
              </w:rPr>
              <w:t>в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</w:rPr>
              <w:t>графике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lastRenderedPageBreak/>
              <w:t>выполнение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5"/>
              </w:rPr>
              <w:t>ремонтных работ, со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3"/>
              </w:rPr>
              <w:t>значительными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3"/>
              </w:rPr>
              <w:t>нарушениями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сроков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3"/>
              </w:rPr>
              <w:lastRenderedPageBreak/>
              <w:t>запланированных в</w:t>
            </w:r>
          </w:p>
          <w:p w:rsidR="009B2C19" w:rsidRDefault="009B2C19" w:rsidP="009B2C19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графике</w:t>
            </w:r>
          </w:p>
        </w:tc>
      </w:tr>
      <w:tr w:rsidR="009B2C19" w:rsidTr="00BE08B5">
        <w:trPr>
          <w:gridAfter w:val="1"/>
          <w:wAfter w:w="17" w:type="dxa"/>
          <w:trHeight w:val="381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26" w:lineRule="exact"/>
              <w:ind w:right="326"/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11"/>
            </w:pPr>
            <w:r>
              <w:t>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59"/>
            </w:pPr>
            <w:r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643"/>
            </w:pPr>
            <w:r>
              <w:t>5</w:t>
            </w:r>
          </w:p>
        </w:tc>
      </w:tr>
      <w:tr w:rsidR="009B2C19" w:rsidTr="00BE08B5">
        <w:trPr>
          <w:gridAfter w:val="1"/>
          <w:wAfter w:w="17" w:type="dxa"/>
          <w:trHeight w:val="606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Pr="0025579E" w:rsidRDefault="009B2C19" w:rsidP="00BE08B5">
            <w:pPr>
              <w:rPr>
                <w:b/>
              </w:rPr>
            </w:pPr>
            <w:r w:rsidRPr="0025579E">
              <w:rPr>
                <w:b/>
              </w:rPr>
              <w:t>1</w:t>
            </w:r>
            <w:r w:rsidR="00BE08B5">
              <w:rPr>
                <w:b/>
              </w:rPr>
              <w:t>1</w:t>
            </w:r>
            <w:r w:rsidRPr="0025579E">
              <w:rPr>
                <w:b/>
              </w:rPr>
              <w:t>.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left="19" w:right="758"/>
            </w:pPr>
            <w:r>
              <w:rPr>
                <w:rFonts w:eastAsia="Times New Roman"/>
                <w:b/>
                <w:bCs/>
              </w:rPr>
              <w:t>Кадровое обеспечение</w:t>
            </w:r>
          </w:p>
          <w:p w:rsidR="009B2C19" w:rsidRDefault="009B2C19" w:rsidP="009B2C19"/>
          <w:p w:rsidR="009B2C19" w:rsidRDefault="009B2C19" w:rsidP="009B2C19">
            <w:pPr>
              <w:shd w:val="clear" w:color="auto" w:fill="FFFFFF"/>
              <w:spacing w:line="230" w:lineRule="exact"/>
              <w:ind w:left="19" w:right="758"/>
            </w:pP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>Оптимальная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spacing w:val="-11"/>
              </w:rPr>
              <w:t>укомплектованность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</w:rPr>
              <w:t>кадрами</w:t>
            </w:r>
          </w:p>
          <w:p w:rsidR="009B2C19" w:rsidRDefault="009B2C19" w:rsidP="009B2C19"/>
          <w:p w:rsidR="009B2C19" w:rsidRDefault="009B2C19" w:rsidP="009B2C19">
            <w:pPr>
              <w:shd w:val="clear" w:color="auto" w:fill="FFFFFF"/>
              <w:spacing w:line="230" w:lineRule="exact"/>
              <w:ind w:left="14"/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left="10" w:firstLine="653"/>
            </w:pPr>
            <w:r>
              <w:t xml:space="preserve">100% </w:t>
            </w:r>
            <w:r>
              <w:rPr>
                <w:rFonts w:eastAsia="Times New Roman"/>
                <w:spacing w:val="-4"/>
              </w:rPr>
              <w:t>укомплектованность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5" w:lineRule="exact"/>
              <w:ind w:left="14"/>
            </w:pPr>
            <w:r>
              <w:t xml:space="preserve">90% </w:t>
            </w:r>
            <w:r>
              <w:rPr>
                <w:rFonts w:eastAsia="Times New Roman"/>
                <w:spacing w:val="-4"/>
              </w:rPr>
              <w:t>укомплектованность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left="19" w:right="5"/>
            </w:pPr>
            <w:r>
              <w:t xml:space="preserve">80% </w:t>
            </w:r>
            <w:r>
              <w:rPr>
                <w:rFonts w:eastAsia="Times New Roman"/>
                <w:spacing w:val="-4"/>
              </w:rPr>
              <w:t>укомплектованность</w:t>
            </w:r>
          </w:p>
        </w:tc>
      </w:tr>
      <w:tr w:rsidR="009B2C19" w:rsidTr="00BE08B5">
        <w:trPr>
          <w:gridAfter w:val="1"/>
          <w:wAfter w:w="17" w:type="dxa"/>
          <w:trHeight w:val="735"/>
        </w:trPr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Pr="0025579E" w:rsidRDefault="009B2C19" w:rsidP="009B2C19">
            <w:pPr>
              <w:rPr>
                <w:b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26" w:lineRule="exact"/>
              <w:ind w:right="326"/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11"/>
            </w:pPr>
            <w: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59"/>
            </w:pPr>
            <w:r>
              <w:t>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643"/>
            </w:pPr>
            <w:r>
              <w:t>5</w:t>
            </w:r>
          </w:p>
        </w:tc>
      </w:tr>
      <w:tr w:rsidR="009B2C19" w:rsidTr="00BE08B5">
        <w:trPr>
          <w:gridAfter w:val="1"/>
          <w:wAfter w:w="17" w:type="dxa"/>
          <w:trHeight w:val="735"/>
        </w:trPr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Pr="0025579E" w:rsidRDefault="00BE08B5" w:rsidP="009B2C19">
            <w:pPr>
              <w:rPr>
                <w:b/>
              </w:rPr>
            </w:pPr>
            <w:r>
              <w:rPr>
                <w:b/>
              </w:rPr>
              <w:t>12</w:t>
            </w:r>
            <w:r w:rsidR="009B2C19" w:rsidRPr="0025579E">
              <w:rPr>
                <w:b/>
              </w:rPr>
              <w:t>.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Соответствие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деятельности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учреждения,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требованиям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5"/>
              </w:rPr>
              <w:t>законодательства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left="43"/>
              <w:jc w:val="center"/>
            </w:pPr>
            <w:r>
              <w:rPr>
                <w:rFonts w:eastAsia="Times New Roman"/>
              </w:rPr>
              <w:t>Отсутствие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43"/>
              <w:jc w:val="center"/>
            </w:pPr>
            <w:r>
              <w:rPr>
                <w:rFonts w:eastAsia="Times New Roman"/>
                <w:spacing w:val="-3"/>
              </w:rPr>
              <w:t>предписаний со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43"/>
              <w:jc w:val="center"/>
            </w:pPr>
            <w:r>
              <w:rPr>
                <w:rFonts w:eastAsia="Times New Roman"/>
                <w:spacing w:val="-3"/>
              </w:rPr>
              <w:t>стороны надзорных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43"/>
              <w:jc w:val="center"/>
            </w:pPr>
            <w:r>
              <w:rPr>
                <w:rFonts w:eastAsia="Times New Roman"/>
                <w:spacing w:val="-2"/>
              </w:rPr>
              <w:t>органов в части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43" w:right="24" w:firstLine="259"/>
              <w:jc w:val="center"/>
            </w:pPr>
            <w:r>
              <w:rPr>
                <w:rFonts w:eastAsia="Times New Roman"/>
              </w:rPr>
              <w:t xml:space="preserve">нарушения </w:t>
            </w:r>
            <w:r>
              <w:rPr>
                <w:rFonts w:eastAsia="Times New Roman"/>
                <w:spacing w:val="-4"/>
              </w:rPr>
              <w:t>законодательства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43"/>
              <w:jc w:val="center"/>
            </w:pPr>
            <w:r>
              <w:rPr>
                <w:rFonts w:eastAsia="Times New Roman"/>
              </w:rPr>
              <w:t>деятельности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43"/>
              <w:jc w:val="center"/>
            </w:pPr>
            <w:r>
              <w:rPr>
                <w:rFonts w:eastAsia="Times New Roman"/>
                <w:spacing w:val="-1"/>
              </w:rPr>
              <w:t>учреждения по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43"/>
              <w:jc w:val="center"/>
            </w:pPr>
            <w:r>
              <w:rPr>
                <w:rFonts w:eastAsia="Times New Roman"/>
              </w:rPr>
              <w:t>нарушениям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43"/>
              <w:jc w:val="center"/>
            </w:pPr>
            <w:r>
              <w:rPr>
                <w:rFonts w:eastAsia="Times New Roman"/>
              </w:rPr>
              <w:t>возникшим в</w:t>
            </w:r>
          </w:p>
          <w:p w:rsidR="009B2C19" w:rsidRDefault="009B2C19" w:rsidP="009B2C19">
            <w:pPr>
              <w:shd w:val="clear" w:color="auto" w:fill="FFFFFF"/>
              <w:spacing w:line="230" w:lineRule="exact"/>
              <w:ind w:left="43" w:right="24" w:firstLine="278"/>
              <w:jc w:val="center"/>
            </w:pPr>
            <w:r>
              <w:rPr>
                <w:rFonts w:eastAsia="Times New Roman"/>
              </w:rPr>
              <w:t>период деятельности обязанностей руководителя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787"/>
            </w:pPr>
            <w: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jc w:val="center"/>
            </w:pPr>
            <w: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spacing w:line="230" w:lineRule="exact"/>
              <w:ind w:left="43" w:right="24" w:firstLine="278"/>
              <w:jc w:val="center"/>
            </w:pPr>
            <w:r>
              <w:t>-</w:t>
            </w:r>
          </w:p>
        </w:tc>
      </w:tr>
      <w:tr w:rsidR="009B2C19" w:rsidTr="00BE08B5">
        <w:trPr>
          <w:gridAfter w:val="1"/>
          <w:wAfter w:w="17" w:type="dxa"/>
          <w:trHeight w:val="735"/>
        </w:trPr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BE08B5">
            <w:r>
              <w:t>1</w:t>
            </w:r>
            <w:r w:rsidR="00BE08B5">
              <w:t>3</w:t>
            </w:r>
            <w:r>
              <w:t>.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Pr="00BE08B5" w:rsidRDefault="00BE08B5" w:rsidP="00BE08B5">
            <w:pPr>
              <w:shd w:val="clear" w:color="auto" w:fill="FFFFFF"/>
              <w:spacing w:line="230" w:lineRule="exact"/>
              <w:ind w:right="211" w:firstLine="14"/>
              <w:rPr>
                <w:b/>
              </w:rPr>
            </w:pPr>
            <w:r w:rsidRPr="00BE08B5">
              <w:rPr>
                <w:b/>
              </w:rPr>
              <w:t>Участие учреждения в мероприятиях областного и федерального уровней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BE08B5">
            <w:pPr>
              <w:shd w:val="clear" w:color="auto" w:fill="FFFFFF"/>
              <w:spacing w:line="226" w:lineRule="exact"/>
              <w:ind w:left="48" w:right="-36"/>
              <w:jc w:val="center"/>
            </w:pPr>
            <w:r>
              <w:rPr>
                <w:rFonts w:eastAsia="Times New Roman"/>
              </w:rPr>
              <w:t xml:space="preserve">участие </w:t>
            </w:r>
            <w:r w:rsidR="00BE08B5">
              <w:rPr>
                <w:rFonts w:eastAsia="Times New Roman"/>
              </w:rPr>
              <w:t>в мероприятиях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BE08B5" w:rsidP="009B2C19">
            <w:pPr>
              <w:shd w:val="clear" w:color="auto" w:fill="FFFFFF"/>
              <w:ind w:left="768"/>
            </w:pPr>
            <w: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59"/>
            </w:pPr>
            <w: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643"/>
            </w:pPr>
            <w:r>
              <w:t>-</w:t>
            </w:r>
          </w:p>
        </w:tc>
      </w:tr>
      <w:tr w:rsidR="009B2C19" w:rsidTr="00BE08B5">
        <w:trPr>
          <w:gridAfter w:val="1"/>
          <w:wAfter w:w="17" w:type="dxa"/>
          <w:trHeight w:val="735"/>
        </w:trPr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/>
        </w:tc>
        <w:tc>
          <w:tcPr>
            <w:tcW w:w="40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Pr="00EE27A2" w:rsidRDefault="009B2C19" w:rsidP="009B2C19">
            <w:pPr>
              <w:rPr>
                <w:b/>
                <w:sz w:val="24"/>
                <w:szCs w:val="24"/>
              </w:rPr>
            </w:pPr>
            <w:r w:rsidRPr="00EE27A2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Pr="00EE27A2" w:rsidRDefault="009B2C19" w:rsidP="009B2C19">
            <w:pPr>
              <w:shd w:val="clear" w:color="auto" w:fill="FFFFFF"/>
              <w:ind w:left="811"/>
              <w:rPr>
                <w:b/>
                <w:sz w:val="24"/>
                <w:szCs w:val="24"/>
              </w:rPr>
            </w:pPr>
            <w:r w:rsidRPr="00EE27A2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859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19" w:rsidRDefault="009B2C19" w:rsidP="009B2C19">
            <w:pPr>
              <w:shd w:val="clear" w:color="auto" w:fill="FFFFFF"/>
              <w:ind w:left="643"/>
            </w:pPr>
          </w:p>
        </w:tc>
      </w:tr>
    </w:tbl>
    <w:p w:rsidR="00EE27A2" w:rsidRDefault="00EE27A2">
      <w:pPr>
        <w:shd w:val="clear" w:color="auto" w:fill="FFFFFF"/>
        <w:spacing w:before="7104"/>
        <w:ind w:left="4973"/>
        <w:sectPr w:rsidR="00EE27A2">
          <w:pgSz w:w="11909" w:h="16834"/>
          <w:pgMar w:top="723" w:right="520" w:bottom="360" w:left="10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968"/>
        <w:gridCol w:w="1968"/>
        <w:gridCol w:w="1934"/>
        <w:gridCol w:w="1949"/>
        <w:gridCol w:w="2011"/>
      </w:tblGrid>
      <w:tr w:rsidR="00935A60">
        <w:trPr>
          <w:trHeight w:hRule="exact" w:val="1003"/>
        </w:trPr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Pr="00BE08B5" w:rsidRDefault="00AC7F0C" w:rsidP="00BE08B5">
            <w:pPr>
              <w:shd w:val="clear" w:color="auto" w:fill="FFFFFF"/>
              <w:ind w:left="1042"/>
              <w:jc w:val="center"/>
              <w:rPr>
                <w:b/>
              </w:rPr>
            </w:pPr>
            <w:r w:rsidRPr="00BE08B5">
              <w:rPr>
                <w:rFonts w:eastAsia="Times New Roman"/>
                <w:b/>
                <w:spacing w:val="-2"/>
                <w:sz w:val="30"/>
                <w:szCs w:val="30"/>
              </w:rPr>
              <w:lastRenderedPageBreak/>
              <w:t>Муниципальное казенное учреждение культуры «Сеймчанский</w:t>
            </w:r>
          </w:p>
          <w:p w:rsidR="00935A60" w:rsidRDefault="00AC7F0C" w:rsidP="00BE08B5">
            <w:pPr>
              <w:shd w:val="clear" w:color="auto" w:fill="FFFFFF"/>
              <w:ind w:left="1042"/>
              <w:jc w:val="center"/>
            </w:pPr>
            <w:r w:rsidRPr="00BE08B5">
              <w:rPr>
                <w:rFonts w:eastAsia="Times New Roman"/>
                <w:b/>
                <w:sz w:val="30"/>
                <w:szCs w:val="30"/>
              </w:rPr>
              <w:t>краеведческий музей»</w:t>
            </w:r>
          </w:p>
        </w:tc>
      </w:tr>
      <w:tr w:rsidR="00935A60">
        <w:trPr>
          <w:trHeight w:hRule="exact" w:val="73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50" w:lineRule="exact"/>
              <w:ind w:left="110" w:firstLine="34"/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spacing w:val="-9"/>
              </w:rPr>
              <w:t>п/п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216"/>
            </w:pPr>
            <w:r>
              <w:rPr>
                <w:rFonts w:eastAsia="Times New Roman"/>
                <w:b/>
                <w:bCs/>
                <w:spacing w:val="-4"/>
              </w:rPr>
              <w:t>Наименование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216"/>
            </w:pPr>
            <w:r>
              <w:rPr>
                <w:rFonts w:eastAsia="Times New Roman"/>
                <w:b/>
                <w:bCs/>
              </w:rPr>
              <w:t>целевых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216"/>
            </w:pPr>
            <w:r>
              <w:rPr>
                <w:rFonts w:eastAsia="Times New Roman"/>
                <w:b/>
                <w:bCs/>
              </w:rPr>
              <w:t>показателей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216"/>
            </w:pPr>
            <w:r>
              <w:rPr>
                <w:rFonts w:eastAsia="Times New Roman"/>
                <w:b/>
                <w:bCs/>
                <w:spacing w:val="-4"/>
              </w:rPr>
              <w:t>эффективности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216"/>
            </w:pPr>
            <w:r>
              <w:rPr>
                <w:rFonts w:eastAsia="Times New Roman"/>
                <w:b/>
                <w:bCs/>
                <w:spacing w:val="-1"/>
              </w:rPr>
              <w:t>деятельности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44"/>
            </w:pPr>
            <w:r>
              <w:rPr>
                <w:rFonts w:eastAsia="Times New Roman"/>
                <w:b/>
                <w:bCs/>
                <w:spacing w:val="-5"/>
              </w:rPr>
              <w:t>Критерии оценки</w:t>
            </w:r>
          </w:p>
        </w:tc>
        <w:tc>
          <w:tcPr>
            <w:tcW w:w="5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315"/>
            </w:pPr>
            <w:r>
              <w:rPr>
                <w:rFonts w:eastAsia="Times New Roman"/>
                <w:b/>
                <w:bCs/>
              </w:rPr>
              <w:t>Оценка эффективности (в баллах)</w:t>
            </w:r>
          </w:p>
        </w:tc>
      </w:tr>
      <w:tr w:rsidR="00935A60">
        <w:trPr>
          <w:trHeight w:hRule="exact" w:val="710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50" w:lineRule="exact"/>
              <w:ind w:left="230" w:right="139"/>
            </w:pPr>
            <w:r>
              <w:rPr>
                <w:rFonts w:eastAsia="Times New Roman"/>
                <w:b/>
                <w:bCs/>
                <w:spacing w:val="-6"/>
              </w:rPr>
              <w:t xml:space="preserve">Максимальная </w:t>
            </w:r>
            <w:r>
              <w:rPr>
                <w:rFonts w:eastAsia="Times New Roman"/>
                <w:b/>
                <w:bCs/>
              </w:rPr>
              <w:t>оценка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97"/>
            </w:pPr>
            <w:r>
              <w:rPr>
                <w:rFonts w:eastAsia="Times New Roman"/>
                <w:b/>
                <w:bCs/>
                <w:spacing w:val="-5"/>
              </w:rPr>
              <w:t>Средняя оценка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pacing w:val="-5"/>
              </w:rPr>
              <w:t>Низкая оценка</w:t>
            </w:r>
          </w:p>
        </w:tc>
      </w:tr>
      <w:tr w:rsidR="00935A60">
        <w:trPr>
          <w:trHeight w:hRule="exact" w:val="878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Pr="00BE08B5" w:rsidRDefault="00AC7F0C">
            <w:pPr>
              <w:shd w:val="clear" w:color="auto" w:fill="FFFFFF"/>
              <w:ind w:left="173"/>
              <w:rPr>
                <w:b/>
              </w:rPr>
            </w:pPr>
            <w:r w:rsidRPr="00BE08B5">
              <w:rPr>
                <w:b/>
              </w:rPr>
              <w:t>1.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24" w:right="144" w:firstLine="14"/>
            </w:pPr>
            <w:r>
              <w:rPr>
                <w:rFonts w:eastAsia="Times New Roman"/>
                <w:b/>
                <w:bCs/>
              </w:rPr>
              <w:t xml:space="preserve">Выполнение </w:t>
            </w:r>
            <w:r>
              <w:rPr>
                <w:rFonts w:eastAsia="Times New Roman"/>
                <w:b/>
                <w:bCs/>
                <w:spacing w:val="-2"/>
              </w:rPr>
              <w:t xml:space="preserve">индикаторов по </w:t>
            </w:r>
            <w:r>
              <w:rPr>
                <w:rFonts w:eastAsia="Times New Roman"/>
                <w:b/>
                <w:bCs/>
                <w:spacing w:val="-4"/>
              </w:rPr>
              <w:t xml:space="preserve">заработной плате </w:t>
            </w:r>
            <w:r>
              <w:rPr>
                <w:rFonts w:eastAsia="Times New Roman"/>
                <w:b/>
                <w:bCs/>
              </w:rPr>
              <w:t xml:space="preserve">работникам учреждения </w:t>
            </w:r>
            <w:r>
              <w:rPr>
                <w:rFonts w:eastAsia="Times New Roman"/>
                <w:b/>
                <w:bCs/>
                <w:spacing w:val="-5"/>
              </w:rPr>
              <w:t>(Дорожная карта)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06"/>
            </w:pPr>
            <w:r>
              <w:rPr>
                <w:b/>
                <w:bCs/>
              </w:rPr>
              <w:t>100%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6" w:lineRule="exact"/>
              <w:ind w:left="202" w:right="110"/>
            </w:pPr>
            <w:r>
              <w:rPr>
                <w:rFonts w:eastAsia="Times New Roman"/>
                <w:spacing w:val="-4"/>
              </w:rPr>
              <w:t xml:space="preserve">При показателях </w:t>
            </w:r>
            <w:r>
              <w:rPr>
                <w:rFonts w:eastAsia="Times New Roman"/>
              </w:rPr>
              <w:t>100%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528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Pr="00BE08B5" w:rsidRDefault="00935A60">
            <w:pPr>
              <w:rPr>
                <w:b/>
              </w:rPr>
            </w:pPr>
          </w:p>
          <w:p w:rsidR="00935A60" w:rsidRPr="00BE08B5" w:rsidRDefault="00935A60">
            <w:pPr>
              <w:rPr>
                <w:b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21"/>
            </w:pPr>
            <w:r>
              <w:t>15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74"/>
            </w:pPr>
            <w:r>
              <w:t>-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64"/>
            </w:pPr>
            <w:r>
              <w:t>-</w:t>
            </w:r>
          </w:p>
        </w:tc>
      </w:tr>
      <w:tr w:rsidR="00935A60">
        <w:trPr>
          <w:trHeight w:hRule="exact" w:val="163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Pr="00BE08B5" w:rsidRDefault="00AC7F0C">
            <w:pPr>
              <w:shd w:val="clear" w:color="auto" w:fill="FFFFFF"/>
              <w:ind w:left="144"/>
              <w:rPr>
                <w:b/>
              </w:rPr>
            </w:pPr>
            <w:r w:rsidRPr="00BE08B5">
              <w:rPr>
                <w:b/>
              </w:rPr>
              <w:t>2.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b/>
                <w:bCs/>
              </w:rPr>
              <w:t>Уровень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19" w:firstLine="5"/>
            </w:pPr>
            <w:r>
              <w:rPr>
                <w:rFonts w:eastAsia="Times New Roman"/>
                <w:b/>
                <w:bCs/>
                <w:spacing w:val="-5"/>
              </w:rPr>
              <w:t xml:space="preserve">удовлетворенности граждан качеством </w:t>
            </w:r>
            <w:r>
              <w:rPr>
                <w:rFonts w:eastAsia="Times New Roman"/>
                <w:b/>
                <w:bCs/>
                <w:spacing w:val="-2"/>
              </w:rPr>
              <w:t xml:space="preserve">предоставления </w:t>
            </w:r>
            <w:r>
              <w:rPr>
                <w:rFonts w:eastAsia="Times New Roman"/>
                <w:b/>
                <w:bCs/>
                <w:spacing w:val="-3"/>
              </w:rPr>
              <w:t>учреждением услуг в сфере культуры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1" w:lineRule="exact"/>
              <w:ind w:left="62"/>
            </w:pPr>
            <w:r>
              <w:rPr>
                <w:rFonts w:eastAsia="Times New Roman"/>
              </w:rPr>
              <w:t>Отсутствие</w:t>
            </w:r>
          </w:p>
          <w:p w:rsidR="00935A60" w:rsidRDefault="00AC7F0C">
            <w:pPr>
              <w:shd w:val="clear" w:color="auto" w:fill="FFFFFF"/>
              <w:spacing w:line="341" w:lineRule="exact"/>
              <w:ind w:left="62"/>
            </w:pPr>
            <w:r>
              <w:rPr>
                <w:rFonts w:eastAsia="Times New Roman"/>
                <w:spacing w:val="-2"/>
              </w:rPr>
              <w:t>обоснованных</w:t>
            </w:r>
          </w:p>
          <w:p w:rsidR="00935A60" w:rsidRDefault="00AC7F0C">
            <w:pPr>
              <w:shd w:val="clear" w:color="auto" w:fill="FFFFFF"/>
              <w:spacing w:line="341" w:lineRule="exact"/>
              <w:ind w:left="62"/>
            </w:pPr>
            <w:r>
              <w:rPr>
                <w:rFonts w:eastAsia="Times New Roman"/>
              </w:rPr>
              <w:t>жалоб</w:t>
            </w:r>
          </w:p>
          <w:p w:rsidR="00935A60" w:rsidRDefault="00AC7F0C">
            <w:pPr>
              <w:shd w:val="clear" w:color="auto" w:fill="FFFFFF"/>
              <w:spacing w:line="341" w:lineRule="exact"/>
              <w:ind w:left="62"/>
            </w:pPr>
            <w:r>
              <w:rPr>
                <w:rFonts w:eastAsia="Times New Roman"/>
                <w:spacing w:val="-3"/>
              </w:rPr>
              <w:t>со стороны граждан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21"/>
            </w:pPr>
            <w:r>
              <w:t>10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349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BE08B5">
            <w:pPr>
              <w:shd w:val="clear" w:color="auto" w:fill="FFFFFF"/>
              <w:ind w:left="134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="00AC7F0C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5" w:right="53" w:firstLine="10"/>
            </w:pPr>
            <w:r>
              <w:rPr>
                <w:rFonts w:eastAsia="Times New Roman"/>
                <w:b/>
                <w:bCs/>
                <w:spacing w:val="-7"/>
              </w:rPr>
              <w:t xml:space="preserve">Информационная </w:t>
            </w:r>
            <w:r>
              <w:rPr>
                <w:rFonts w:eastAsia="Times New Roman"/>
                <w:b/>
                <w:bCs/>
              </w:rPr>
              <w:t>открытость: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5" w:right="53" w:firstLine="5"/>
            </w:pPr>
            <w:r>
              <w:rPr>
                <w:spacing w:val="-4"/>
              </w:rPr>
              <w:t>-</w:t>
            </w:r>
            <w:r>
              <w:rPr>
                <w:rFonts w:eastAsia="Times New Roman"/>
                <w:spacing w:val="-4"/>
              </w:rPr>
              <w:t xml:space="preserve">размещение новой </w:t>
            </w:r>
            <w:r>
              <w:rPr>
                <w:rFonts w:eastAsia="Times New Roman"/>
              </w:rPr>
              <w:t xml:space="preserve">информации о деятельности учреждения на страницах </w:t>
            </w:r>
            <w:r>
              <w:rPr>
                <w:rFonts w:eastAsia="Times New Roman"/>
                <w:spacing w:val="-4"/>
              </w:rPr>
              <w:t>официального сайта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  <w:ind w:left="48"/>
            </w:pPr>
            <w:r>
              <w:rPr>
                <w:rFonts w:eastAsia="Times New Roman"/>
                <w:spacing w:val="-4"/>
              </w:rPr>
              <w:t xml:space="preserve">Обновление 4 раза в </w:t>
            </w:r>
            <w:r>
              <w:rPr>
                <w:rFonts w:eastAsia="Times New Roman"/>
              </w:rPr>
              <w:t>месяц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283"/>
            </w:pPr>
            <w:r>
              <w:rPr>
                <w:spacing w:val="-3"/>
              </w:rPr>
              <w:t xml:space="preserve">4 </w:t>
            </w:r>
            <w:r>
              <w:rPr>
                <w:rFonts w:eastAsia="Times New Roman"/>
                <w:spacing w:val="-3"/>
              </w:rPr>
              <w:t>раза в месяц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206"/>
            </w:pPr>
            <w:r>
              <w:rPr>
                <w:spacing w:val="-2"/>
              </w:rPr>
              <w:t xml:space="preserve">2-3 </w:t>
            </w:r>
            <w:r>
              <w:rPr>
                <w:rFonts w:eastAsia="Times New Roman"/>
                <w:spacing w:val="-2"/>
              </w:rPr>
              <w:t>раза в месяц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355"/>
            </w:pPr>
            <w:r>
              <w:rPr>
                <w:b/>
                <w:bCs/>
              </w:rPr>
              <w:t xml:space="preserve">1 </w:t>
            </w:r>
            <w:r>
              <w:rPr>
                <w:rFonts w:eastAsia="Times New Roman"/>
              </w:rPr>
              <w:t>раз в месяц</w:t>
            </w:r>
          </w:p>
        </w:tc>
      </w:tr>
      <w:tr w:rsidR="00935A60">
        <w:trPr>
          <w:trHeight w:hRule="exact" w:val="50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92"/>
            </w:pPr>
            <w:r>
              <w:t>10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35"/>
            </w:pPr>
            <w:r>
              <w:t>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26"/>
            </w:pPr>
            <w:r>
              <w:t>3</w:t>
            </w:r>
          </w:p>
        </w:tc>
      </w:tr>
      <w:tr w:rsidR="00935A60">
        <w:trPr>
          <w:trHeight w:hRule="exact" w:val="1738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130" w:firstLine="14"/>
            </w:pPr>
            <w:r>
              <w:rPr>
                <w:spacing w:val="-3"/>
              </w:rPr>
              <w:t xml:space="preserve">- </w:t>
            </w:r>
            <w:r>
              <w:rPr>
                <w:rFonts w:eastAsia="Times New Roman"/>
                <w:spacing w:val="-3"/>
              </w:rPr>
              <w:t xml:space="preserve">выступления на </w:t>
            </w:r>
            <w:r>
              <w:rPr>
                <w:rFonts w:eastAsia="Times New Roman"/>
              </w:rPr>
              <w:t xml:space="preserve">телевидении, </w:t>
            </w:r>
            <w:r>
              <w:rPr>
                <w:rFonts w:eastAsia="Times New Roman"/>
                <w:spacing w:val="-6"/>
              </w:rPr>
              <w:t xml:space="preserve">публикации в СМИ </w:t>
            </w:r>
            <w:r>
              <w:rPr>
                <w:rFonts w:eastAsia="Times New Roman"/>
              </w:rPr>
              <w:t>от имени учреждения или сотрудника учреждения.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5" w:lineRule="exact"/>
              <w:ind w:left="72" w:right="48" w:firstLine="360"/>
            </w:pPr>
            <w:r>
              <w:rPr>
                <w:rFonts w:eastAsia="Times New Roman"/>
              </w:rPr>
              <w:t xml:space="preserve">Интервью, </w:t>
            </w:r>
            <w:r>
              <w:rPr>
                <w:rFonts w:eastAsia="Times New Roman"/>
                <w:spacing w:val="-5"/>
              </w:rPr>
              <w:t>публикации в СМИ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  <w:spacing w:val="-3"/>
              </w:rPr>
              <w:t xml:space="preserve">Выступления </w:t>
            </w:r>
            <w:r>
              <w:rPr>
                <w:rFonts w:eastAsia="Times New Roman"/>
                <w:b/>
                <w:bCs/>
                <w:spacing w:val="-3"/>
              </w:rPr>
              <w:t>на</w:t>
            </w:r>
          </w:p>
          <w:p w:rsidR="00935A60" w:rsidRDefault="00BE08B5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телевидении и публикация в СМИ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от имени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  <w:spacing w:val="-2"/>
              </w:rPr>
              <w:t>учреждения или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сотрудника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учреждения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B5" w:rsidRDefault="00BE08B5" w:rsidP="00BE08B5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  <w:spacing w:val="-3"/>
              </w:rPr>
              <w:t xml:space="preserve">Выступления </w:t>
            </w:r>
            <w:r>
              <w:rPr>
                <w:rFonts w:eastAsia="Times New Roman"/>
                <w:b/>
                <w:bCs/>
                <w:spacing w:val="-3"/>
              </w:rPr>
              <w:t>на</w:t>
            </w:r>
          </w:p>
          <w:p w:rsidR="00935A60" w:rsidRDefault="00BE08B5" w:rsidP="00BE08B5">
            <w:pPr>
              <w:shd w:val="clear" w:color="auto" w:fill="FFFFFF"/>
              <w:spacing w:line="346" w:lineRule="exact"/>
              <w:ind w:left="58"/>
            </w:pPr>
            <w:r>
              <w:rPr>
                <w:rFonts w:eastAsia="Times New Roman"/>
              </w:rPr>
              <w:t>телевидении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B5" w:rsidRDefault="00BE08B5" w:rsidP="00BE08B5">
            <w:pPr>
              <w:pStyle w:val="a9"/>
            </w:pPr>
            <w:r>
              <w:rPr>
                <w:rFonts w:eastAsia="Times New Roman"/>
              </w:rPr>
              <w:t>публикации в СМИ</w:t>
            </w:r>
          </w:p>
          <w:p w:rsidR="00BE08B5" w:rsidRDefault="00BE08B5" w:rsidP="00BE08B5">
            <w:pPr>
              <w:pStyle w:val="a9"/>
            </w:pPr>
            <w:r>
              <w:rPr>
                <w:rFonts w:eastAsia="Times New Roman"/>
              </w:rPr>
              <w:t>от имени</w:t>
            </w:r>
          </w:p>
          <w:p w:rsidR="00BE08B5" w:rsidRDefault="00BE08B5" w:rsidP="00BE08B5">
            <w:pPr>
              <w:pStyle w:val="a9"/>
            </w:pPr>
            <w:r>
              <w:rPr>
                <w:rFonts w:eastAsia="Times New Roman"/>
                <w:spacing w:val="-1"/>
              </w:rPr>
              <w:t>учреждения или</w:t>
            </w:r>
          </w:p>
          <w:p w:rsidR="00BE08B5" w:rsidRDefault="00BE08B5" w:rsidP="00BE08B5">
            <w:pPr>
              <w:pStyle w:val="a9"/>
            </w:pPr>
            <w:r>
              <w:rPr>
                <w:rFonts w:eastAsia="Times New Roman"/>
              </w:rPr>
              <w:t>сотрудника</w:t>
            </w:r>
          </w:p>
          <w:p w:rsidR="00935A60" w:rsidRDefault="00BE08B5" w:rsidP="00BE08B5">
            <w:pPr>
              <w:pStyle w:val="a9"/>
            </w:pPr>
            <w:r>
              <w:rPr>
                <w:rFonts w:eastAsia="Times New Roman"/>
              </w:rPr>
              <w:t>учреждения</w:t>
            </w:r>
          </w:p>
        </w:tc>
      </w:tr>
      <w:tr w:rsidR="00935A60">
        <w:trPr>
          <w:trHeight w:hRule="exact" w:val="355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78"/>
            </w:pPr>
            <w:r>
              <w:t>10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BE08B5">
            <w:pPr>
              <w:shd w:val="clear" w:color="auto" w:fill="FFFFFF"/>
              <w:ind w:left="816"/>
            </w:pPr>
            <w:r>
              <w:t>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BE08B5">
            <w:pPr>
              <w:shd w:val="clear" w:color="auto" w:fill="FFFFFF"/>
              <w:ind w:left="826"/>
            </w:pPr>
            <w:r>
              <w:t>5</w:t>
            </w:r>
          </w:p>
        </w:tc>
      </w:tr>
      <w:tr w:rsidR="00935A60">
        <w:trPr>
          <w:trHeight w:hRule="exact" w:val="1858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01"/>
            </w:pPr>
            <w:r>
              <w:t>4.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  <w:ind w:right="206" w:firstLine="24"/>
            </w:pPr>
            <w:r>
              <w:rPr>
                <w:rFonts w:eastAsia="Times New Roman"/>
                <w:b/>
                <w:bCs/>
              </w:rPr>
              <w:t xml:space="preserve">Выполнение работы по формированию, </w:t>
            </w:r>
            <w:r>
              <w:rPr>
                <w:rFonts w:eastAsia="Times New Roman"/>
                <w:b/>
                <w:bCs/>
                <w:spacing w:val="-4"/>
              </w:rPr>
              <w:t xml:space="preserve">изучению и учету музейного фонда </w:t>
            </w:r>
            <w:r>
              <w:rPr>
                <w:rFonts w:eastAsia="Times New Roman"/>
              </w:rPr>
              <w:t xml:space="preserve">- количество учетных записей предметов </w:t>
            </w:r>
            <w:r>
              <w:rPr>
                <w:rFonts w:eastAsia="Times New Roman"/>
                <w:spacing w:val="-6"/>
              </w:rPr>
              <w:t xml:space="preserve">переведенных в эл. </w:t>
            </w:r>
            <w:r>
              <w:rPr>
                <w:rFonts w:eastAsia="Times New Roman"/>
              </w:rPr>
              <w:t>вид, оцифровка;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08B5" w:rsidRDefault="00BE08B5">
            <w:pPr>
              <w:shd w:val="clear" w:color="auto" w:fill="FFFFFF"/>
              <w:spacing w:line="350" w:lineRule="exact"/>
              <w:ind w:left="115" w:right="120"/>
              <w:rPr>
                <w:rFonts w:eastAsia="Times New Roman"/>
                <w:spacing w:val="-4"/>
              </w:rPr>
            </w:pPr>
          </w:p>
          <w:p w:rsidR="00BE08B5" w:rsidRDefault="00BE08B5">
            <w:pPr>
              <w:shd w:val="clear" w:color="auto" w:fill="FFFFFF"/>
              <w:spacing w:line="350" w:lineRule="exact"/>
              <w:ind w:left="115" w:right="120"/>
              <w:rPr>
                <w:rFonts w:eastAsia="Times New Roman"/>
                <w:spacing w:val="-4"/>
              </w:rPr>
            </w:pPr>
          </w:p>
          <w:p w:rsidR="00BE08B5" w:rsidRDefault="00BE08B5">
            <w:pPr>
              <w:shd w:val="clear" w:color="auto" w:fill="FFFFFF"/>
              <w:spacing w:line="350" w:lineRule="exact"/>
              <w:ind w:left="115" w:right="120"/>
              <w:rPr>
                <w:rFonts w:eastAsia="Times New Roman"/>
                <w:spacing w:val="-4"/>
              </w:rPr>
            </w:pPr>
          </w:p>
          <w:p w:rsidR="00BE08B5" w:rsidRDefault="00BE08B5">
            <w:pPr>
              <w:shd w:val="clear" w:color="auto" w:fill="FFFFFF"/>
              <w:spacing w:line="350" w:lineRule="exact"/>
              <w:ind w:left="115" w:right="120"/>
              <w:rPr>
                <w:rFonts w:eastAsia="Times New Roman"/>
                <w:spacing w:val="-4"/>
              </w:rPr>
            </w:pPr>
          </w:p>
          <w:p w:rsidR="00BE08B5" w:rsidRDefault="00BE08B5">
            <w:pPr>
              <w:shd w:val="clear" w:color="auto" w:fill="FFFFFF"/>
              <w:spacing w:line="350" w:lineRule="exact"/>
              <w:ind w:left="115" w:right="120"/>
              <w:rPr>
                <w:rFonts w:eastAsia="Times New Roman"/>
                <w:spacing w:val="-4"/>
              </w:rPr>
            </w:pPr>
          </w:p>
          <w:p w:rsidR="00BE08B5" w:rsidRDefault="00BE08B5">
            <w:pPr>
              <w:shd w:val="clear" w:color="auto" w:fill="FFFFFF"/>
              <w:spacing w:line="350" w:lineRule="exact"/>
              <w:ind w:left="115" w:right="120"/>
              <w:rPr>
                <w:rFonts w:eastAsia="Times New Roman"/>
                <w:spacing w:val="-4"/>
              </w:rPr>
            </w:pPr>
          </w:p>
          <w:p w:rsidR="00BE08B5" w:rsidRDefault="00BE08B5">
            <w:pPr>
              <w:shd w:val="clear" w:color="auto" w:fill="FFFFFF"/>
              <w:spacing w:line="350" w:lineRule="exact"/>
              <w:ind w:left="115" w:right="120"/>
              <w:rPr>
                <w:rFonts w:eastAsia="Times New Roman"/>
                <w:spacing w:val="-4"/>
              </w:rPr>
            </w:pPr>
          </w:p>
          <w:p w:rsidR="00935A60" w:rsidRDefault="00AC7F0C">
            <w:pPr>
              <w:shd w:val="clear" w:color="auto" w:fill="FFFFFF"/>
              <w:spacing w:line="350" w:lineRule="exact"/>
              <w:ind w:left="115" w:right="120"/>
            </w:pPr>
            <w:r>
              <w:rPr>
                <w:rFonts w:eastAsia="Times New Roman"/>
                <w:spacing w:val="-4"/>
              </w:rPr>
              <w:t>выше показателей прошлого года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  <w:ind w:left="58" w:right="82" w:firstLine="221"/>
            </w:pPr>
            <w:r>
              <w:rPr>
                <w:rFonts w:eastAsia="Times New Roman"/>
              </w:rPr>
              <w:t xml:space="preserve">Количество </w:t>
            </w:r>
            <w:r>
              <w:rPr>
                <w:rFonts w:eastAsia="Times New Roman"/>
                <w:spacing w:val="-4"/>
              </w:rPr>
              <w:t>учетных записей</w:t>
            </w:r>
          </w:p>
          <w:p w:rsidR="00935A60" w:rsidRDefault="00AC7F0C">
            <w:pPr>
              <w:shd w:val="clear" w:color="auto" w:fill="FFFFFF"/>
              <w:spacing w:line="226" w:lineRule="exact"/>
              <w:ind w:left="58" w:right="82" w:firstLine="355"/>
            </w:pPr>
            <w:r>
              <w:rPr>
                <w:rFonts w:eastAsia="Times New Roman"/>
              </w:rPr>
              <w:t xml:space="preserve">предметов </w:t>
            </w:r>
            <w:r>
              <w:rPr>
                <w:rFonts w:eastAsia="Times New Roman"/>
                <w:spacing w:val="-5"/>
              </w:rPr>
              <w:t>переведенных в эл.</w:t>
            </w:r>
          </w:p>
          <w:p w:rsidR="00935A60" w:rsidRDefault="00AC7F0C">
            <w:pPr>
              <w:shd w:val="clear" w:color="auto" w:fill="FFFFFF"/>
              <w:spacing w:line="226" w:lineRule="exact"/>
              <w:ind w:left="58"/>
            </w:pPr>
            <w:r>
              <w:rPr>
                <w:rFonts w:eastAsia="Times New Roman"/>
                <w:spacing w:val="-3"/>
              </w:rPr>
              <w:t>вид, оцифровка</w:t>
            </w:r>
          </w:p>
          <w:p w:rsidR="00935A60" w:rsidRDefault="00AC7F0C">
            <w:pPr>
              <w:shd w:val="clear" w:color="auto" w:fill="FFFFFF"/>
              <w:spacing w:line="226" w:lineRule="exact"/>
              <w:ind w:left="58"/>
            </w:pPr>
            <w:r>
              <w:rPr>
                <w:rFonts w:eastAsia="Times New Roman"/>
                <w:spacing w:val="-4"/>
              </w:rPr>
              <w:t>выше показателей</w:t>
            </w:r>
          </w:p>
          <w:p w:rsidR="00935A60" w:rsidRDefault="00AC7F0C">
            <w:pPr>
              <w:shd w:val="clear" w:color="auto" w:fill="FFFFFF"/>
              <w:spacing w:line="226" w:lineRule="exact"/>
              <w:ind w:left="58"/>
            </w:pPr>
            <w:r>
              <w:rPr>
                <w:rFonts w:eastAsia="Times New Roman"/>
                <w:spacing w:val="-4"/>
              </w:rPr>
              <w:t>прошлого года</w:t>
            </w:r>
            <w:r w:rsidR="00BE08B5">
              <w:rPr>
                <w:rFonts w:eastAsia="Times New Roman"/>
                <w:spacing w:val="-4"/>
              </w:rPr>
              <w:t xml:space="preserve"> за аналогичный период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58" w:right="82" w:firstLine="230"/>
            </w:pPr>
            <w:r>
              <w:rPr>
                <w:rFonts w:eastAsia="Times New Roman"/>
              </w:rPr>
              <w:t xml:space="preserve">Количество </w:t>
            </w:r>
            <w:r>
              <w:rPr>
                <w:rFonts w:eastAsia="Times New Roman"/>
                <w:spacing w:val="-3"/>
              </w:rPr>
              <w:t>учетных записей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</w:rPr>
              <w:t>предметов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  <w:spacing w:val="-4"/>
              </w:rPr>
              <w:t>переведенных в эл.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</w:rPr>
              <w:t>вид, оцифровка в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  <w:spacing w:val="-2"/>
              </w:rPr>
              <w:t>соответствии с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</w:rPr>
              <w:t>показателями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  <w:spacing w:val="-3"/>
              </w:rPr>
              <w:t>прошлого года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61" w:rsidRDefault="00FA5B61" w:rsidP="00FA5B61">
            <w:pPr>
              <w:shd w:val="clear" w:color="auto" w:fill="FFFFFF"/>
              <w:spacing w:line="230" w:lineRule="exact"/>
              <w:ind w:left="58" w:right="82" w:firstLine="230"/>
            </w:pPr>
            <w:r>
              <w:rPr>
                <w:rFonts w:eastAsia="Times New Roman"/>
              </w:rPr>
              <w:t xml:space="preserve">Количество </w:t>
            </w:r>
            <w:r>
              <w:rPr>
                <w:rFonts w:eastAsia="Times New Roman"/>
                <w:spacing w:val="-3"/>
              </w:rPr>
              <w:t>учетных записей</w:t>
            </w:r>
          </w:p>
          <w:p w:rsidR="00FA5B61" w:rsidRDefault="00FA5B61" w:rsidP="00FA5B61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</w:rPr>
              <w:t>предметов</w:t>
            </w:r>
          </w:p>
          <w:p w:rsidR="00FA5B61" w:rsidRDefault="00FA5B61" w:rsidP="00FA5B61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  <w:spacing w:val="-4"/>
              </w:rPr>
              <w:t>переведенных в эл.</w:t>
            </w:r>
          </w:p>
          <w:p w:rsidR="00FA5B61" w:rsidRDefault="00FA5B61" w:rsidP="00FA5B61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</w:rPr>
              <w:t>вид, оцифровка ниже</w:t>
            </w:r>
          </w:p>
          <w:p w:rsidR="00FA5B61" w:rsidRDefault="00FA5B61" w:rsidP="00FA5B61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</w:rPr>
              <w:t>показателей</w:t>
            </w:r>
          </w:p>
          <w:p w:rsidR="00935A60" w:rsidRDefault="00FA5B61" w:rsidP="00FA5B61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прошлого года</w:t>
            </w:r>
          </w:p>
        </w:tc>
      </w:tr>
      <w:tr w:rsidR="00935A60">
        <w:trPr>
          <w:trHeight w:hRule="exact" w:val="461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</w:pPr>
            <w:r>
              <w:t>10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</w:pPr>
            <w:r>
              <w:t>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FA5B61">
            <w:pPr>
              <w:shd w:val="clear" w:color="auto" w:fill="FFFFFF"/>
              <w:ind w:left="811"/>
            </w:pPr>
            <w:r>
              <w:t>2</w:t>
            </w:r>
          </w:p>
        </w:tc>
      </w:tr>
      <w:tr w:rsidR="00935A60">
        <w:trPr>
          <w:trHeight w:hRule="exact" w:val="1166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48" w:firstLine="5"/>
            </w:pPr>
            <w:r>
              <w:t xml:space="preserve">- </w:t>
            </w:r>
            <w:r>
              <w:rPr>
                <w:rFonts w:eastAsia="Times New Roman"/>
              </w:rPr>
              <w:t xml:space="preserve">количество </w:t>
            </w:r>
            <w:r>
              <w:rPr>
                <w:rFonts w:eastAsia="Times New Roman"/>
                <w:spacing w:val="-5"/>
              </w:rPr>
              <w:t xml:space="preserve">музейных предметов </w:t>
            </w:r>
            <w:r>
              <w:rPr>
                <w:rFonts w:eastAsia="Times New Roman"/>
              </w:rPr>
              <w:t xml:space="preserve">подлежащих изучению в </w:t>
            </w:r>
            <w:r>
              <w:rPr>
                <w:rFonts w:eastAsia="Times New Roman"/>
                <w:spacing w:val="-4"/>
              </w:rPr>
              <w:t>отчетный период;</w:t>
            </w:r>
          </w:p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  <w:spacing w:line="230" w:lineRule="exact"/>
              <w:ind w:right="48" w:firstLine="5"/>
            </w:pPr>
          </w:p>
          <w:p w:rsidR="00935A60" w:rsidRDefault="00935A60">
            <w:pPr>
              <w:shd w:val="clear" w:color="auto" w:fill="FFFFFF"/>
              <w:spacing w:line="230" w:lineRule="exact"/>
              <w:ind w:right="48" w:firstLine="5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202"/>
            </w:pPr>
            <w:r>
              <w:rPr>
                <w:rFonts w:eastAsia="Times New Roman"/>
                <w:spacing w:val="-2"/>
              </w:rPr>
              <w:t xml:space="preserve">выше показателей </w:t>
            </w:r>
            <w:r>
              <w:rPr>
                <w:rFonts w:eastAsia="Times New Roman"/>
                <w:spacing w:val="-1"/>
              </w:rPr>
              <w:t xml:space="preserve">прошлого года за </w:t>
            </w:r>
            <w:r>
              <w:rPr>
                <w:rFonts w:eastAsia="Times New Roman"/>
              </w:rPr>
              <w:t>аналогичный период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274" w:firstLine="10"/>
            </w:pPr>
            <w:r>
              <w:rPr>
                <w:rFonts w:eastAsia="Times New Roman"/>
                <w:spacing w:val="-1"/>
              </w:rPr>
              <w:t xml:space="preserve">в соответствии с </w:t>
            </w:r>
            <w:r>
              <w:rPr>
                <w:rFonts w:eastAsia="Times New Roman"/>
              </w:rPr>
              <w:t xml:space="preserve">показателями </w:t>
            </w:r>
            <w:r>
              <w:rPr>
                <w:rFonts w:eastAsia="Times New Roman"/>
                <w:spacing w:val="-2"/>
              </w:rPr>
              <w:t xml:space="preserve">прошлого года за </w:t>
            </w:r>
            <w:r>
              <w:rPr>
                <w:rFonts w:eastAsia="Times New Roman"/>
              </w:rPr>
              <w:t>аналогичный период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FA5B61" w:rsidP="00FA5B61">
            <w:pPr>
              <w:shd w:val="clear" w:color="auto" w:fill="FFFFFF"/>
            </w:pPr>
            <w:r>
              <w:rPr>
                <w:rFonts w:eastAsia="Times New Roman"/>
              </w:rPr>
              <w:t xml:space="preserve">Ниже показателей </w:t>
            </w:r>
            <w:r>
              <w:rPr>
                <w:rFonts w:eastAsia="Times New Roman"/>
                <w:spacing w:val="-2"/>
              </w:rPr>
              <w:t xml:space="preserve">прошлого года за </w:t>
            </w:r>
            <w:r>
              <w:rPr>
                <w:rFonts w:eastAsia="Times New Roman"/>
              </w:rPr>
              <w:t>аналогичный период</w:t>
            </w:r>
          </w:p>
        </w:tc>
      </w:tr>
      <w:tr w:rsidR="00935A60">
        <w:trPr>
          <w:trHeight w:hRule="exact" w:val="370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</w:pPr>
            <w:r>
              <w:t>10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</w:pPr>
            <w:r>
              <w:t>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FA5B61">
            <w:pPr>
              <w:shd w:val="clear" w:color="auto" w:fill="FFFFFF"/>
              <w:ind w:left="797"/>
            </w:pPr>
            <w:r>
              <w:t>2</w:t>
            </w:r>
          </w:p>
        </w:tc>
      </w:tr>
      <w:tr w:rsidR="00935A60">
        <w:trPr>
          <w:trHeight w:hRule="exact" w:val="1166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</w:pPr>
            <w:r>
              <w:rPr>
                <w:spacing w:val="-4"/>
              </w:rPr>
              <w:t xml:space="preserve">- </w:t>
            </w:r>
            <w:r>
              <w:rPr>
                <w:rFonts w:eastAsia="Times New Roman"/>
                <w:spacing w:val="-4"/>
              </w:rPr>
              <w:t>пополнение фонда</w:t>
            </w:r>
          </w:p>
          <w:p w:rsidR="00935A60" w:rsidRDefault="00AC7F0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музейными</w:t>
            </w:r>
          </w:p>
          <w:p w:rsidR="00935A60" w:rsidRDefault="00AC7F0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предметами</w:t>
            </w:r>
          </w:p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  <w:spacing w:line="226" w:lineRule="exact"/>
            </w:pPr>
          </w:p>
          <w:p w:rsidR="00935A60" w:rsidRDefault="00935A60">
            <w:pPr>
              <w:shd w:val="clear" w:color="auto" w:fill="FFFFFF"/>
              <w:spacing w:line="226" w:lineRule="exact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  <w:ind w:right="211"/>
            </w:pPr>
            <w:r>
              <w:rPr>
                <w:rFonts w:eastAsia="Times New Roman"/>
                <w:spacing w:val="-2"/>
              </w:rPr>
              <w:t xml:space="preserve">выше показателей </w:t>
            </w:r>
            <w:r>
              <w:rPr>
                <w:rFonts w:eastAsia="Times New Roman"/>
                <w:spacing w:val="-1"/>
              </w:rPr>
              <w:t xml:space="preserve">прошлого года за </w:t>
            </w:r>
            <w:r>
              <w:rPr>
                <w:rFonts w:eastAsia="Times New Roman"/>
              </w:rPr>
              <w:t>аналогичный период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283" w:firstLine="5"/>
            </w:pPr>
            <w:r>
              <w:rPr>
                <w:rFonts w:eastAsia="Times New Roman"/>
                <w:spacing w:val="-1"/>
              </w:rPr>
              <w:t xml:space="preserve">в соответствии с </w:t>
            </w:r>
            <w:r>
              <w:rPr>
                <w:rFonts w:eastAsia="Times New Roman"/>
              </w:rPr>
              <w:t xml:space="preserve">показателями </w:t>
            </w:r>
            <w:r>
              <w:rPr>
                <w:rFonts w:eastAsia="Times New Roman"/>
                <w:spacing w:val="-2"/>
              </w:rPr>
              <w:t xml:space="preserve">прошлого года за </w:t>
            </w:r>
            <w:r>
              <w:rPr>
                <w:rFonts w:eastAsia="Times New Roman"/>
              </w:rPr>
              <w:t>аналогичный период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FA5B61">
            <w:pPr>
              <w:shd w:val="clear" w:color="auto" w:fill="FFFFFF"/>
            </w:pPr>
            <w:r>
              <w:rPr>
                <w:rFonts w:eastAsia="Times New Roman"/>
              </w:rPr>
              <w:t xml:space="preserve">Ниже показателей </w:t>
            </w:r>
            <w:r>
              <w:rPr>
                <w:rFonts w:eastAsia="Times New Roman"/>
                <w:spacing w:val="-2"/>
              </w:rPr>
              <w:t xml:space="preserve">прошлого года за </w:t>
            </w:r>
            <w:r>
              <w:rPr>
                <w:rFonts w:eastAsia="Times New Roman"/>
              </w:rPr>
              <w:t>аналогичный период</w:t>
            </w:r>
          </w:p>
        </w:tc>
      </w:tr>
      <w:tr w:rsidR="00935A60">
        <w:trPr>
          <w:trHeight w:hRule="exact" w:val="370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Pr="00FA5B61" w:rsidRDefault="00AC7F0C">
            <w:pPr>
              <w:shd w:val="clear" w:color="auto" w:fill="FFFFFF"/>
            </w:pPr>
            <w:r w:rsidRPr="00FA5B61">
              <w:rPr>
                <w:bCs/>
              </w:rPr>
              <w:t>10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</w:pPr>
            <w:r>
              <w:t>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FA5B61">
            <w:pPr>
              <w:shd w:val="clear" w:color="auto" w:fill="FFFFFF"/>
              <w:ind w:left="782"/>
            </w:pPr>
            <w:r>
              <w:t>2</w:t>
            </w:r>
          </w:p>
        </w:tc>
      </w:tr>
    </w:tbl>
    <w:p w:rsidR="00935A60" w:rsidRDefault="00935A60">
      <w:pPr>
        <w:shd w:val="clear" w:color="auto" w:fill="FFFFFF"/>
        <w:spacing w:before="274"/>
        <w:ind w:right="130"/>
        <w:jc w:val="center"/>
        <w:sectPr w:rsidR="00935A60">
          <w:pgSz w:w="11909" w:h="16834"/>
          <w:pgMar w:top="732" w:right="578" w:bottom="360" w:left="9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1978"/>
        <w:gridCol w:w="1963"/>
        <w:gridCol w:w="1934"/>
        <w:gridCol w:w="1954"/>
        <w:gridCol w:w="1992"/>
      </w:tblGrid>
      <w:tr w:rsidR="00935A60">
        <w:trPr>
          <w:trHeight w:hRule="exact" w:val="960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68"/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38"/>
            </w:pPr>
            <w:r>
              <w:rPr>
                <w:rFonts w:eastAsia="Times New Roman"/>
                <w:b/>
                <w:bCs/>
              </w:rPr>
              <w:t>Публикация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38"/>
            </w:pPr>
            <w:r>
              <w:rPr>
                <w:rFonts w:eastAsia="Times New Roman"/>
                <w:b/>
                <w:bCs/>
              </w:rPr>
              <w:t>музейных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38"/>
            </w:pPr>
            <w:r>
              <w:rPr>
                <w:rFonts w:eastAsia="Times New Roman"/>
                <w:b/>
                <w:bCs/>
              </w:rPr>
              <w:t>предметов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38" w:right="610" w:firstLine="5"/>
            </w:pPr>
            <w:r>
              <w:t>-</w:t>
            </w:r>
            <w:r>
              <w:rPr>
                <w:rFonts w:eastAsia="Times New Roman"/>
              </w:rPr>
              <w:t>количество экспозиций и выставок;</w:t>
            </w:r>
          </w:p>
        </w:tc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6" w:lineRule="exact"/>
              <w:ind w:left="115" w:right="24" w:firstLine="221"/>
            </w:pPr>
            <w:r w:rsidRPr="00FA5B61">
              <w:rPr>
                <w:rFonts w:eastAsia="Times New Roman"/>
                <w:bCs/>
              </w:rPr>
              <w:t>Не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менее 15 </w:t>
            </w:r>
            <w:r>
              <w:rPr>
                <w:rFonts w:eastAsia="Times New Roman"/>
                <w:spacing w:val="-4"/>
              </w:rPr>
              <w:t>экспозиционных,</w:t>
            </w:r>
          </w:p>
          <w:p w:rsidR="00935A60" w:rsidRDefault="00AC7F0C">
            <w:pPr>
              <w:shd w:val="clear" w:color="auto" w:fill="FFFFFF"/>
              <w:spacing w:line="346" w:lineRule="exact"/>
              <w:ind w:left="115" w:right="24" w:firstLine="226"/>
            </w:pPr>
            <w:r>
              <w:rPr>
                <w:rFonts w:eastAsia="Times New Roman"/>
                <w:spacing w:val="-3"/>
              </w:rPr>
              <w:t xml:space="preserve">тематических </w:t>
            </w:r>
            <w:r>
              <w:rPr>
                <w:rFonts w:eastAsia="Times New Roman"/>
              </w:rPr>
              <w:t>экскурсий в месяц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110" w:right="14" w:firstLine="211"/>
            </w:pPr>
            <w:r>
              <w:rPr>
                <w:rFonts w:eastAsia="Times New Roman"/>
              </w:rPr>
              <w:t xml:space="preserve">Не менее 15 </w:t>
            </w:r>
            <w:r>
              <w:rPr>
                <w:rFonts w:eastAsia="Times New Roman"/>
                <w:spacing w:val="-5"/>
              </w:rPr>
              <w:t>экспозиционных,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110" w:right="14" w:firstLine="221"/>
            </w:pPr>
            <w:r>
              <w:rPr>
                <w:rFonts w:eastAsia="Times New Roman"/>
                <w:spacing w:val="-3"/>
              </w:rPr>
              <w:t xml:space="preserve">тематических </w:t>
            </w:r>
            <w:r>
              <w:rPr>
                <w:rFonts w:eastAsia="Times New Roman"/>
              </w:rPr>
              <w:t>экскурсий в месяц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110" w:right="19" w:firstLine="322"/>
            </w:pPr>
            <w:r w:rsidRPr="00FA5B61">
              <w:rPr>
                <w:rFonts w:eastAsia="Times New Roman"/>
                <w:bCs/>
              </w:rPr>
              <w:t xml:space="preserve">от </w:t>
            </w:r>
            <w:r w:rsidRPr="00FA5B61">
              <w:rPr>
                <w:rFonts w:eastAsia="Times New Roman"/>
              </w:rPr>
              <w:t xml:space="preserve">7 </w:t>
            </w:r>
            <w:r w:rsidRPr="00FA5B61">
              <w:rPr>
                <w:rFonts w:eastAsia="Times New Roman"/>
                <w:bCs/>
              </w:rPr>
              <w:t xml:space="preserve">до </w:t>
            </w:r>
            <w:r w:rsidRPr="00FA5B61">
              <w:rPr>
                <w:rFonts w:eastAsia="Times New Roman"/>
              </w:rPr>
              <w:t>14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3"/>
              </w:rPr>
              <w:t>экспозиционных,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110" w:right="19" w:firstLine="226"/>
            </w:pPr>
            <w:r>
              <w:rPr>
                <w:rFonts w:eastAsia="Times New Roman"/>
                <w:spacing w:val="-2"/>
              </w:rPr>
              <w:t xml:space="preserve">тематических </w:t>
            </w:r>
            <w:r>
              <w:rPr>
                <w:rFonts w:eastAsia="Times New Roman"/>
              </w:rPr>
              <w:t>экскурсий в месяц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FA5B61">
            <w:pPr>
              <w:shd w:val="clear" w:color="auto" w:fill="FFFFFF"/>
            </w:pPr>
            <w:r>
              <w:t>Мене 7</w:t>
            </w:r>
          </w:p>
        </w:tc>
      </w:tr>
      <w:tr w:rsidR="00935A60">
        <w:trPr>
          <w:trHeight w:hRule="exact" w:val="1166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02"/>
            </w:pPr>
            <w:r>
              <w:t>25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35"/>
            </w:pPr>
            <w:r>
              <w:t>10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FA5B61">
            <w:pPr>
              <w:shd w:val="clear" w:color="auto" w:fill="FFFFFF"/>
            </w:pPr>
            <w:r>
              <w:t>5</w:t>
            </w:r>
          </w:p>
        </w:tc>
      </w:tr>
      <w:tr w:rsidR="00935A60">
        <w:trPr>
          <w:trHeight w:hRule="exact" w:val="1397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5" w:lineRule="exact"/>
              <w:ind w:left="29" w:right="202" w:firstLine="5"/>
            </w:pPr>
            <w:r>
              <w:t xml:space="preserve">- </w:t>
            </w:r>
            <w:r>
              <w:rPr>
                <w:rFonts w:eastAsia="Times New Roman"/>
              </w:rPr>
              <w:t xml:space="preserve">подготовка и презентация </w:t>
            </w:r>
            <w:r>
              <w:rPr>
                <w:rFonts w:eastAsia="Times New Roman"/>
                <w:spacing w:val="-4"/>
              </w:rPr>
              <w:t>сменной выставки</w:t>
            </w:r>
          </w:p>
        </w:tc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302"/>
            </w:pPr>
            <w:r>
              <w:rPr>
                <w:spacing w:val="-5"/>
              </w:rPr>
              <w:t xml:space="preserve">1 </w:t>
            </w:r>
            <w:r>
              <w:rPr>
                <w:rFonts w:eastAsia="Times New Roman"/>
                <w:spacing w:val="-5"/>
              </w:rPr>
              <w:t>раз в полгода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29" w:right="144"/>
            </w:pPr>
            <w:r>
              <w:rPr>
                <w:rFonts w:eastAsia="Times New Roman"/>
              </w:rPr>
              <w:t xml:space="preserve">Подготовка и презентация </w:t>
            </w:r>
            <w:r>
              <w:rPr>
                <w:rFonts w:eastAsia="Times New Roman"/>
                <w:spacing w:val="-3"/>
              </w:rPr>
              <w:t xml:space="preserve">сменной выставки </w:t>
            </w:r>
            <w:r>
              <w:rPr>
                <w:rFonts w:eastAsia="Times New Roman"/>
              </w:rPr>
              <w:t>1 раз в полгода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6" w:lineRule="exact"/>
              <w:ind w:left="125"/>
            </w:pPr>
            <w:r>
              <w:rPr>
                <w:rFonts w:eastAsia="Times New Roman"/>
              </w:rPr>
              <w:t>Подготовка и</w:t>
            </w:r>
          </w:p>
          <w:p w:rsidR="00935A60" w:rsidRDefault="00AC7F0C">
            <w:pPr>
              <w:shd w:val="clear" w:color="auto" w:fill="FFFFFF"/>
              <w:spacing w:line="346" w:lineRule="exact"/>
              <w:ind w:left="125"/>
            </w:pPr>
            <w:r>
              <w:rPr>
                <w:rFonts w:eastAsia="Times New Roman"/>
              </w:rPr>
              <w:t>презентация</w:t>
            </w:r>
          </w:p>
          <w:p w:rsidR="00935A60" w:rsidRDefault="00AC7F0C">
            <w:pPr>
              <w:shd w:val="clear" w:color="auto" w:fill="FFFFFF"/>
              <w:spacing w:line="346" w:lineRule="exact"/>
              <w:ind w:left="125"/>
            </w:pPr>
            <w:r>
              <w:rPr>
                <w:rFonts w:eastAsia="Times New Roman"/>
                <w:spacing w:val="-3"/>
              </w:rPr>
              <w:t>сменной выставки</w:t>
            </w:r>
          </w:p>
          <w:p w:rsidR="00935A60" w:rsidRDefault="00AC7F0C">
            <w:pPr>
              <w:shd w:val="clear" w:color="auto" w:fill="FFFFFF"/>
              <w:spacing w:line="346" w:lineRule="exact"/>
              <w:ind w:left="125"/>
            </w:pPr>
            <w:r>
              <w:t xml:space="preserve">1 </w:t>
            </w:r>
            <w:r>
              <w:rPr>
                <w:rFonts w:eastAsia="Times New Roman"/>
              </w:rPr>
              <w:t xml:space="preserve">раз </w:t>
            </w:r>
            <w:r>
              <w:rPr>
                <w:rFonts w:eastAsia="Times New Roman"/>
                <w:b/>
                <w:bCs/>
              </w:rPr>
              <w:t>в год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FA5B61" w:rsidP="00FA5B6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35A60">
        <w:trPr>
          <w:trHeight w:hRule="exact" w:val="427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87"/>
            </w:pPr>
            <w:r>
              <w:t>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16"/>
            </w:pPr>
            <w:r>
              <w:t>10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54"/>
            </w:pPr>
            <w:r>
              <w:t>-</w:t>
            </w:r>
          </w:p>
        </w:tc>
      </w:tr>
      <w:tr w:rsidR="00935A60">
        <w:trPr>
          <w:trHeight w:hRule="exact" w:val="418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39"/>
            </w:pPr>
            <w:r>
              <w:rPr>
                <w:b/>
                <w:bCs/>
              </w:rPr>
              <w:t>6.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  <w:ind w:left="10" w:firstLine="14"/>
            </w:pPr>
            <w:r>
              <w:rPr>
                <w:rFonts w:eastAsia="Times New Roman"/>
                <w:b/>
                <w:bCs/>
              </w:rPr>
              <w:t xml:space="preserve">Обслуживание социально не защищенных </w:t>
            </w:r>
            <w:r>
              <w:rPr>
                <w:rFonts w:eastAsia="Times New Roman"/>
                <w:b/>
                <w:bCs/>
                <w:spacing w:val="-5"/>
              </w:rPr>
              <w:t xml:space="preserve">возрастных групп: </w:t>
            </w:r>
            <w:r>
              <w:rPr>
                <w:rFonts w:eastAsia="Times New Roman"/>
                <w:b/>
                <w:bCs/>
                <w:spacing w:val="-4"/>
              </w:rPr>
              <w:t xml:space="preserve">детей и подростков, </w:t>
            </w:r>
            <w:r>
              <w:rPr>
                <w:rFonts w:eastAsia="Times New Roman"/>
                <w:b/>
                <w:bCs/>
                <w:spacing w:val="-5"/>
              </w:rPr>
              <w:t xml:space="preserve">ненсионеров, людей </w:t>
            </w:r>
            <w:r>
              <w:rPr>
                <w:rFonts w:eastAsia="Times New Roman"/>
                <w:b/>
                <w:bCs/>
                <w:spacing w:val="-4"/>
              </w:rPr>
              <w:t xml:space="preserve">с ограниченными </w:t>
            </w:r>
            <w:r>
              <w:rPr>
                <w:rFonts w:eastAsia="Times New Roman"/>
                <w:b/>
                <w:bCs/>
              </w:rPr>
              <w:t>возможностями</w:t>
            </w:r>
          </w:p>
        </w:tc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  <w:ind w:left="72"/>
            </w:pPr>
            <w:r>
              <w:rPr>
                <w:rFonts w:eastAsia="Times New Roman"/>
                <w:spacing w:val="-4"/>
              </w:rPr>
              <w:t>Доля мероприятий,</w:t>
            </w:r>
          </w:p>
          <w:p w:rsidR="00935A60" w:rsidRDefault="00AC7F0C">
            <w:pPr>
              <w:shd w:val="clear" w:color="auto" w:fill="FFFFFF"/>
              <w:spacing w:line="226" w:lineRule="exact"/>
              <w:ind w:left="72"/>
            </w:pPr>
            <w:r>
              <w:rPr>
                <w:rFonts w:eastAsia="Times New Roman"/>
                <w:spacing w:val="-2"/>
              </w:rPr>
              <w:t>рассчитанная на</w:t>
            </w:r>
          </w:p>
          <w:p w:rsidR="00935A60" w:rsidRDefault="00AC7F0C">
            <w:pPr>
              <w:shd w:val="clear" w:color="auto" w:fill="FFFFFF"/>
              <w:spacing w:line="226" w:lineRule="exact"/>
              <w:ind w:left="72"/>
            </w:pPr>
            <w:r>
              <w:rPr>
                <w:rFonts w:eastAsia="Times New Roman"/>
                <w:spacing w:val="-3"/>
              </w:rPr>
              <w:t>обслуживание</w:t>
            </w:r>
          </w:p>
          <w:p w:rsidR="00935A60" w:rsidRDefault="00AC7F0C">
            <w:pPr>
              <w:shd w:val="clear" w:color="auto" w:fill="FFFFFF"/>
              <w:spacing w:line="226" w:lineRule="exact"/>
              <w:ind w:left="72"/>
            </w:pPr>
            <w:r>
              <w:rPr>
                <w:rFonts w:eastAsia="Times New Roman"/>
              </w:rPr>
              <w:t>социально не</w:t>
            </w:r>
          </w:p>
          <w:p w:rsidR="00935A60" w:rsidRDefault="00AC7F0C">
            <w:pPr>
              <w:shd w:val="clear" w:color="auto" w:fill="FFFFFF"/>
              <w:spacing w:line="226" w:lineRule="exact"/>
              <w:ind w:left="72"/>
            </w:pPr>
            <w:r>
              <w:rPr>
                <w:rFonts w:eastAsia="Times New Roman"/>
                <w:spacing w:val="-4"/>
              </w:rPr>
              <w:t>защищенных групп</w:t>
            </w:r>
          </w:p>
          <w:p w:rsidR="00935A60" w:rsidRDefault="00AC7F0C">
            <w:pPr>
              <w:shd w:val="clear" w:color="auto" w:fill="FFFFFF"/>
              <w:spacing w:line="226" w:lineRule="exact"/>
              <w:ind w:left="72"/>
            </w:pPr>
            <w:r>
              <w:rPr>
                <w:rFonts w:eastAsia="Times New Roman"/>
              </w:rPr>
              <w:t>населения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437"/>
            </w:pPr>
            <w:r>
              <w:rPr>
                <w:rFonts w:eastAsia="Times New Roman"/>
              </w:rPr>
              <w:t>Более 30%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413"/>
            </w:pPr>
            <w:r>
              <w:rPr>
                <w:rFonts w:eastAsia="Times New Roman"/>
              </w:rPr>
              <w:t>Менее 30%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50"/>
            </w:pPr>
            <w:r>
              <w:t>-</w:t>
            </w:r>
          </w:p>
        </w:tc>
      </w:tr>
      <w:tr w:rsidR="00935A60">
        <w:trPr>
          <w:trHeight w:hRule="exact" w:val="1435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02"/>
            </w:pPr>
            <w:r>
              <w:t>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11"/>
            </w:pPr>
            <w:r>
              <w:t>10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710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49"/>
            </w:pPr>
            <w:r>
              <w:rPr>
                <w:b/>
                <w:bCs/>
              </w:rPr>
              <w:t>7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5" w:firstLine="14"/>
            </w:pPr>
            <w:r>
              <w:rPr>
                <w:rFonts w:eastAsia="Times New Roman"/>
                <w:b/>
                <w:bCs/>
              </w:rPr>
              <w:t xml:space="preserve">Проведение массовых мероприятий( </w:t>
            </w:r>
            <w:r>
              <w:rPr>
                <w:rFonts w:eastAsia="Times New Roman"/>
                <w:b/>
                <w:bCs/>
                <w:spacing w:val="-5"/>
              </w:rPr>
              <w:t xml:space="preserve">Ночь в Музее, Ночь искусств Музее и </w:t>
            </w:r>
            <w:r>
              <w:rPr>
                <w:rFonts w:eastAsia="Times New Roman"/>
                <w:b/>
                <w:bCs/>
                <w:spacing w:val="-3"/>
              </w:rPr>
              <w:t>др. мероприятий)</w:t>
            </w:r>
          </w:p>
        </w:tc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288"/>
            </w:pPr>
            <w:r>
              <w:rPr>
                <w:spacing w:val="-4"/>
              </w:rPr>
              <w:t xml:space="preserve">2 </w:t>
            </w:r>
            <w:r>
              <w:rPr>
                <w:rFonts w:eastAsia="Times New Roman"/>
                <w:spacing w:val="-4"/>
              </w:rPr>
              <w:t>мероприятия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163"/>
            </w:pPr>
            <w:r>
              <w:rPr>
                <w:rFonts w:eastAsia="Times New Roman"/>
                <w:spacing w:val="-5"/>
              </w:rPr>
              <w:t>Проведение двух</w:t>
            </w:r>
            <w:r w:rsidR="00FA5B61">
              <w:rPr>
                <w:rFonts w:eastAsia="Times New Roman"/>
                <w:spacing w:val="-5"/>
              </w:rPr>
              <w:t xml:space="preserve"> и более </w:t>
            </w:r>
            <w:r>
              <w:rPr>
                <w:rFonts w:eastAsia="Times New Roman"/>
              </w:rPr>
              <w:t>массовых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163"/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43"/>
            </w:pPr>
            <w:r>
              <w:rPr>
                <w:rFonts w:eastAsia="Times New Roman"/>
                <w:spacing w:val="-1"/>
              </w:rPr>
              <w:t>Проведение одного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43"/>
            </w:pPr>
            <w:r>
              <w:rPr>
                <w:rFonts w:eastAsia="Times New Roman"/>
              </w:rPr>
              <w:t>массового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43"/>
            </w:pPr>
            <w:r>
              <w:rPr>
                <w:rFonts w:eastAsia="Times New Roman"/>
              </w:rPr>
              <w:t>мероприятия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686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68"/>
            </w:pPr>
            <w:r>
              <w:t>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97"/>
            </w:pPr>
            <w:r>
              <w:t>15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FA5B61" w:rsidP="00FA5B6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35A60">
        <w:trPr>
          <w:trHeight w:hRule="exact" w:val="25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20"/>
            </w:pPr>
            <w:r>
              <w:rPr>
                <w:b/>
                <w:bCs/>
              </w:rPr>
              <w:t>8.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Своевременное</w:t>
            </w:r>
          </w:p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предоставление</w:t>
            </w:r>
          </w:p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документов в</w:t>
            </w:r>
          </w:p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4"/>
              </w:rPr>
              <w:t>уполномоченные</w:t>
            </w:r>
          </w:p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органы</w:t>
            </w:r>
          </w:p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Магаданской</w:t>
            </w:r>
          </w:p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области,</w:t>
            </w:r>
          </w:p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4"/>
              </w:rPr>
              <w:t>Администрацию</w:t>
            </w:r>
          </w:p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5"/>
              </w:rPr>
              <w:t>Среднеканекого</w:t>
            </w:r>
          </w:p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6"/>
              </w:rPr>
              <w:t>городского округа,</w:t>
            </w:r>
          </w:p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5"/>
              </w:rPr>
              <w:t>отдел культуры.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274"/>
            </w:pPr>
            <w:r>
              <w:rPr>
                <w:rFonts w:eastAsia="Times New Roman"/>
                <w:spacing w:val="-4"/>
              </w:rPr>
              <w:t>Без замечаний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87"/>
            </w:pPr>
            <w:r>
              <w:t>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FA5B61" w:rsidP="00FA5B6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FA5B61" w:rsidP="00FA5B6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35A60">
        <w:trPr>
          <w:trHeight w:hRule="exact" w:val="208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20"/>
            </w:pPr>
            <w:r>
              <w:rPr>
                <w:b/>
                <w:bCs/>
              </w:rPr>
              <w:t>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  <w:ind w:right="178" w:firstLine="10"/>
            </w:pPr>
            <w:r>
              <w:rPr>
                <w:rFonts w:eastAsia="Times New Roman"/>
                <w:b/>
                <w:bCs/>
                <w:spacing w:val="-4"/>
              </w:rPr>
              <w:t xml:space="preserve">Активное участие </w:t>
            </w:r>
            <w:r>
              <w:rPr>
                <w:rFonts w:eastAsia="Times New Roman"/>
                <w:b/>
                <w:bCs/>
              </w:rPr>
              <w:t xml:space="preserve">(помощь) в подготовке и проведении мероприятий учреждений культуры Среднеканекого </w:t>
            </w:r>
            <w:r>
              <w:rPr>
                <w:rFonts w:eastAsia="Times New Roman"/>
                <w:b/>
                <w:bCs/>
                <w:spacing w:val="-6"/>
              </w:rPr>
              <w:t>городского округа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6" w:lineRule="exact"/>
              <w:ind w:left="259"/>
            </w:pPr>
            <w:r>
              <w:rPr>
                <w:rFonts w:eastAsia="Times New Roman"/>
              </w:rPr>
              <w:t>участие в</w:t>
            </w:r>
          </w:p>
          <w:p w:rsidR="00935A60" w:rsidRDefault="00AC7F0C">
            <w:pPr>
              <w:shd w:val="clear" w:color="auto" w:fill="FFFFFF"/>
              <w:spacing w:line="346" w:lineRule="exact"/>
              <w:ind w:left="259"/>
            </w:pPr>
            <w:r>
              <w:rPr>
                <w:rFonts w:eastAsia="Times New Roman"/>
              </w:rPr>
              <w:t>совместных</w:t>
            </w:r>
          </w:p>
          <w:p w:rsidR="00935A60" w:rsidRDefault="00AC7F0C">
            <w:pPr>
              <w:shd w:val="clear" w:color="auto" w:fill="FFFFFF"/>
              <w:spacing w:line="346" w:lineRule="exact"/>
              <w:ind w:left="259"/>
            </w:pPr>
            <w:r>
              <w:rPr>
                <w:rFonts w:eastAsia="Times New Roman"/>
              </w:rPr>
              <w:t>мероприятиях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63"/>
            </w:pPr>
            <w:r>
              <w:t>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FA5B61" w:rsidP="00FA5B6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FA5B61" w:rsidP="00FA5B6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35A60">
        <w:trPr>
          <w:trHeight w:hRule="exact" w:val="1848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53"/>
            </w:pPr>
            <w:r>
              <w:rPr>
                <w:b/>
                <w:bCs/>
              </w:rPr>
              <w:t>10.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211" w:firstLine="10"/>
            </w:pPr>
            <w:r>
              <w:rPr>
                <w:rFonts w:eastAsia="Times New Roman"/>
                <w:b/>
                <w:bCs/>
              </w:rPr>
              <w:t xml:space="preserve">Размещение (своевременное) </w:t>
            </w:r>
            <w:r>
              <w:rPr>
                <w:rFonts w:eastAsia="Times New Roman"/>
                <w:b/>
                <w:bCs/>
                <w:spacing w:val="-6"/>
              </w:rPr>
              <w:t xml:space="preserve">планов- графиков </w:t>
            </w:r>
            <w:r>
              <w:rPr>
                <w:rFonts w:eastAsia="Times New Roman"/>
                <w:b/>
                <w:bCs/>
              </w:rPr>
              <w:t>закупок учреждения</w:t>
            </w:r>
          </w:p>
        </w:tc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6" w:lineRule="exact"/>
              <w:ind w:right="53" w:firstLine="211"/>
            </w:pPr>
            <w:r>
              <w:rPr>
                <w:rFonts w:eastAsia="Times New Roman"/>
                <w:spacing w:val="-2"/>
              </w:rPr>
              <w:t xml:space="preserve">Своевременное </w:t>
            </w:r>
            <w:r>
              <w:rPr>
                <w:rFonts w:eastAsia="Times New Roman"/>
                <w:spacing w:val="-3"/>
              </w:rPr>
              <w:t>размещение планов-графиков закупок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43" w:firstLine="216"/>
            </w:pPr>
            <w:r>
              <w:rPr>
                <w:rFonts w:eastAsia="Times New Roman"/>
                <w:spacing w:val="-3"/>
              </w:rPr>
              <w:t xml:space="preserve">Своевременное </w:t>
            </w:r>
            <w:r>
              <w:rPr>
                <w:rFonts w:eastAsia="Times New Roman"/>
                <w:spacing w:val="-4"/>
              </w:rPr>
              <w:t>размещение планов-графиков закупок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  <w:ind w:right="77" w:firstLine="235"/>
            </w:pPr>
            <w:r>
              <w:rPr>
                <w:rFonts w:eastAsia="Times New Roman"/>
              </w:rPr>
              <w:t xml:space="preserve">размещение </w:t>
            </w:r>
            <w:r>
              <w:rPr>
                <w:rFonts w:eastAsia="Times New Roman"/>
                <w:spacing w:val="-4"/>
              </w:rPr>
              <w:t>планов- графиков</w:t>
            </w:r>
          </w:p>
          <w:p w:rsidR="00935A60" w:rsidRDefault="00AC7F0C">
            <w:pPr>
              <w:shd w:val="clear" w:color="auto" w:fill="FFFFFF"/>
              <w:spacing w:line="226" w:lineRule="exact"/>
              <w:ind w:right="77" w:firstLine="432"/>
            </w:pPr>
            <w:r>
              <w:rPr>
                <w:rFonts w:eastAsia="Times New Roman"/>
              </w:rPr>
              <w:t xml:space="preserve">закупок с </w:t>
            </w:r>
            <w:r>
              <w:rPr>
                <w:rFonts w:eastAsia="Times New Roman"/>
                <w:spacing w:val="-4"/>
              </w:rPr>
              <w:t>нарушением сроков</w:t>
            </w:r>
          </w:p>
          <w:p w:rsidR="00935A60" w:rsidRDefault="00AC7F0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в связи с</w:t>
            </w:r>
          </w:p>
          <w:p w:rsidR="00935A60" w:rsidRDefault="00AC7F0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3"/>
              </w:rPr>
              <w:t>обстоятельствами,</w:t>
            </w:r>
          </w:p>
          <w:p w:rsidR="00935A60" w:rsidRDefault="00AC7F0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не зависящими от</w:t>
            </w:r>
          </w:p>
          <w:p w:rsidR="00935A60" w:rsidRDefault="00AC7F0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руководителя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538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39"/>
            </w:pPr>
            <w:r>
              <w:t>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78"/>
            </w:pPr>
            <w:r>
              <w:t>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78"/>
            </w:pPr>
            <w:r>
              <w:t>-</w:t>
            </w:r>
          </w:p>
        </w:tc>
      </w:tr>
    </w:tbl>
    <w:p w:rsidR="00935A60" w:rsidRDefault="00935A60">
      <w:pPr>
        <w:shd w:val="clear" w:color="auto" w:fill="FFFFFF"/>
        <w:spacing w:before="878"/>
        <w:ind w:right="139"/>
        <w:jc w:val="center"/>
        <w:sectPr w:rsidR="00935A60">
          <w:pgSz w:w="11909" w:h="16834"/>
          <w:pgMar w:top="727" w:right="566" w:bottom="360" w:left="9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1982"/>
        <w:gridCol w:w="1958"/>
        <w:gridCol w:w="1934"/>
        <w:gridCol w:w="1954"/>
        <w:gridCol w:w="1987"/>
      </w:tblGrid>
      <w:tr w:rsidR="00935A60">
        <w:trPr>
          <w:trHeight w:hRule="exact" w:val="2582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30"/>
            </w:pPr>
            <w:r>
              <w:rPr>
                <w:b/>
                <w:bCs/>
              </w:rPr>
              <w:lastRenderedPageBreak/>
              <w:t>11.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24" w:firstLine="14"/>
            </w:pPr>
            <w:r>
              <w:rPr>
                <w:rFonts w:eastAsia="Times New Roman"/>
                <w:b/>
                <w:bCs/>
              </w:rPr>
              <w:t xml:space="preserve">Проведение </w:t>
            </w:r>
            <w:r>
              <w:rPr>
                <w:rFonts w:eastAsia="Times New Roman"/>
                <w:b/>
                <w:bCs/>
                <w:spacing w:val="-5"/>
              </w:rPr>
              <w:t xml:space="preserve">ремонтных работ в </w:t>
            </w:r>
            <w:r>
              <w:rPr>
                <w:rFonts w:eastAsia="Times New Roman"/>
                <w:b/>
                <w:bCs/>
              </w:rPr>
              <w:t>летний период:</w:t>
            </w:r>
          </w:p>
          <w:p w:rsidR="00935A60" w:rsidRDefault="00AC7F0C" w:rsidP="00FA5B61">
            <w:pPr>
              <w:shd w:val="clear" w:color="auto" w:fill="FFFFFF"/>
              <w:spacing w:line="230" w:lineRule="exact"/>
              <w:ind w:left="24" w:firstLine="14"/>
            </w:pPr>
            <w:r>
              <w:t>-</w:t>
            </w:r>
            <w:r>
              <w:rPr>
                <w:rFonts w:eastAsia="Times New Roman"/>
              </w:rPr>
              <w:t xml:space="preserve">своевременное </w:t>
            </w:r>
            <w:r>
              <w:rPr>
                <w:rFonts w:eastAsia="Times New Roman"/>
                <w:spacing w:val="-4"/>
              </w:rPr>
              <w:t xml:space="preserve">составление сметной </w:t>
            </w:r>
            <w:r>
              <w:rPr>
                <w:rFonts w:eastAsia="Times New Roman"/>
              </w:rPr>
              <w:t xml:space="preserve">и другой необходимой документации; - выполнение </w:t>
            </w:r>
            <w:r>
              <w:rPr>
                <w:rFonts w:eastAsia="Times New Roman"/>
                <w:spacing w:val="-4"/>
              </w:rPr>
              <w:t xml:space="preserve">ремонтных работ, не </w:t>
            </w:r>
            <w:r>
              <w:rPr>
                <w:rFonts w:eastAsia="Times New Roman"/>
              </w:rPr>
              <w:t xml:space="preserve">выходя за рамки </w:t>
            </w:r>
            <w:r>
              <w:rPr>
                <w:rFonts w:eastAsia="Times New Roman"/>
                <w:spacing w:val="-4"/>
              </w:rPr>
              <w:t xml:space="preserve">запланированного </w:t>
            </w:r>
            <w:r w:rsidR="00FA5B61">
              <w:rPr>
                <w:rFonts w:eastAsia="Times New Roman"/>
                <w:spacing w:val="-4"/>
              </w:rPr>
              <w:t>гр</w:t>
            </w:r>
            <w:r>
              <w:rPr>
                <w:rFonts w:eastAsia="Times New Roman"/>
                <w:spacing w:val="-1"/>
              </w:rPr>
              <w:t xml:space="preserve">афика, качество </w:t>
            </w:r>
            <w:r>
              <w:rPr>
                <w:rFonts w:eastAsia="Times New Roman"/>
              </w:rPr>
              <w:t xml:space="preserve">проведения </w:t>
            </w:r>
            <w:r>
              <w:rPr>
                <w:rFonts w:eastAsia="Times New Roman"/>
                <w:spacing w:val="-5"/>
              </w:rPr>
              <w:t>ремонтных работ.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1" w:lineRule="exact"/>
              <w:ind w:left="62"/>
            </w:pPr>
            <w:r>
              <w:rPr>
                <w:rFonts w:eastAsia="Times New Roman"/>
                <w:spacing w:val="-4"/>
              </w:rPr>
              <w:t xml:space="preserve">По мере проведения </w:t>
            </w:r>
            <w:r>
              <w:rPr>
                <w:rFonts w:eastAsia="Times New Roman"/>
                <w:spacing w:val="-2"/>
              </w:rPr>
              <w:t>ремонтных работ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96"/>
            </w:pPr>
            <w:r>
              <w:rPr>
                <w:rFonts w:eastAsia="Times New Roman"/>
                <w:spacing w:val="-3"/>
              </w:rPr>
              <w:t>своевременное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96"/>
            </w:pPr>
            <w:r>
              <w:rPr>
                <w:rFonts w:eastAsia="Times New Roman"/>
              </w:rPr>
              <w:t>составление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96"/>
            </w:pPr>
            <w:r>
              <w:rPr>
                <w:rFonts w:eastAsia="Times New Roman"/>
                <w:spacing w:val="-3"/>
              </w:rPr>
              <w:t>сметной и другой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96"/>
            </w:pPr>
            <w:r>
              <w:rPr>
                <w:rFonts w:eastAsia="Times New Roman"/>
              </w:rPr>
              <w:t>необходимой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96"/>
            </w:pPr>
            <w:r>
              <w:rPr>
                <w:rFonts w:eastAsia="Times New Roman"/>
                <w:spacing w:val="-4"/>
              </w:rPr>
              <w:t>документации,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96"/>
            </w:pPr>
            <w:r>
              <w:rPr>
                <w:rFonts w:eastAsia="Times New Roman"/>
              </w:rPr>
              <w:t>выполнение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96"/>
            </w:pPr>
            <w:r>
              <w:rPr>
                <w:rFonts w:eastAsia="Times New Roman"/>
                <w:spacing w:val="-4"/>
              </w:rPr>
              <w:t>ремонтных работ,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96"/>
            </w:pPr>
            <w:r>
              <w:rPr>
                <w:rFonts w:eastAsia="Times New Roman"/>
                <w:spacing w:val="-4"/>
              </w:rPr>
              <w:t>не выходя за рамки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96"/>
            </w:pPr>
            <w:r>
              <w:rPr>
                <w:rFonts w:eastAsia="Times New Roman"/>
                <w:spacing w:val="-3"/>
              </w:rPr>
              <w:t>запланированного</w:t>
            </w:r>
          </w:p>
          <w:p w:rsidR="00935A60" w:rsidRDefault="00FA5B61" w:rsidP="00FA5B61">
            <w:pPr>
              <w:shd w:val="clear" w:color="auto" w:fill="FFFFFF"/>
              <w:spacing w:line="230" w:lineRule="exact"/>
              <w:ind w:left="96"/>
            </w:pPr>
            <w:r>
              <w:rPr>
                <w:rFonts w:eastAsia="Times New Roman"/>
              </w:rPr>
              <w:t>гр</w:t>
            </w:r>
            <w:r w:rsidR="00AC7F0C">
              <w:rPr>
                <w:rFonts w:eastAsia="Times New Roman"/>
              </w:rPr>
              <w:t>афика,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  <w:ind w:left="91"/>
            </w:pPr>
            <w:r>
              <w:rPr>
                <w:rFonts w:eastAsia="Times New Roman"/>
              </w:rPr>
              <w:t>выполнение</w:t>
            </w:r>
          </w:p>
          <w:p w:rsidR="00935A60" w:rsidRDefault="00AC7F0C">
            <w:pPr>
              <w:shd w:val="clear" w:color="auto" w:fill="FFFFFF"/>
              <w:spacing w:line="226" w:lineRule="exact"/>
              <w:ind w:left="91"/>
            </w:pPr>
            <w:r>
              <w:rPr>
                <w:rFonts w:eastAsia="Times New Roman"/>
                <w:spacing w:val="-4"/>
              </w:rPr>
              <w:t>ремонтных работ, с</w:t>
            </w:r>
          </w:p>
          <w:p w:rsidR="00935A60" w:rsidRDefault="00AC7F0C">
            <w:pPr>
              <w:shd w:val="clear" w:color="auto" w:fill="FFFFFF"/>
              <w:spacing w:line="226" w:lineRule="exact"/>
              <w:ind w:left="91"/>
            </w:pPr>
            <w:r>
              <w:rPr>
                <w:rFonts w:eastAsia="Times New Roman"/>
                <w:spacing w:val="-2"/>
              </w:rPr>
              <w:t>незначительными</w:t>
            </w:r>
          </w:p>
          <w:p w:rsidR="00935A60" w:rsidRDefault="00AC7F0C">
            <w:pPr>
              <w:shd w:val="clear" w:color="auto" w:fill="FFFFFF"/>
              <w:spacing w:line="226" w:lineRule="exact"/>
              <w:ind w:left="91"/>
            </w:pPr>
            <w:r>
              <w:rPr>
                <w:rFonts w:eastAsia="Times New Roman"/>
                <w:spacing w:val="-2"/>
              </w:rPr>
              <w:t>нарушениями</w:t>
            </w:r>
          </w:p>
          <w:p w:rsidR="00935A60" w:rsidRDefault="00AC7F0C">
            <w:pPr>
              <w:shd w:val="clear" w:color="auto" w:fill="FFFFFF"/>
              <w:spacing w:line="226" w:lineRule="exact"/>
              <w:ind w:left="91"/>
            </w:pPr>
            <w:r>
              <w:rPr>
                <w:rFonts w:eastAsia="Times New Roman"/>
              </w:rPr>
              <w:t>сроков</w:t>
            </w:r>
          </w:p>
          <w:p w:rsidR="00935A60" w:rsidRDefault="00AC7F0C">
            <w:pPr>
              <w:shd w:val="clear" w:color="auto" w:fill="FFFFFF"/>
              <w:spacing w:line="226" w:lineRule="exact"/>
              <w:ind w:left="91"/>
            </w:pPr>
            <w:r>
              <w:rPr>
                <w:rFonts w:eastAsia="Times New Roman"/>
                <w:spacing w:val="-3"/>
              </w:rPr>
              <w:t>запланированных в</w:t>
            </w:r>
          </w:p>
          <w:p w:rsidR="00935A60" w:rsidRDefault="00FA5B61" w:rsidP="00FA5B61">
            <w:pPr>
              <w:shd w:val="clear" w:color="auto" w:fill="FFFFFF"/>
              <w:spacing w:line="226" w:lineRule="exact"/>
              <w:ind w:left="91"/>
            </w:pPr>
            <w:r>
              <w:rPr>
                <w:rFonts w:eastAsia="Times New Roman"/>
              </w:rPr>
              <w:t>гр</w:t>
            </w:r>
            <w:r w:rsidR="00AC7F0C">
              <w:rPr>
                <w:rFonts w:eastAsia="Times New Roman"/>
              </w:rPr>
              <w:t>афике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выполнение</w:t>
            </w:r>
          </w:p>
          <w:p w:rsidR="00935A60" w:rsidRDefault="00AC7F0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4"/>
              </w:rPr>
              <w:t>ремонтных работ, со</w:t>
            </w:r>
          </w:p>
          <w:p w:rsidR="00935A60" w:rsidRDefault="00AC7F0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3"/>
              </w:rPr>
              <w:t>значительными</w:t>
            </w:r>
          </w:p>
          <w:p w:rsidR="00935A60" w:rsidRDefault="00AC7F0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нарушениями</w:t>
            </w:r>
          </w:p>
          <w:p w:rsidR="00935A60" w:rsidRDefault="00AC7F0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сроков</w:t>
            </w:r>
          </w:p>
          <w:p w:rsidR="00935A60" w:rsidRDefault="00AC7F0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3"/>
              </w:rPr>
              <w:t>запланированных в</w:t>
            </w:r>
          </w:p>
          <w:p w:rsidR="00935A60" w:rsidRDefault="00FA5B61" w:rsidP="00FA5B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гр</w:t>
            </w:r>
            <w:r w:rsidR="00AC7F0C">
              <w:rPr>
                <w:rFonts w:eastAsia="Times New Roman"/>
              </w:rPr>
              <w:t>афике</w:t>
            </w:r>
          </w:p>
        </w:tc>
      </w:tr>
      <w:tr w:rsidR="00935A60">
        <w:trPr>
          <w:trHeight w:hRule="exact" w:val="936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11"/>
            </w:pPr>
            <w:r>
              <w:t>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16"/>
            </w:pPr>
            <w:r>
              <w:t>10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935A60">
        <w:trPr>
          <w:trHeight w:hRule="exact" w:val="475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01"/>
            </w:pPr>
            <w:r>
              <w:rPr>
                <w:b/>
                <w:bCs/>
              </w:rPr>
              <w:t>12.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19" w:right="682"/>
            </w:pPr>
            <w:r>
              <w:rPr>
                <w:rFonts w:eastAsia="Times New Roman"/>
                <w:b/>
                <w:bCs/>
              </w:rPr>
              <w:t>Кадровое обеспечение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6" w:lineRule="exact"/>
              <w:ind w:left="24"/>
            </w:pPr>
            <w:r>
              <w:rPr>
                <w:rFonts w:eastAsia="Times New Roman"/>
              </w:rPr>
              <w:t>Оптимальная</w:t>
            </w:r>
          </w:p>
          <w:p w:rsidR="00935A60" w:rsidRDefault="00AC7F0C">
            <w:pPr>
              <w:shd w:val="clear" w:color="auto" w:fill="FFFFFF"/>
              <w:spacing w:line="346" w:lineRule="exact"/>
              <w:ind w:left="24"/>
            </w:pPr>
            <w:r>
              <w:rPr>
                <w:rFonts w:eastAsia="Times New Roman"/>
                <w:spacing w:val="-4"/>
              </w:rPr>
              <w:t>укомплектованность</w:t>
            </w:r>
          </w:p>
          <w:p w:rsidR="00935A60" w:rsidRDefault="00AC7F0C">
            <w:pPr>
              <w:shd w:val="clear" w:color="auto" w:fill="FFFFFF"/>
              <w:spacing w:line="346" w:lineRule="exact"/>
              <w:ind w:left="24"/>
            </w:pPr>
            <w:r>
              <w:rPr>
                <w:rFonts w:eastAsia="Times New Roman"/>
              </w:rPr>
              <w:t>кадрами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40" w:lineRule="exact"/>
              <w:ind w:left="10" w:firstLine="658"/>
            </w:pPr>
            <w:r>
              <w:t xml:space="preserve">100% </w:t>
            </w:r>
            <w:r>
              <w:rPr>
                <w:rFonts w:eastAsia="Times New Roman"/>
                <w:spacing w:val="-4"/>
              </w:rPr>
              <w:t>укомплектованность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5" w:lineRule="exact"/>
              <w:ind w:left="14" w:firstLine="10"/>
            </w:pPr>
            <w:r>
              <w:t xml:space="preserve">90% </w:t>
            </w:r>
            <w:r>
              <w:rPr>
                <w:rFonts w:eastAsia="Times New Roman"/>
                <w:spacing w:val="-3"/>
              </w:rPr>
              <w:t>укомплектованность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  <w:ind w:left="10" w:right="29" w:firstLine="14"/>
            </w:pPr>
            <w:r>
              <w:t xml:space="preserve">80% </w:t>
            </w:r>
            <w:r>
              <w:rPr>
                <w:rFonts w:eastAsia="Times New Roman"/>
                <w:spacing w:val="-4"/>
              </w:rPr>
              <w:t>укомплектованность</w:t>
            </w:r>
          </w:p>
        </w:tc>
      </w:tr>
      <w:tr w:rsidR="00935A60">
        <w:trPr>
          <w:trHeight w:hRule="exact" w:val="600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97"/>
            </w:pPr>
            <w:r>
              <w:t>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40"/>
            </w:pPr>
            <w:r>
              <w:t>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935A60">
        <w:trPr>
          <w:trHeight w:hRule="exact" w:val="300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15"/>
            </w:pPr>
            <w:r>
              <w:rPr>
                <w:b/>
                <w:bCs/>
              </w:rPr>
              <w:t>13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Соответствие</w:t>
            </w:r>
          </w:p>
          <w:p w:rsidR="00935A60" w:rsidRDefault="00AC7F0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деятельности</w:t>
            </w:r>
          </w:p>
          <w:p w:rsidR="00935A60" w:rsidRDefault="00AC7F0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учреждения,</w:t>
            </w:r>
          </w:p>
          <w:p w:rsidR="00935A60" w:rsidRDefault="00AC7F0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требованиям</w:t>
            </w:r>
          </w:p>
          <w:p w:rsidR="00935A60" w:rsidRDefault="00AC7F0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  <w:spacing w:val="-5"/>
              </w:rPr>
              <w:t>законодательства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Отсутствие</w:t>
            </w:r>
          </w:p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предписаний со</w:t>
            </w:r>
          </w:p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стороны надзорных</w:t>
            </w:r>
          </w:p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органов в части</w:t>
            </w:r>
          </w:p>
          <w:p w:rsidR="00935A60" w:rsidRDefault="00AC7F0C">
            <w:pPr>
              <w:shd w:val="clear" w:color="auto" w:fill="FFFFFF"/>
              <w:spacing w:line="230" w:lineRule="exact"/>
              <w:ind w:firstLine="259"/>
            </w:pPr>
            <w:r>
              <w:rPr>
                <w:rFonts w:eastAsia="Times New Roman"/>
              </w:rPr>
              <w:t xml:space="preserve">нарушения </w:t>
            </w:r>
            <w:r>
              <w:rPr>
                <w:rFonts w:eastAsia="Times New Roman"/>
                <w:spacing w:val="-5"/>
              </w:rPr>
              <w:t>законодательства</w:t>
            </w:r>
          </w:p>
          <w:p w:rsidR="00935A60" w:rsidRDefault="00AC7F0C">
            <w:pPr>
              <w:shd w:val="clear" w:color="auto" w:fill="FFFFFF"/>
              <w:spacing w:line="230" w:lineRule="exact"/>
              <w:ind w:firstLine="307"/>
            </w:pPr>
            <w:r>
              <w:rPr>
                <w:rFonts w:eastAsia="Times New Roman"/>
              </w:rPr>
              <w:t xml:space="preserve">деятельности </w:t>
            </w:r>
            <w:r>
              <w:rPr>
                <w:rFonts w:eastAsia="Times New Roman"/>
                <w:spacing w:val="-1"/>
              </w:rPr>
              <w:t xml:space="preserve">учреждения^ по </w:t>
            </w:r>
            <w:r>
              <w:rPr>
                <w:rFonts w:eastAsia="Times New Roman"/>
              </w:rPr>
              <w:t xml:space="preserve">нарушениям </w:t>
            </w:r>
            <w:r>
              <w:rPr>
                <w:rFonts w:eastAsia="Times New Roman"/>
                <w:spacing w:val="-3"/>
              </w:rPr>
              <w:t xml:space="preserve">возникшим в период </w:t>
            </w:r>
            <w:r>
              <w:rPr>
                <w:rFonts w:eastAsia="Times New Roman"/>
              </w:rPr>
              <w:t>деятельности обязанностей руководителя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97"/>
            </w:pPr>
            <w:r>
              <w:t>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62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96"/>
            </w:pPr>
            <w:r>
              <w:rPr>
                <w:b/>
                <w:bCs/>
              </w:rPr>
              <w:t>14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211" w:firstLine="14"/>
            </w:pPr>
            <w:r>
              <w:rPr>
                <w:rFonts w:eastAsia="Times New Roman"/>
                <w:b/>
                <w:bCs/>
              </w:rPr>
              <w:t xml:space="preserve">Реализация программ по работе с одаренными детьми, других </w:t>
            </w:r>
            <w:r>
              <w:rPr>
                <w:rFonts w:eastAsia="Times New Roman"/>
                <w:b/>
                <w:bCs/>
                <w:spacing w:val="-7"/>
              </w:rPr>
              <w:t xml:space="preserve">социокультурных </w:t>
            </w:r>
            <w:r>
              <w:rPr>
                <w:rFonts w:eastAsia="Times New Roman"/>
                <w:b/>
                <w:bCs/>
              </w:rPr>
              <w:t>проектов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  <w:ind w:left="374" w:right="394" w:firstLine="86"/>
            </w:pPr>
            <w:r>
              <w:rPr>
                <w:rFonts w:eastAsia="Times New Roman"/>
              </w:rPr>
              <w:t>участие в реализации про</w:t>
            </w:r>
            <w:r w:rsidR="00FA5B61">
              <w:rPr>
                <w:rFonts w:eastAsia="Times New Roman"/>
              </w:rPr>
              <w:t>гр</w:t>
            </w:r>
            <w:r>
              <w:rPr>
                <w:rFonts w:eastAsia="Times New Roman"/>
              </w:rPr>
              <w:t>амм и</w:t>
            </w:r>
          </w:p>
          <w:p w:rsidR="00935A60" w:rsidRDefault="00AC7F0C">
            <w:pPr>
              <w:shd w:val="clear" w:color="auto" w:fill="FFFFFF"/>
              <w:spacing w:line="226" w:lineRule="exact"/>
              <w:ind w:left="374"/>
            </w:pPr>
            <w:r>
              <w:rPr>
                <w:rFonts w:eastAsia="Times New Roman"/>
              </w:rPr>
              <w:t>проектов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68"/>
            </w:pPr>
            <w:r>
              <w:t>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208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2"/>
            </w:pPr>
            <w:r>
              <w:rPr>
                <w:b/>
                <w:bCs/>
              </w:rPr>
              <w:t>15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1" w:lineRule="exact"/>
              <w:ind w:right="494" w:firstLine="24"/>
            </w:pPr>
            <w:r>
              <w:rPr>
                <w:rFonts w:eastAsia="Times New Roman"/>
                <w:b/>
                <w:bCs/>
              </w:rPr>
              <w:t>Участие учреждения в мероприятиях областного и федерального уровней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250" w:right="298" w:firstLine="197"/>
            </w:pPr>
            <w:r>
              <w:rPr>
                <w:rFonts w:eastAsia="Times New Roman"/>
              </w:rPr>
              <w:t>участие в мероприятиях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58"/>
            </w:pPr>
            <w:r>
              <w:t>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77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288"/>
            </w:pPr>
            <w:r>
              <w:rPr>
                <w:rFonts w:eastAsia="Times New Roman"/>
                <w:b/>
                <w:bCs/>
                <w:spacing w:val="-5"/>
              </w:rPr>
              <w:t>Максимальное количество баллов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672"/>
            </w:pPr>
            <w:r>
              <w:rPr>
                <w:b/>
                <w:bCs/>
              </w:rPr>
              <w:t>250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</w:tbl>
    <w:p w:rsidR="00935A60" w:rsidRDefault="00935A60">
      <w:pPr>
        <w:shd w:val="clear" w:color="auto" w:fill="FFFFFF"/>
        <w:spacing w:before="3010"/>
        <w:ind w:right="134"/>
        <w:jc w:val="center"/>
        <w:sectPr w:rsidR="00935A60">
          <w:pgSz w:w="11909" w:h="16834"/>
          <w:pgMar w:top="732" w:right="586" w:bottom="360" w:left="979" w:header="720" w:footer="720" w:gutter="0"/>
          <w:cols w:space="60"/>
          <w:noEndnote/>
        </w:sectPr>
      </w:pPr>
    </w:p>
    <w:p w:rsidR="00935A60" w:rsidRDefault="00AC7F0C">
      <w:pPr>
        <w:shd w:val="clear" w:color="auto" w:fill="FFFFFF"/>
        <w:spacing w:line="278" w:lineRule="exact"/>
        <w:ind w:right="62"/>
        <w:jc w:val="right"/>
      </w:pPr>
      <w:r>
        <w:rPr>
          <w:rFonts w:eastAsia="Times New Roman"/>
          <w:spacing w:val="-13"/>
          <w:sz w:val="26"/>
          <w:szCs w:val="26"/>
        </w:rPr>
        <w:lastRenderedPageBreak/>
        <w:t>Приложение №3</w:t>
      </w:r>
    </w:p>
    <w:p w:rsidR="00935A60" w:rsidRDefault="00AC7F0C">
      <w:pPr>
        <w:shd w:val="clear" w:color="auto" w:fill="FFFFFF"/>
        <w:spacing w:line="278" w:lineRule="exact"/>
        <w:ind w:right="58"/>
        <w:jc w:val="right"/>
      </w:pPr>
      <w:r>
        <w:rPr>
          <w:rFonts w:eastAsia="Times New Roman"/>
          <w:spacing w:val="-16"/>
          <w:sz w:val="26"/>
          <w:szCs w:val="26"/>
        </w:rPr>
        <w:t>УТВЕРЖДЕНО</w:t>
      </w:r>
    </w:p>
    <w:p w:rsidR="00935A60" w:rsidRDefault="00AC7F0C">
      <w:pPr>
        <w:shd w:val="clear" w:color="auto" w:fill="FFFFFF"/>
        <w:spacing w:line="278" w:lineRule="exact"/>
        <w:ind w:right="53"/>
        <w:jc w:val="right"/>
      </w:pPr>
      <w:r>
        <w:rPr>
          <w:rFonts w:eastAsia="Times New Roman"/>
          <w:spacing w:val="-9"/>
          <w:sz w:val="26"/>
          <w:szCs w:val="26"/>
        </w:rPr>
        <w:t>постановлением Администрации</w:t>
      </w:r>
    </w:p>
    <w:p w:rsidR="00935A60" w:rsidRDefault="00AC7F0C">
      <w:pPr>
        <w:shd w:val="clear" w:color="auto" w:fill="FFFFFF"/>
        <w:spacing w:line="278" w:lineRule="exact"/>
        <w:ind w:right="48"/>
        <w:jc w:val="right"/>
      </w:pPr>
      <w:r>
        <w:rPr>
          <w:rFonts w:eastAsia="Times New Roman"/>
          <w:spacing w:val="-13"/>
          <w:sz w:val="26"/>
          <w:szCs w:val="26"/>
        </w:rPr>
        <w:t>Среднеканского городского округа</w:t>
      </w:r>
    </w:p>
    <w:p w:rsidR="00935A60" w:rsidRDefault="00E04E80">
      <w:pPr>
        <w:shd w:val="clear" w:color="auto" w:fill="FFFFFF"/>
        <w:tabs>
          <w:tab w:val="left" w:pos="1963"/>
        </w:tabs>
        <w:spacing w:line="278" w:lineRule="exact"/>
        <w:ind w:right="782"/>
        <w:jc w:val="right"/>
      </w:pPr>
      <w:r>
        <w:rPr>
          <w:rFonts w:eastAsia="Times New Roman"/>
          <w:spacing w:val="-16"/>
          <w:sz w:val="26"/>
          <w:szCs w:val="26"/>
        </w:rPr>
        <w:t>О</w:t>
      </w:r>
      <w:r w:rsidR="00AC7F0C">
        <w:rPr>
          <w:rFonts w:eastAsia="Times New Roman"/>
          <w:spacing w:val="-16"/>
          <w:sz w:val="26"/>
          <w:szCs w:val="26"/>
        </w:rPr>
        <w:t>т</w:t>
      </w:r>
      <w:r>
        <w:rPr>
          <w:rFonts w:ascii="Arial" w:eastAsia="Times New Roman" w:hAnsi="Arial" w:cs="Arial"/>
          <w:sz w:val="26"/>
          <w:szCs w:val="26"/>
        </w:rPr>
        <w:t>18.03.2019г.</w:t>
      </w:r>
      <w:r w:rsidR="00AC7F0C">
        <w:rPr>
          <w:rFonts w:eastAsia="Times New Roman"/>
          <w:sz w:val="26"/>
          <w:szCs w:val="26"/>
        </w:rPr>
        <w:t>№</w:t>
      </w:r>
      <w:r>
        <w:rPr>
          <w:rFonts w:eastAsia="Times New Roman"/>
          <w:sz w:val="26"/>
          <w:szCs w:val="26"/>
        </w:rPr>
        <w:t>103-п</w:t>
      </w:r>
    </w:p>
    <w:p w:rsidR="00935A60" w:rsidRDefault="00AC7F0C">
      <w:pPr>
        <w:shd w:val="clear" w:color="auto" w:fill="FFFFFF"/>
        <w:spacing w:before="581"/>
        <w:ind w:left="475"/>
      </w:pPr>
      <w:r>
        <w:rPr>
          <w:rFonts w:eastAsia="Times New Roman"/>
          <w:b/>
          <w:bCs/>
          <w:sz w:val="26"/>
          <w:szCs w:val="26"/>
        </w:rPr>
        <w:t>Форма аналитического отчета о выполнении показателей эффективности</w:t>
      </w:r>
    </w:p>
    <w:p w:rsidR="00935A60" w:rsidRDefault="00AC7F0C">
      <w:pPr>
        <w:shd w:val="clear" w:color="auto" w:fill="FFFFFF"/>
        <w:spacing w:before="19"/>
        <w:ind w:left="110"/>
        <w:jc w:val="center"/>
      </w:pPr>
      <w:r>
        <w:rPr>
          <w:rFonts w:eastAsia="Times New Roman"/>
          <w:b/>
          <w:bCs/>
          <w:sz w:val="26"/>
          <w:szCs w:val="26"/>
        </w:rPr>
        <w:t>деятельности руководителя</w:t>
      </w:r>
    </w:p>
    <w:p w:rsidR="00935A60" w:rsidRDefault="00AC7F0C">
      <w:pPr>
        <w:shd w:val="clear" w:color="auto" w:fill="FFFFFF"/>
        <w:spacing w:before="677"/>
        <w:ind w:left="946"/>
      </w:pPr>
      <w:r>
        <w:rPr>
          <w:rFonts w:eastAsia="Times New Roman"/>
          <w:b/>
          <w:bCs/>
          <w:sz w:val="26"/>
          <w:szCs w:val="26"/>
        </w:rPr>
        <w:t>Аналитический отчет о показателях эффективности деятельности</w:t>
      </w:r>
    </w:p>
    <w:p w:rsidR="00935A60" w:rsidRDefault="00AC7F0C">
      <w:pPr>
        <w:shd w:val="clear" w:color="auto" w:fill="FFFFFF"/>
        <w:spacing w:before="19"/>
        <w:ind w:left="91"/>
        <w:jc w:val="center"/>
      </w:pPr>
      <w:r>
        <w:rPr>
          <w:rFonts w:eastAsia="Times New Roman"/>
          <w:b/>
          <w:bCs/>
          <w:sz w:val="26"/>
          <w:szCs w:val="26"/>
        </w:rPr>
        <w:t>руководителя</w:t>
      </w:r>
    </w:p>
    <w:p w:rsidR="00935A60" w:rsidRDefault="00AC7F0C">
      <w:pPr>
        <w:shd w:val="clear" w:color="auto" w:fill="FFFFFF"/>
        <w:spacing w:before="298"/>
        <w:ind w:left="547"/>
      </w:pPr>
      <w:r>
        <w:rPr>
          <w:rFonts w:eastAsia="Times New Roman"/>
          <w:b/>
          <w:bCs/>
          <w:spacing w:val="-14"/>
          <w:sz w:val="26"/>
          <w:szCs w:val="26"/>
        </w:rPr>
        <w:t>Муниципального казенного учреждения культуры «Среднеканская централизованная</w:t>
      </w:r>
    </w:p>
    <w:p w:rsidR="00935A60" w:rsidRDefault="00AC7F0C">
      <w:pPr>
        <w:shd w:val="clear" w:color="auto" w:fill="FFFFFF"/>
        <w:ind w:left="86"/>
        <w:jc w:val="center"/>
      </w:pPr>
      <w:r>
        <w:rPr>
          <w:rFonts w:eastAsia="Times New Roman"/>
          <w:b/>
          <w:bCs/>
          <w:spacing w:val="-13"/>
          <w:sz w:val="26"/>
          <w:szCs w:val="26"/>
        </w:rPr>
        <w:t>клубная система»</w:t>
      </w:r>
    </w:p>
    <w:p w:rsidR="00935A60" w:rsidRDefault="00AC7F0C">
      <w:pPr>
        <w:shd w:val="clear" w:color="auto" w:fill="FFFFFF"/>
        <w:spacing w:before="293"/>
        <w:ind w:left="67"/>
        <w:jc w:val="center"/>
      </w:pPr>
      <w:r>
        <w:rPr>
          <w:rFonts w:eastAsia="Times New Roman"/>
          <w:spacing w:val="-12"/>
          <w:sz w:val="26"/>
          <w:szCs w:val="26"/>
        </w:rPr>
        <w:t>по итогам</w:t>
      </w:r>
    </w:p>
    <w:p w:rsidR="00935A60" w:rsidRDefault="00AC7F0C">
      <w:pPr>
        <w:shd w:val="clear" w:color="auto" w:fill="FFFFFF"/>
        <w:spacing w:before="350"/>
        <w:ind w:left="4248"/>
      </w:pPr>
      <w:r>
        <w:rPr>
          <w:rFonts w:eastAsia="Times New Roman"/>
          <w:spacing w:val="-12"/>
          <w:sz w:val="26"/>
          <w:szCs w:val="26"/>
        </w:rPr>
        <w:t>указать отчетный период</w:t>
      </w:r>
    </w:p>
    <w:p w:rsidR="00935A60" w:rsidRDefault="00935A60">
      <w:pPr>
        <w:spacing w:after="5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4310"/>
        <w:gridCol w:w="3979"/>
        <w:gridCol w:w="1478"/>
      </w:tblGrid>
      <w:tr w:rsidR="00935A60">
        <w:trPr>
          <w:trHeight w:hRule="exact" w:val="147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6" w:lineRule="exact"/>
              <w:ind w:left="58" w:firstLine="29"/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rFonts w:eastAsia="Times New Roman"/>
                <w:b/>
                <w:bCs/>
                <w:spacing w:val="-16"/>
              </w:rPr>
              <w:t>п/п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437"/>
            </w:pPr>
            <w:r>
              <w:rPr>
                <w:rFonts w:eastAsia="Times New Roman"/>
                <w:b/>
                <w:bCs/>
                <w:spacing w:val="-5"/>
              </w:rPr>
              <w:t>Наименование целевых показателей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left="168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Форма отчетности, содержащая</w:t>
            </w:r>
          </w:p>
          <w:p w:rsidR="00935A60" w:rsidRDefault="00AC7F0C">
            <w:pPr>
              <w:shd w:val="clear" w:color="auto" w:fill="FFFFFF"/>
              <w:spacing w:line="274" w:lineRule="exact"/>
              <w:ind w:left="16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информацию о выполнении</w:t>
            </w:r>
          </w:p>
          <w:p w:rsidR="00935A60" w:rsidRDefault="00AC7F0C">
            <w:pPr>
              <w:shd w:val="clear" w:color="auto" w:fill="FFFFFF"/>
              <w:spacing w:line="274" w:lineRule="exact"/>
              <w:ind w:left="16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01"/>
            </w:pP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>Результат</w:t>
            </w:r>
          </w:p>
        </w:tc>
      </w:tr>
      <w:tr w:rsidR="00935A60">
        <w:trPr>
          <w:trHeight w:hRule="exact" w:val="115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25"/>
            </w:pPr>
            <w:r>
              <w:rPr>
                <w:b/>
                <w:bCs/>
              </w:rPr>
              <w:t>1.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10" w:right="355"/>
            </w:pPr>
            <w:r>
              <w:rPr>
                <w:rFonts w:eastAsia="Times New Roman"/>
                <w:b/>
                <w:bCs/>
                <w:spacing w:val="-2"/>
              </w:rPr>
              <w:t xml:space="preserve">Выполнение индикаторов по заработной </w:t>
            </w:r>
            <w:r>
              <w:rPr>
                <w:rFonts w:eastAsia="Times New Roman"/>
                <w:b/>
                <w:bCs/>
                <w:spacing w:val="-5"/>
              </w:rPr>
              <w:t xml:space="preserve">плате работникам учреждения (Дорожная </w:t>
            </w:r>
            <w:r>
              <w:rPr>
                <w:rFonts w:eastAsia="Times New Roman"/>
                <w:b/>
                <w:bCs/>
              </w:rPr>
              <w:t>карта)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77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1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91"/>
            </w:pPr>
            <w:r>
              <w:rPr>
                <w:b/>
                <w:bCs/>
              </w:rPr>
              <w:t>2.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413" w:firstLine="5"/>
            </w:pPr>
            <w:r>
              <w:rPr>
                <w:rFonts w:eastAsia="Times New Roman"/>
                <w:b/>
                <w:bCs/>
              </w:rPr>
              <w:t xml:space="preserve">Уровень удовлетворенности граждан </w:t>
            </w:r>
            <w:r>
              <w:rPr>
                <w:rFonts w:eastAsia="Times New Roman"/>
                <w:b/>
                <w:bCs/>
                <w:spacing w:val="-3"/>
              </w:rPr>
              <w:t xml:space="preserve">качеством предоставления учреждением </w:t>
            </w:r>
            <w:r>
              <w:rPr>
                <w:rFonts w:eastAsia="Times New Roman"/>
                <w:b/>
                <w:bCs/>
              </w:rPr>
              <w:t>услуг в сфере культуры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787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397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Pr="00FA5B61" w:rsidRDefault="00FA5B61">
            <w:pPr>
              <w:shd w:val="clear" w:color="auto" w:fill="FFFFFF"/>
              <w:rPr>
                <w:b/>
              </w:rPr>
            </w:pPr>
            <w:r w:rsidRPr="00FA5B61">
              <w:rPr>
                <w:b/>
              </w:rPr>
              <w:t>3.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Информационная открытость:</w:t>
            </w:r>
          </w:p>
          <w:p w:rsidR="00935A60" w:rsidRDefault="00AC7F0C">
            <w:pPr>
              <w:shd w:val="clear" w:color="auto" w:fill="FFFFFF"/>
              <w:spacing w:line="226" w:lineRule="exact"/>
              <w:ind w:right="67" w:firstLine="10"/>
            </w:pPr>
            <w:r>
              <w:rPr>
                <w:spacing w:val="-3"/>
              </w:rPr>
              <w:t>-</w:t>
            </w:r>
            <w:r>
              <w:rPr>
                <w:rFonts w:eastAsia="Times New Roman"/>
                <w:spacing w:val="-3"/>
              </w:rPr>
              <w:t xml:space="preserve">размещение новой информации о деятельности </w:t>
            </w:r>
            <w:r>
              <w:rPr>
                <w:rFonts w:eastAsia="Times New Roman"/>
                <w:spacing w:val="-2"/>
              </w:rPr>
              <w:t>учреждения на страницах официального сайта;</w:t>
            </w:r>
          </w:p>
        </w:tc>
        <w:tc>
          <w:tcPr>
            <w:tcW w:w="3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8" w:lineRule="exact"/>
              <w:ind w:right="79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595"/>
        </w:trPr>
        <w:tc>
          <w:tcPr>
            <w:tcW w:w="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365"/>
            </w:pPr>
            <w:r>
              <w:rPr>
                <w:spacing w:val="-4"/>
              </w:rPr>
              <w:t xml:space="preserve">- </w:t>
            </w:r>
            <w:r>
              <w:rPr>
                <w:rFonts w:eastAsia="Times New Roman"/>
                <w:spacing w:val="-4"/>
              </w:rPr>
              <w:t xml:space="preserve">оформление афиш, буклетов, приглашений, </w:t>
            </w:r>
            <w:r>
              <w:rPr>
                <w:rFonts w:eastAsia="Times New Roman"/>
              </w:rPr>
              <w:t>объявлений;</w:t>
            </w:r>
          </w:p>
        </w:tc>
        <w:tc>
          <w:tcPr>
            <w:tcW w:w="3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  <w:spacing w:line="230" w:lineRule="exact"/>
              <w:ind w:right="365"/>
            </w:pPr>
          </w:p>
          <w:p w:rsidR="00935A60" w:rsidRDefault="00935A60">
            <w:pPr>
              <w:shd w:val="clear" w:color="auto" w:fill="FFFFFF"/>
              <w:spacing w:line="230" w:lineRule="exact"/>
              <w:ind w:right="365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416"/>
        </w:trPr>
        <w:tc>
          <w:tcPr>
            <w:tcW w:w="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350" w:firstLine="5"/>
            </w:pPr>
            <w:r>
              <w:rPr>
                <w:spacing w:val="-4"/>
              </w:rPr>
              <w:t xml:space="preserve">- </w:t>
            </w:r>
            <w:r>
              <w:rPr>
                <w:rFonts w:eastAsia="Times New Roman"/>
                <w:spacing w:val="-4"/>
              </w:rPr>
              <w:t xml:space="preserve">выступления на телевидении, публикации в </w:t>
            </w:r>
            <w:r>
              <w:rPr>
                <w:rFonts w:eastAsia="Times New Roman"/>
                <w:spacing w:val="-3"/>
              </w:rPr>
              <w:t xml:space="preserve">СМИ от имени учреждения или сотрудника </w:t>
            </w:r>
            <w:r>
              <w:rPr>
                <w:rFonts w:eastAsia="Times New Roman"/>
              </w:rPr>
              <w:t>учреждения.</w:t>
            </w:r>
          </w:p>
        </w:tc>
        <w:tc>
          <w:tcPr>
            <w:tcW w:w="3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  <w:spacing w:line="230" w:lineRule="exact"/>
              <w:ind w:right="350" w:firstLine="5"/>
            </w:pPr>
          </w:p>
          <w:p w:rsidR="00935A60" w:rsidRDefault="00935A60">
            <w:pPr>
              <w:shd w:val="clear" w:color="auto" w:fill="FFFFFF"/>
              <w:spacing w:line="230" w:lineRule="exact"/>
              <w:ind w:right="350" w:firstLine="5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</w:tbl>
    <w:p w:rsidR="00935A60" w:rsidRDefault="00935A60">
      <w:pPr>
        <w:shd w:val="clear" w:color="auto" w:fill="FFFFFF"/>
        <w:spacing w:before="1325"/>
        <w:ind w:right="67"/>
        <w:jc w:val="center"/>
        <w:sectPr w:rsidR="00935A60">
          <w:pgSz w:w="11909" w:h="16834"/>
          <w:pgMar w:top="741" w:right="634" w:bottom="360" w:left="9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310"/>
        <w:gridCol w:w="3989"/>
        <w:gridCol w:w="1483"/>
      </w:tblGrid>
      <w:tr w:rsidR="00935A60">
        <w:trPr>
          <w:trHeight w:hRule="exact" w:val="2275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54"/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43" w:right="230"/>
            </w:pPr>
            <w:r>
              <w:rPr>
                <w:rFonts w:eastAsia="Times New Roman"/>
                <w:b/>
                <w:bCs/>
              </w:rPr>
              <w:t>Количество культурно- досуговых мероприятий: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43" w:right="230" w:firstLine="5"/>
            </w:pPr>
            <w:r>
              <w:rPr>
                <w:spacing w:val="-3"/>
              </w:rPr>
              <w:t xml:space="preserve">- </w:t>
            </w:r>
            <w:r>
              <w:rPr>
                <w:rFonts w:eastAsia="Times New Roman"/>
                <w:spacing w:val="-3"/>
              </w:rPr>
              <w:t>вечерние, танцевальные программы для молодежи, среднего возраста, тем, кому «за».</w:t>
            </w:r>
          </w:p>
        </w:tc>
        <w:tc>
          <w:tcPr>
            <w:tcW w:w="3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left="38" w:right="749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81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29" w:right="283" w:firstLine="5"/>
            </w:pPr>
            <w:r>
              <w:rPr>
                <w:spacing w:val="-3"/>
              </w:rPr>
              <w:t>-</w:t>
            </w:r>
            <w:r>
              <w:rPr>
                <w:rFonts w:eastAsia="Times New Roman"/>
                <w:spacing w:val="-3"/>
              </w:rPr>
              <w:t>демонстрация художественного фильма, мультипликационного фильма в п.Сеймчан -демонстрация художественного фильма, мультипликационного фильма в с.В.Сеймчан</w:t>
            </w:r>
          </w:p>
        </w:tc>
        <w:tc>
          <w:tcPr>
            <w:tcW w:w="3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  <w:spacing w:line="230" w:lineRule="exact"/>
              <w:ind w:left="29" w:right="283" w:firstLine="5"/>
            </w:pPr>
          </w:p>
          <w:p w:rsidR="00935A60" w:rsidRDefault="00935A60">
            <w:pPr>
              <w:shd w:val="clear" w:color="auto" w:fill="FFFFFF"/>
              <w:spacing w:line="230" w:lineRule="exact"/>
              <w:ind w:left="29" w:right="283" w:firstLine="5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350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3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470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24" w:right="672"/>
            </w:pPr>
            <w:r>
              <w:rPr>
                <w:spacing w:val="-4"/>
              </w:rPr>
              <w:t xml:space="preserve">- </w:t>
            </w:r>
            <w:r>
              <w:rPr>
                <w:rFonts w:eastAsia="Times New Roman"/>
                <w:spacing w:val="-4"/>
              </w:rPr>
              <w:t xml:space="preserve">концертные программы к календарным </w:t>
            </w:r>
            <w:r>
              <w:rPr>
                <w:rFonts w:eastAsia="Times New Roman"/>
              </w:rPr>
              <w:t>праздникам;</w:t>
            </w:r>
          </w:p>
        </w:tc>
        <w:tc>
          <w:tcPr>
            <w:tcW w:w="3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  <w:spacing w:line="230" w:lineRule="exact"/>
              <w:ind w:left="24" w:right="672"/>
            </w:pPr>
          </w:p>
          <w:p w:rsidR="00935A60" w:rsidRDefault="00935A60">
            <w:pPr>
              <w:shd w:val="clear" w:color="auto" w:fill="FFFFFF"/>
              <w:spacing w:line="230" w:lineRule="exact"/>
              <w:ind w:left="24" w:right="672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  <w:spacing w:line="230" w:lineRule="exact"/>
              <w:ind w:left="24" w:right="672"/>
            </w:pPr>
          </w:p>
          <w:p w:rsidR="00935A60" w:rsidRDefault="00935A60">
            <w:pPr>
              <w:shd w:val="clear" w:color="auto" w:fill="FFFFFF"/>
              <w:spacing w:line="230" w:lineRule="exact"/>
              <w:ind w:left="24" w:right="672"/>
            </w:pPr>
          </w:p>
        </w:tc>
      </w:tr>
      <w:tr w:rsidR="00935A60">
        <w:trPr>
          <w:trHeight w:hRule="exact" w:val="970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19" w:right="67" w:firstLine="5"/>
            </w:pPr>
            <w:r>
              <w:rPr>
                <w:spacing w:val="-3"/>
              </w:rPr>
              <w:t xml:space="preserve">- </w:t>
            </w:r>
            <w:r>
              <w:rPr>
                <w:rFonts w:eastAsia="Times New Roman"/>
                <w:spacing w:val="-3"/>
              </w:rPr>
              <w:t xml:space="preserve">иные мероприятия, включая районные фестивали, районные конкурсы, мероприятия в </w:t>
            </w:r>
            <w:r>
              <w:rPr>
                <w:rFonts w:eastAsia="Times New Roman"/>
                <w:spacing w:val="-4"/>
              </w:rPr>
              <w:t xml:space="preserve">рамках областных и государственных программ </w:t>
            </w:r>
            <w:r>
              <w:rPr>
                <w:rFonts w:eastAsia="Times New Roman"/>
              </w:rPr>
              <w:t>и проектах;</w:t>
            </w:r>
          </w:p>
        </w:tc>
        <w:tc>
          <w:tcPr>
            <w:tcW w:w="3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  <w:spacing w:line="230" w:lineRule="exact"/>
              <w:ind w:left="19" w:right="67" w:firstLine="5"/>
            </w:pPr>
          </w:p>
          <w:p w:rsidR="00935A60" w:rsidRDefault="00935A60">
            <w:pPr>
              <w:shd w:val="clear" w:color="auto" w:fill="FFFFFF"/>
              <w:spacing w:line="230" w:lineRule="exact"/>
              <w:ind w:left="19" w:right="67" w:firstLine="5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917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10" w:right="125" w:firstLine="5"/>
            </w:pPr>
            <w:r>
              <w:rPr>
                <w:spacing w:val="-1"/>
              </w:rPr>
              <w:t xml:space="preserve">- </w:t>
            </w:r>
            <w:r>
              <w:rPr>
                <w:rFonts w:eastAsia="Times New Roman"/>
                <w:spacing w:val="-1"/>
              </w:rPr>
              <w:t xml:space="preserve">мероприятия, проведенные вне здания, на </w:t>
            </w:r>
            <w:r>
              <w:rPr>
                <w:rFonts w:eastAsia="Times New Roman"/>
                <w:spacing w:val="-2"/>
              </w:rPr>
              <w:t xml:space="preserve">площади п. Сеймчан, других площадках </w:t>
            </w:r>
            <w:r>
              <w:rPr>
                <w:rFonts w:eastAsia="Times New Roman"/>
                <w:spacing w:val="-4"/>
              </w:rPr>
              <w:t>территории округа, включая проведения акций.</w:t>
            </w:r>
          </w:p>
        </w:tc>
        <w:tc>
          <w:tcPr>
            <w:tcW w:w="3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  <w:spacing w:line="230" w:lineRule="exact"/>
              <w:ind w:left="10" w:right="125" w:firstLine="5"/>
            </w:pPr>
          </w:p>
          <w:p w:rsidR="00935A60" w:rsidRDefault="00935A60">
            <w:pPr>
              <w:shd w:val="clear" w:color="auto" w:fill="FFFFFF"/>
              <w:spacing w:line="230" w:lineRule="exact"/>
              <w:ind w:left="10" w:right="125" w:firstLine="5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6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20"/>
            </w:pPr>
            <w:r>
              <w:rPr>
                <w:b/>
                <w:bCs/>
              </w:rPr>
              <w:t>5.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  <w:ind w:left="5" w:right="101"/>
            </w:pPr>
            <w:r>
              <w:rPr>
                <w:rFonts w:eastAsia="Times New Roman"/>
                <w:b/>
                <w:bCs/>
              </w:rPr>
              <w:t xml:space="preserve">Участие учреждения (участников клубных </w:t>
            </w:r>
            <w:r>
              <w:rPr>
                <w:rFonts w:eastAsia="Times New Roman"/>
                <w:b/>
                <w:bCs/>
                <w:spacing w:val="-2"/>
              </w:rPr>
              <w:t xml:space="preserve">формирований) в мероприятиях областного </w:t>
            </w:r>
            <w:r>
              <w:rPr>
                <w:rFonts w:eastAsia="Times New Roman"/>
                <w:b/>
                <w:bCs/>
              </w:rPr>
              <w:t>и федерального уровней.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787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10"/>
            </w:pPr>
            <w:r>
              <w:rPr>
                <w:b/>
                <w:bCs/>
              </w:rPr>
              <w:t>6.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3"/>
              </w:rPr>
              <w:t>Количество клубных формирований</w:t>
            </w:r>
          </w:p>
          <w:p w:rsidR="00935A60" w:rsidRDefault="00AC7F0C">
            <w:pPr>
              <w:shd w:val="clear" w:color="auto" w:fill="FFFFFF"/>
              <w:spacing w:line="230" w:lineRule="exact"/>
              <w:ind w:right="163" w:firstLine="5"/>
            </w:pPr>
            <w:r>
              <w:rPr>
                <w:spacing w:val="-3"/>
              </w:rPr>
              <w:t>(</w:t>
            </w:r>
            <w:r>
              <w:rPr>
                <w:rFonts w:eastAsia="Times New Roman"/>
                <w:spacing w:val="-3"/>
              </w:rPr>
              <w:t xml:space="preserve">кружков, классов, клубных объединений, </w:t>
            </w:r>
            <w:r>
              <w:rPr>
                <w:rFonts w:eastAsia="Times New Roman"/>
                <w:spacing w:val="-4"/>
              </w:rPr>
              <w:t>творческих лабораторий, иных формирований)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797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1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06"/>
            </w:pPr>
            <w:r>
              <w:rPr>
                <w:b/>
                <w:bCs/>
              </w:rPr>
              <w:t>7.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34" w:firstLine="5"/>
            </w:pPr>
            <w:r>
              <w:rPr>
                <w:rFonts w:eastAsia="Times New Roman"/>
                <w:b/>
                <w:bCs/>
                <w:spacing w:val="-4"/>
              </w:rPr>
              <w:t xml:space="preserve">Количество посещений культурно-досуговых </w:t>
            </w:r>
            <w:r>
              <w:rPr>
                <w:rFonts w:eastAsia="Times New Roman"/>
                <w:b/>
                <w:bCs/>
              </w:rPr>
              <w:t>мероприятий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802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6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96"/>
            </w:pPr>
            <w:r>
              <w:rPr>
                <w:b/>
                <w:bCs/>
              </w:rPr>
              <w:t>8.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Количество участников клубных</w:t>
            </w:r>
          </w:p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формирований</w:t>
            </w:r>
          </w:p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b/>
                <w:bCs/>
                <w:spacing w:val="-2"/>
              </w:rPr>
              <w:t>(</w:t>
            </w:r>
            <w:r>
              <w:rPr>
                <w:rFonts w:eastAsia="Times New Roman"/>
                <w:b/>
                <w:bCs/>
                <w:spacing w:val="-2"/>
              </w:rPr>
              <w:t>сохранение численного состава клубных</w:t>
            </w:r>
          </w:p>
          <w:p w:rsidR="00935A60" w:rsidRDefault="00AC7F0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объединений)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816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1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2"/>
            </w:pPr>
            <w:r>
              <w:rPr>
                <w:b/>
                <w:bCs/>
              </w:rPr>
              <w:t>9.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67"/>
            </w:pPr>
            <w:r>
              <w:rPr>
                <w:rFonts w:eastAsia="Times New Roman"/>
                <w:b/>
                <w:bCs/>
                <w:spacing w:val="-4"/>
              </w:rPr>
              <w:t xml:space="preserve">Своевременное предоставление документов в </w:t>
            </w:r>
            <w:r>
              <w:rPr>
                <w:rFonts w:eastAsia="Times New Roman"/>
                <w:b/>
                <w:bCs/>
                <w:spacing w:val="-1"/>
              </w:rPr>
              <w:t xml:space="preserve">уполномоченные органы Магаданской </w:t>
            </w:r>
            <w:r>
              <w:rPr>
                <w:rFonts w:eastAsia="Times New Roman"/>
                <w:b/>
                <w:bCs/>
                <w:spacing w:val="-3"/>
              </w:rPr>
              <w:t xml:space="preserve">области, Администрацию Среднеканского </w:t>
            </w:r>
            <w:r>
              <w:rPr>
                <w:rFonts w:eastAsia="Times New Roman"/>
                <w:b/>
                <w:bCs/>
              </w:rPr>
              <w:t>городского округа, отдел культуры.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821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0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2"/>
            </w:pPr>
            <w:r>
              <w:rPr>
                <w:b/>
                <w:bCs/>
              </w:rPr>
              <w:t>10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125"/>
            </w:pPr>
            <w:r>
              <w:rPr>
                <w:rFonts w:eastAsia="Times New Roman"/>
                <w:b/>
                <w:bCs/>
                <w:spacing w:val="-3"/>
              </w:rPr>
              <w:t xml:space="preserve">Активное участие (помощь) в подготовке и проведении мероприятий учреждений </w:t>
            </w:r>
            <w:r>
              <w:rPr>
                <w:rFonts w:eastAsia="Times New Roman"/>
                <w:b/>
                <w:bCs/>
                <w:spacing w:val="-5"/>
              </w:rPr>
              <w:t>культуры Среднеканского городского округа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830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3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43"/>
            </w:pPr>
            <w:r>
              <w:rPr>
                <w:b/>
                <w:bCs/>
              </w:rPr>
              <w:t>11.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768"/>
            </w:pPr>
            <w:r>
              <w:rPr>
                <w:rFonts w:eastAsia="Times New Roman"/>
                <w:b/>
                <w:bCs/>
                <w:spacing w:val="-2"/>
              </w:rPr>
              <w:t>Размещение (своевременное) планов-</w:t>
            </w:r>
            <w:r>
              <w:rPr>
                <w:rFonts w:eastAsia="Times New Roman"/>
                <w:b/>
                <w:bCs/>
              </w:rPr>
              <w:t>графиков закупок учреждения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840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</w:tbl>
    <w:p w:rsidR="00935A60" w:rsidRDefault="00935A60">
      <w:pPr>
        <w:shd w:val="clear" w:color="auto" w:fill="FFFFFF"/>
        <w:spacing w:before="979"/>
        <w:ind w:right="96"/>
        <w:jc w:val="center"/>
        <w:sectPr w:rsidR="00935A60">
          <w:pgSz w:w="11909" w:h="16834"/>
          <w:pgMar w:top="732" w:right="607" w:bottom="360" w:left="99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4310"/>
        <w:gridCol w:w="3989"/>
        <w:gridCol w:w="1450"/>
      </w:tblGrid>
      <w:tr w:rsidR="00935A60">
        <w:trPr>
          <w:trHeight w:hRule="exact" w:val="17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7"/>
            </w:pPr>
            <w:r>
              <w:lastRenderedPageBreak/>
              <w:t>12.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</w:rPr>
              <w:t>Проведение ремонтных работ в летний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</w:rPr>
              <w:t>период: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10"/>
            </w:pPr>
            <w:r>
              <w:t>-</w:t>
            </w:r>
            <w:r>
              <w:rPr>
                <w:rFonts w:eastAsia="Times New Roman"/>
              </w:rPr>
              <w:t>своевременное составление сметной и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</w:rPr>
              <w:t>другой необходимой документации;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10"/>
            </w:pPr>
            <w:r>
              <w:t xml:space="preserve">- </w:t>
            </w:r>
            <w:r>
              <w:rPr>
                <w:rFonts w:eastAsia="Times New Roman"/>
              </w:rPr>
              <w:t>выполнение ремонтных работ, не выходя за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</w:rPr>
              <w:t>рамки запланированного графика, качество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</w:rPr>
              <w:t>проведения ремонтных работ.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8" w:lineRule="exact"/>
              <w:ind w:left="14" w:right="778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1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67"/>
            </w:pPr>
            <w:r>
              <w:t>13.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Кадровое обеспечение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787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58"/>
            </w:pPr>
            <w:r>
              <w:t>14.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Оказание платных услуг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8" w:lineRule="exact"/>
              <w:ind w:right="792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1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43"/>
            </w:pPr>
            <w:r>
              <w:t>15.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475" w:firstLine="5"/>
            </w:pPr>
            <w:r>
              <w:rPr>
                <w:rFonts w:eastAsia="Times New Roman"/>
              </w:rPr>
              <w:t>Соответствие деятельности учреждения, требованиям законодательства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802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1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38"/>
            </w:pPr>
            <w:r>
              <w:t>16.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1109"/>
            </w:pPr>
            <w:r>
              <w:rPr>
                <w:rFonts w:eastAsia="Times New Roman"/>
              </w:rPr>
              <w:t>Реализация программ по работе с одаренными детьми, других социокультурных проектов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811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37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</w:tbl>
    <w:p w:rsidR="00935A60" w:rsidRDefault="00AC7F0C">
      <w:pPr>
        <w:shd w:val="clear" w:color="auto" w:fill="FFFFFF"/>
        <w:tabs>
          <w:tab w:val="left" w:pos="1790"/>
          <w:tab w:val="left" w:leader="underscore" w:pos="2784"/>
        </w:tabs>
        <w:spacing w:before="197" w:line="490" w:lineRule="exact"/>
        <w:ind w:left="110" w:right="6989"/>
      </w:pPr>
      <w:r>
        <w:rPr>
          <w:rFonts w:eastAsia="Times New Roman"/>
          <w:spacing w:val="-7"/>
          <w:sz w:val="28"/>
          <w:szCs w:val="28"/>
        </w:rPr>
        <w:t>Подпись руководителя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Дата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ab/>
      </w:r>
    </w:p>
    <w:p w:rsidR="00935A60" w:rsidRDefault="00935A60">
      <w:pPr>
        <w:shd w:val="clear" w:color="auto" w:fill="FFFFFF"/>
        <w:spacing w:before="7306"/>
        <w:ind w:right="120"/>
        <w:jc w:val="center"/>
        <w:sectPr w:rsidR="00935A60">
          <w:pgSz w:w="11909" w:h="16834"/>
          <w:pgMar w:top="727" w:right="612" w:bottom="360" w:left="1049" w:header="720" w:footer="720" w:gutter="0"/>
          <w:cols w:space="60"/>
          <w:noEndnote/>
        </w:sectPr>
      </w:pPr>
    </w:p>
    <w:p w:rsidR="00935A60" w:rsidRPr="00FA5B61" w:rsidRDefault="00AC7F0C">
      <w:pPr>
        <w:shd w:val="clear" w:color="auto" w:fill="FFFFFF"/>
        <w:ind w:left="979"/>
        <w:rPr>
          <w:b/>
        </w:rPr>
      </w:pPr>
      <w:r w:rsidRPr="00FA5B61">
        <w:rPr>
          <w:rFonts w:eastAsia="Times New Roman"/>
          <w:b/>
          <w:sz w:val="28"/>
          <w:szCs w:val="28"/>
        </w:rPr>
        <w:lastRenderedPageBreak/>
        <w:t>Аналитический отчет о показателях эффективности деятельности</w:t>
      </w:r>
    </w:p>
    <w:p w:rsidR="00935A60" w:rsidRPr="00FA5B61" w:rsidRDefault="00AC7F0C">
      <w:pPr>
        <w:shd w:val="clear" w:color="auto" w:fill="FFFFFF"/>
        <w:spacing w:before="24" w:line="283" w:lineRule="exact"/>
        <w:ind w:left="586" w:firstLine="3787"/>
        <w:rPr>
          <w:rFonts w:eastAsia="Times New Roman"/>
          <w:sz w:val="28"/>
          <w:szCs w:val="28"/>
        </w:rPr>
      </w:pPr>
      <w:r w:rsidRPr="00FA5B61">
        <w:rPr>
          <w:rFonts w:eastAsia="Times New Roman"/>
          <w:b/>
          <w:sz w:val="28"/>
          <w:szCs w:val="28"/>
        </w:rPr>
        <w:t>руководителя</w:t>
      </w:r>
      <w:r>
        <w:rPr>
          <w:rFonts w:eastAsia="Times New Roman"/>
          <w:sz w:val="28"/>
          <w:szCs w:val="28"/>
        </w:rPr>
        <w:t xml:space="preserve"> </w:t>
      </w:r>
      <w:r w:rsidR="00FA5B61">
        <w:rPr>
          <w:rFonts w:eastAsia="Times New Roman"/>
          <w:sz w:val="28"/>
          <w:szCs w:val="28"/>
        </w:rPr>
        <w:t xml:space="preserve">                                     </w:t>
      </w:r>
      <w:r>
        <w:rPr>
          <w:rFonts w:eastAsia="Times New Roman"/>
          <w:b/>
          <w:bCs/>
          <w:spacing w:val="-4"/>
          <w:sz w:val="24"/>
          <w:szCs w:val="24"/>
        </w:rPr>
        <w:t>Муниципального казенного учреждения культуры «Среднеканская централизованная</w:t>
      </w:r>
    </w:p>
    <w:p w:rsidR="00935A60" w:rsidRDefault="00AC7F0C">
      <w:pPr>
        <w:shd w:val="clear" w:color="auto" w:fill="FFFFFF"/>
        <w:spacing w:before="139"/>
        <w:ind w:left="91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библиотечная система»</w:t>
      </w:r>
    </w:p>
    <w:p w:rsidR="00935A60" w:rsidRDefault="00AC7F0C">
      <w:pPr>
        <w:shd w:val="clear" w:color="auto" w:fill="FFFFFF"/>
        <w:spacing w:before="144"/>
        <w:ind w:left="77"/>
        <w:jc w:val="center"/>
      </w:pPr>
      <w:r>
        <w:rPr>
          <w:rFonts w:eastAsia="Times New Roman"/>
          <w:spacing w:val="-3"/>
          <w:sz w:val="24"/>
          <w:szCs w:val="24"/>
        </w:rPr>
        <w:t>по итогам</w:t>
      </w:r>
    </w:p>
    <w:p w:rsidR="00935A60" w:rsidRDefault="00AC7F0C">
      <w:pPr>
        <w:shd w:val="clear" w:color="auto" w:fill="FFFFFF"/>
        <w:spacing w:before="370"/>
        <w:ind w:left="4277"/>
      </w:pPr>
      <w:r>
        <w:rPr>
          <w:rFonts w:eastAsia="Times New Roman"/>
          <w:spacing w:val="-3"/>
          <w:sz w:val="24"/>
          <w:szCs w:val="24"/>
          <w:u w:val="single"/>
        </w:rPr>
        <w:t>указать отчетный период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4"/>
        <w:gridCol w:w="4200"/>
        <w:gridCol w:w="10"/>
        <w:gridCol w:w="4060"/>
        <w:gridCol w:w="15"/>
        <w:gridCol w:w="1487"/>
        <w:gridCol w:w="30"/>
      </w:tblGrid>
      <w:tr w:rsidR="00935A60">
        <w:trPr>
          <w:trHeight w:hRule="exact" w:val="1282"/>
        </w:trPr>
        <w:tc>
          <w:tcPr>
            <w:tcW w:w="5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55" w:lineRule="exact"/>
              <w:ind w:left="101" w:firstLine="34"/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rFonts w:eastAsia="Times New Roman"/>
                <w:b/>
                <w:bCs/>
                <w:spacing w:val="-13"/>
              </w:rPr>
              <w:t>п/п</w:t>
            </w:r>
          </w:p>
        </w:tc>
        <w:tc>
          <w:tcPr>
            <w:tcW w:w="4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422" w:lineRule="exact"/>
              <w:ind w:left="240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Форма отчетности, содержащая</w:t>
            </w:r>
          </w:p>
          <w:p w:rsidR="00935A60" w:rsidRDefault="00AC7F0C">
            <w:pPr>
              <w:shd w:val="clear" w:color="auto" w:fill="FFFFFF"/>
              <w:spacing w:line="422" w:lineRule="exact"/>
              <w:ind w:left="24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информацию о выполнении</w:t>
            </w:r>
          </w:p>
          <w:p w:rsidR="00935A60" w:rsidRDefault="00AC7F0C">
            <w:pPr>
              <w:shd w:val="clear" w:color="auto" w:fill="FFFFFF"/>
              <w:spacing w:line="422" w:lineRule="exact"/>
              <w:ind w:left="24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34"/>
            </w:pP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>Результат</w:t>
            </w:r>
          </w:p>
        </w:tc>
      </w:tr>
      <w:tr w:rsidR="00935A60">
        <w:trPr>
          <w:trHeight w:hRule="exact" w:val="1118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202"/>
            </w:pPr>
            <w:r>
              <w:t>1</w:t>
            </w:r>
          </w:p>
        </w:tc>
        <w:tc>
          <w:tcPr>
            <w:tcW w:w="4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6" w:lineRule="exact"/>
              <w:ind w:left="38" w:right="226" w:firstLine="10"/>
            </w:pPr>
            <w:r>
              <w:rPr>
                <w:rFonts w:eastAsia="Times New Roman"/>
                <w:b/>
                <w:bCs/>
                <w:spacing w:val="-4"/>
              </w:rPr>
              <w:t xml:space="preserve">Выполнение индикаторов по заработной </w:t>
            </w:r>
            <w:r>
              <w:rPr>
                <w:rFonts w:eastAsia="Times New Roman"/>
                <w:b/>
                <w:bCs/>
                <w:spacing w:val="-5"/>
              </w:rPr>
              <w:t xml:space="preserve">плате работникам учреждения (Дорожная </w:t>
            </w:r>
            <w:r>
              <w:rPr>
                <w:rFonts w:eastAsia="Times New Roman"/>
                <w:b/>
                <w:bCs/>
              </w:rPr>
              <w:t>карта)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left="34" w:right="845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14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73"/>
            </w:pPr>
            <w:r>
              <w:t>2</w:t>
            </w:r>
          </w:p>
        </w:tc>
        <w:tc>
          <w:tcPr>
            <w:tcW w:w="4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1" w:lineRule="exact"/>
              <w:ind w:left="24" w:right="283" w:firstLine="10"/>
            </w:pPr>
            <w:r>
              <w:rPr>
                <w:rFonts w:eastAsia="Times New Roman"/>
                <w:b/>
                <w:bCs/>
              </w:rPr>
              <w:t xml:space="preserve">Уровень удовлетворенности граждан </w:t>
            </w:r>
            <w:r>
              <w:rPr>
                <w:rFonts w:eastAsia="Times New Roman"/>
                <w:b/>
                <w:bCs/>
                <w:spacing w:val="-3"/>
              </w:rPr>
              <w:t xml:space="preserve">качеством предоставления учреждением </w:t>
            </w:r>
            <w:r>
              <w:rPr>
                <w:rFonts w:eastAsia="Times New Roman"/>
                <w:b/>
                <w:bCs/>
              </w:rPr>
              <w:t>услуг в сфере культуры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left="29" w:right="85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397"/>
        </w:trPr>
        <w:tc>
          <w:tcPr>
            <w:tcW w:w="5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FA5B61">
            <w:pPr>
              <w:shd w:val="clear" w:color="auto" w:fill="FFFFFF"/>
              <w:ind w:left="163"/>
            </w:pPr>
            <w:r>
              <w:t>3</w:t>
            </w:r>
          </w:p>
        </w:tc>
        <w:tc>
          <w:tcPr>
            <w:tcW w:w="4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1" w:lineRule="exact"/>
              <w:ind w:left="14"/>
            </w:pPr>
            <w:r>
              <w:rPr>
                <w:rFonts w:eastAsia="Times New Roman"/>
                <w:b/>
                <w:bCs/>
              </w:rPr>
              <w:t>Информационная открытость:</w:t>
            </w:r>
          </w:p>
          <w:p w:rsidR="00935A60" w:rsidRDefault="00AC7F0C">
            <w:pPr>
              <w:shd w:val="clear" w:color="auto" w:fill="FFFFFF"/>
              <w:spacing w:line="341" w:lineRule="exact"/>
              <w:ind w:left="14" w:right="653"/>
            </w:pPr>
            <w:r>
              <w:t>-</w:t>
            </w:r>
            <w:r>
              <w:rPr>
                <w:rFonts w:eastAsia="Times New Roman"/>
              </w:rPr>
              <w:t xml:space="preserve">размещение новой информации о </w:t>
            </w:r>
            <w:r>
              <w:rPr>
                <w:rFonts w:eastAsia="Times New Roman"/>
                <w:spacing w:val="-3"/>
              </w:rPr>
              <w:t xml:space="preserve">деятельности учреждения на страницах </w:t>
            </w:r>
            <w:r>
              <w:rPr>
                <w:rFonts w:eastAsia="Times New Roman"/>
              </w:rPr>
              <w:t>официального сайта;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left="14" w:right="859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70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55" w:lineRule="exact"/>
              <w:ind w:left="10" w:right="744" w:firstLine="5"/>
            </w:pPr>
            <w:r>
              <w:rPr>
                <w:spacing w:val="-3"/>
              </w:rPr>
              <w:t xml:space="preserve">- </w:t>
            </w:r>
            <w:r>
              <w:rPr>
                <w:rFonts w:eastAsia="Times New Roman"/>
                <w:spacing w:val="-3"/>
              </w:rPr>
              <w:t xml:space="preserve">оформление буклетов, приглашений, </w:t>
            </w:r>
            <w:r>
              <w:rPr>
                <w:rFonts w:eastAsia="Times New Roman"/>
              </w:rPr>
              <w:t>объявлений;</w:t>
            </w:r>
          </w:p>
        </w:tc>
        <w:tc>
          <w:tcPr>
            <w:tcW w:w="407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  <w:spacing w:line="355" w:lineRule="exact"/>
              <w:ind w:left="10" w:right="744" w:firstLine="5"/>
            </w:pPr>
          </w:p>
          <w:p w:rsidR="00935A60" w:rsidRDefault="00935A60">
            <w:pPr>
              <w:shd w:val="clear" w:color="auto" w:fill="FFFFFF"/>
              <w:spacing w:line="355" w:lineRule="exact"/>
              <w:ind w:left="10" w:right="744" w:firstLine="5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090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1" w:lineRule="exact"/>
              <w:ind w:left="5" w:right="216"/>
            </w:pPr>
            <w:r>
              <w:rPr>
                <w:spacing w:val="-4"/>
              </w:rPr>
              <w:t xml:space="preserve">- </w:t>
            </w:r>
            <w:r>
              <w:rPr>
                <w:rFonts w:eastAsia="Times New Roman"/>
                <w:spacing w:val="-4"/>
              </w:rPr>
              <w:t xml:space="preserve">выступления на телевидении, публикации в </w:t>
            </w:r>
            <w:r>
              <w:rPr>
                <w:rFonts w:eastAsia="Times New Roman"/>
                <w:spacing w:val="-3"/>
              </w:rPr>
              <w:t xml:space="preserve">СМИ от имени учреждения или сотрудника </w:t>
            </w:r>
            <w:r>
              <w:rPr>
                <w:rFonts w:eastAsia="Times New Roman"/>
              </w:rPr>
              <w:t>учреждения.</w:t>
            </w:r>
          </w:p>
        </w:tc>
        <w:tc>
          <w:tcPr>
            <w:tcW w:w="40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  <w:spacing w:line="341" w:lineRule="exact"/>
              <w:ind w:left="5" w:right="216"/>
            </w:pPr>
          </w:p>
          <w:p w:rsidR="00935A60" w:rsidRDefault="00935A60">
            <w:pPr>
              <w:shd w:val="clear" w:color="auto" w:fill="FFFFFF"/>
              <w:spacing w:line="341" w:lineRule="exact"/>
              <w:ind w:left="5" w:right="216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742"/>
        </w:trPr>
        <w:tc>
          <w:tcPr>
            <w:tcW w:w="5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39"/>
            </w:pPr>
            <w:r>
              <w:t>4</w:t>
            </w:r>
          </w:p>
        </w:tc>
        <w:tc>
          <w:tcPr>
            <w:tcW w:w="4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6" w:lineRule="exact"/>
              <w:ind w:right="470" w:firstLine="58"/>
            </w:pPr>
            <w:r>
              <w:rPr>
                <w:rFonts w:eastAsia="Times New Roman"/>
                <w:b/>
                <w:bCs/>
                <w:spacing w:val="-3"/>
              </w:rPr>
              <w:t xml:space="preserve">Выполнение услуги библиотечного </w:t>
            </w:r>
            <w:r>
              <w:rPr>
                <w:rFonts w:eastAsia="Times New Roman"/>
                <w:spacing w:val="-3"/>
              </w:rPr>
              <w:t xml:space="preserve">и </w:t>
            </w:r>
            <w:r>
              <w:rPr>
                <w:rFonts w:eastAsia="Times New Roman"/>
                <w:b/>
                <w:bCs/>
                <w:spacing w:val="-5"/>
              </w:rPr>
              <w:t xml:space="preserve">библиографического информационного </w:t>
            </w:r>
            <w:r>
              <w:rPr>
                <w:rFonts w:eastAsia="Times New Roman"/>
                <w:b/>
                <w:bCs/>
              </w:rPr>
              <w:t>обслуживания (взрослая, детская)</w:t>
            </w:r>
          </w:p>
          <w:p w:rsidR="00935A60" w:rsidRDefault="00AC7F0C">
            <w:pPr>
              <w:shd w:val="clear" w:color="auto" w:fill="FFFFFF"/>
              <w:spacing w:line="346" w:lineRule="exact"/>
              <w:ind w:right="470"/>
            </w:pPr>
            <w:r>
              <w:t xml:space="preserve">- </w:t>
            </w:r>
            <w:r>
              <w:rPr>
                <w:rFonts w:eastAsia="Times New Roman"/>
              </w:rPr>
              <w:t>количество зарегистрированных пользователей;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8" w:lineRule="exact"/>
              <w:ind w:right="883" w:firstLine="5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370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</w:pPr>
            <w:r>
              <w:rPr>
                <w:spacing w:val="-3"/>
              </w:rPr>
              <w:t xml:space="preserve">- </w:t>
            </w:r>
            <w:r>
              <w:rPr>
                <w:rFonts w:eastAsia="Times New Roman"/>
                <w:spacing w:val="-3"/>
              </w:rPr>
              <w:t>работа по формированию и учету фондов;</w:t>
            </w:r>
          </w:p>
        </w:tc>
        <w:tc>
          <w:tcPr>
            <w:tcW w:w="407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  <w:p w:rsidR="00935A60" w:rsidRDefault="00935A60">
            <w:pPr>
              <w:shd w:val="clear" w:color="auto" w:fill="FFFFFF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355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</w:pPr>
            <w:r>
              <w:rPr>
                <w:spacing w:val="-3"/>
              </w:rPr>
              <w:t xml:space="preserve">- </w:t>
            </w:r>
            <w:r>
              <w:rPr>
                <w:rFonts w:eastAsia="Times New Roman"/>
                <w:spacing w:val="-3"/>
              </w:rPr>
              <w:t>выдано документов из фондов библиотек;</w:t>
            </w:r>
          </w:p>
        </w:tc>
        <w:tc>
          <w:tcPr>
            <w:tcW w:w="407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  <w:p w:rsidR="00935A60" w:rsidRDefault="00935A60">
            <w:pPr>
              <w:shd w:val="clear" w:color="auto" w:fill="FFFFFF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427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</w:pPr>
            <w:r>
              <w:t xml:space="preserve">- </w:t>
            </w:r>
            <w:r>
              <w:rPr>
                <w:rFonts w:eastAsia="Times New Roman"/>
              </w:rPr>
              <w:t>количество посещений сайта</w:t>
            </w:r>
          </w:p>
        </w:tc>
        <w:tc>
          <w:tcPr>
            <w:tcW w:w="40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  <w:p w:rsidR="00935A60" w:rsidRDefault="00935A60">
            <w:pPr>
              <w:shd w:val="clear" w:color="auto" w:fill="FFFFFF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046"/>
        </w:trPr>
        <w:tc>
          <w:tcPr>
            <w:tcW w:w="5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20"/>
            </w:pPr>
            <w:r>
              <w:t>5</w:t>
            </w:r>
          </w:p>
        </w:tc>
        <w:tc>
          <w:tcPr>
            <w:tcW w:w="4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b/>
                <w:bCs/>
              </w:rPr>
              <w:t>Количество мероприятий</w:t>
            </w:r>
          </w:p>
          <w:p w:rsidR="00935A60" w:rsidRDefault="00AC7F0C">
            <w:pPr>
              <w:shd w:val="clear" w:color="auto" w:fill="FFFFFF"/>
              <w:spacing w:line="346" w:lineRule="exact"/>
              <w:ind w:right="1157" w:firstLine="48"/>
            </w:pPr>
            <w:r>
              <w:t>-</w:t>
            </w:r>
            <w:r>
              <w:rPr>
                <w:rFonts w:eastAsia="Times New Roman"/>
              </w:rPr>
              <w:t>количество культурно- массовых мероприятий;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341"/>
            </w:pPr>
            <w:r>
              <w:rPr>
                <w:rFonts w:eastAsia="Times New Roman"/>
                <w:spacing w:val="-1"/>
              </w:rPr>
              <w:t xml:space="preserve">Информационная справка по отчетности, </w:t>
            </w:r>
            <w:r>
              <w:rPr>
                <w:rFonts w:eastAsia="Times New Roman"/>
                <w:spacing w:val="-2"/>
              </w:rPr>
              <w:t xml:space="preserve">содержащей информацию о выполнении </w:t>
            </w:r>
            <w:r>
              <w:rPr>
                <w:rFonts w:eastAsia="Times New Roman"/>
              </w:rPr>
              <w:t>Показателя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763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50" w:lineRule="exact"/>
              <w:ind w:right="82" w:firstLine="48"/>
            </w:pPr>
            <w:r>
              <w:rPr>
                <w:spacing w:val="-4"/>
              </w:rPr>
              <w:t>-</w:t>
            </w:r>
            <w:r>
              <w:rPr>
                <w:rFonts w:eastAsia="Times New Roman"/>
                <w:spacing w:val="-4"/>
              </w:rPr>
              <w:t xml:space="preserve">количество посетителей культурно- массовых </w:t>
            </w: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40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  <w:spacing w:line="350" w:lineRule="exact"/>
              <w:ind w:right="82" w:firstLine="48"/>
            </w:pPr>
          </w:p>
          <w:p w:rsidR="00935A60" w:rsidRDefault="00935A60">
            <w:pPr>
              <w:shd w:val="clear" w:color="auto" w:fill="FFFFFF"/>
              <w:spacing w:line="350" w:lineRule="exact"/>
              <w:ind w:right="82" w:firstLine="48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42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06"/>
            </w:pPr>
            <w:r>
              <w:lastRenderedPageBreak/>
              <w:t>6</w:t>
            </w:r>
          </w:p>
        </w:tc>
        <w:tc>
          <w:tcPr>
            <w:tcW w:w="4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54" w:lineRule="exact"/>
              <w:ind w:right="178" w:firstLine="14"/>
            </w:pPr>
            <w:r>
              <w:rPr>
                <w:rFonts w:eastAsia="Times New Roman"/>
                <w:b/>
                <w:bCs/>
              </w:rPr>
              <w:t>Обслуживание социально не защищенных возрастных групп: детей и подростков, пенсионеров, людей с ограниченными возможностями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8" w:lineRule="exact"/>
              <w:ind w:right="917" w:firstLine="10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gridAfter w:val="1"/>
          <w:wAfter w:w="30" w:type="dxa"/>
          <w:trHeight w:hRule="exact" w:val="143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63"/>
            </w:pPr>
            <w:r>
              <w:rPr>
                <w:b/>
                <w:bCs/>
              </w:rPr>
              <w:t>7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6" w:lineRule="exact"/>
              <w:ind w:left="38" w:right="67" w:firstLine="5"/>
            </w:pPr>
            <w:r>
              <w:rPr>
                <w:rFonts w:eastAsia="Times New Roman"/>
                <w:b/>
                <w:bCs/>
                <w:spacing w:val="-4"/>
              </w:rPr>
              <w:t xml:space="preserve">Своевременное предоставление документов </w:t>
            </w:r>
            <w:r>
              <w:rPr>
                <w:rFonts w:eastAsia="Times New Roman"/>
                <w:b/>
                <w:bCs/>
                <w:spacing w:val="-2"/>
              </w:rPr>
              <w:t xml:space="preserve">в уполномоченные органы Магаданской </w:t>
            </w:r>
            <w:r>
              <w:rPr>
                <w:rFonts w:eastAsia="Times New Roman"/>
                <w:b/>
                <w:bCs/>
                <w:spacing w:val="-3"/>
              </w:rPr>
              <w:t xml:space="preserve">области, Администрацию Среднеканского </w:t>
            </w:r>
            <w:r>
              <w:rPr>
                <w:rFonts w:eastAsia="Times New Roman"/>
                <w:b/>
                <w:bCs/>
                <w:spacing w:val="-4"/>
              </w:rPr>
              <w:t>городского округа, отдел культуры.</w:t>
            </w:r>
          </w:p>
        </w:tc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8" w:lineRule="exact"/>
              <w:ind w:left="19" w:right="850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gridAfter w:val="1"/>
          <w:wAfter w:w="30" w:type="dxa"/>
          <w:trHeight w:hRule="exact" w:val="139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54"/>
            </w:pPr>
            <w:r>
              <w:rPr>
                <w:b/>
                <w:bCs/>
              </w:rPr>
              <w:t>8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6" w:lineRule="exact"/>
              <w:ind w:left="29" w:right="144"/>
            </w:pPr>
            <w:r>
              <w:rPr>
                <w:rFonts w:eastAsia="Times New Roman"/>
                <w:b/>
                <w:bCs/>
                <w:spacing w:val="-4"/>
              </w:rPr>
              <w:t xml:space="preserve">Активное участие (помощь) в подготовке и </w:t>
            </w:r>
            <w:r>
              <w:rPr>
                <w:rFonts w:eastAsia="Times New Roman"/>
                <w:b/>
                <w:bCs/>
                <w:spacing w:val="-3"/>
              </w:rPr>
              <w:t xml:space="preserve">проведении мероприятий учреждений </w:t>
            </w:r>
            <w:r>
              <w:rPr>
                <w:rFonts w:eastAsia="Times New Roman"/>
                <w:b/>
                <w:bCs/>
                <w:spacing w:val="-4"/>
              </w:rPr>
              <w:t xml:space="preserve">культуры Среднеканского городского </w:t>
            </w:r>
            <w:r>
              <w:rPr>
                <w:rFonts w:eastAsia="Times New Roman"/>
                <w:b/>
                <w:bCs/>
              </w:rPr>
              <w:t>округа</w:t>
            </w:r>
          </w:p>
        </w:tc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left="14" w:right="859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gridAfter w:val="1"/>
          <w:wAfter w:w="30" w:type="dxa"/>
          <w:trHeight w:hRule="exact" w:val="112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44"/>
            </w:pPr>
            <w:r>
              <w:rPr>
                <w:b/>
                <w:bCs/>
              </w:rPr>
              <w:t>9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1" w:lineRule="exact"/>
              <w:ind w:left="29" w:right="566" w:firstLine="5"/>
            </w:pPr>
            <w:r>
              <w:rPr>
                <w:rFonts w:eastAsia="Times New Roman"/>
                <w:b/>
                <w:bCs/>
                <w:spacing w:val="-1"/>
              </w:rPr>
              <w:t>Размещение (своевременное) планов-</w:t>
            </w:r>
            <w:r>
              <w:rPr>
                <w:rFonts w:eastAsia="Times New Roman"/>
                <w:b/>
                <w:bCs/>
              </w:rPr>
              <w:t>графиков закупок учреждения</w:t>
            </w:r>
          </w:p>
        </w:tc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left="5" w:right="869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gridAfter w:val="1"/>
          <w:wAfter w:w="30" w:type="dxa"/>
          <w:trHeight w:hRule="exact" w:val="162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06"/>
            </w:pPr>
            <w:r>
              <w:rPr>
                <w:b/>
                <w:bCs/>
              </w:rPr>
              <w:t>10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10" w:right="43"/>
            </w:pPr>
            <w:r>
              <w:rPr>
                <w:rFonts w:eastAsia="Times New Roman"/>
                <w:b/>
                <w:bCs/>
                <w:spacing w:val="-4"/>
              </w:rPr>
              <w:t xml:space="preserve">Проведение ремонтных работ в летний </w:t>
            </w:r>
            <w:r>
              <w:rPr>
                <w:rFonts w:eastAsia="Times New Roman"/>
                <w:b/>
                <w:bCs/>
              </w:rPr>
              <w:t>период</w:t>
            </w:r>
          </w:p>
          <w:p w:rsidR="00935A60" w:rsidRDefault="00AC7F0C">
            <w:pPr>
              <w:shd w:val="clear" w:color="auto" w:fill="FFFFFF"/>
              <w:spacing w:line="230" w:lineRule="exact"/>
              <w:ind w:left="10" w:right="43" w:firstLine="48"/>
            </w:pPr>
            <w:r>
              <w:rPr>
                <w:spacing w:val="-3"/>
              </w:rPr>
              <w:t>-</w:t>
            </w:r>
            <w:r>
              <w:rPr>
                <w:rFonts w:eastAsia="Times New Roman"/>
                <w:spacing w:val="-3"/>
              </w:rPr>
              <w:t xml:space="preserve">своевременное составление сметной и другой </w:t>
            </w:r>
            <w:r>
              <w:rPr>
                <w:rFonts w:eastAsia="Times New Roman"/>
              </w:rPr>
              <w:t xml:space="preserve">необходимой документации; </w:t>
            </w:r>
            <w:r>
              <w:rPr>
                <w:rFonts w:eastAsia="Times New Roman"/>
                <w:spacing w:val="-3"/>
              </w:rPr>
              <w:t xml:space="preserve">- выполнение ремонтных работ, не выходя за рамки запланированного графика, качество </w:t>
            </w:r>
            <w:r>
              <w:rPr>
                <w:rFonts w:eastAsia="Times New Roman"/>
              </w:rPr>
              <w:t>проведения ремонтных работ.</w:t>
            </w:r>
          </w:p>
        </w:tc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874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справка по </w:t>
            </w:r>
            <w:r>
              <w:rPr>
                <w:rFonts w:eastAsia="Times New Roman"/>
                <w:sz w:val="24"/>
                <w:szCs w:val="24"/>
              </w:rPr>
              <w:t>отчетности, содержащей информацию о выполнении Показателя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gridAfter w:val="1"/>
          <w:wAfter w:w="30" w:type="dxa"/>
          <w:trHeight w:hRule="exact" w:val="111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96"/>
            </w:pPr>
            <w:r>
              <w:rPr>
                <w:b/>
                <w:bCs/>
              </w:rPr>
              <w:t>11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</w:rPr>
              <w:t>Кадровое обеспечение</w:t>
            </w:r>
          </w:p>
        </w:tc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8" w:lineRule="exact"/>
              <w:ind w:right="883" w:firstLine="10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gridAfter w:val="1"/>
          <w:wAfter w:w="30" w:type="dxa"/>
          <w:trHeight w:hRule="exact" w:val="111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6"/>
            </w:pPr>
            <w:r>
              <w:rPr>
                <w:b/>
                <w:bCs/>
              </w:rPr>
              <w:t>12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50" w:lineRule="exact"/>
              <w:ind w:right="432" w:firstLine="5"/>
            </w:pPr>
            <w:r>
              <w:rPr>
                <w:rFonts w:eastAsia="Times New Roman"/>
                <w:b/>
                <w:bCs/>
                <w:spacing w:val="-3"/>
              </w:rPr>
              <w:t xml:space="preserve">Соответствие деятельности учреждения </w:t>
            </w:r>
            <w:r>
              <w:rPr>
                <w:rFonts w:eastAsia="Times New Roman"/>
                <w:b/>
                <w:bCs/>
              </w:rPr>
              <w:t>требованиям законодательства</w:t>
            </w:r>
          </w:p>
        </w:tc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888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gridAfter w:val="1"/>
          <w:wAfter w:w="30" w:type="dxa"/>
          <w:trHeight w:hRule="exact" w:val="111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2"/>
            </w:pPr>
            <w:r>
              <w:rPr>
                <w:b/>
                <w:bCs/>
              </w:rPr>
              <w:t>13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50" w:lineRule="exact"/>
              <w:ind w:right="610" w:firstLine="10"/>
            </w:pPr>
            <w:r>
              <w:rPr>
                <w:rFonts w:eastAsia="Times New Roman"/>
                <w:b/>
                <w:bCs/>
                <w:spacing w:val="-3"/>
              </w:rPr>
              <w:t xml:space="preserve">Участие учреждения в мероприятиях </w:t>
            </w:r>
            <w:r>
              <w:rPr>
                <w:rFonts w:eastAsia="Times New Roman"/>
                <w:b/>
                <w:bCs/>
                <w:spacing w:val="-1"/>
              </w:rPr>
              <w:t>областного и федерального уровней.</w:t>
            </w:r>
          </w:p>
        </w:tc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8" w:lineRule="exact"/>
              <w:ind w:right="898" w:firstLine="10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gridAfter w:val="1"/>
          <w:wAfter w:w="30" w:type="dxa"/>
          <w:trHeight w:hRule="exact" w:val="3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</w:tbl>
    <w:p w:rsidR="00935A60" w:rsidRDefault="00AC7F0C">
      <w:pPr>
        <w:shd w:val="clear" w:color="auto" w:fill="FFFFFF"/>
        <w:tabs>
          <w:tab w:val="left" w:pos="1795"/>
          <w:tab w:val="left" w:leader="underscore" w:pos="2789"/>
        </w:tabs>
        <w:spacing w:before="211" w:line="485" w:lineRule="exact"/>
        <w:ind w:left="115" w:right="7488"/>
      </w:pPr>
      <w:r>
        <w:rPr>
          <w:rFonts w:eastAsia="Times New Roman"/>
          <w:spacing w:val="-7"/>
          <w:sz w:val="28"/>
          <w:szCs w:val="28"/>
        </w:rPr>
        <w:t>Подпись руководителя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Дата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ab/>
      </w:r>
    </w:p>
    <w:p w:rsidR="005A463A" w:rsidRDefault="005A463A">
      <w:pPr>
        <w:shd w:val="clear" w:color="auto" w:fill="FFFFFF"/>
        <w:ind w:left="979"/>
        <w:rPr>
          <w:rFonts w:eastAsia="Times New Roman"/>
          <w:sz w:val="28"/>
          <w:szCs w:val="28"/>
        </w:rPr>
      </w:pPr>
    </w:p>
    <w:p w:rsidR="005A463A" w:rsidRDefault="005A463A">
      <w:pPr>
        <w:shd w:val="clear" w:color="auto" w:fill="FFFFFF"/>
        <w:ind w:left="979"/>
        <w:rPr>
          <w:rFonts w:eastAsia="Times New Roman"/>
          <w:sz w:val="28"/>
          <w:szCs w:val="28"/>
        </w:rPr>
      </w:pPr>
    </w:p>
    <w:p w:rsidR="005A463A" w:rsidRDefault="005A463A">
      <w:pPr>
        <w:shd w:val="clear" w:color="auto" w:fill="FFFFFF"/>
        <w:ind w:left="979"/>
        <w:rPr>
          <w:rFonts w:eastAsia="Times New Roman"/>
          <w:sz w:val="28"/>
          <w:szCs w:val="28"/>
        </w:rPr>
      </w:pPr>
    </w:p>
    <w:p w:rsidR="005A463A" w:rsidRDefault="005A463A">
      <w:pPr>
        <w:shd w:val="clear" w:color="auto" w:fill="FFFFFF"/>
        <w:ind w:left="979"/>
        <w:rPr>
          <w:rFonts w:eastAsia="Times New Roman"/>
          <w:sz w:val="28"/>
          <w:szCs w:val="28"/>
        </w:rPr>
      </w:pPr>
    </w:p>
    <w:p w:rsidR="005A463A" w:rsidRDefault="005A463A">
      <w:pPr>
        <w:shd w:val="clear" w:color="auto" w:fill="FFFFFF"/>
        <w:ind w:left="979"/>
        <w:rPr>
          <w:rFonts w:eastAsia="Times New Roman"/>
          <w:sz w:val="28"/>
          <w:szCs w:val="28"/>
        </w:rPr>
      </w:pPr>
    </w:p>
    <w:p w:rsidR="005A463A" w:rsidRDefault="005A463A">
      <w:pPr>
        <w:shd w:val="clear" w:color="auto" w:fill="FFFFFF"/>
        <w:ind w:left="979"/>
        <w:rPr>
          <w:rFonts w:eastAsia="Times New Roman"/>
          <w:sz w:val="28"/>
          <w:szCs w:val="28"/>
        </w:rPr>
      </w:pPr>
    </w:p>
    <w:p w:rsidR="005A463A" w:rsidRDefault="005A463A">
      <w:pPr>
        <w:shd w:val="clear" w:color="auto" w:fill="FFFFFF"/>
        <w:ind w:left="979"/>
        <w:rPr>
          <w:rFonts w:eastAsia="Times New Roman"/>
          <w:sz w:val="28"/>
          <w:szCs w:val="28"/>
        </w:rPr>
      </w:pPr>
    </w:p>
    <w:p w:rsidR="005A463A" w:rsidRDefault="005A463A">
      <w:pPr>
        <w:shd w:val="clear" w:color="auto" w:fill="FFFFFF"/>
        <w:ind w:left="979"/>
        <w:rPr>
          <w:rFonts w:eastAsia="Times New Roman"/>
          <w:sz w:val="28"/>
          <w:szCs w:val="28"/>
        </w:rPr>
      </w:pPr>
    </w:p>
    <w:p w:rsidR="005A463A" w:rsidRDefault="005A463A">
      <w:pPr>
        <w:shd w:val="clear" w:color="auto" w:fill="FFFFFF"/>
        <w:ind w:left="979"/>
        <w:rPr>
          <w:rFonts w:eastAsia="Times New Roman"/>
          <w:sz w:val="28"/>
          <w:szCs w:val="28"/>
        </w:rPr>
      </w:pPr>
    </w:p>
    <w:p w:rsidR="005A463A" w:rsidRDefault="005A463A">
      <w:pPr>
        <w:shd w:val="clear" w:color="auto" w:fill="FFFFFF"/>
        <w:ind w:left="979"/>
        <w:rPr>
          <w:rFonts w:eastAsia="Times New Roman"/>
          <w:sz w:val="28"/>
          <w:szCs w:val="28"/>
        </w:rPr>
      </w:pPr>
    </w:p>
    <w:p w:rsidR="00935A60" w:rsidRPr="00FA5B61" w:rsidRDefault="00AC7F0C">
      <w:pPr>
        <w:shd w:val="clear" w:color="auto" w:fill="FFFFFF"/>
        <w:ind w:left="979"/>
        <w:rPr>
          <w:b/>
        </w:rPr>
      </w:pPr>
      <w:r w:rsidRPr="00FA5B61">
        <w:rPr>
          <w:rFonts w:eastAsia="Times New Roman"/>
          <w:b/>
          <w:sz w:val="28"/>
          <w:szCs w:val="28"/>
        </w:rPr>
        <w:lastRenderedPageBreak/>
        <w:t>Аналитический отчет о показателях эффективности деятельности</w:t>
      </w:r>
    </w:p>
    <w:p w:rsidR="00935A60" w:rsidRDefault="00AC7F0C">
      <w:pPr>
        <w:shd w:val="clear" w:color="auto" w:fill="FFFFFF"/>
        <w:spacing w:before="24" w:line="288" w:lineRule="exact"/>
        <w:ind w:left="456" w:firstLine="3917"/>
      </w:pPr>
      <w:r w:rsidRPr="00FA5B61">
        <w:rPr>
          <w:rFonts w:eastAsia="Times New Roman"/>
          <w:b/>
          <w:sz w:val="28"/>
          <w:szCs w:val="28"/>
        </w:rPr>
        <w:t>руководителя</w:t>
      </w:r>
      <w:r w:rsidR="00FA5B61">
        <w:rPr>
          <w:rFonts w:eastAsia="Times New Roman"/>
          <w:b/>
          <w:sz w:val="28"/>
          <w:szCs w:val="28"/>
        </w:rPr>
        <w:t xml:space="preserve">                                     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4"/>
          <w:szCs w:val="24"/>
        </w:rPr>
        <w:t>Муниципального казенного учреждения культуры «Сеймчанский краеведческий музей»</w:t>
      </w:r>
    </w:p>
    <w:p w:rsidR="00935A60" w:rsidRDefault="00AC7F0C">
      <w:pPr>
        <w:shd w:val="clear" w:color="auto" w:fill="FFFFFF"/>
        <w:spacing w:before="125"/>
        <w:ind w:left="120"/>
        <w:jc w:val="center"/>
      </w:pPr>
      <w:r>
        <w:rPr>
          <w:rFonts w:eastAsia="Times New Roman"/>
          <w:spacing w:val="-3"/>
          <w:sz w:val="24"/>
          <w:szCs w:val="24"/>
        </w:rPr>
        <w:t>по итогам</w:t>
      </w:r>
    </w:p>
    <w:p w:rsidR="00935A60" w:rsidRDefault="00AC7F0C">
      <w:pPr>
        <w:shd w:val="clear" w:color="auto" w:fill="FFFFFF"/>
        <w:spacing w:before="374"/>
        <w:ind w:left="4277"/>
      </w:pPr>
      <w:r>
        <w:rPr>
          <w:rFonts w:eastAsia="Times New Roman"/>
          <w:spacing w:val="-3"/>
          <w:sz w:val="24"/>
          <w:szCs w:val="24"/>
        </w:rPr>
        <w:t>указать отчетный период</w:t>
      </w:r>
    </w:p>
    <w:p w:rsidR="00935A60" w:rsidRDefault="00935A60">
      <w:pPr>
        <w:spacing w:after="8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4166"/>
        <w:gridCol w:w="4128"/>
        <w:gridCol w:w="1474"/>
      </w:tblGrid>
      <w:tr w:rsidR="00935A60">
        <w:trPr>
          <w:trHeight w:hRule="exact" w:val="830"/>
        </w:trPr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1" w:lineRule="exact"/>
              <w:ind w:left="91" w:firstLine="24"/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rFonts w:eastAsia="Times New Roman"/>
                <w:spacing w:val="-11"/>
              </w:rPr>
              <w:t>п/п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384"/>
            </w:pPr>
            <w:r>
              <w:rPr>
                <w:rFonts w:eastAsia="Times New Roman"/>
                <w:b/>
                <w:bCs/>
                <w:spacing w:val="-5"/>
              </w:rPr>
              <w:t>Наименование целевых показателей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1" w:lineRule="exact"/>
              <w:ind w:left="230" w:right="149" w:firstLine="346"/>
            </w:pPr>
            <w:r>
              <w:rPr>
                <w:rFonts w:eastAsia="Times New Roman"/>
                <w:b/>
                <w:bCs/>
                <w:spacing w:val="-2"/>
              </w:rPr>
              <w:t xml:space="preserve">Форма отчетности, содержащая </w:t>
            </w:r>
            <w:r>
              <w:rPr>
                <w:rFonts w:eastAsia="Times New Roman"/>
                <w:b/>
                <w:bCs/>
                <w:spacing w:val="-5"/>
              </w:rPr>
              <w:t>информацию о выполнении показателя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206"/>
            </w:pPr>
            <w:r>
              <w:rPr>
                <w:rFonts w:eastAsia="Times New Roman"/>
                <w:b/>
                <w:bCs/>
                <w:spacing w:val="-6"/>
              </w:rPr>
              <w:t>Результат</w:t>
            </w:r>
          </w:p>
        </w:tc>
      </w:tr>
      <w:tr w:rsidR="00935A60">
        <w:trPr>
          <w:trHeight w:hRule="exact" w:val="136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63"/>
            </w:pPr>
            <w:r>
              <w:rPr>
                <w:b/>
                <w:bCs/>
              </w:rPr>
              <w:t>1.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34" w:right="187" w:firstLine="10"/>
            </w:pPr>
            <w:r>
              <w:rPr>
                <w:rFonts w:eastAsia="Times New Roman"/>
                <w:b/>
                <w:bCs/>
                <w:spacing w:val="-4"/>
              </w:rPr>
              <w:t xml:space="preserve">Выполнение индикаторов но заработной </w:t>
            </w:r>
            <w:r>
              <w:rPr>
                <w:rFonts w:eastAsia="Times New Roman"/>
                <w:b/>
                <w:bCs/>
                <w:spacing w:val="-5"/>
              </w:rPr>
              <w:t xml:space="preserve">плате работникам учреждения (Дорожная </w:t>
            </w:r>
            <w:r>
              <w:rPr>
                <w:rFonts w:eastAsia="Times New Roman"/>
                <w:b/>
                <w:bCs/>
              </w:rPr>
              <w:t>карта)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left="29" w:right="902" w:firstLine="10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25"/>
            </w:pPr>
            <w:r>
              <w:rPr>
                <w:b/>
                <w:bCs/>
              </w:rPr>
              <w:t>2.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19" w:right="245" w:firstLine="10"/>
            </w:pPr>
            <w:r>
              <w:rPr>
                <w:rFonts w:eastAsia="Times New Roman"/>
                <w:b/>
                <w:bCs/>
              </w:rPr>
              <w:t xml:space="preserve">Уровень удовлетворенности граждан </w:t>
            </w:r>
            <w:r>
              <w:rPr>
                <w:rFonts w:eastAsia="Times New Roman"/>
                <w:b/>
                <w:bCs/>
                <w:spacing w:val="-3"/>
              </w:rPr>
              <w:t xml:space="preserve">качеством предоставления учреждением </w:t>
            </w:r>
            <w:r>
              <w:rPr>
                <w:rFonts w:eastAsia="Times New Roman"/>
                <w:b/>
                <w:bCs/>
              </w:rPr>
              <w:t>услуг в сфере культуры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left="14" w:right="912" w:firstLine="10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970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Pr="00D77EC2" w:rsidRDefault="00D77EC2" w:rsidP="00D77EC2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b/>
                <w:bCs/>
              </w:rPr>
              <w:t>Информационная открытость</w:t>
            </w:r>
          </w:p>
          <w:p w:rsidR="00935A60" w:rsidRDefault="00AC7F0C">
            <w:pPr>
              <w:shd w:val="clear" w:color="auto" w:fill="FFFFFF"/>
              <w:spacing w:line="226" w:lineRule="exact"/>
              <w:ind w:left="10" w:right="610" w:firstLine="5"/>
            </w:pPr>
            <w:r>
              <w:t>-</w:t>
            </w:r>
            <w:r>
              <w:rPr>
                <w:rFonts w:eastAsia="Times New Roman"/>
              </w:rPr>
              <w:t xml:space="preserve">размещение новой информации о </w:t>
            </w:r>
            <w:r>
              <w:rPr>
                <w:rFonts w:eastAsia="Times New Roman"/>
                <w:spacing w:val="-3"/>
              </w:rPr>
              <w:t xml:space="preserve">деятельности учреждения на страницах </w:t>
            </w:r>
            <w:r>
              <w:rPr>
                <w:rFonts w:eastAsia="Times New Roman"/>
              </w:rPr>
              <w:t>официального сайта;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left="10" w:right="917" w:firstLine="5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62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5" w:right="173" w:firstLine="5"/>
            </w:pPr>
            <w:r>
              <w:rPr>
                <w:spacing w:val="-4"/>
              </w:rPr>
              <w:t xml:space="preserve">- </w:t>
            </w:r>
            <w:r>
              <w:rPr>
                <w:rFonts w:eastAsia="Times New Roman"/>
                <w:spacing w:val="-4"/>
              </w:rPr>
              <w:t xml:space="preserve">выступления на телевидении, публикации в </w:t>
            </w:r>
            <w:r>
              <w:rPr>
                <w:rFonts w:eastAsia="Times New Roman"/>
                <w:spacing w:val="-3"/>
              </w:rPr>
              <w:t xml:space="preserve">СМИ от имени учреждения или сотрудника </w:t>
            </w:r>
            <w:r>
              <w:rPr>
                <w:rFonts w:eastAsia="Times New Roman"/>
              </w:rPr>
              <w:t>учреждения</w:t>
            </w:r>
          </w:p>
        </w:tc>
        <w:tc>
          <w:tcPr>
            <w:tcW w:w="4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  <w:spacing w:line="230" w:lineRule="exact"/>
              <w:ind w:left="5" w:right="173" w:firstLine="5"/>
            </w:pPr>
          </w:p>
          <w:p w:rsidR="00935A60" w:rsidRDefault="00935A60">
            <w:pPr>
              <w:shd w:val="clear" w:color="auto" w:fill="FFFFFF"/>
              <w:spacing w:line="230" w:lineRule="exact"/>
              <w:ind w:left="5" w:right="173" w:firstLine="5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931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01"/>
            </w:pPr>
            <w:r>
              <w:rPr>
                <w:b/>
                <w:bCs/>
              </w:rPr>
              <w:t>4.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rFonts w:eastAsia="Times New Roman"/>
                <w:b/>
                <w:bCs/>
                <w:spacing w:val="-5"/>
              </w:rPr>
              <w:t xml:space="preserve">Выполнение работы по формированию, </w:t>
            </w:r>
            <w:r>
              <w:rPr>
                <w:rFonts w:eastAsia="Times New Roman"/>
                <w:b/>
                <w:bCs/>
                <w:spacing w:val="-3"/>
              </w:rPr>
              <w:t>изучению и учету музейного фонда</w:t>
            </w:r>
          </w:p>
          <w:p w:rsidR="00935A60" w:rsidRDefault="00AC7F0C">
            <w:pPr>
              <w:shd w:val="clear" w:color="auto" w:fill="FFFFFF"/>
              <w:spacing w:line="230" w:lineRule="exact"/>
              <w:ind w:right="403"/>
            </w:pPr>
            <w:r>
              <w:rPr>
                <w:spacing w:val="-4"/>
              </w:rPr>
              <w:t xml:space="preserve">- </w:t>
            </w:r>
            <w:r>
              <w:rPr>
                <w:rFonts w:eastAsia="Times New Roman"/>
                <w:spacing w:val="-4"/>
              </w:rPr>
              <w:t xml:space="preserve">количество учетных записей предметов </w:t>
            </w:r>
            <w:r>
              <w:rPr>
                <w:rFonts w:eastAsia="Times New Roman"/>
              </w:rPr>
              <w:t>переведенных в эл. вид, оцифровка;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936" w:firstLine="5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499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5" w:lineRule="exact"/>
              <w:ind w:right="360"/>
            </w:pPr>
            <w:r>
              <w:t xml:space="preserve">- </w:t>
            </w:r>
            <w:r>
              <w:rPr>
                <w:rFonts w:eastAsia="Times New Roman"/>
              </w:rPr>
              <w:t xml:space="preserve">количество музейных предметов </w:t>
            </w:r>
            <w:r>
              <w:rPr>
                <w:rFonts w:eastAsia="Times New Roman"/>
                <w:spacing w:val="-4"/>
              </w:rPr>
              <w:t>подлежащих изучению в отчетный период;</w:t>
            </w:r>
          </w:p>
        </w:tc>
        <w:tc>
          <w:tcPr>
            <w:tcW w:w="4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  <w:spacing w:line="235" w:lineRule="exact"/>
              <w:ind w:right="360"/>
            </w:pPr>
          </w:p>
          <w:p w:rsidR="00935A60" w:rsidRDefault="00935A60">
            <w:pPr>
              <w:shd w:val="clear" w:color="auto" w:fill="FFFFFF"/>
              <w:spacing w:line="235" w:lineRule="exact"/>
              <w:ind w:right="360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392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</w:pPr>
            <w:r>
              <w:rPr>
                <w:spacing w:val="-3"/>
              </w:rPr>
              <w:t xml:space="preserve">~ </w:t>
            </w:r>
            <w:r>
              <w:rPr>
                <w:rFonts w:eastAsia="Times New Roman"/>
                <w:spacing w:val="-3"/>
              </w:rPr>
              <w:t>пополнение фонда музейными предметами</w:t>
            </w:r>
          </w:p>
        </w:tc>
        <w:tc>
          <w:tcPr>
            <w:tcW w:w="4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  <w:p w:rsidR="00935A60" w:rsidRDefault="00935A60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523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6"/>
            </w:pPr>
            <w:r>
              <w:rPr>
                <w:b/>
                <w:bCs/>
              </w:rPr>
              <w:t>5.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Публикация музейных предметов</w:t>
            </w:r>
          </w:p>
          <w:p w:rsidR="00935A60" w:rsidRDefault="00AC7F0C">
            <w:pPr>
              <w:shd w:val="clear" w:color="auto" w:fill="FFFFFF"/>
            </w:pPr>
            <w:r>
              <w:t>-</w:t>
            </w:r>
            <w:r>
              <w:rPr>
                <w:rFonts w:eastAsia="Times New Roman"/>
              </w:rPr>
              <w:t>количество экспозиций и выставок;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955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595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/>
          <w:p w:rsidR="00935A60" w:rsidRDefault="00935A60"/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</w:pPr>
            <w:r>
              <w:rPr>
                <w:spacing w:val="-3"/>
              </w:rPr>
              <w:t xml:space="preserve">- </w:t>
            </w:r>
            <w:r>
              <w:rPr>
                <w:rFonts w:eastAsia="Times New Roman"/>
                <w:spacing w:val="-3"/>
              </w:rPr>
              <w:t>подготовка и презентация сменной выставки</w:t>
            </w:r>
          </w:p>
        </w:tc>
        <w:tc>
          <w:tcPr>
            <w:tcW w:w="4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  <w:p w:rsidR="00935A60" w:rsidRDefault="00935A60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4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7"/>
            </w:pPr>
            <w:r>
              <w:rPr>
                <w:b/>
                <w:bCs/>
              </w:rPr>
              <w:t>6.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187"/>
            </w:pPr>
            <w:r>
              <w:rPr>
                <w:rFonts w:eastAsia="Times New Roman"/>
                <w:b/>
                <w:bCs/>
                <w:spacing w:val="-4"/>
              </w:rPr>
              <w:t xml:space="preserve">Обслуживание социально не защищенных </w:t>
            </w:r>
            <w:r>
              <w:rPr>
                <w:rFonts w:eastAsia="Times New Roman"/>
                <w:b/>
                <w:bCs/>
                <w:spacing w:val="-3"/>
              </w:rPr>
              <w:t xml:space="preserve">возрастных групп: детей и подростков, пенсионеров, людей с ограниченными </w:t>
            </w:r>
            <w:r>
              <w:rPr>
                <w:rFonts w:eastAsia="Times New Roman"/>
                <w:b/>
                <w:bCs/>
              </w:rPr>
              <w:t>возможностями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965" w:firstLine="5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3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96"/>
            </w:pPr>
            <w:r>
              <w:rPr>
                <w:b/>
                <w:bCs/>
              </w:rPr>
              <w:t>7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120"/>
            </w:pPr>
            <w:r>
              <w:rPr>
                <w:rFonts w:eastAsia="Times New Roman"/>
                <w:b/>
                <w:bCs/>
                <w:spacing w:val="-3"/>
              </w:rPr>
              <w:t xml:space="preserve">Проведение массовых мероприятий ( Ночь в Музее, Ночь искусств Музее и др. </w:t>
            </w:r>
            <w:r>
              <w:rPr>
                <w:rFonts w:eastAsia="Times New Roman"/>
                <w:b/>
                <w:bCs/>
              </w:rPr>
              <w:t>мероприятий)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8" w:lineRule="exact"/>
              <w:ind w:right="970" w:firstLine="10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</w:tbl>
    <w:p w:rsidR="00935A60" w:rsidRDefault="00935A60">
      <w:pPr>
        <w:shd w:val="clear" w:color="auto" w:fill="FFFFFF"/>
        <w:spacing w:before="312"/>
        <w:ind w:right="86"/>
        <w:jc w:val="center"/>
        <w:sectPr w:rsidR="00935A60">
          <w:pgSz w:w="11909" w:h="16834"/>
          <w:pgMar w:top="751" w:right="600" w:bottom="360" w:left="10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4171"/>
        <w:gridCol w:w="4128"/>
        <w:gridCol w:w="1464"/>
      </w:tblGrid>
      <w:tr w:rsidR="00935A60">
        <w:trPr>
          <w:trHeight w:hRule="exact" w:val="115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34"/>
            </w:pPr>
            <w:r>
              <w:rPr>
                <w:b/>
                <w:bCs/>
              </w:rPr>
              <w:lastRenderedPageBreak/>
              <w:t>8.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34" w:right="24"/>
            </w:pPr>
            <w:r>
              <w:rPr>
                <w:rFonts w:eastAsia="Times New Roman"/>
                <w:b/>
                <w:bCs/>
                <w:spacing w:val="-4"/>
              </w:rPr>
              <w:t xml:space="preserve">Своевременное предоставление документов </w:t>
            </w:r>
            <w:r>
              <w:rPr>
                <w:rFonts w:eastAsia="Times New Roman"/>
                <w:b/>
                <w:bCs/>
                <w:spacing w:val="-1"/>
              </w:rPr>
              <w:t xml:space="preserve">в уполномоченные органы Магаданской </w:t>
            </w:r>
            <w:r>
              <w:rPr>
                <w:rFonts w:eastAsia="Times New Roman"/>
                <w:b/>
                <w:bCs/>
                <w:spacing w:val="-3"/>
              </w:rPr>
              <w:t xml:space="preserve">области, Администрацию Среднеканского </w:t>
            </w:r>
            <w:r>
              <w:rPr>
                <w:rFonts w:eastAsia="Times New Roman"/>
                <w:b/>
                <w:bCs/>
                <w:spacing w:val="-4"/>
              </w:rPr>
              <w:t>городского округа, отдел культуры.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8" w:lineRule="exact"/>
              <w:ind w:left="24" w:right="907" w:firstLine="5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1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149"/>
            </w:pPr>
            <w:r>
              <w:rPr>
                <w:b/>
                <w:bCs/>
              </w:rPr>
              <w:t>9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24" w:right="101" w:firstLine="5"/>
            </w:pPr>
            <w:r>
              <w:rPr>
                <w:rFonts w:eastAsia="Times New Roman"/>
                <w:b/>
                <w:bCs/>
                <w:spacing w:val="-4"/>
              </w:rPr>
              <w:t xml:space="preserve">Активное участие (помощь) в подготовке и </w:t>
            </w:r>
            <w:r>
              <w:rPr>
                <w:rFonts w:eastAsia="Times New Roman"/>
                <w:b/>
                <w:bCs/>
                <w:spacing w:val="-3"/>
              </w:rPr>
              <w:t xml:space="preserve">проведении мероприятий учреждений </w:t>
            </w:r>
            <w:r>
              <w:rPr>
                <w:rFonts w:eastAsia="Times New Roman"/>
                <w:b/>
                <w:bCs/>
                <w:spacing w:val="-4"/>
              </w:rPr>
              <w:t xml:space="preserve">культуры Среднеканского городского </w:t>
            </w:r>
            <w:r>
              <w:rPr>
                <w:rFonts w:eastAsia="Times New Roman"/>
                <w:b/>
                <w:bCs/>
              </w:rPr>
              <w:t>округа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left="14" w:right="912" w:firstLine="10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91"/>
            </w:pPr>
            <w:r>
              <w:rPr>
                <w:b/>
                <w:bCs/>
              </w:rPr>
              <w:t>10.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left="24" w:right="566"/>
            </w:pPr>
            <w:r>
              <w:rPr>
                <w:rFonts w:eastAsia="Times New Roman"/>
                <w:b/>
                <w:bCs/>
                <w:spacing w:val="-2"/>
              </w:rPr>
              <w:t>Размещение (своевременное) планов-</w:t>
            </w:r>
            <w:r>
              <w:rPr>
                <w:rFonts w:eastAsia="Times New Roman"/>
                <w:b/>
                <w:bCs/>
              </w:rPr>
              <w:t>графиков закупок учреждения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8" w:lineRule="exact"/>
              <w:ind w:left="10" w:right="922" w:firstLine="5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95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86"/>
            </w:pPr>
            <w:r>
              <w:rPr>
                <w:b/>
                <w:bCs/>
              </w:rPr>
              <w:t>11.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0" w:lineRule="exact"/>
              <w:ind w:right="48" w:firstLine="10"/>
            </w:pPr>
            <w:r>
              <w:rPr>
                <w:rFonts w:eastAsia="Times New Roman"/>
                <w:b/>
                <w:bCs/>
                <w:spacing w:val="-4"/>
              </w:rPr>
              <w:t xml:space="preserve">Проведение ремонтных работ в летний </w:t>
            </w:r>
            <w:r>
              <w:rPr>
                <w:rFonts w:eastAsia="Times New Roman"/>
                <w:b/>
                <w:bCs/>
              </w:rPr>
              <w:t>период:</w:t>
            </w:r>
          </w:p>
          <w:p w:rsidR="00935A60" w:rsidRDefault="00AC7F0C">
            <w:pPr>
              <w:shd w:val="clear" w:color="auto" w:fill="FFFFFF"/>
              <w:spacing w:line="230" w:lineRule="exact"/>
              <w:ind w:right="48" w:firstLine="5"/>
            </w:pPr>
            <w:r>
              <w:rPr>
                <w:spacing w:val="-3"/>
              </w:rPr>
              <w:t>-</w:t>
            </w:r>
            <w:r>
              <w:rPr>
                <w:rFonts w:eastAsia="Times New Roman"/>
                <w:spacing w:val="-3"/>
              </w:rPr>
              <w:t xml:space="preserve">своевременное составление сметной и другой </w:t>
            </w:r>
            <w:r>
              <w:rPr>
                <w:rFonts w:eastAsia="Times New Roman"/>
              </w:rPr>
              <w:t xml:space="preserve">необходимой документации; </w:t>
            </w:r>
            <w:r>
              <w:rPr>
                <w:rFonts w:eastAsia="Times New Roman"/>
                <w:spacing w:val="-3"/>
              </w:rPr>
              <w:t xml:space="preserve">- выполнение ремонтных работ, не выходя за рамки запланированного графика, качество </w:t>
            </w:r>
            <w:r>
              <w:rPr>
                <w:rFonts w:eastAsia="Times New Roman"/>
              </w:rPr>
              <w:t>проведения ремонтных работ.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8" w:lineRule="exact"/>
              <w:ind w:right="926" w:firstLine="10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1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2"/>
            </w:pPr>
            <w:r>
              <w:rPr>
                <w:b/>
                <w:bCs/>
              </w:rPr>
              <w:t>12.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Кадровое обеспечение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936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1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91"/>
            </w:pPr>
            <w:r>
              <w:rPr>
                <w:b/>
                <w:bCs/>
              </w:rPr>
              <w:t>13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35" w:lineRule="exact"/>
              <w:ind w:right="336"/>
            </w:pPr>
            <w:r>
              <w:rPr>
                <w:rFonts w:eastAsia="Times New Roman"/>
                <w:b/>
                <w:bCs/>
                <w:spacing w:val="-3"/>
              </w:rPr>
              <w:t xml:space="preserve">Соответствие деятельности учреждения, </w:t>
            </w:r>
            <w:r>
              <w:rPr>
                <w:rFonts w:eastAsia="Times New Roman"/>
                <w:b/>
                <w:bCs/>
              </w:rPr>
              <w:t>требованиям законодательства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946" w:firstLine="5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1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7"/>
            </w:pPr>
            <w:r>
              <w:rPr>
                <w:b/>
                <w:bCs/>
              </w:rPr>
              <w:t>14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26" w:lineRule="exact"/>
              <w:ind w:right="970" w:firstLine="5"/>
            </w:pPr>
            <w:r>
              <w:rPr>
                <w:rFonts w:eastAsia="Times New Roman"/>
                <w:b/>
                <w:bCs/>
              </w:rPr>
              <w:t>Реализация программ по работе с одаренными детьми, других социокультурных проектов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950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111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ind w:left="72"/>
            </w:pPr>
            <w:r>
              <w:rPr>
                <w:b/>
                <w:bCs/>
              </w:rPr>
              <w:t>15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346" w:lineRule="exact"/>
              <w:ind w:right="571" w:firstLine="5"/>
            </w:pPr>
            <w:r>
              <w:rPr>
                <w:rFonts w:eastAsia="Times New Roman"/>
                <w:b/>
                <w:bCs/>
                <w:spacing w:val="-2"/>
              </w:rPr>
              <w:t xml:space="preserve">Участие учреждения в мероприятиях </w:t>
            </w:r>
            <w:r>
              <w:rPr>
                <w:rFonts w:eastAsia="Times New Roman"/>
                <w:b/>
                <w:bCs/>
                <w:spacing w:val="-1"/>
              </w:rPr>
              <w:t>областного и федерального уровней.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  <w:spacing w:line="274" w:lineRule="exact"/>
              <w:ind w:right="960" w:firstLine="5"/>
            </w:pPr>
            <w:r>
              <w:rPr>
                <w:rFonts w:eastAsia="Times New Roman"/>
                <w:sz w:val="24"/>
                <w:szCs w:val="24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  <w:tr w:rsidR="00935A60">
        <w:trPr>
          <w:trHeight w:hRule="exact" w:val="40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AC7F0C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60" w:rsidRDefault="00935A60">
            <w:pPr>
              <w:shd w:val="clear" w:color="auto" w:fill="FFFFFF"/>
            </w:pPr>
          </w:p>
        </w:tc>
      </w:tr>
    </w:tbl>
    <w:p w:rsidR="00935A60" w:rsidRDefault="00AC7F0C">
      <w:pPr>
        <w:shd w:val="clear" w:color="auto" w:fill="FFFFFF"/>
        <w:tabs>
          <w:tab w:val="left" w:pos="1786"/>
          <w:tab w:val="left" w:leader="underscore" w:pos="2774"/>
        </w:tabs>
        <w:spacing w:before="1258" w:line="475" w:lineRule="exact"/>
        <w:ind w:left="106" w:right="7258"/>
      </w:pPr>
      <w:r>
        <w:rPr>
          <w:rFonts w:eastAsia="Times New Roman"/>
          <w:spacing w:val="-7"/>
          <w:sz w:val="28"/>
          <w:szCs w:val="28"/>
        </w:rPr>
        <w:t>Подпись руководителя</w:t>
      </w:r>
      <w:r>
        <w:rPr>
          <w:rFonts w:eastAsia="Times New Roman"/>
          <w:spacing w:val="-7"/>
          <w:sz w:val="28"/>
          <w:szCs w:val="28"/>
        </w:rPr>
        <w:br/>
        <w:t>Дата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ab/>
      </w:r>
    </w:p>
    <w:p w:rsidR="00935A60" w:rsidRDefault="00935A60">
      <w:pPr>
        <w:shd w:val="clear" w:color="auto" w:fill="FFFFFF"/>
        <w:spacing w:before="2659"/>
        <w:ind w:right="158"/>
        <w:jc w:val="center"/>
        <w:sectPr w:rsidR="00935A60">
          <w:pgSz w:w="11909" w:h="16834"/>
          <w:pgMar w:top="734" w:right="547" w:bottom="360" w:left="1085" w:header="720" w:footer="720" w:gutter="0"/>
          <w:cols w:space="60"/>
          <w:noEndnote/>
        </w:sectPr>
      </w:pPr>
    </w:p>
    <w:p w:rsidR="00935A60" w:rsidRDefault="00AC7F0C">
      <w:pPr>
        <w:shd w:val="clear" w:color="auto" w:fill="FFFFFF"/>
        <w:jc w:val="right"/>
      </w:pPr>
      <w:r>
        <w:rPr>
          <w:rFonts w:eastAsia="Times New Roman"/>
          <w:spacing w:val="-4"/>
          <w:sz w:val="24"/>
          <w:szCs w:val="24"/>
        </w:rPr>
        <w:lastRenderedPageBreak/>
        <w:t>Приложение №4</w:t>
      </w:r>
    </w:p>
    <w:p w:rsidR="00935A60" w:rsidRDefault="00AC7F0C">
      <w:pPr>
        <w:shd w:val="clear" w:color="auto" w:fill="FFFFFF"/>
        <w:spacing w:before="269" w:line="278" w:lineRule="exact"/>
        <w:ind w:right="10"/>
        <w:jc w:val="right"/>
      </w:pPr>
      <w:r>
        <w:rPr>
          <w:rFonts w:eastAsia="Times New Roman"/>
          <w:spacing w:val="-2"/>
          <w:sz w:val="24"/>
          <w:szCs w:val="24"/>
        </w:rPr>
        <w:t>УТВЕРЖДЕНО</w:t>
      </w:r>
    </w:p>
    <w:p w:rsidR="00935A60" w:rsidRDefault="00AC7F0C">
      <w:pPr>
        <w:shd w:val="clear" w:color="auto" w:fill="FFFFFF"/>
        <w:spacing w:line="278" w:lineRule="exact"/>
        <w:ind w:right="5"/>
        <w:jc w:val="right"/>
      </w:pPr>
      <w:r>
        <w:rPr>
          <w:rFonts w:eastAsia="Times New Roman"/>
          <w:sz w:val="24"/>
          <w:szCs w:val="24"/>
        </w:rPr>
        <w:t>постановлением Администрации</w:t>
      </w:r>
    </w:p>
    <w:p w:rsidR="00935A60" w:rsidRDefault="00AC7F0C">
      <w:pPr>
        <w:shd w:val="clear" w:color="auto" w:fill="FFFFFF"/>
        <w:spacing w:line="278" w:lineRule="exact"/>
        <w:jc w:val="right"/>
      </w:pPr>
      <w:r>
        <w:rPr>
          <w:rFonts w:eastAsia="Times New Roman"/>
          <w:spacing w:val="-4"/>
          <w:sz w:val="24"/>
          <w:szCs w:val="24"/>
        </w:rPr>
        <w:t>Среднеканского городского округа</w:t>
      </w:r>
    </w:p>
    <w:p w:rsidR="00935A60" w:rsidRDefault="00E04E80">
      <w:pPr>
        <w:shd w:val="clear" w:color="auto" w:fill="FFFFFF"/>
        <w:tabs>
          <w:tab w:val="left" w:pos="9149"/>
        </w:tabs>
        <w:spacing w:line="278" w:lineRule="exact"/>
        <w:ind w:left="7061"/>
      </w:pPr>
      <w:r>
        <w:rPr>
          <w:rFonts w:eastAsia="Times New Roman"/>
          <w:spacing w:val="-6"/>
          <w:sz w:val="24"/>
          <w:szCs w:val="24"/>
        </w:rPr>
        <w:t>О</w:t>
      </w:r>
      <w:r w:rsidR="00AC7F0C">
        <w:rPr>
          <w:rFonts w:eastAsia="Times New Roman"/>
          <w:spacing w:val="-6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>18.03.2019г.</w:t>
      </w:r>
      <w:r w:rsidR="00AC7F0C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>103-п</w:t>
      </w:r>
      <w:bookmarkStart w:id="0" w:name="_GoBack"/>
      <w:bookmarkEnd w:id="0"/>
    </w:p>
    <w:p w:rsidR="00935A60" w:rsidRDefault="00AC7F0C">
      <w:pPr>
        <w:shd w:val="clear" w:color="auto" w:fill="FFFFFF"/>
        <w:spacing w:before="619" w:line="322" w:lineRule="exact"/>
        <w:ind w:left="43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ПОЛОЖЕНИЕ</w:t>
      </w:r>
    </w:p>
    <w:p w:rsidR="00935A60" w:rsidRDefault="00AC7F0C">
      <w:pPr>
        <w:shd w:val="clear" w:color="auto" w:fill="FFFFFF"/>
        <w:spacing w:line="322" w:lineRule="exact"/>
        <w:ind w:left="4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 комиссии по установлению стимулирующих выплат   руководителям</w:t>
      </w:r>
    </w:p>
    <w:p w:rsidR="00935A60" w:rsidRDefault="00AC7F0C" w:rsidP="00D77EC2">
      <w:pPr>
        <w:shd w:val="clear" w:color="auto" w:fill="FFFFFF"/>
        <w:spacing w:line="322" w:lineRule="exact"/>
        <w:ind w:left="5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муниципальных казенных учреждений культуры </w:t>
      </w:r>
      <w:r w:rsidR="00D77EC2">
        <w:rPr>
          <w:rFonts w:eastAsia="Times New Roman"/>
          <w:b/>
          <w:bCs/>
          <w:spacing w:val="-1"/>
          <w:sz w:val="28"/>
          <w:szCs w:val="28"/>
        </w:rPr>
        <w:t xml:space="preserve">                                         </w:t>
      </w:r>
      <w:r>
        <w:rPr>
          <w:rFonts w:eastAsia="Times New Roman"/>
          <w:b/>
          <w:bCs/>
          <w:spacing w:val="-1"/>
          <w:sz w:val="28"/>
          <w:szCs w:val="28"/>
        </w:rPr>
        <w:t>Среднеканского городского</w:t>
      </w:r>
      <w:r w:rsidR="00D77EC2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5"/>
          <w:sz w:val="28"/>
          <w:szCs w:val="28"/>
        </w:rPr>
        <w:t>округа</w:t>
      </w:r>
    </w:p>
    <w:p w:rsidR="00935A60" w:rsidRDefault="00AC7F0C" w:rsidP="00AC7F0C">
      <w:pPr>
        <w:numPr>
          <w:ilvl w:val="0"/>
          <w:numId w:val="4"/>
        </w:numPr>
        <w:shd w:val="clear" w:color="auto" w:fill="FFFFFF"/>
        <w:tabs>
          <w:tab w:val="left" w:pos="1416"/>
        </w:tabs>
        <w:spacing w:before="317" w:line="322" w:lineRule="exact"/>
        <w:ind w:right="19" w:firstLine="720"/>
        <w:jc w:val="both"/>
        <w:rPr>
          <w:spacing w:val="-3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Положение определяет цели, задачи, функции и порядок работы постоянно действующей комиссии по установлению </w:t>
      </w:r>
      <w:r w:rsidR="00D77EC2">
        <w:rPr>
          <w:rFonts w:eastAsia="Times New Roman"/>
          <w:sz w:val="28"/>
          <w:szCs w:val="28"/>
        </w:rPr>
        <w:t>премии по итогам работы</w:t>
      </w:r>
      <w:r>
        <w:rPr>
          <w:rFonts w:eastAsia="Times New Roman"/>
          <w:spacing w:val="-1"/>
          <w:sz w:val="28"/>
          <w:szCs w:val="28"/>
        </w:rPr>
        <w:t xml:space="preserve"> руководителям муниципальных казенных учреждений культуры, подведомственных Администрации Среднеканского городского округа (далее -</w:t>
      </w:r>
      <w:r>
        <w:rPr>
          <w:rFonts w:eastAsia="Times New Roman"/>
          <w:sz w:val="28"/>
          <w:szCs w:val="28"/>
        </w:rPr>
        <w:t>Комиссия).</w:t>
      </w:r>
    </w:p>
    <w:p w:rsidR="00935A60" w:rsidRDefault="00AC7F0C" w:rsidP="00AC7F0C">
      <w:pPr>
        <w:numPr>
          <w:ilvl w:val="0"/>
          <w:numId w:val="4"/>
        </w:numPr>
        <w:shd w:val="clear" w:color="auto" w:fill="FFFFFF"/>
        <w:tabs>
          <w:tab w:val="left" w:pos="1416"/>
          <w:tab w:val="left" w:pos="4344"/>
        </w:tabs>
        <w:spacing w:line="322" w:lineRule="exact"/>
        <w:ind w:right="34" w:firstLine="72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Комиссия создается для определения размера премий руководителям </w:t>
      </w:r>
      <w:r>
        <w:rPr>
          <w:rFonts w:eastAsia="Times New Roman"/>
          <w:spacing w:val="-3"/>
          <w:sz w:val="28"/>
          <w:szCs w:val="28"/>
        </w:rPr>
        <w:t>муниципальных казенных</w:t>
      </w:r>
      <w:r w:rsidR="00D77EC2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учреждений культуры, подведомственных </w:t>
      </w:r>
      <w:r>
        <w:rPr>
          <w:rFonts w:eastAsia="Times New Roman"/>
          <w:sz w:val="28"/>
          <w:szCs w:val="28"/>
        </w:rPr>
        <w:t>Администрации Среднеканского городского округа (далее - Учреждения).</w:t>
      </w:r>
    </w:p>
    <w:p w:rsidR="00935A60" w:rsidRDefault="00AC7F0C" w:rsidP="00AC7F0C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22" w:lineRule="exact"/>
        <w:ind w:right="43" w:firstLine="720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Основной задачей Комиссии является определение напряженности и сложности работы, выполняемой руководителем Учреждения, на основе оценки </w:t>
      </w:r>
      <w:r>
        <w:rPr>
          <w:rFonts w:eastAsia="Times New Roman"/>
          <w:sz w:val="28"/>
          <w:szCs w:val="28"/>
        </w:rPr>
        <w:t>выполнения показателей эффективности и результативности деятельности руководителя и Учреждения.</w:t>
      </w:r>
    </w:p>
    <w:p w:rsidR="00935A60" w:rsidRDefault="00AC7F0C" w:rsidP="00AC7F0C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22" w:lineRule="exact"/>
        <w:ind w:right="48" w:firstLine="72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Для выполнения возложенных задач Комиссия осуществляет следующие функции:</w:t>
      </w:r>
    </w:p>
    <w:p w:rsidR="00935A60" w:rsidRDefault="00AC7F0C">
      <w:pPr>
        <w:shd w:val="clear" w:color="auto" w:fill="FFFFFF"/>
        <w:tabs>
          <w:tab w:val="left" w:pos="3365"/>
          <w:tab w:val="left" w:pos="6096"/>
          <w:tab w:val="left" w:pos="8707"/>
        </w:tabs>
        <w:spacing w:line="322" w:lineRule="exact"/>
        <w:ind w:left="744" w:right="19"/>
        <w:jc w:val="both"/>
      </w:pPr>
      <w:r>
        <w:rPr>
          <w:spacing w:val="-3"/>
          <w:sz w:val="28"/>
          <w:szCs w:val="28"/>
        </w:rPr>
        <w:t>-</w:t>
      </w:r>
      <w:r>
        <w:rPr>
          <w:rFonts w:eastAsia="Times New Roman"/>
          <w:spacing w:val="-3"/>
          <w:sz w:val="28"/>
          <w:szCs w:val="28"/>
        </w:rPr>
        <w:t>рассматривает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представленные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руководителем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материалы,</w:t>
      </w:r>
    </w:p>
    <w:p w:rsidR="00935A60" w:rsidRDefault="00AC7F0C">
      <w:pPr>
        <w:shd w:val="clear" w:color="auto" w:fill="FFFFFF"/>
        <w:spacing w:line="322" w:lineRule="exact"/>
        <w:ind w:left="43" w:right="58"/>
        <w:jc w:val="both"/>
      </w:pPr>
      <w:r>
        <w:rPr>
          <w:rFonts w:eastAsia="Times New Roman"/>
          <w:sz w:val="28"/>
          <w:szCs w:val="28"/>
        </w:rPr>
        <w:t>характеризующие эффективность и результативность деятельности Учреждения (анализ выполнения Учреждением целевых показателей);</w:t>
      </w:r>
    </w:p>
    <w:p w:rsidR="00935A60" w:rsidRDefault="00AC7F0C">
      <w:pPr>
        <w:shd w:val="clear" w:color="auto" w:fill="FFFFFF"/>
        <w:spacing w:line="322" w:lineRule="exact"/>
        <w:ind w:left="34" w:right="62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заслушивает доклады руководителя Учреждения о выполнении (невыполнении) целевых показателей;</w:t>
      </w:r>
    </w:p>
    <w:p w:rsidR="00935A60" w:rsidRDefault="00AC7F0C">
      <w:pPr>
        <w:shd w:val="clear" w:color="auto" w:fill="FFFFFF"/>
        <w:spacing w:line="322" w:lineRule="exact"/>
        <w:ind w:left="29" w:right="67" w:firstLine="706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на основе предоставленных материалов выносит решение о сумме премии по итогам работы за месяц;</w:t>
      </w:r>
    </w:p>
    <w:p w:rsidR="00D77EC2" w:rsidRDefault="00AC7F0C" w:rsidP="00D77EC2">
      <w:pPr>
        <w:shd w:val="clear" w:color="auto" w:fill="FFFFFF"/>
        <w:spacing w:line="322" w:lineRule="exact"/>
        <w:ind w:left="24" w:right="67" w:firstLine="706"/>
        <w:jc w:val="both"/>
        <w:rPr>
          <w:rFonts w:eastAsia="Times New Roman"/>
          <w:spacing w:val="-2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может привлекать к участию независимых экспертов, участие которых </w:t>
      </w:r>
      <w:r>
        <w:rPr>
          <w:rFonts w:eastAsia="Times New Roman"/>
          <w:spacing w:val="-2"/>
          <w:sz w:val="28"/>
          <w:szCs w:val="28"/>
        </w:rPr>
        <w:t>необходимо для проведения экспертизы эффективности деятельности Учреждения</w:t>
      </w:r>
      <w:r w:rsidR="00D77EC2">
        <w:rPr>
          <w:rFonts w:eastAsia="Times New Roman"/>
          <w:spacing w:val="-2"/>
          <w:sz w:val="28"/>
          <w:szCs w:val="28"/>
        </w:rPr>
        <w:t>;</w:t>
      </w:r>
    </w:p>
    <w:p w:rsidR="00AA18FA" w:rsidRDefault="00D77EC2" w:rsidP="00D77EC2">
      <w:pPr>
        <w:shd w:val="clear" w:color="auto" w:fill="FFFFFF"/>
        <w:spacing w:line="322" w:lineRule="exact"/>
        <w:ind w:left="24" w:right="67" w:firstLine="706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при наличии </w:t>
      </w:r>
      <w:r w:rsidR="00AA18FA">
        <w:rPr>
          <w:rFonts w:eastAsia="Times New Roman"/>
          <w:spacing w:val="-2"/>
          <w:sz w:val="28"/>
          <w:szCs w:val="28"/>
        </w:rPr>
        <w:t>понижающих факторов, снижает размер премии.</w:t>
      </w:r>
    </w:p>
    <w:p w:rsidR="00935A60" w:rsidRDefault="00AA18FA" w:rsidP="00D77EC2">
      <w:pPr>
        <w:shd w:val="clear" w:color="auto" w:fill="FFFFFF"/>
        <w:spacing w:line="322" w:lineRule="exact"/>
        <w:ind w:left="24" w:right="67" w:firstLine="706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AC7F0C">
        <w:rPr>
          <w:rFonts w:eastAsia="Times New Roman"/>
          <w:sz w:val="28"/>
          <w:szCs w:val="28"/>
        </w:rPr>
        <w:t>По вопросам, входящим в компетенцию Комиссии, она имеет право запрашивать у руководителя Учреждения необходимую для деятельности информацию и устанавливать сроки ее предоставления.</w:t>
      </w:r>
    </w:p>
    <w:p w:rsidR="00935A60" w:rsidRDefault="00AA18FA" w:rsidP="00AA18FA">
      <w:pPr>
        <w:shd w:val="clear" w:color="auto" w:fill="FFFFFF"/>
        <w:tabs>
          <w:tab w:val="left" w:pos="1416"/>
        </w:tabs>
        <w:spacing w:line="322" w:lineRule="exact"/>
        <w:ind w:right="77" w:firstLine="754"/>
        <w:jc w:val="both"/>
      </w:pPr>
      <w:r>
        <w:rPr>
          <w:rFonts w:eastAsia="Times New Roman"/>
          <w:sz w:val="28"/>
          <w:szCs w:val="28"/>
        </w:rPr>
        <w:t xml:space="preserve">6. </w:t>
      </w:r>
      <w:r w:rsidR="00AC7F0C" w:rsidRPr="00AA18FA">
        <w:rPr>
          <w:rFonts w:eastAsia="Times New Roman"/>
          <w:sz w:val="28"/>
          <w:szCs w:val="28"/>
        </w:rPr>
        <w:t xml:space="preserve">Состав Комиссии утверждается распоряжением Администрации Среднеканского городского округа. Комиссия состоит из председателя, </w:t>
      </w:r>
      <w:r w:rsidR="00AC7F0C" w:rsidRPr="00AA18FA">
        <w:rPr>
          <w:rFonts w:eastAsia="Times New Roman"/>
          <w:spacing w:val="-1"/>
          <w:sz w:val="28"/>
          <w:szCs w:val="28"/>
        </w:rPr>
        <w:t xml:space="preserve">заместителя председателя, секретаря и членов комиссии. Общее руководство деятельностью Комиссии осуществляет председатель Комиссии, назначаемый из </w:t>
      </w:r>
      <w:r w:rsidR="00AC7F0C" w:rsidRPr="00AA18FA">
        <w:rPr>
          <w:rFonts w:eastAsia="Times New Roman"/>
          <w:sz w:val="28"/>
          <w:szCs w:val="28"/>
        </w:rPr>
        <w:t xml:space="preserve">числа работников Администрации Среднеканского городского округа. Дата заседания Комиссии назначается председателем Комиссии. Информирование </w:t>
      </w:r>
      <w:r w:rsidR="00AC7F0C" w:rsidRPr="00AA18FA">
        <w:rPr>
          <w:rFonts w:eastAsia="Times New Roman"/>
          <w:sz w:val="28"/>
          <w:szCs w:val="28"/>
        </w:rPr>
        <w:lastRenderedPageBreak/>
        <w:t>членов   Комиссии   о   дате   ее   очередного   заседания   обеспечивает   секретарь</w:t>
      </w:r>
      <w:r>
        <w:rPr>
          <w:rFonts w:eastAsia="Times New Roman"/>
          <w:sz w:val="28"/>
          <w:szCs w:val="28"/>
        </w:rPr>
        <w:t xml:space="preserve"> </w:t>
      </w:r>
      <w:r w:rsidR="00AC7F0C" w:rsidRPr="00AA18FA">
        <w:rPr>
          <w:rFonts w:eastAsia="Times New Roman"/>
          <w:spacing w:val="-7"/>
          <w:sz w:val="28"/>
          <w:szCs w:val="28"/>
        </w:rPr>
        <w:t>комиссии.</w:t>
      </w:r>
    </w:p>
    <w:p w:rsidR="00935A60" w:rsidRDefault="00AC7F0C" w:rsidP="00AC7F0C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5" w:line="322" w:lineRule="exact"/>
        <w:ind w:firstLine="715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Заседание проводит председатель Комиссии, а при его отсутствии -</w:t>
      </w:r>
      <w:r w:rsidR="00AA18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заместитель председателя Комиссии. Заседание Комиссии является правомочным </w:t>
      </w:r>
      <w:r>
        <w:rPr>
          <w:rFonts w:eastAsia="Times New Roman"/>
          <w:spacing w:val="-1"/>
          <w:sz w:val="28"/>
          <w:szCs w:val="28"/>
        </w:rPr>
        <w:t>при участии в нем не менее половины от общего числа ее членов.</w:t>
      </w:r>
    </w:p>
    <w:p w:rsidR="00935A60" w:rsidRDefault="00AC7F0C" w:rsidP="00AC7F0C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22" w:lineRule="exact"/>
        <w:ind w:right="5" w:firstLine="715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Комиссии принимается простым большинством голосов от числа членов Комиссии, участвующих в заседании, в случае равенства голосов </w:t>
      </w:r>
      <w:r>
        <w:rPr>
          <w:rFonts w:eastAsia="Times New Roman"/>
          <w:spacing w:val="-1"/>
          <w:sz w:val="28"/>
          <w:szCs w:val="28"/>
        </w:rPr>
        <w:t>решающим является голос председательствующего на заседании Комиссии.</w:t>
      </w:r>
    </w:p>
    <w:p w:rsidR="00935A60" w:rsidRPr="00AA18FA" w:rsidRDefault="00AC7F0C" w:rsidP="00AA18FA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22" w:lineRule="exact"/>
        <w:ind w:right="14" w:firstLine="715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Заседание Комиссии оформляется протоколом. На основании протокола заседания Комиссии и в соответствии с принятым решением об </w:t>
      </w:r>
      <w:r>
        <w:rPr>
          <w:rFonts w:eastAsia="Times New Roman"/>
          <w:spacing w:val="-1"/>
          <w:sz w:val="28"/>
          <w:szCs w:val="28"/>
        </w:rPr>
        <w:t xml:space="preserve">установлении размера премий руководителям, отдел культуры Администрации </w:t>
      </w:r>
      <w:r>
        <w:rPr>
          <w:rFonts w:eastAsia="Times New Roman"/>
          <w:sz w:val="28"/>
          <w:szCs w:val="28"/>
        </w:rPr>
        <w:t>Сред</w:t>
      </w:r>
      <w:r w:rsidR="00AA18FA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ека</w:t>
      </w:r>
      <w:r w:rsidR="00AA18FA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ского городского округа в течение трех рабочих дней готовит </w:t>
      </w:r>
      <w:r w:rsidR="00AA18FA">
        <w:rPr>
          <w:rFonts w:eastAsia="Times New Roman"/>
          <w:sz w:val="28"/>
          <w:szCs w:val="28"/>
        </w:rPr>
        <w:t xml:space="preserve">проект </w:t>
      </w:r>
      <w:r>
        <w:rPr>
          <w:rFonts w:eastAsia="Times New Roman"/>
          <w:spacing w:val="-2"/>
          <w:sz w:val="28"/>
          <w:szCs w:val="28"/>
        </w:rPr>
        <w:t>распоряжени</w:t>
      </w:r>
      <w:r w:rsidR="00AA18FA">
        <w:rPr>
          <w:rFonts w:eastAsia="Times New Roman"/>
          <w:spacing w:val="-2"/>
          <w:sz w:val="28"/>
          <w:szCs w:val="28"/>
        </w:rPr>
        <w:t>я</w:t>
      </w:r>
      <w:r>
        <w:rPr>
          <w:rFonts w:eastAsia="Times New Roman"/>
          <w:spacing w:val="-2"/>
          <w:sz w:val="28"/>
          <w:szCs w:val="28"/>
        </w:rPr>
        <w:t xml:space="preserve"> Администрации Сред</w:t>
      </w:r>
      <w:r w:rsidR="00AA18FA">
        <w:rPr>
          <w:rFonts w:eastAsia="Times New Roman"/>
          <w:spacing w:val="-2"/>
          <w:sz w:val="28"/>
          <w:szCs w:val="28"/>
        </w:rPr>
        <w:t>н</w:t>
      </w:r>
      <w:r>
        <w:rPr>
          <w:rFonts w:eastAsia="Times New Roman"/>
          <w:spacing w:val="-2"/>
          <w:sz w:val="28"/>
          <w:szCs w:val="28"/>
        </w:rPr>
        <w:t>ека</w:t>
      </w:r>
      <w:r w:rsidR="00AA18FA">
        <w:rPr>
          <w:rFonts w:eastAsia="Times New Roman"/>
          <w:spacing w:val="-2"/>
          <w:sz w:val="28"/>
          <w:szCs w:val="28"/>
        </w:rPr>
        <w:t>н</w:t>
      </w:r>
      <w:r>
        <w:rPr>
          <w:rFonts w:eastAsia="Times New Roman"/>
          <w:spacing w:val="-2"/>
          <w:sz w:val="28"/>
          <w:szCs w:val="28"/>
        </w:rPr>
        <w:t xml:space="preserve">ского городского округа об установлении </w:t>
      </w:r>
      <w:r>
        <w:rPr>
          <w:rFonts w:eastAsia="Times New Roman"/>
          <w:spacing w:val="-1"/>
          <w:sz w:val="28"/>
          <w:szCs w:val="28"/>
        </w:rPr>
        <w:t>премий руководителям Учреждений в соответствующем перио</w:t>
      </w:r>
      <w:r w:rsidR="00AA18FA">
        <w:rPr>
          <w:rFonts w:eastAsia="Times New Roman"/>
          <w:spacing w:val="-1"/>
          <w:sz w:val="28"/>
          <w:szCs w:val="28"/>
        </w:rPr>
        <w:t>де.</w:t>
      </w:r>
    </w:p>
    <w:p w:rsidR="00AA18FA" w:rsidRPr="00AA18FA" w:rsidRDefault="00AA18FA" w:rsidP="00AA18FA">
      <w:pPr>
        <w:shd w:val="clear" w:color="auto" w:fill="FFFFFF"/>
        <w:tabs>
          <w:tab w:val="left" w:pos="1416"/>
        </w:tabs>
        <w:spacing w:line="322" w:lineRule="exact"/>
        <w:ind w:left="715" w:right="14"/>
        <w:jc w:val="center"/>
        <w:rPr>
          <w:spacing w:val="-17"/>
          <w:sz w:val="28"/>
          <w:szCs w:val="28"/>
        </w:rPr>
        <w:sectPr w:rsidR="00AA18FA" w:rsidRPr="00AA18FA">
          <w:pgSz w:w="11909" w:h="16834"/>
          <w:pgMar w:top="744" w:right="667" w:bottom="360" w:left="1210" w:header="720" w:footer="720" w:gutter="0"/>
          <w:cols w:space="60"/>
          <w:noEndnote/>
        </w:sectPr>
      </w:pPr>
      <w:r>
        <w:rPr>
          <w:rFonts w:eastAsia="Times New Roman"/>
          <w:spacing w:val="-1"/>
          <w:sz w:val="28"/>
          <w:szCs w:val="28"/>
        </w:rPr>
        <w:t>___________</w:t>
      </w:r>
    </w:p>
    <w:p w:rsidR="00AA18FA" w:rsidRDefault="00AA18FA" w:rsidP="00AA18FA">
      <w:pPr>
        <w:shd w:val="clear" w:color="auto" w:fill="FFFFFF"/>
        <w:spacing w:before="216"/>
        <w:ind w:left="5054"/>
      </w:pPr>
    </w:p>
    <w:sectPr w:rsidR="00AA18FA" w:rsidSect="00D9256F">
      <w:pgSz w:w="11909" w:h="16834"/>
      <w:pgMar w:top="730" w:right="504" w:bottom="360" w:left="9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1B" w:rsidRDefault="00DC231B" w:rsidP="008E5CC3">
      <w:r>
        <w:separator/>
      </w:r>
    </w:p>
  </w:endnote>
  <w:endnote w:type="continuationSeparator" w:id="0">
    <w:p w:rsidR="00DC231B" w:rsidRDefault="00DC231B" w:rsidP="008E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42"/>
      <w:docPartObj>
        <w:docPartGallery w:val="Page Numbers (Bottom of Page)"/>
        <w:docPartUnique/>
      </w:docPartObj>
    </w:sdtPr>
    <w:sdtEndPr/>
    <w:sdtContent>
      <w:p w:rsidR="00406ABF" w:rsidRDefault="00E04E8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ABF" w:rsidRDefault="00406A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1B" w:rsidRDefault="00DC231B" w:rsidP="008E5CC3">
      <w:r>
        <w:separator/>
      </w:r>
    </w:p>
  </w:footnote>
  <w:footnote w:type="continuationSeparator" w:id="0">
    <w:p w:rsidR="00DC231B" w:rsidRDefault="00DC231B" w:rsidP="008E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A0DDCC"/>
    <w:lvl w:ilvl="0">
      <w:numFmt w:val="bullet"/>
      <w:lvlText w:val="*"/>
      <w:lvlJc w:val="left"/>
    </w:lvl>
  </w:abstractNum>
  <w:abstractNum w:abstractNumId="1" w15:restartNumberingAfterBreak="0">
    <w:nsid w:val="236A525B"/>
    <w:multiLevelType w:val="singleLevel"/>
    <w:tmpl w:val="520AB87E"/>
    <w:lvl w:ilvl="0">
      <w:start w:val="7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9D2DBD"/>
    <w:multiLevelType w:val="singleLevel"/>
    <w:tmpl w:val="CB50360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143EF7"/>
    <w:multiLevelType w:val="singleLevel"/>
    <w:tmpl w:val="F7E6D78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8660590"/>
    <w:multiLevelType w:val="singleLevel"/>
    <w:tmpl w:val="4BFA3366"/>
    <w:lvl w:ilvl="0">
      <w:start w:val="5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D6554B"/>
    <w:multiLevelType w:val="singleLevel"/>
    <w:tmpl w:val="A99898AA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21B"/>
    <w:rsid w:val="00013BF3"/>
    <w:rsid w:val="000B123E"/>
    <w:rsid w:val="000B40FC"/>
    <w:rsid w:val="000F11F2"/>
    <w:rsid w:val="001A44AA"/>
    <w:rsid w:val="0025579E"/>
    <w:rsid w:val="0030421B"/>
    <w:rsid w:val="00406ABF"/>
    <w:rsid w:val="005A463A"/>
    <w:rsid w:val="00601D8A"/>
    <w:rsid w:val="008E5CC3"/>
    <w:rsid w:val="00902920"/>
    <w:rsid w:val="00921399"/>
    <w:rsid w:val="00935A60"/>
    <w:rsid w:val="009B2C19"/>
    <w:rsid w:val="00A659B5"/>
    <w:rsid w:val="00AA18FA"/>
    <w:rsid w:val="00AC7F0C"/>
    <w:rsid w:val="00BE08B5"/>
    <w:rsid w:val="00C51502"/>
    <w:rsid w:val="00C954F4"/>
    <w:rsid w:val="00D77EC2"/>
    <w:rsid w:val="00D9256F"/>
    <w:rsid w:val="00DC231B"/>
    <w:rsid w:val="00E04E80"/>
    <w:rsid w:val="00EE27A2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805E3A3"/>
  <w15:docId w15:val="{89F1C753-4C85-4EC5-881A-A6CC6B99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1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E5C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CC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C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5CC3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C51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24</Pages>
  <Words>5247</Words>
  <Characters>29910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</cp:lastModifiedBy>
  <cp:revision>7</cp:revision>
  <cp:lastPrinted>2019-03-16T05:05:00Z</cp:lastPrinted>
  <dcterms:created xsi:type="dcterms:W3CDTF">2019-03-15T08:42:00Z</dcterms:created>
  <dcterms:modified xsi:type="dcterms:W3CDTF">2019-03-21T23:16:00Z</dcterms:modified>
</cp:coreProperties>
</file>