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DC" w:rsidRPr="00D65F71" w:rsidRDefault="006F4CDC" w:rsidP="009246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5F71">
        <w:rPr>
          <w:rFonts w:ascii="Times New Roman" w:hAnsi="Times New Roman"/>
          <w:sz w:val="24"/>
          <w:szCs w:val="24"/>
        </w:rPr>
        <w:t xml:space="preserve">Приложение </w:t>
      </w:r>
    </w:p>
    <w:p w:rsidR="006F4CDC" w:rsidRPr="00D65F71" w:rsidRDefault="006F4CDC" w:rsidP="00924636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  <w:r w:rsidRPr="00D65F7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</w:t>
      </w:r>
    </w:p>
    <w:p w:rsidR="006F4CDC" w:rsidRPr="00D65F71" w:rsidRDefault="006F4CDC" w:rsidP="009246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5F71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5F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Среднеканского городского </w:t>
      </w:r>
      <w:r w:rsidRPr="00D65F71">
        <w:rPr>
          <w:rFonts w:ascii="Times New Roman" w:hAnsi="Times New Roman"/>
          <w:sz w:val="24"/>
          <w:szCs w:val="24"/>
        </w:rPr>
        <w:t>округа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 w:rsidRPr="00D65F71">
        <w:rPr>
          <w:rFonts w:ascii="Times New Roman" w:hAnsi="Times New Roman"/>
          <w:sz w:val="24"/>
          <w:szCs w:val="24"/>
        </w:rPr>
        <w:t>от_____</w:t>
      </w:r>
      <w:r>
        <w:rPr>
          <w:rFonts w:ascii="Times New Roman" w:hAnsi="Times New Roman"/>
          <w:sz w:val="24"/>
          <w:szCs w:val="24"/>
        </w:rPr>
        <w:t>__</w:t>
      </w:r>
      <w:r w:rsidRPr="00D65F71">
        <w:rPr>
          <w:rFonts w:ascii="Times New Roman" w:hAnsi="Times New Roman"/>
          <w:sz w:val="24"/>
          <w:szCs w:val="24"/>
        </w:rPr>
        <w:t>____________№_</w:t>
      </w:r>
      <w:r>
        <w:rPr>
          <w:rFonts w:ascii="Times New Roman" w:hAnsi="Times New Roman"/>
          <w:sz w:val="24"/>
          <w:szCs w:val="24"/>
        </w:rPr>
        <w:t>____</w:t>
      </w:r>
    </w:p>
    <w:p w:rsidR="006F4CDC" w:rsidRPr="00D65F71" w:rsidRDefault="006F4CDC" w:rsidP="009246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4CDC" w:rsidRPr="00D65F71" w:rsidRDefault="006F4CDC" w:rsidP="00924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F4CDC" w:rsidRPr="00D65F71" w:rsidRDefault="006F4CDC" w:rsidP="009246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5F71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6F4CDC" w:rsidRDefault="006F4CDC" w:rsidP="00924636">
      <w:pPr>
        <w:pStyle w:val="afd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F71">
        <w:rPr>
          <w:rFonts w:ascii="Times New Roman" w:hAnsi="Times New Roman"/>
          <w:b/>
          <w:sz w:val="24"/>
          <w:szCs w:val="24"/>
          <w:lang w:eastAsia="ru-RU"/>
        </w:rPr>
        <w:t xml:space="preserve">  по предоставлению муниципальной услуги </w:t>
      </w:r>
      <w:r w:rsidRPr="00D65F71">
        <w:rPr>
          <w:rFonts w:ascii="Times New Roman" w:hAnsi="Times New Roman"/>
          <w:b/>
          <w:bCs/>
          <w:sz w:val="24"/>
          <w:szCs w:val="24"/>
        </w:rPr>
        <w:t>«</w:t>
      </w:r>
      <w:r w:rsidRPr="00D65F71">
        <w:rPr>
          <w:rFonts w:ascii="Times New Roman" w:hAnsi="Times New Roman"/>
          <w:b/>
          <w:sz w:val="24"/>
          <w:szCs w:val="24"/>
        </w:rPr>
        <w:t>Согласование схемы движения транспорта и пешеходов на период проведения работ на проезжей части</w:t>
      </w:r>
      <w:r w:rsidRPr="00D65F7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4CDC" w:rsidRPr="00D65F71" w:rsidRDefault="006F4CDC" w:rsidP="00924636">
      <w:pPr>
        <w:pStyle w:val="afd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F71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</w:t>
      </w:r>
    </w:p>
    <w:p w:rsidR="006F4CDC" w:rsidRPr="00D65F71" w:rsidRDefault="006F4CDC" w:rsidP="00924636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D65F71">
        <w:rPr>
          <w:rFonts w:ascii="Times New Roman" w:hAnsi="Times New Roman"/>
          <w:b/>
          <w:bCs/>
          <w:sz w:val="24"/>
          <w:szCs w:val="24"/>
        </w:rPr>
        <w:t>«Среднеканский городской округ»</w:t>
      </w:r>
    </w:p>
    <w:p w:rsidR="006F4CDC" w:rsidRPr="00D65F71" w:rsidRDefault="006F4CDC" w:rsidP="00924636">
      <w:pPr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F4CDC" w:rsidRPr="00D65F71" w:rsidRDefault="006F4CDC" w:rsidP="00924636">
      <w:pPr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D65F71">
          <w:rPr>
            <w:rFonts w:ascii="Times New Roman" w:hAnsi="Times New Roman"/>
            <w:b/>
            <w:sz w:val="24"/>
            <w:szCs w:val="24"/>
            <w:lang w:val="en-US" w:eastAsia="ru-RU"/>
          </w:rPr>
          <w:t>I</w:t>
        </w:r>
        <w:r w:rsidRPr="00D65F71">
          <w:rPr>
            <w:rFonts w:ascii="Times New Roman" w:hAnsi="Times New Roman"/>
            <w:b/>
            <w:sz w:val="24"/>
            <w:szCs w:val="24"/>
            <w:lang w:eastAsia="ru-RU"/>
          </w:rPr>
          <w:t>.</w:t>
        </w:r>
      </w:smartTag>
      <w:r w:rsidRPr="00D65F71">
        <w:rPr>
          <w:rFonts w:ascii="Times New Roman" w:hAnsi="Times New Roman"/>
          <w:b/>
          <w:sz w:val="24"/>
          <w:szCs w:val="24"/>
          <w:lang w:eastAsia="ru-RU"/>
        </w:rPr>
        <w:t xml:space="preserve"> Общие положения</w:t>
      </w:r>
    </w:p>
    <w:p w:rsidR="006F4CDC" w:rsidRPr="00D65F71" w:rsidRDefault="006F4CDC" w:rsidP="00924636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</w:p>
    <w:p w:rsidR="006F4CDC" w:rsidRPr="00D65F71" w:rsidRDefault="006F4CDC" w:rsidP="00924636">
      <w:pPr>
        <w:pStyle w:val="afc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Предмет регулирования</w:t>
      </w:r>
      <w:r w:rsidRPr="00D65F71">
        <w:rPr>
          <w:rFonts w:ascii="Times New Roman" w:hAnsi="Times New Roman"/>
          <w:b/>
          <w:sz w:val="24"/>
          <w:szCs w:val="24"/>
          <w:lang w:eastAsia="ru-RU"/>
        </w:rPr>
        <w:t xml:space="preserve"> административного регламента</w:t>
      </w:r>
    </w:p>
    <w:p w:rsidR="006F4CDC" w:rsidRDefault="006F4CDC" w:rsidP="00924636">
      <w:pPr>
        <w:spacing w:before="100" w:beforeAutospacing="1" w:after="30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с</w:t>
      </w:r>
      <w:r w:rsidRPr="00D65F71">
        <w:rPr>
          <w:rFonts w:ascii="Times New Roman" w:hAnsi="Times New Roman"/>
          <w:sz w:val="24"/>
          <w:szCs w:val="24"/>
        </w:rPr>
        <w:t>огласовани</w:t>
      </w:r>
      <w:r>
        <w:rPr>
          <w:rFonts w:ascii="Times New Roman" w:hAnsi="Times New Roman"/>
          <w:sz w:val="24"/>
          <w:szCs w:val="24"/>
        </w:rPr>
        <w:t>ю</w:t>
      </w:r>
      <w:r w:rsidRPr="00D65F71">
        <w:rPr>
          <w:rFonts w:ascii="Times New Roman" w:hAnsi="Times New Roman"/>
          <w:sz w:val="24"/>
          <w:szCs w:val="24"/>
        </w:rPr>
        <w:t xml:space="preserve"> схемы движения транспорта и пешеходов на период проведения работ на проезжей части</w:t>
      </w:r>
      <w:r>
        <w:rPr>
          <w:rFonts w:ascii="Times New Roman" w:hAnsi="Times New Roman"/>
          <w:sz w:val="24"/>
          <w:szCs w:val="24"/>
        </w:rPr>
        <w:t>, в том числе, сроки и последовательность административных процедур и действий, в соответствии с законодательством Российской Федерации.</w:t>
      </w:r>
    </w:p>
    <w:p w:rsidR="006F4CDC" w:rsidRPr="00D65F71" w:rsidRDefault="006F4CDC" w:rsidP="00924636">
      <w:pPr>
        <w:spacing w:before="100" w:beforeAutospacing="1" w:after="300" w:line="240" w:lineRule="auto"/>
        <w:ind w:firstLine="708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65F71">
        <w:rPr>
          <w:rFonts w:ascii="Times New Roman" w:hAnsi="Times New Roman"/>
          <w:b/>
          <w:bCs/>
          <w:sz w:val="24"/>
          <w:szCs w:val="24"/>
        </w:rPr>
        <w:t>1.2. Круг заявителей</w:t>
      </w:r>
    </w:p>
    <w:p w:rsidR="006F4CDC" w:rsidRPr="00E557A0" w:rsidRDefault="006F4CDC" w:rsidP="009246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57A0">
        <w:rPr>
          <w:rFonts w:ascii="Times New Roman" w:hAnsi="Times New Roman"/>
          <w:sz w:val="24"/>
          <w:szCs w:val="24"/>
          <w:lang w:eastAsia="ru-RU"/>
        </w:rPr>
        <w:t>Право на получение муниципальной услуги имеют: физические и юридические лица, индивидуальные предприниматели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557A0">
        <w:rPr>
          <w:rFonts w:ascii="Times New Roman" w:hAnsi="Times New Roman"/>
          <w:sz w:val="24"/>
          <w:szCs w:val="24"/>
        </w:rPr>
        <w:t xml:space="preserve">обратившиеся с заявлением о предоставлении согласования схемы движения транспорта и пешеходов на период проведения работ на проезжей части в порядке, установленном настоящим </w:t>
      </w:r>
      <w:r>
        <w:rPr>
          <w:rFonts w:ascii="Times New Roman" w:hAnsi="Times New Roman"/>
          <w:sz w:val="24"/>
          <w:szCs w:val="24"/>
        </w:rPr>
        <w:t>Р</w:t>
      </w:r>
      <w:r w:rsidRPr="00E557A0">
        <w:rPr>
          <w:rFonts w:ascii="Times New Roman" w:hAnsi="Times New Roman"/>
          <w:sz w:val="24"/>
          <w:szCs w:val="24"/>
        </w:rPr>
        <w:t>егламентом</w:t>
      </w:r>
      <w:r w:rsidRPr="00E557A0">
        <w:rPr>
          <w:rFonts w:ascii="Times New Roman" w:hAnsi="Times New Roman"/>
          <w:sz w:val="24"/>
          <w:szCs w:val="24"/>
          <w:lang w:eastAsia="ru-RU"/>
        </w:rPr>
        <w:t xml:space="preserve"> (далее - Заявители).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57A0">
        <w:rPr>
          <w:rFonts w:ascii="Times New Roman" w:hAnsi="Times New Roman"/>
          <w:sz w:val="24"/>
          <w:szCs w:val="24"/>
          <w:lang w:eastAsia="ru-RU"/>
        </w:rPr>
        <w:t>От имени заявителя могут выступать физические и юридические лица, индивидуальные предприниматели, имеющие право в соответствии</w:t>
      </w:r>
      <w:r w:rsidRPr="00D65F71">
        <w:rPr>
          <w:rFonts w:ascii="Times New Roman" w:hAnsi="Times New Roman"/>
          <w:sz w:val="24"/>
          <w:szCs w:val="24"/>
          <w:lang w:eastAsia="ru-RU"/>
        </w:rPr>
        <w:t xml:space="preserve">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6F4CDC" w:rsidRPr="00D65F71" w:rsidRDefault="006F4CDC" w:rsidP="009246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5F71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6F4CDC" w:rsidRPr="00D65F71" w:rsidRDefault="006F4CDC" w:rsidP="00924636">
      <w:pPr>
        <w:pStyle w:val="afc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5F71">
        <w:rPr>
          <w:rFonts w:ascii="Times New Roman" w:hAnsi="Times New Roman"/>
          <w:b/>
          <w:sz w:val="24"/>
          <w:szCs w:val="24"/>
          <w:lang w:eastAsia="ru-RU"/>
        </w:rPr>
        <w:t>Требования к порядку информирования о порядке</w:t>
      </w:r>
    </w:p>
    <w:p w:rsidR="006F4CDC" w:rsidRPr="00D65F71" w:rsidRDefault="006F4CDC" w:rsidP="00924636">
      <w:pPr>
        <w:pStyle w:val="afc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5F71">
        <w:rPr>
          <w:rFonts w:ascii="Times New Roman" w:hAnsi="Times New Roman"/>
          <w:b/>
          <w:sz w:val="24"/>
          <w:szCs w:val="24"/>
          <w:lang w:eastAsia="ru-RU"/>
        </w:rPr>
        <w:t>предоставления</w:t>
      </w:r>
      <w:r w:rsidRPr="00D65F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5F71">
        <w:rPr>
          <w:rFonts w:ascii="Times New Roman" w:hAnsi="Times New Roman"/>
          <w:b/>
          <w:sz w:val="24"/>
          <w:szCs w:val="24"/>
          <w:lang w:eastAsia="ru-RU"/>
        </w:rPr>
        <w:t>муниципальной услуги</w:t>
      </w:r>
    </w:p>
    <w:p w:rsidR="006F4CDC" w:rsidRPr="00D65F71" w:rsidRDefault="006F4CDC" w:rsidP="00924636">
      <w:pPr>
        <w:pStyle w:val="afc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F4CDC" w:rsidRPr="00D65F71" w:rsidRDefault="006F4CDC" w:rsidP="00924636">
      <w:pPr>
        <w:pStyle w:val="3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5F71">
        <w:rPr>
          <w:rFonts w:ascii="Times New Roman" w:hAnsi="Times New Roman"/>
          <w:sz w:val="24"/>
          <w:szCs w:val="24"/>
        </w:rPr>
        <w:t>1.3.1. Информация о месте нахождения и графике работы Управления жилищно-коммунального хозяйства и градостроительства Администрации Среднеканского городского округа (далее – Управление)</w:t>
      </w:r>
      <w:r>
        <w:rPr>
          <w:rFonts w:ascii="Times New Roman" w:hAnsi="Times New Roman"/>
          <w:sz w:val="24"/>
          <w:szCs w:val="24"/>
        </w:rPr>
        <w:t>, осуществляющего информирование о предоставлении муниципальной услуги</w:t>
      </w:r>
      <w:r w:rsidRPr="00D65F71">
        <w:rPr>
          <w:rFonts w:ascii="Times New Roman" w:hAnsi="Times New Roman"/>
          <w:sz w:val="24"/>
          <w:szCs w:val="24"/>
        </w:rPr>
        <w:t>: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 xml:space="preserve">Местонахождение </w:t>
      </w:r>
      <w:r w:rsidRPr="00D65F71">
        <w:rPr>
          <w:rFonts w:ascii="Times New Roman" w:hAnsi="Times New Roman"/>
          <w:sz w:val="24"/>
          <w:szCs w:val="24"/>
        </w:rPr>
        <w:t>Управления</w:t>
      </w:r>
      <w:r w:rsidRPr="00D65F71">
        <w:rPr>
          <w:rFonts w:ascii="Times New Roman" w:hAnsi="Times New Roman"/>
          <w:sz w:val="24"/>
          <w:szCs w:val="24"/>
          <w:lang w:eastAsia="ru-RU"/>
        </w:rPr>
        <w:t>: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Почтовый адрес 686160, Магаданская область, Среднеканский район, п. Сеймчан, ул. Октябрьская, д.10.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График работы: понедельник-четверг с 9.00 до 17.45, пятница с 9.00 до 17.30, обеденный перерыв с 12.30 до 14.00.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выходные дни: суббота, воскресенье.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 xml:space="preserve">Информация о месте нахождения, телефонах, графике работы и адресах электронной почты Управления представлена в приложении № 1 к </w:t>
      </w:r>
      <w:r>
        <w:rPr>
          <w:rFonts w:ascii="Times New Roman" w:hAnsi="Times New Roman"/>
          <w:sz w:val="24"/>
          <w:szCs w:val="24"/>
          <w:lang w:eastAsia="ru-RU"/>
        </w:rPr>
        <w:t>настоящему</w:t>
      </w:r>
      <w:r w:rsidRPr="00D65F7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D65F71">
        <w:rPr>
          <w:rFonts w:ascii="Times New Roman" w:hAnsi="Times New Roman"/>
          <w:sz w:val="24"/>
          <w:szCs w:val="24"/>
          <w:lang w:eastAsia="ru-RU"/>
        </w:rPr>
        <w:t>егламенту.</w:t>
      </w:r>
    </w:p>
    <w:p w:rsidR="006F4CDC" w:rsidRPr="00D65F71" w:rsidRDefault="006F4CDC" w:rsidP="00924636">
      <w:pPr>
        <w:pStyle w:val="afc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Справочные телефоны, факс Управления:</w:t>
      </w:r>
    </w:p>
    <w:p w:rsidR="006F4CDC" w:rsidRPr="00D65F71" w:rsidRDefault="006F4CDC" w:rsidP="00924636">
      <w:pPr>
        <w:pStyle w:val="af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Приемная: тел. /факс 8(41347)9-43-49;</w:t>
      </w:r>
    </w:p>
    <w:p w:rsidR="006F4CDC" w:rsidRPr="00D65F71" w:rsidRDefault="006F4CDC" w:rsidP="00924636">
      <w:pPr>
        <w:pStyle w:val="af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Отдел коммунального хозяйства и градостроительства: 8(41347)9-41-33.</w:t>
      </w:r>
    </w:p>
    <w:p w:rsidR="006F4CDC" w:rsidRPr="00D65F71" w:rsidRDefault="006F4CDC" w:rsidP="00924636">
      <w:pPr>
        <w:pStyle w:val="afc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 xml:space="preserve">Адрес официального сайта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D65F71">
        <w:rPr>
          <w:rFonts w:ascii="Times New Roman" w:hAnsi="Times New Roman"/>
          <w:sz w:val="24"/>
          <w:szCs w:val="24"/>
          <w:lang w:eastAsia="ru-RU"/>
        </w:rPr>
        <w:t xml:space="preserve"> Среднеканск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D65F71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D65F71">
        <w:rPr>
          <w:rFonts w:ascii="Times New Roman" w:hAnsi="Times New Roman"/>
          <w:sz w:val="24"/>
          <w:szCs w:val="24"/>
          <w:lang w:eastAsia="ru-RU"/>
        </w:rPr>
        <w:t xml:space="preserve"> округ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65F71">
        <w:rPr>
          <w:rFonts w:ascii="Times New Roman" w:hAnsi="Times New Roman"/>
          <w:sz w:val="24"/>
          <w:szCs w:val="24"/>
          <w:lang w:eastAsia="ru-RU"/>
        </w:rPr>
        <w:t>:</w:t>
      </w:r>
    </w:p>
    <w:p w:rsidR="006F4CDC" w:rsidRPr="00D65F71" w:rsidRDefault="005550F6" w:rsidP="00924636">
      <w:pPr>
        <w:pStyle w:val="af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="006F4CDC" w:rsidRPr="00D65F71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6F4CDC" w:rsidRPr="00D65F71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="006F4CDC" w:rsidRPr="00D65F71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6F4CDC" w:rsidRPr="00D65F71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6F4CDC" w:rsidRPr="00D65F71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admmosrednekan</w:t>
        </w:r>
        <w:r w:rsidR="006F4CDC" w:rsidRPr="00D65F71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6F4CDC" w:rsidRPr="00D65F71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6F4CDC" w:rsidRPr="00D65F71">
        <w:rPr>
          <w:rFonts w:ascii="Times New Roman" w:hAnsi="Times New Roman"/>
          <w:sz w:val="24"/>
          <w:szCs w:val="24"/>
        </w:rPr>
        <w:t>.</w:t>
      </w:r>
    </w:p>
    <w:p w:rsidR="006F4CDC" w:rsidRPr="00D65F71" w:rsidRDefault="006F4CDC" w:rsidP="00924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Адрес электронной почты отдела коммунального хозяйства и градостроительства: </w:t>
      </w:r>
      <w:hyperlink r:id="rId8" w:history="1">
        <w:r w:rsidRPr="00D65F71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komsrednekan</w:t>
        </w:r>
        <w:r w:rsidRPr="00D65F71">
          <w:rPr>
            <w:rStyle w:val="ad"/>
            <w:rFonts w:ascii="Times New Roman" w:hAnsi="Times New Roman"/>
            <w:color w:val="auto"/>
            <w:sz w:val="24"/>
            <w:szCs w:val="24"/>
          </w:rPr>
          <w:t>@</w:t>
        </w:r>
        <w:r w:rsidRPr="00D65F71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D65F71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Pr="00D65F71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D65F71">
        <w:rPr>
          <w:rFonts w:ascii="Times New Roman" w:hAnsi="Times New Roman"/>
          <w:sz w:val="24"/>
          <w:szCs w:val="24"/>
        </w:rPr>
        <w:t>;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 xml:space="preserve">1.3.4. Порядок получения информации заявителями по вопросам предоставления муниципальной услуги. 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48DD4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Информирование заявителей о предоставлении муниципальной услуги осуществляется должностными лицами отдела коммунального хозяйства и градостроительства Управления ЖКХ и градостроительства (далее – Отдел)</w:t>
      </w:r>
      <w:r w:rsidRPr="00D65F71">
        <w:rPr>
          <w:rFonts w:ascii="Times New Roman" w:hAnsi="Times New Roman"/>
          <w:color w:val="548DD4"/>
          <w:sz w:val="24"/>
          <w:szCs w:val="24"/>
          <w:lang w:eastAsia="ru-RU"/>
        </w:rPr>
        <w:t>.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</w:t>
      </w:r>
      <w:r w:rsidRPr="00D65F71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65F71">
        <w:rPr>
          <w:rFonts w:ascii="Times New Roman" w:hAnsi="Times New Roman"/>
          <w:sz w:val="24"/>
          <w:szCs w:val="24"/>
          <w:lang w:eastAsia="ru-RU"/>
        </w:rPr>
        <w:t>т информирование по следующим направлениям: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 xml:space="preserve">- о местонахождении и графике работы Управления и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65F71">
        <w:rPr>
          <w:rFonts w:ascii="Times New Roman" w:hAnsi="Times New Roman"/>
          <w:sz w:val="24"/>
          <w:szCs w:val="24"/>
          <w:lang w:eastAsia="ru-RU"/>
        </w:rPr>
        <w:t>тдела;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 xml:space="preserve">- о справочных номерах телефонов Управления и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65F71">
        <w:rPr>
          <w:rFonts w:ascii="Times New Roman" w:hAnsi="Times New Roman"/>
          <w:sz w:val="24"/>
          <w:szCs w:val="24"/>
          <w:lang w:eastAsia="ru-RU"/>
        </w:rPr>
        <w:t>тдела;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 об адресе официального сайта Администрации Среднеканского городского округа в сети «Интернет», адресе электронной почты, о возможности предоставления государственной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9" w:history="1">
        <w:r w:rsidRPr="00D65F71">
          <w:rPr>
            <w:rFonts w:ascii="Times New Roman" w:hAnsi="Times New Roman"/>
            <w:sz w:val="24"/>
            <w:szCs w:val="24"/>
            <w:u w:val="single"/>
            <w:lang w:eastAsia="ru-RU"/>
          </w:rPr>
          <w:t>www.gosuslugi.ru</w:t>
        </w:r>
      </w:hyperlink>
      <w:r w:rsidRPr="00D65F71">
        <w:rPr>
          <w:rFonts w:ascii="Times New Roman" w:hAnsi="Times New Roman"/>
          <w:sz w:val="24"/>
          <w:szCs w:val="24"/>
          <w:lang w:eastAsia="ru-RU"/>
        </w:rPr>
        <w:t>) (далее - Единый портал государственных и муниципальных услуг);</w:t>
      </w:r>
    </w:p>
    <w:p w:rsidR="006F4CDC" w:rsidRPr="00924636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 xml:space="preserve">- о порядке получения информации заявителями по вопросам предоставления </w:t>
      </w:r>
      <w:r w:rsidRPr="00924636">
        <w:rPr>
          <w:rFonts w:ascii="Times New Roman" w:hAnsi="Times New Roman"/>
          <w:sz w:val="24"/>
          <w:szCs w:val="24"/>
          <w:lang w:eastAsia="ru-RU"/>
        </w:rPr>
        <w:t>муниципальной услуги, ходе ее предоставления, в том числе с использованием государственных информационных систем.</w:t>
      </w:r>
    </w:p>
    <w:p w:rsidR="006F4CDC" w:rsidRPr="00924636" w:rsidRDefault="006F4CDC" w:rsidP="0092463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</w:t>
      </w:r>
      <w:r w:rsidRPr="00924636">
        <w:rPr>
          <w:rFonts w:ascii="Times New Roman" w:hAnsi="Times New Roman"/>
          <w:sz w:val="24"/>
          <w:szCs w:val="24"/>
        </w:rPr>
        <w:t xml:space="preserve"> информирует заявителей по вопросам предоставления муниципальной услуги. При ответах на телефонные звонки и устные обращения </w:t>
      </w:r>
      <w:r>
        <w:rPr>
          <w:rFonts w:ascii="Times New Roman" w:hAnsi="Times New Roman"/>
          <w:sz w:val="24"/>
          <w:szCs w:val="24"/>
        </w:rPr>
        <w:t>должностные лица</w:t>
      </w:r>
      <w:r w:rsidRPr="00924636">
        <w:rPr>
          <w:rFonts w:ascii="Times New Roman" w:hAnsi="Times New Roman"/>
          <w:sz w:val="24"/>
          <w:szCs w:val="24"/>
        </w:rPr>
        <w:t xml:space="preserve"> подробно и в вежливой (корректной) форме информируют обратившихся по интересующим их вопросам. Информирование производится подробно, в вежливой (корректной) форме, с использованием официального – делового стиля речи. Ответ на телефонный звонок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6F4CDC" w:rsidRPr="00924636" w:rsidRDefault="006F4CDC" w:rsidP="0092463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636">
        <w:rPr>
          <w:rFonts w:ascii="Times New Roman" w:hAnsi="Times New Roman"/>
          <w:sz w:val="24"/>
          <w:szCs w:val="24"/>
        </w:rPr>
        <w:t xml:space="preserve">Время разговора не должно превышать 10 минут. В случае если подготовка ответа требует продолжительного времени, </w:t>
      </w:r>
      <w:r>
        <w:rPr>
          <w:rFonts w:ascii="Times New Roman" w:hAnsi="Times New Roman"/>
          <w:sz w:val="24"/>
          <w:szCs w:val="24"/>
        </w:rPr>
        <w:t>должностное лицо</w:t>
      </w:r>
      <w:r w:rsidRPr="00924636">
        <w:rPr>
          <w:rFonts w:ascii="Times New Roman" w:hAnsi="Times New Roman"/>
          <w:sz w:val="24"/>
          <w:szCs w:val="24"/>
        </w:rPr>
        <w:t>, осуществляющ</w:t>
      </w:r>
      <w:r>
        <w:rPr>
          <w:rFonts w:ascii="Times New Roman" w:hAnsi="Times New Roman"/>
          <w:sz w:val="24"/>
          <w:szCs w:val="24"/>
        </w:rPr>
        <w:t>ее</w:t>
      </w:r>
      <w:r w:rsidRPr="00924636">
        <w:rPr>
          <w:rFonts w:ascii="Times New Roman" w:hAnsi="Times New Roman"/>
          <w:sz w:val="24"/>
          <w:szCs w:val="24"/>
        </w:rPr>
        <w:t xml:space="preserve"> индивидуальное устное информирование, предлагает заинтересованному лицу обратиться за необходимой информацией в письменном виде, либо согласовывает другое время для устного информирования.</w:t>
      </w:r>
    </w:p>
    <w:p w:rsidR="006F4CDC" w:rsidRPr="00924636" w:rsidRDefault="006F4CDC" w:rsidP="00924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36">
        <w:rPr>
          <w:rFonts w:ascii="Times New Roman" w:hAnsi="Times New Roman"/>
          <w:sz w:val="24"/>
          <w:szCs w:val="24"/>
        </w:rPr>
        <w:tab/>
        <w:t xml:space="preserve">Если </w:t>
      </w:r>
      <w:r>
        <w:rPr>
          <w:rFonts w:ascii="Times New Roman" w:hAnsi="Times New Roman"/>
          <w:sz w:val="24"/>
          <w:szCs w:val="24"/>
        </w:rPr>
        <w:t xml:space="preserve">должностное лицо, </w:t>
      </w:r>
      <w:r w:rsidRPr="00924636">
        <w:rPr>
          <w:rFonts w:ascii="Times New Roman" w:hAnsi="Times New Roman"/>
          <w:sz w:val="24"/>
          <w:szCs w:val="24"/>
        </w:rPr>
        <w:t>принявш</w:t>
      </w:r>
      <w:r>
        <w:rPr>
          <w:rFonts w:ascii="Times New Roman" w:hAnsi="Times New Roman"/>
          <w:sz w:val="24"/>
          <w:szCs w:val="24"/>
        </w:rPr>
        <w:t>ее</w:t>
      </w:r>
      <w:r w:rsidRPr="00924636">
        <w:rPr>
          <w:rFonts w:ascii="Times New Roman" w:hAnsi="Times New Roman"/>
          <w:sz w:val="24"/>
          <w:szCs w:val="24"/>
        </w:rPr>
        <w:t xml:space="preserve"> звонок, не может ответить на вопрос самостоятельно, то он сообщает заявителю телефонный номер, по которому можно получить необходимую информацию.</w:t>
      </w:r>
    </w:p>
    <w:p w:rsidR="006F4CDC" w:rsidRPr="00924636" w:rsidRDefault="006F4CDC" w:rsidP="0092463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636">
        <w:rPr>
          <w:rFonts w:ascii="Times New Roman" w:hAnsi="Times New Roman"/>
          <w:sz w:val="24"/>
          <w:szCs w:val="24"/>
        </w:rPr>
        <w:t>При поступлении письменных обращений в Управление</w:t>
      </w:r>
      <w:r>
        <w:rPr>
          <w:rFonts w:ascii="Times New Roman" w:hAnsi="Times New Roman"/>
          <w:sz w:val="24"/>
          <w:szCs w:val="24"/>
        </w:rPr>
        <w:t>,</w:t>
      </w:r>
      <w:r w:rsidRPr="00924636">
        <w:rPr>
          <w:rFonts w:ascii="Times New Roman" w:hAnsi="Times New Roman"/>
          <w:sz w:val="24"/>
          <w:szCs w:val="24"/>
        </w:rPr>
        <w:t xml:space="preserve"> ответ на обращение направляется посредством почтовой связи в адрес заявителя и (или) посредством электронной почты или лично заявителю (в зависимости от способа доставки ответа, указанного в письменном обращении) в срок, не превышающий тридцати календарных дней со дня регистрации обращения.</w:t>
      </w:r>
    </w:p>
    <w:p w:rsidR="006F4CDC" w:rsidRPr="00924636" w:rsidRDefault="006F4CDC" w:rsidP="00924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4636">
        <w:rPr>
          <w:rFonts w:ascii="Times New Roman" w:hAnsi="Times New Roman"/>
          <w:sz w:val="24"/>
          <w:szCs w:val="24"/>
        </w:rP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6F4CDC" w:rsidRPr="00924636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36">
        <w:rPr>
          <w:rFonts w:ascii="Times New Roman" w:hAnsi="Times New Roman"/>
          <w:sz w:val="24"/>
          <w:szCs w:val="24"/>
          <w:lang w:eastAsia="ru-RU"/>
        </w:rPr>
        <w:t>Основными требованиями к консультации заявителей являются:</w:t>
      </w:r>
    </w:p>
    <w:p w:rsidR="006F4CDC" w:rsidRPr="00924636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36">
        <w:rPr>
          <w:rFonts w:ascii="Times New Roman" w:hAnsi="Times New Roman"/>
          <w:sz w:val="24"/>
          <w:szCs w:val="24"/>
          <w:lang w:eastAsia="ru-RU"/>
        </w:rPr>
        <w:t>-полнота,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F4CDC" w:rsidRPr="00924636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36">
        <w:rPr>
          <w:rFonts w:ascii="Times New Roman" w:hAnsi="Times New Roman"/>
          <w:sz w:val="24"/>
          <w:szCs w:val="24"/>
          <w:lang w:eastAsia="ru-RU"/>
        </w:rPr>
        <w:t>- своевременность;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 четкость в изложении материала;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 наглядность форм подачи материала;</w:t>
      </w:r>
    </w:p>
    <w:p w:rsidR="006F4CDC" w:rsidRPr="00D65F71" w:rsidRDefault="006F4CDC" w:rsidP="00924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 удобство и доступность.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6F4CDC" w:rsidRPr="00D65F71" w:rsidRDefault="006F4CDC" w:rsidP="00924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1.3.5. Информирование заявителей о предоставлении муниципальной услуги осуществляется в форме: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 xml:space="preserve">- непосредственного общения заявителей (при личном обращении либо по телефону) с должностными лицами Отдела, ответственными за консультацию; 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 xml:space="preserve">- взаимодействия должностных лиц Отдела с заявителями по почте, электронной почте; </w:t>
      </w:r>
    </w:p>
    <w:p w:rsidR="006F4CDC" w:rsidRPr="00D65F71" w:rsidRDefault="006F4CDC" w:rsidP="00924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 xml:space="preserve">- информационных материалов, которые размещаются на официальном сайте Администрации Среднеканского городского округа в сети «Интернет», региональном портале и на информационных стендах, размещенных в помещении Управления. 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1.3.6. На информационных стендах Управления, а также на официальном сайте Администрации Среднеканского городского округа размещаются следующие материалы: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 xml:space="preserve">- текст настоящего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D65F71">
        <w:rPr>
          <w:rFonts w:ascii="Times New Roman" w:hAnsi="Times New Roman"/>
          <w:sz w:val="24"/>
          <w:szCs w:val="24"/>
          <w:lang w:eastAsia="ru-RU"/>
        </w:rPr>
        <w:t>егламента;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 сведения о перечне предоставляемых муниципальных услуг;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 перечень документов, необходимых для получения муниципальной услуги;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 перечень оснований для отказа в приеме документов, а также в предоставлении муниципальной услуги;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 досудебный (внесудебный) порядок обжалования решений и действий (бездействий) Управления, а также должностных лиц, муниципальных служащих;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 блок - схема, наглядно отображающая последовательность прохождения всех административных процедур;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 образец заполнения заявления о предоставлении муниципальной услуги;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 адреса, телефоны и графики работы Управления;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 xml:space="preserve">- адрес электронной почты Администрации Среднеканского городского округа, адрес Единого портала государственных и муниципальных услуг. 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6F4CDC" w:rsidRPr="00D65F71" w:rsidRDefault="006F4CDC" w:rsidP="009246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1.3.7. На Едином портале государственных и муниципальных услуг (</w:t>
      </w:r>
      <w:r w:rsidRPr="00365E17">
        <w:rPr>
          <w:rFonts w:ascii="Times New Roman" w:hAnsi="Times New Roman"/>
          <w:sz w:val="24"/>
          <w:szCs w:val="24"/>
          <w:lang w:eastAsia="ru-RU"/>
        </w:rPr>
        <w:t>www.gosuslugi.ru)</w:t>
      </w:r>
      <w:r w:rsidRPr="00D65F71">
        <w:rPr>
          <w:rFonts w:ascii="Times New Roman" w:hAnsi="Times New Roman"/>
          <w:sz w:val="24"/>
          <w:szCs w:val="24"/>
          <w:lang w:eastAsia="ru-RU"/>
        </w:rPr>
        <w:t xml:space="preserve"> размещается:</w:t>
      </w:r>
    </w:p>
    <w:p w:rsidR="006F4CDC" w:rsidRPr="00D65F71" w:rsidRDefault="006F4CDC" w:rsidP="009246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 порядок предоставления муниципальной услуги;</w:t>
      </w:r>
    </w:p>
    <w:p w:rsidR="006F4CDC" w:rsidRPr="00D65F71" w:rsidRDefault="006F4CDC" w:rsidP="009246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 адрес официального сайта Администрации Среднеканского городского округа;</w:t>
      </w:r>
    </w:p>
    <w:p w:rsidR="006F4CDC" w:rsidRPr="00D65F71" w:rsidRDefault="006F4CDC" w:rsidP="009246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 почтовый адрес, по которому осуществляется прием заявлений о предоставлении муниципальной услуги;</w:t>
      </w:r>
    </w:p>
    <w:p w:rsidR="006F4CDC" w:rsidRPr="00D65F71" w:rsidRDefault="006F4CDC" w:rsidP="009246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-сведения о телефонных номерах для получения информации о предоставляемой муниципальной услуге;</w:t>
      </w:r>
    </w:p>
    <w:p w:rsidR="006F4CDC" w:rsidRPr="00D65F71" w:rsidRDefault="006F4CDC" w:rsidP="009246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 настоящий Регламент;</w:t>
      </w:r>
    </w:p>
    <w:p w:rsidR="006F4CDC" w:rsidRPr="00D65F71" w:rsidRDefault="006F4CDC" w:rsidP="009246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 нормативные правовые акты, регулирующие предоставление муниципальной услуги;</w:t>
      </w:r>
    </w:p>
    <w:p w:rsidR="006F4CDC" w:rsidRPr="00D65F71" w:rsidRDefault="006F4CDC" w:rsidP="009246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 график (режим) работы Управления;</w:t>
      </w:r>
    </w:p>
    <w:p w:rsidR="006F4CDC" w:rsidRPr="00D65F71" w:rsidRDefault="006F4CDC" w:rsidP="009246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 порядок получения консультаций;</w:t>
      </w:r>
    </w:p>
    <w:p w:rsidR="006F4CDC" w:rsidRPr="00D65F71" w:rsidRDefault="006F4CDC" w:rsidP="009246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F4CDC" w:rsidRPr="00B26579" w:rsidRDefault="006F4CDC" w:rsidP="009246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F4CDC" w:rsidRDefault="006F4CDC" w:rsidP="009246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5F71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D65F71">
        <w:rPr>
          <w:rFonts w:ascii="Times New Roman" w:hAnsi="Times New Roman"/>
          <w:b/>
          <w:sz w:val="24"/>
          <w:szCs w:val="24"/>
          <w:lang w:eastAsia="ru-RU"/>
        </w:rPr>
        <w:t>. Стандарт предоставления муниципальной услуги</w:t>
      </w:r>
    </w:p>
    <w:p w:rsidR="006F4CDC" w:rsidRDefault="006F4CDC" w:rsidP="009246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F4CDC" w:rsidRPr="00D65F71" w:rsidRDefault="006F4CDC" w:rsidP="009246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Наименование муниципальной услуги</w:t>
      </w:r>
    </w:p>
    <w:p w:rsidR="006F4CDC" w:rsidRPr="00D65F71" w:rsidRDefault="006F4CDC" w:rsidP="009246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F4CDC" w:rsidRPr="00D65F71" w:rsidRDefault="006F4CDC" w:rsidP="009246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F71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1.</w:t>
      </w:r>
      <w:r w:rsidRPr="00D65F71">
        <w:rPr>
          <w:rFonts w:ascii="Times New Roman" w:hAnsi="Times New Roman"/>
          <w:sz w:val="24"/>
          <w:szCs w:val="24"/>
        </w:rPr>
        <w:t xml:space="preserve"> Наименование муниципальной услуги: </w:t>
      </w:r>
      <w:r w:rsidRPr="00D65F71">
        <w:rPr>
          <w:rFonts w:ascii="Times New Roman" w:hAnsi="Times New Roman"/>
          <w:bCs/>
          <w:sz w:val="24"/>
          <w:szCs w:val="24"/>
        </w:rPr>
        <w:t>«</w:t>
      </w:r>
      <w:r w:rsidRPr="00D65F71">
        <w:rPr>
          <w:rFonts w:ascii="Times New Roman" w:hAnsi="Times New Roman"/>
          <w:sz w:val="24"/>
          <w:szCs w:val="24"/>
        </w:rPr>
        <w:t>Согласование схемы движения транспорта и пешеходов на период проведения работ на проезжей части</w:t>
      </w:r>
      <w:r w:rsidRPr="00D65F71">
        <w:rPr>
          <w:rFonts w:ascii="Times New Roman" w:hAnsi="Times New Roman"/>
          <w:bCs/>
          <w:sz w:val="24"/>
          <w:szCs w:val="24"/>
        </w:rPr>
        <w:t xml:space="preserve"> на территории муниципального образования «Среднеканский городской округ» (далее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5F71">
        <w:rPr>
          <w:rFonts w:ascii="Times New Roman" w:hAnsi="Times New Roman"/>
          <w:bCs/>
          <w:sz w:val="24"/>
          <w:szCs w:val="24"/>
        </w:rPr>
        <w:t>- Согласование)</w:t>
      </w:r>
      <w:r w:rsidRPr="00D65F71">
        <w:rPr>
          <w:rFonts w:ascii="Times New Roman" w:hAnsi="Times New Roman"/>
          <w:sz w:val="24"/>
          <w:szCs w:val="24"/>
        </w:rPr>
        <w:t>.</w:t>
      </w:r>
    </w:p>
    <w:p w:rsidR="006F4CDC" w:rsidRDefault="006F4CDC" w:rsidP="00924636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C303D7" w:rsidRDefault="00C303D7" w:rsidP="00924636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6F4CDC" w:rsidRPr="00D65F71" w:rsidRDefault="006F4CDC" w:rsidP="00924636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5F71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6F4CDC" w:rsidRPr="00924636" w:rsidRDefault="006F4CDC" w:rsidP="009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636">
        <w:rPr>
          <w:rFonts w:ascii="Times New Roman" w:hAnsi="Times New Roman"/>
          <w:sz w:val="24"/>
          <w:szCs w:val="24"/>
        </w:rPr>
        <w:t xml:space="preserve">2.2.1. Муниципальная услуга оказывается Управлением жилищно-коммунального хозяйства и градостроительства Администрации Среднеканского городского округа (далее - Управление). Непосредственное исполнение административных процедур по оказанию муниципальной услуги осуществляется должностными лицами отдела коммунального хозяйства и градостроительства (далее - Отдел). </w:t>
      </w:r>
    </w:p>
    <w:p w:rsidR="006F4CDC" w:rsidRDefault="006F4CDC" w:rsidP="0092463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CDC" w:rsidRPr="00D65F71" w:rsidRDefault="006F4CDC" w:rsidP="0092463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F71">
        <w:rPr>
          <w:rFonts w:ascii="Times New Roman" w:hAnsi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:rsidR="006F4CDC" w:rsidRPr="00CE538A" w:rsidRDefault="006F4CDC" w:rsidP="00CE53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Конечным р</w:t>
      </w:r>
      <w:r w:rsidRPr="00CE538A">
        <w:rPr>
          <w:rFonts w:ascii="Times New Roman" w:hAnsi="Times New Roman"/>
          <w:bCs/>
          <w:sz w:val="24"/>
          <w:szCs w:val="24"/>
        </w:rPr>
        <w:t>езультатом предоставления муниципальной услуги является:</w:t>
      </w:r>
    </w:p>
    <w:p w:rsidR="006F4CDC" w:rsidRPr="00CE538A" w:rsidRDefault="006F4CDC" w:rsidP="00CE53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8A">
        <w:rPr>
          <w:rFonts w:ascii="Times New Roman" w:hAnsi="Times New Roman" w:cs="Times New Roman"/>
          <w:sz w:val="24"/>
          <w:szCs w:val="24"/>
        </w:rPr>
        <w:t>- согласованная схема движения транспорта и пешеходов на период проведения работ на проезжей части;</w:t>
      </w:r>
    </w:p>
    <w:p w:rsidR="006F4CDC" w:rsidRDefault="006F4CDC" w:rsidP="00CE53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538A">
        <w:rPr>
          <w:rFonts w:ascii="Times New Roman" w:hAnsi="Times New Roman" w:cs="Times New Roman"/>
          <w:sz w:val="24"/>
          <w:szCs w:val="24"/>
        </w:rPr>
        <w:t>принятие решения об отказе в согласовании схемы движения транспорта и пешеходов на период про</w:t>
      </w:r>
      <w:r>
        <w:rPr>
          <w:rFonts w:ascii="Times New Roman" w:hAnsi="Times New Roman" w:cs="Times New Roman"/>
          <w:sz w:val="24"/>
          <w:szCs w:val="24"/>
        </w:rPr>
        <w:t>ведения работ на проезжей части;</w:t>
      </w:r>
    </w:p>
    <w:p w:rsidR="006F4CDC" w:rsidRPr="00CE538A" w:rsidRDefault="006F4CDC" w:rsidP="00CE538A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E538A">
        <w:rPr>
          <w:rFonts w:ascii="Times New Roman" w:hAnsi="Times New Roman"/>
          <w:sz w:val="24"/>
          <w:szCs w:val="24"/>
          <w:shd w:val="clear" w:color="auto" w:fill="FFFFFF"/>
        </w:rPr>
        <w:t xml:space="preserve">- продление срока действия Согласования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CE538A"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производится по </w:t>
      </w:r>
      <w:r w:rsidRPr="00CE538A">
        <w:rPr>
          <w:rFonts w:ascii="Times New Roman" w:hAnsi="Times New Roman"/>
          <w:sz w:val="24"/>
          <w:szCs w:val="24"/>
        </w:rPr>
        <w:t xml:space="preserve">заявлению (форма, установленной в </w:t>
      </w:r>
      <w:hyperlink w:anchor="P339" w:history="1">
        <w:r w:rsidRPr="00CE538A">
          <w:rPr>
            <w:rFonts w:ascii="Times New Roman" w:hAnsi="Times New Roman"/>
            <w:sz w:val="24"/>
            <w:szCs w:val="24"/>
          </w:rPr>
          <w:t xml:space="preserve">приложении № </w:t>
        </w:r>
      </w:hyperlink>
      <w:r w:rsidRPr="00CE538A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настоящего</w:t>
      </w:r>
      <w:r w:rsidRPr="00CE5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CE538A">
        <w:rPr>
          <w:rFonts w:ascii="Times New Roman" w:hAnsi="Times New Roman"/>
          <w:sz w:val="24"/>
          <w:szCs w:val="24"/>
        </w:rPr>
        <w:t xml:space="preserve">егламента) </w:t>
      </w:r>
      <w:r w:rsidRPr="00CE538A">
        <w:rPr>
          <w:rFonts w:ascii="Times New Roman" w:hAnsi="Times New Roman"/>
          <w:sz w:val="24"/>
          <w:szCs w:val="24"/>
          <w:shd w:val="clear" w:color="auto" w:fill="FFFFFF"/>
        </w:rPr>
        <w:t>с теми же требованиями, что и при получении, но не позднее трех рабочих дней до окончания срока действия ранее полученного.</w:t>
      </w:r>
    </w:p>
    <w:p w:rsidR="006F4CDC" w:rsidRPr="00CE538A" w:rsidRDefault="006F4CDC" w:rsidP="00CE53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8A">
        <w:rPr>
          <w:rFonts w:ascii="Times New Roman" w:hAnsi="Times New Roman" w:cs="Times New Roman"/>
          <w:sz w:val="24"/>
          <w:szCs w:val="24"/>
        </w:rPr>
        <w:t>Схема движения составляется для участка временного изменения движения на которой отображаются:</w:t>
      </w:r>
    </w:p>
    <w:p w:rsidR="006F4CDC" w:rsidRPr="00CE538A" w:rsidRDefault="006F4CDC" w:rsidP="00CE53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8A">
        <w:rPr>
          <w:rFonts w:ascii="Times New Roman" w:hAnsi="Times New Roman" w:cs="Times New Roman"/>
          <w:sz w:val="24"/>
          <w:szCs w:val="24"/>
        </w:rPr>
        <w:t>1) проезжая часть, обочины, разделительная полоса;</w:t>
      </w:r>
    </w:p>
    <w:p w:rsidR="006F4CDC" w:rsidRPr="00CE538A" w:rsidRDefault="006F4CDC" w:rsidP="00CE53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8A">
        <w:rPr>
          <w:rFonts w:ascii="Times New Roman" w:hAnsi="Times New Roman" w:cs="Times New Roman"/>
          <w:sz w:val="24"/>
          <w:szCs w:val="24"/>
        </w:rPr>
        <w:t>2) пересечения и примыкания в одном уровне, включая железнодорожные переезды;</w:t>
      </w:r>
    </w:p>
    <w:p w:rsidR="006F4CDC" w:rsidRPr="00CE538A" w:rsidRDefault="006F4CDC" w:rsidP="00CE53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8A">
        <w:rPr>
          <w:rFonts w:ascii="Times New Roman" w:hAnsi="Times New Roman" w:cs="Times New Roman"/>
          <w:sz w:val="24"/>
          <w:szCs w:val="24"/>
        </w:rPr>
        <w:t>3) пересечения и примыкания в разных уровнях (или отдельно съезды и выезды);</w:t>
      </w:r>
    </w:p>
    <w:p w:rsidR="006F4CDC" w:rsidRPr="00CE538A" w:rsidRDefault="006F4CDC" w:rsidP="00CE53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8A">
        <w:rPr>
          <w:rFonts w:ascii="Times New Roman" w:hAnsi="Times New Roman" w:cs="Times New Roman"/>
          <w:sz w:val="24"/>
          <w:szCs w:val="24"/>
        </w:rPr>
        <w:t>4) искусственные сооружения, автобусные остановки;</w:t>
      </w:r>
    </w:p>
    <w:p w:rsidR="006F4CDC" w:rsidRPr="00CE538A" w:rsidRDefault="006F4CDC" w:rsidP="00CE53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8A">
        <w:rPr>
          <w:rFonts w:ascii="Times New Roman" w:hAnsi="Times New Roman" w:cs="Times New Roman"/>
          <w:sz w:val="24"/>
          <w:szCs w:val="24"/>
        </w:rPr>
        <w:t>5) специально устраиваемые объезды;</w:t>
      </w:r>
    </w:p>
    <w:p w:rsidR="006F4CDC" w:rsidRPr="00CE538A" w:rsidRDefault="006F4CDC" w:rsidP="00CE53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8A">
        <w:rPr>
          <w:rFonts w:ascii="Times New Roman" w:hAnsi="Times New Roman" w:cs="Times New Roman"/>
          <w:sz w:val="24"/>
          <w:szCs w:val="24"/>
        </w:rPr>
        <w:t>6) пешеходные и велосипедные дорожки.</w:t>
      </w:r>
    </w:p>
    <w:p w:rsidR="006F4CDC" w:rsidRPr="00CE538A" w:rsidRDefault="006F4CDC" w:rsidP="00CE53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8A">
        <w:rPr>
          <w:rFonts w:ascii="Times New Roman" w:hAnsi="Times New Roman" w:cs="Times New Roman"/>
          <w:sz w:val="24"/>
          <w:szCs w:val="24"/>
        </w:rPr>
        <w:t>На схеме движения указываются:</w:t>
      </w:r>
    </w:p>
    <w:p w:rsidR="006F4CDC" w:rsidRPr="00CE538A" w:rsidRDefault="006F4CDC" w:rsidP="00CE53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8A">
        <w:rPr>
          <w:rFonts w:ascii="Times New Roman" w:hAnsi="Times New Roman" w:cs="Times New Roman"/>
          <w:sz w:val="24"/>
          <w:szCs w:val="24"/>
        </w:rPr>
        <w:t>1) ширина проезжей части и обочин, разделительных полос, велосипедных и пешеходных дорожек, специально устроенных объездов;</w:t>
      </w:r>
    </w:p>
    <w:p w:rsidR="006F4CDC" w:rsidRPr="00CE538A" w:rsidRDefault="006F4CDC" w:rsidP="00CE53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8A">
        <w:rPr>
          <w:rFonts w:ascii="Times New Roman" w:hAnsi="Times New Roman" w:cs="Times New Roman"/>
          <w:sz w:val="24"/>
          <w:szCs w:val="24"/>
        </w:rPr>
        <w:t>2) временные дорожные знаки (с привязкой), светофоры, существующая и временная дорожная разметка, ограждающие и направляющие устройства, сигнальные фонари, расположение машин и механизмов, другие технические средства;</w:t>
      </w:r>
    </w:p>
    <w:p w:rsidR="006F4CDC" w:rsidRPr="00CE538A" w:rsidRDefault="006F4CDC" w:rsidP="00CE53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8A">
        <w:rPr>
          <w:rFonts w:ascii="Times New Roman" w:hAnsi="Times New Roman" w:cs="Times New Roman"/>
          <w:sz w:val="24"/>
          <w:szCs w:val="24"/>
        </w:rPr>
        <w:t>3) закрытые чехлами или демонтированные дорожные знаки, демаркированная дорожная разметка.</w:t>
      </w:r>
    </w:p>
    <w:p w:rsidR="006F4CDC" w:rsidRPr="00CE538A" w:rsidRDefault="006F4CDC" w:rsidP="00CE53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8A">
        <w:rPr>
          <w:rFonts w:ascii="Times New Roman" w:hAnsi="Times New Roman" w:cs="Times New Roman"/>
          <w:sz w:val="24"/>
          <w:szCs w:val="24"/>
        </w:rPr>
        <w:t>На схеме движения также указывается вид и характер дорожных работ, сроки их исполнения, наименование организации, проводящей работы, телефоны и фамилии должностных лиц, составивших схему движения и ответственных за проведение работ.</w:t>
      </w:r>
    </w:p>
    <w:p w:rsidR="006F4CDC" w:rsidRPr="00D65F71" w:rsidRDefault="006F4CDC" w:rsidP="00924636">
      <w:pPr>
        <w:pStyle w:val="afd"/>
        <w:rPr>
          <w:rFonts w:ascii="Times New Roman" w:hAnsi="Times New Roman"/>
          <w:b/>
          <w:sz w:val="24"/>
          <w:szCs w:val="24"/>
        </w:rPr>
      </w:pPr>
    </w:p>
    <w:p w:rsidR="006F4CDC" w:rsidRPr="00D65F71" w:rsidRDefault="006F4CDC" w:rsidP="00924636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D65F71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6F4CDC" w:rsidRPr="00D65F71" w:rsidRDefault="006F4CDC" w:rsidP="00924636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6F4CDC" w:rsidRPr="00D65F71" w:rsidRDefault="006F4CDC" w:rsidP="00D679E6">
      <w:pPr>
        <w:pStyle w:val="afd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65F71">
        <w:rPr>
          <w:rFonts w:ascii="Times New Roman" w:hAnsi="Times New Roman"/>
          <w:sz w:val="24"/>
          <w:szCs w:val="24"/>
        </w:rPr>
        <w:tab/>
        <w:t>Общий срок предоставления муниципальной услуги не должен превышать 1</w:t>
      </w:r>
      <w:r>
        <w:rPr>
          <w:rFonts w:ascii="Times New Roman" w:hAnsi="Times New Roman"/>
          <w:sz w:val="24"/>
          <w:szCs w:val="24"/>
        </w:rPr>
        <w:t>0</w:t>
      </w:r>
      <w:r w:rsidRPr="00D65F71">
        <w:rPr>
          <w:rFonts w:ascii="Times New Roman" w:hAnsi="Times New Roman"/>
          <w:sz w:val="24"/>
          <w:szCs w:val="24"/>
        </w:rPr>
        <w:t xml:space="preserve"> дней со дня регистрации заявления.</w:t>
      </w:r>
    </w:p>
    <w:p w:rsidR="006F4CDC" w:rsidRPr="00D65F71" w:rsidRDefault="006F4CDC" w:rsidP="00D679E6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F71">
        <w:rPr>
          <w:rFonts w:ascii="Times New Roman" w:hAnsi="Times New Roman" w:cs="Times New Roman"/>
          <w:sz w:val="24"/>
          <w:szCs w:val="24"/>
        </w:rPr>
        <w:t>В случае проведения аварийно-восстановительных работ Согласование либо письменный мотивированный отказ в предоставлении Согласования направляется (вручается) Заявителю в течение одного рабочего дня, следующего за днем поступления заявления.</w:t>
      </w:r>
    </w:p>
    <w:p w:rsidR="006F4CDC" w:rsidRPr="00D679E6" w:rsidRDefault="006F4CDC" w:rsidP="00D679E6">
      <w:pPr>
        <w:pStyle w:val="afd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679E6">
        <w:rPr>
          <w:rFonts w:ascii="Times New Roman" w:hAnsi="Times New Roman"/>
          <w:sz w:val="24"/>
          <w:szCs w:val="24"/>
        </w:rPr>
        <w:t>Срок выдачи документов, являющихся результатом предоставления муниципальной услуги, непосредственно заявителю определяется Управлением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6F4CDC" w:rsidRPr="00D679E6" w:rsidRDefault="006F4CDC" w:rsidP="00D679E6">
      <w:pPr>
        <w:tabs>
          <w:tab w:val="left" w:pos="720"/>
        </w:tabs>
        <w:spacing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79E6">
        <w:rPr>
          <w:rFonts w:ascii="Times New Roman" w:hAnsi="Times New Roman"/>
          <w:sz w:val="24"/>
          <w:szCs w:val="24"/>
        </w:rPr>
        <w:t xml:space="preserve">В случае представления заявителем документов через многофункциональный центр, срок согласования схемы движения </w:t>
      </w:r>
      <w:r w:rsidRPr="00D679E6">
        <w:rPr>
          <w:rFonts w:ascii="Times New Roman" w:hAnsi="Times New Roman"/>
          <w:color w:val="000000"/>
          <w:sz w:val="24"/>
          <w:szCs w:val="24"/>
        </w:rPr>
        <w:t xml:space="preserve">транспорта и пешеходов на время проведения работ на проезжей части </w:t>
      </w:r>
      <w:r w:rsidRPr="00D679E6">
        <w:rPr>
          <w:rFonts w:ascii="Times New Roman" w:hAnsi="Times New Roman"/>
          <w:sz w:val="24"/>
          <w:szCs w:val="24"/>
        </w:rPr>
        <w:t xml:space="preserve">исчисляется со дня передачи многофункциональным центром таких документов в </w:t>
      </w:r>
      <w:r>
        <w:rPr>
          <w:rFonts w:ascii="Times New Roman" w:hAnsi="Times New Roman"/>
          <w:sz w:val="24"/>
          <w:szCs w:val="24"/>
        </w:rPr>
        <w:t>Управление</w:t>
      </w:r>
      <w:r w:rsidRPr="00D679E6">
        <w:rPr>
          <w:rFonts w:ascii="Times New Roman" w:hAnsi="Times New Roman"/>
          <w:sz w:val="24"/>
          <w:szCs w:val="24"/>
        </w:rPr>
        <w:t>.</w:t>
      </w:r>
    </w:p>
    <w:p w:rsidR="006F4CDC" w:rsidRPr="00D65F71" w:rsidRDefault="006F4CDC" w:rsidP="00924636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6F4CDC" w:rsidRPr="00D65F71" w:rsidRDefault="006F4CDC" w:rsidP="0092463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5F71">
        <w:rPr>
          <w:rFonts w:ascii="Times New Roman" w:hAnsi="Times New Roman"/>
          <w:b/>
          <w:sz w:val="24"/>
          <w:szCs w:val="24"/>
        </w:rPr>
        <w:t xml:space="preserve">2.5. </w:t>
      </w:r>
      <w:r w:rsidRPr="00D65F71">
        <w:rPr>
          <w:rFonts w:ascii="Times New Roman" w:hAnsi="Times New Roman"/>
          <w:b/>
          <w:bCs/>
          <w:sz w:val="24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</w:t>
      </w:r>
    </w:p>
    <w:p w:rsidR="006F4CDC" w:rsidRPr="00CE538A" w:rsidRDefault="006F4CDC" w:rsidP="00CE5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E538A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F4CDC" w:rsidRPr="00CE538A" w:rsidRDefault="006F4CDC" w:rsidP="00CE538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E538A">
        <w:rPr>
          <w:rFonts w:ascii="Times New Roman" w:hAnsi="Times New Roman"/>
          <w:sz w:val="24"/>
          <w:szCs w:val="24"/>
          <w:lang w:eastAsia="ru-RU"/>
        </w:rPr>
        <w:t>- Конституция Российской Федерации;</w:t>
      </w:r>
    </w:p>
    <w:p w:rsidR="006F4CDC" w:rsidRPr="00CE538A" w:rsidRDefault="006F4CDC" w:rsidP="00CE538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E538A">
        <w:rPr>
          <w:rFonts w:ascii="Times New Roman" w:hAnsi="Times New Roman"/>
          <w:sz w:val="24"/>
          <w:szCs w:val="24"/>
          <w:lang w:eastAsia="ru-RU"/>
        </w:rPr>
        <w:t>- Градостроительный кодекс Российской Федерации;</w:t>
      </w:r>
    </w:p>
    <w:p w:rsidR="006F4CDC" w:rsidRPr="00CE538A" w:rsidRDefault="006F4CDC" w:rsidP="00CE538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E538A">
        <w:rPr>
          <w:rFonts w:ascii="Times New Roman" w:hAnsi="Times New Roman"/>
          <w:sz w:val="24"/>
          <w:szCs w:val="24"/>
          <w:lang w:eastAsia="ru-RU"/>
        </w:rPr>
        <w:t>- Земельный кодекс Российской Федерации;</w:t>
      </w:r>
    </w:p>
    <w:p w:rsidR="006F4CDC" w:rsidRPr="00CE538A" w:rsidRDefault="006F4CDC" w:rsidP="00CE538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E538A">
        <w:rPr>
          <w:rFonts w:ascii="Times New Roman" w:hAnsi="Times New Roman"/>
          <w:sz w:val="24"/>
          <w:szCs w:val="24"/>
          <w:lang w:eastAsia="ru-RU"/>
        </w:rPr>
        <w:t>- Федеральный закон от 06.10.2003 года № 131-ФЗ «Об общих принципах организации местного самоуправления в Российской Федерации»;</w:t>
      </w:r>
    </w:p>
    <w:p w:rsidR="006F4CDC" w:rsidRPr="00CE538A" w:rsidRDefault="006F4CDC" w:rsidP="00CE53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8A">
        <w:rPr>
          <w:rFonts w:ascii="Times New Roman" w:hAnsi="Times New Roman" w:cs="Times New Roman"/>
          <w:sz w:val="24"/>
          <w:szCs w:val="24"/>
        </w:rPr>
        <w:t>- Федеральный закон от 27.07.2010 года № 210-ФЗ «Об организации предоставления государственных и муниципальных услуг»;</w:t>
      </w:r>
    </w:p>
    <w:p w:rsidR="006F4CDC" w:rsidRPr="00CE538A" w:rsidRDefault="006F4CDC" w:rsidP="00CE53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8A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E538A">
        <w:rPr>
          <w:rFonts w:ascii="Times New Roman" w:hAnsi="Times New Roman" w:cs="Times New Roman"/>
          <w:sz w:val="24"/>
          <w:szCs w:val="24"/>
        </w:rPr>
        <w:t xml:space="preserve"> закон от 10.12.1995 № 196-ФЗ «О безопасности дорожного движения»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4CDC" w:rsidRPr="00CE538A" w:rsidRDefault="006F4CDC" w:rsidP="00CE53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538A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E538A">
        <w:rPr>
          <w:rFonts w:ascii="Times New Roman" w:hAnsi="Times New Roman" w:cs="Times New Roman"/>
          <w:sz w:val="24"/>
          <w:szCs w:val="24"/>
        </w:rPr>
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4CDC" w:rsidRPr="00CE538A" w:rsidRDefault="006F4CDC" w:rsidP="00CE53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38A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E538A">
        <w:rPr>
          <w:rFonts w:ascii="Times New Roman" w:hAnsi="Times New Roman" w:cs="Times New Roman"/>
          <w:sz w:val="24"/>
          <w:szCs w:val="24"/>
        </w:rPr>
        <w:t xml:space="preserve"> закон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4CDC" w:rsidRPr="00204EAE" w:rsidRDefault="006F4CDC" w:rsidP="00204E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04EAE">
        <w:rPr>
          <w:rFonts w:ascii="Times New Roman" w:hAnsi="Times New Roman"/>
          <w:sz w:val="24"/>
          <w:szCs w:val="24"/>
          <w:lang w:eastAsia="ru-RU"/>
        </w:rPr>
        <w:t>- Постановление Правительства РФ от 30.04.2014 года № 403 «Об исчерпывающем перечне процедур в сфере жилищного строительства»;</w:t>
      </w:r>
    </w:p>
    <w:p w:rsidR="006F4CDC" w:rsidRPr="00204EAE" w:rsidRDefault="006F4CDC" w:rsidP="00204E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EAE">
        <w:rPr>
          <w:rFonts w:ascii="Times New Roman" w:hAnsi="Times New Roman" w:cs="Times New Roman"/>
          <w:sz w:val="24"/>
          <w:szCs w:val="24"/>
        </w:rPr>
        <w:t>- Приказ Минтранса России от 17.03.2015 № 43 «Об утверждении Правил подготовки проектов и схем организации дорожного движения»;</w:t>
      </w:r>
    </w:p>
    <w:p w:rsidR="006F4CDC" w:rsidRPr="00204EAE" w:rsidRDefault="006F4CDC" w:rsidP="00204E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EAE">
        <w:rPr>
          <w:rFonts w:ascii="Times New Roman" w:hAnsi="Times New Roman" w:cs="Times New Roman"/>
          <w:sz w:val="24"/>
          <w:szCs w:val="24"/>
        </w:rPr>
        <w:t xml:space="preserve">- Распоряжение Росавтодора от 02.03.2016 № 303-р «Об издании и применении ОДМ 218.6.019-2016 «Рекомендации по организации движения и ограждения мест производства дорожных работ»; </w:t>
      </w:r>
    </w:p>
    <w:p w:rsidR="006F4CDC" w:rsidRPr="00204EAE" w:rsidRDefault="006F4CDC" w:rsidP="00204E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EAE">
        <w:rPr>
          <w:rFonts w:ascii="Times New Roman" w:hAnsi="Times New Roman" w:cs="Times New Roman"/>
          <w:sz w:val="24"/>
          <w:szCs w:val="24"/>
        </w:rPr>
        <w:t>- Устав муниципального образования «Среднеканский городской округ»;</w:t>
      </w:r>
    </w:p>
    <w:p w:rsidR="006F4CDC" w:rsidRPr="00204EAE" w:rsidRDefault="006F4CDC" w:rsidP="00204E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EAE">
        <w:rPr>
          <w:rFonts w:ascii="Times New Roman" w:hAnsi="Times New Roman" w:cs="Times New Roman"/>
          <w:sz w:val="24"/>
          <w:szCs w:val="24"/>
        </w:rPr>
        <w:t>- Решение Собрания представителей Среднеканского городского округа от 20.07.2016 года № 40 «О Правилах благоустройства и содержания территории населенных пунктов муниципального образования «Среднеканский городской округ»;</w:t>
      </w:r>
    </w:p>
    <w:p w:rsidR="006F4CDC" w:rsidRPr="00204EAE" w:rsidRDefault="006F4CDC" w:rsidP="00204EAE">
      <w:pPr>
        <w:pStyle w:val="afc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EAE">
        <w:rPr>
          <w:rFonts w:ascii="Times New Roman" w:hAnsi="Times New Roman"/>
          <w:sz w:val="24"/>
          <w:szCs w:val="24"/>
        </w:rPr>
        <w:t xml:space="preserve">Решение Собрания представителей Среднеканского городского округа от 12.05.2015 года № 12 «Об учреждении Управления жилищно-коммунального хозяйства и градостроительства Администрации Среднеканского городского округа и утверждении Положения». </w:t>
      </w:r>
    </w:p>
    <w:p w:rsidR="006F4CDC" w:rsidRPr="00D65F71" w:rsidRDefault="006F4CDC" w:rsidP="00924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CDC" w:rsidRDefault="006F4CDC" w:rsidP="0092463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5F71">
        <w:rPr>
          <w:rFonts w:ascii="Times New Roman" w:hAnsi="Times New Roman"/>
          <w:b/>
          <w:sz w:val="24"/>
          <w:szCs w:val="24"/>
        </w:rPr>
        <w:t xml:space="preserve">2.6. Исчерпывающий перечень документов, необходимых </w:t>
      </w:r>
      <w:r>
        <w:rPr>
          <w:rFonts w:ascii="Times New Roman" w:hAnsi="Times New Roman"/>
          <w:b/>
          <w:sz w:val="24"/>
          <w:szCs w:val="24"/>
        </w:rPr>
        <w:t xml:space="preserve">в соответствии с нормативными правовыми актами </w:t>
      </w:r>
      <w:r w:rsidRPr="00D65F71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>, предоставляемых заявителем</w:t>
      </w:r>
    </w:p>
    <w:p w:rsidR="006F4CDC" w:rsidRDefault="006F4CDC" w:rsidP="00204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2.6.1. </w:t>
      </w:r>
      <w:r w:rsidRPr="00D65F71">
        <w:rPr>
          <w:rFonts w:ascii="Times New Roman" w:hAnsi="Times New Roman"/>
          <w:bCs/>
          <w:sz w:val="24"/>
          <w:szCs w:val="24"/>
        </w:rPr>
        <w:t xml:space="preserve">Для получения </w:t>
      </w:r>
      <w:r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D65F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</w:t>
      </w:r>
      <w:r w:rsidRPr="00D65F71">
        <w:rPr>
          <w:rFonts w:ascii="Times New Roman" w:hAnsi="Times New Roman"/>
          <w:bCs/>
          <w:sz w:val="24"/>
          <w:szCs w:val="24"/>
        </w:rPr>
        <w:t>аявител</w:t>
      </w:r>
      <w:r>
        <w:rPr>
          <w:rFonts w:ascii="Times New Roman" w:hAnsi="Times New Roman"/>
          <w:bCs/>
          <w:sz w:val="24"/>
          <w:szCs w:val="24"/>
        </w:rPr>
        <w:t>ю необходимо представить</w:t>
      </w:r>
      <w:r w:rsidRPr="00D65F71">
        <w:rPr>
          <w:rFonts w:ascii="Times New Roman" w:hAnsi="Times New Roman"/>
          <w:bCs/>
          <w:sz w:val="24"/>
          <w:szCs w:val="24"/>
        </w:rPr>
        <w:t xml:space="preserve"> в Управление </w:t>
      </w:r>
      <w:r>
        <w:rPr>
          <w:rFonts w:ascii="Times New Roman" w:hAnsi="Times New Roman"/>
          <w:bCs/>
          <w:sz w:val="24"/>
          <w:szCs w:val="24"/>
        </w:rPr>
        <w:t>следующие документы:</w:t>
      </w:r>
    </w:p>
    <w:p w:rsidR="006F4CDC" w:rsidRPr="00D65F71" w:rsidRDefault="006F4CDC" w:rsidP="00204EAE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 xml:space="preserve">1) заявление по форме, установленной в приложении № 1 </w:t>
      </w:r>
      <w:r>
        <w:rPr>
          <w:rFonts w:ascii="Times New Roman" w:hAnsi="Times New Roman"/>
          <w:sz w:val="24"/>
          <w:szCs w:val="24"/>
          <w:lang w:eastAsia="ru-RU"/>
        </w:rPr>
        <w:t>настоящего Р</w:t>
      </w:r>
      <w:r w:rsidRPr="00D65F71">
        <w:rPr>
          <w:rFonts w:ascii="Times New Roman" w:hAnsi="Times New Roman"/>
          <w:sz w:val="24"/>
          <w:szCs w:val="24"/>
          <w:lang w:eastAsia="ru-RU"/>
        </w:rPr>
        <w:t>егламента;</w:t>
      </w:r>
    </w:p>
    <w:p w:rsidR="006F4CDC" w:rsidRPr="00D65F71" w:rsidRDefault="006F4CDC" w:rsidP="00204EAE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2)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6F4CDC" w:rsidRDefault="006F4CDC" w:rsidP="00204EAE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EAE">
        <w:rPr>
          <w:rFonts w:ascii="Times New Roman" w:hAnsi="Times New Roman"/>
          <w:sz w:val="24"/>
          <w:szCs w:val="24"/>
          <w:lang w:eastAsia="ru-RU"/>
        </w:rPr>
        <w:t>3) документ, удостоверяющий права (полномочия) представителя заявителя, если с заявлением обращается представитель заявителя;</w:t>
      </w:r>
    </w:p>
    <w:p w:rsidR="006F4CDC" w:rsidRPr="00D679E6" w:rsidRDefault="006F4CDC" w:rsidP="00204EAE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9E6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D679E6">
        <w:rPr>
          <w:rFonts w:ascii="Times New Roman" w:hAnsi="Times New Roman"/>
          <w:sz w:val="24"/>
          <w:szCs w:val="24"/>
        </w:rPr>
        <w:t>учредительные документы (для юридических лиц)</w:t>
      </w:r>
      <w:r>
        <w:rPr>
          <w:rFonts w:ascii="Times New Roman" w:hAnsi="Times New Roman"/>
          <w:sz w:val="24"/>
          <w:szCs w:val="24"/>
        </w:rPr>
        <w:t>;</w:t>
      </w:r>
    </w:p>
    <w:p w:rsidR="006F4CDC" w:rsidRPr="002933E2" w:rsidRDefault="006F4CDC" w:rsidP="0029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679E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D679E6">
        <w:rPr>
          <w:rFonts w:ascii="Times New Roman" w:hAnsi="Times New Roman"/>
          <w:sz w:val="24"/>
          <w:szCs w:val="24"/>
        </w:rPr>
        <w:t>проект схемы движения транспорта и пешеходов на период</w:t>
      </w:r>
      <w:r w:rsidRPr="002933E2">
        <w:rPr>
          <w:rFonts w:ascii="Times New Roman" w:hAnsi="Times New Roman"/>
          <w:sz w:val="24"/>
          <w:szCs w:val="24"/>
        </w:rPr>
        <w:t xml:space="preserve"> проведения работ на проезжей части в 2-х экземплярах;</w:t>
      </w:r>
    </w:p>
    <w:p w:rsidR="006F4CDC" w:rsidRPr="00CC1FE0" w:rsidRDefault="006F4CDC" w:rsidP="00CC1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FE0">
        <w:rPr>
          <w:rFonts w:ascii="Times New Roman" w:hAnsi="Times New Roman" w:cs="Times New Roman"/>
          <w:sz w:val="24"/>
          <w:szCs w:val="24"/>
        </w:rPr>
        <w:t>При выполнении работ, связанных с переносом или переустройством инженерных сетей и коммуникаций или проводимых в местах прокладки таких коммуникаций, проект схемы движения транспорта и пешеходов на период проведения работ на проезжей части должен быть согласован с</w:t>
      </w:r>
      <w:r w:rsidRPr="00CC1FE0">
        <w:rPr>
          <w:rFonts w:ascii="Times New Roman" w:hAnsi="Times New Roman" w:cs="Times New Roman"/>
          <w:color w:val="000000"/>
          <w:sz w:val="24"/>
          <w:szCs w:val="24"/>
        </w:rPr>
        <w:t xml:space="preserve"> ОГИБДД Отдела МВД России по Среднеканскому району Магаданской области и</w:t>
      </w:r>
      <w:r w:rsidRPr="00CC1FE0">
        <w:rPr>
          <w:rFonts w:ascii="Times New Roman" w:hAnsi="Times New Roman" w:cs="Times New Roman"/>
          <w:sz w:val="24"/>
          <w:szCs w:val="24"/>
        </w:rPr>
        <w:t xml:space="preserve"> со всеми владельцами (собственниками) таких коммуникаций.</w:t>
      </w:r>
    </w:p>
    <w:p w:rsidR="006F4CDC" w:rsidRPr="00CC1FE0" w:rsidRDefault="006F4CDC" w:rsidP="00CC1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FE0">
        <w:rPr>
          <w:rFonts w:ascii="Times New Roman" w:hAnsi="Times New Roman" w:cs="Times New Roman"/>
          <w:sz w:val="24"/>
          <w:szCs w:val="24"/>
        </w:rPr>
        <w:t>Согласование осуществляется заявителем самостоятельно.</w:t>
      </w:r>
    </w:p>
    <w:p w:rsidR="006F4CDC" w:rsidRPr="00CC1FE0" w:rsidRDefault="006F4CDC" w:rsidP="00CC1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F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6.2</w:t>
      </w:r>
      <w:r w:rsidRPr="00CC1FE0">
        <w:rPr>
          <w:rFonts w:ascii="Times New Roman" w:hAnsi="Times New Roman" w:cs="Times New Roman"/>
          <w:sz w:val="24"/>
          <w:szCs w:val="24"/>
        </w:rPr>
        <w:t>. Общие требования, предъявляемые к документам заявителя.</w:t>
      </w:r>
    </w:p>
    <w:p w:rsidR="006F4CDC" w:rsidRPr="00CC1FE0" w:rsidRDefault="006F4CDC" w:rsidP="00CC1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FE0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составляется по форме согласно приложению № 1 к настоящему Регламенту, заполняется от руки или с использованием технических средств, разборчиво, с указанием необходимых данных и соблюдением следующих требований:</w:t>
      </w:r>
    </w:p>
    <w:p w:rsidR="006F4CDC" w:rsidRPr="00CC1FE0" w:rsidRDefault="006F4CDC" w:rsidP="00CC1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FE0">
        <w:rPr>
          <w:rFonts w:ascii="Times New Roman" w:hAnsi="Times New Roman" w:cs="Times New Roman"/>
          <w:sz w:val="24"/>
          <w:szCs w:val="24"/>
        </w:rPr>
        <w:t>1)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F4CDC" w:rsidRPr="00CC1FE0" w:rsidRDefault="006F4CDC" w:rsidP="00CC1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FE0">
        <w:rPr>
          <w:rFonts w:ascii="Times New Roman" w:hAnsi="Times New Roman" w:cs="Times New Roman"/>
          <w:sz w:val="24"/>
          <w:szCs w:val="24"/>
        </w:rPr>
        <w:t>2)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места жительства написаны полностью, в документах нет подчисток, приписок, зачеркнутых слов и иных не оговоренных исправлений;</w:t>
      </w:r>
    </w:p>
    <w:p w:rsidR="006F4CDC" w:rsidRPr="00CC1FE0" w:rsidRDefault="006F4CDC" w:rsidP="00CC1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FE0">
        <w:rPr>
          <w:rFonts w:ascii="Times New Roman" w:hAnsi="Times New Roman" w:cs="Times New Roman"/>
          <w:sz w:val="24"/>
          <w:szCs w:val="24"/>
        </w:rPr>
        <w:t>3) документы не могут быть исполнены карандашом;</w:t>
      </w:r>
    </w:p>
    <w:p w:rsidR="006F4CDC" w:rsidRPr="00CC1FE0" w:rsidRDefault="006F4CDC" w:rsidP="00CC1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FE0">
        <w:rPr>
          <w:rFonts w:ascii="Times New Roman" w:hAnsi="Times New Roman" w:cs="Times New Roman"/>
          <w:sz w:val="24"/>
          <w:szCs w:val="24"/>
        </w:rPr>
        <w:t>4) документы не имеют серьезных повреждений, наличие которых не позволяет однозначно истолковать их содержание.</w:t>
      </w:r>
    </w:p>
    <w:p w:rsidR="006F4CDC" w:rsidRPr="002933E2" w:rsidRDefault="006F4CDC" w:rsidP="00CC1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FE0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1FE0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</w:t>
      </w:r>
      <w:r w:rsidRPr="002933E2">
        <w:rPr>
          <w:rFonts w:ascii="Times New Roman" w:hAnsi="Times New Roman" w:cs="Times New Roman"/>
          <w:sz w:val="24"/>
          <w:szCs w:val="24"/>
        </w:rPr>
        <w:t xml:space="preserve"> и (или) подведомственных государственным органам и органам местного самоуправления организаций. </w:t>
      </w:r>
    </w:p>
    <w:p w:rsidR="00C303D7" w:rsidRDefault="00C303D7" w:rsidP="00C303D7">
      <w:pPr>
        <w:pStyle w:val="afd"/>
        <w:rPr>
          <w:rFonts w:ascii="Times New Roman" w:hAnsi="Times New Roman"/>
          <w:b/>
          <w:sz w:val="24"/>
          <w:szCs w:val="24"/>
          <w:lang w:eastAsia="ru-RU"/>
        </w:rPr>
      </w:pPr>
    </w:p>
    <w:p w:rsidR="006F4CDC" w:rsidRDefault="006F4CDC" w:rsidP="00C303D7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3D7">
        <w:rPr>
          <w:rFonts w:ascii="Times New Roman" w:hAnsi="Times New Roman"/>
          <w:b/>
          <w:sz w:val="24"/>
          <w:szCs w:val="24"/>
          <w:lang w:eastAsia="ru-RU"/>
        </w:rPr>
        <w:t xml:space="preserve">2.7. </w:t>
      </w:r>
      <w:r w:rsidRPr="00C303D7">
        <w:rPr>
          <w:rFonts w:ascii="Times New Roman" w:hAnsi="Times New Roman"/>
          <w:b/>
          <w:sz w:val="24"/>
          <w:szCs w:val="24"/>
        </w:rPr>
        <w:t xml:space="preserve">Исчерпывающий </w:t>
      </w:r>
      <w:r w:rsidRPr="00C303D7">
        <w:rPr>
          <w:rFonts w:ascii="Times New Roman" w:hAnsi="Times New Roman"/>
          <w:b/>
          <w:sz w:val="24"/>
          <w:szCs w:val="24"/>
          <w:lang w:eastAsia="ru-RU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</w:t>
      </w:r>
      <w:r w:rsidR="00C303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303D7">
        <w:rPr>
          <w:rFonts w:ascii="Times New Roman" w:hAnsi="Times New Roman"/>
          <w:b/>
          <w:sz w:val="24"/>
          <w:szCs w:val="24"/>
          <w:lang w:eastAsia="ru-RU"/>
        </w:rPr>
        <w:t>и которые заявитель вправе представить</w:t>
      </w:r>
    </w:p>
    <w:p w:rsidR="00C303D7" w:rsidRPr="00C303D7" w:rsidRDefault="00C303D7" w:rsidP="00C303D7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F4CDC" w:rsidRPr="00D679E6" w:rsidRDefault="006F4CDC" w:rsidP="00D679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9E6">
        <w:rPr>
          <w:rFonts w:ascii="Times New Roman" w:hAnsi="Times New Roman" w:cs="Times New Roman"/>
          <w:sz w:val="24"/>
          <w:szCs w:val="24"/>
        </w:rPr>
        <w:t>2.7.1. Перечень документов, необходимых для предоставления муниципальной услуги и услуг, которые являются обязательными для предоставления муниципальной услуги, находящиеся в распоряжении государственных органов, органов местного самоуправления и иных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4CDC" w:rsidRPr="00D679E6" w:rsidRDefault="006F4CDC" w:rsidP="00D679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9E6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 (в случае обращения юридического лица);</w:t>
      </w:r>
    </w:p>
    <w:p w:rsidR="006F4CDC" w:rsidRDefault="006F4CDC" w:rsidP="00D679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9E6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индивидуальных предпринимателей (в случае обращения 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4CDC" w:rsidRPr="00D65F71" w:rsidRDefault="006F4CDC" w:rsidP="003C66D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65F71">
        <w:rPr>
          <w:rFonts w:ascii="Times New Roman" w:hAnsi="Times New Roman"/>
          <w:sz w:val="24"/>
          <w:szCs w:val="24"/>
          <w:lang w:eastAsia="ru-RU"/>
        </w:rPr>
        <w:t>) 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6F4CDC" w:rsidRPr="00D65F71" w:rsidRDefault="006F4CDC" w:rsidP="00B87F0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65F71">
        <w:rPr>
          <w:rFonts w:ascii="Times New Roman" w:hAnsi="Times New Roman"/>
          <w:sz w:val="24"/>
          <w:szCs w:val="24"/>
          <w:lang w:eastAsia="ru-RU"/>
        </w:rPr>
        <w:t xml:space="preserve">)  </w:t>
      </w:r>
      <w:r w:rsidRPr="00D65F71">
        <w:rPr>
          <w:rFonts w:ascii="Times New Roman" w:hAnsi="Times New Roman"/>
          <w:sz w:val="24"/>
          <w:szCs w:val="24"/>
        </w:rPr>
        <w:t>разрешение на строительство или Разрешение на производство земляных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6F4CDC" w:rsidRPr="00142D6E" w:rsidRDefault="006F4CDC" w:rsidP="00B87F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9E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79E6">
        <w:rPr>
          <w:rFonts w:ascii="Times New Roman" w:hAnsi="Times New Roman" w:cs="Times New Roman"/>
          <w:sz w:val="24"/>
          <w:szCs w:val="24"/>
        </w:rPr>
        <w:t>.2. Управление</w:t>
      </w:r>
      <w:r w:rsidRPr="0014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42D6E">
        <w:rPr>
          <w:rFonts w:ascii="Times New Roman" w:hAnsi="Times New Roman" w:cs="Times New Roman"/>
          <w:sz w:val="24"/>
          <w:szCs w:val="24"/>
        </w:rPr>
        <w:t>апрашивает документы, указанные в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42D6E">
        <w:rPr>
          <w:rFonts w:ascii="Times New Roman" w:hAnsi="Times New Roman" w:cs="Times New Roman"/>
          <w:sz w:val="24"/>
          <w:szCs w:val="24"/>
        </w:rPr>
        <w:t>.1 настоящего Регламента, в органах государственной власти,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6F4CDC" w:rsidRPr="00142D6E" w:rsidRDefault="006F4CDC" w:rsidP="00B87F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6E">
        <w:rPr>
          <w:rFonts w:ascii="Times New Roman" w:hAnsi="Times New Roman" w:cs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42D6E">
        <w:rPr>
          <w:rFonts w:ascii="Times New Roman" w:hAnsi="Times New Roman" w:cs="Times New Roman"/>
          <w:sz w:val="24"/>
          <w:szCs w:val="24"/>
        </w:rPr>
        <w:t xml:space="preserve">.1 настоящего </w:t>
      </w:r>
      <w:r>
        <w:rPr>
          <w:rFonts w:ascii="Times New Roman" w:hAnsi="Times New Roman" w:cs="Times New Roman"/>
          <w:sz w:val="24"/>
          <w:szCs w:val="24"/>
        </w:rPr>
        <w:t>Регламента.</w:t>
      </w:r>
    </w:p>
    <w:p w:rsidR="006F4CDC" w:rsidRDefault="006F4CDC" w:rsidP="00B87F02">
      <w:pPr>
        <w:spacing w:before="100" w:beforeAutospacing="1" w:after="30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D65F71">
        <w:rPr>
          <w:rFonts w:ascii="Times New Roman" w:hAnsi="Times New Roman"/>
          <w:b/>
          <w:sz w:val="24"/>
          <w:szCs w:val="24"/>
          <w:lang w:eastAsia="ru-RU"/>
        </w:rPr>
        <w:t xml:space="preserve">2.8. </w:t>
      </w: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D65F71">
        <w:rPr>
          <w:rFonts w:ascii="Times New Roman" w:hAnsi="Times New Roman"/>
          <w:b/>
          <w:sz w:val="24"/>
          <w:szCs w:val="24"/>
          <w:lang w:eastAsia="ru-RU"/>
        </w:rPr>
        <w:t xml:space="preserve">еречень оснований для отказа в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приеме документов для </w:t>
      </w:r>
      <w:r w:rsidRPr="00D65F71">
        <w:rPr>
          <w:rFonts w:ascii="Times New Roman" w:hAnsi="Times New Roman"/>
          <w:b/>
          <w:sz w:val="24"/>
          <w:szCs w:val="24"/>
          <w:lang w:eastAsia="ru-RU"/>
        </w:rPr>
        <w:t>предоставлени</w:t>
      </w:r>
      <w:r>
        <w:rPr>
          <w:rFonts w:ascii="Times New Roman" w:hAnsi="Times New Roman"/>
          <w:b/>
          <w:sz w:val="24"/>
          <w:szCs w:val="24"/>
          <w:lang w:eastAsia="ru-RU"/>
        </w:rPr>
        <w:t>я муниципальной</w:t>
      </w:r>
      <w:r w:rsidRPr="00D65F71">
        <w:rPr>
          <w:rFonts w:ascii="Times New Roman" w:hAnsi="Times New Roman"/>
          <w:b/>
          <w:sz w:val="24"/>
          <w:szCs w:val="24"/>
          <w:lang w:eastAsia="ru-RU"/>
        </w:rPr>
        <w:t xml:space="preserve"> услуги</w:t>
      </w:r>
    </w:p>
    <w:p w:rsidR="006F4CDC" w:rsidRPr="00B87F02" w:rsidRDefault="006F4CDC" w:rsidP="00F659A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F02">
        <w:rPr>
          <w:rFonts w:ascii="Times New Roman" w:hAnsi="Times New Roman"/>
          <w:sz w:val="24"/>
          <w:szCs w:val="24"/>
        </w:rPr>
        <w:t>Основанием для отказа в приеме документов является подача документов, указанных в пункте 2.6</w:t>
      </w:r>
      <w:r>
        <w:rPr>
          <w:rFonts w:ascii="Times New Roman" w:hAnsi="Times New Roman"/>
          <w:sz w:val="24"/>
          <w:szCs w:val="24"/>
        </w:rPr>
        <w:t xml:space="preserve"> настоящего</w:t>
      </w:r>
      <w:r w:rsidRPr="00B87F02">
        <w:rPr>
          <w:rFonts w:ascii="Times New Roman" w:hAnsi="Times New Roman"/>
          <w:sz w:val="24"/>
          <w:szCs w:val="24"/>
        </w:rPr>
        <w:t xml:space="preserve"> Регламента, лицом, не являющимся Заявителем.</w:t>
      </w:r>
    </w:p>
    <w:p w:rsidR="006F4CDC" w:rsidRPr="00D65F71" w:rsidRDefault="006F4CDC" w:rsidP="00F659A5">
      <w:pPr>
        <w:spacing w:before="100" w:beforeAutospacing="1" w:after="30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D65F71">
        <w:rPr>
          <w:rFonts w:ascii="Times New Roman" w:hAnsi="Times New Roman"/>
          <w:b/>
          <w:sz w:val="24"/>
          <w:szCs w:val="24"/>
          <w:lang w:eastAsia="ru-RU"/>
        </w:rPr>
        <w:t xml:space="preserve">2.9. </w:t>
      </w: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D65F71">
        <w:rPr>
          <w:rFonts w:ascii="Times New Roman" w:hAnsi="Times New Roman"/>
          <w:b/>
          <w:sz w:val="24"/>
          <w:szCs w:val="24"/>
          <w:lang w:eastAsia="ru-RU"/>
        </w:rPr>
        <w:t xml:space="preserve">еречень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оснований </w:t>
      </w:r>
      <w:r w:rsidRPr="00D65F71">
        <w:rPr>
          <w:rFonts w:ascii="Times New Roman" w:hAnsi="Times New Roman"/>
          <w:b/>
          <w:sz w:val="24"/>
          <w:szCs w:val="24"/>
          <w:lang w:eastAsia="ru-RU"/>
        </w:rPr>
        <w:t xml:space="preserve">для приостановления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 отказа в предоставлении </w:t>
      </w:r>
      <w:r w:rsidRPr="00D65F71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муниципальной услуги</w:t>
      </w:r>
    </w:p>
    <w:p w:rsidR="006F4CDC" w:rsidRPr="00F659A5" w:rsidRDefault="006F4CDC" w:rsidP="00F65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2.9.1. </w:t>
      </w:r>
      <w:r w:rsidRPr="00F659A5">
        <w:rPr>
          <w:rFonts w:ascii="Times New Roman" w:hAnsi="Times New Roman" w:cs="Times New Roman"/>
          <w:sz w:val="24"/>
          <w:szCs w:val="24"/>
        </w:rPr>
        <w:t>Основания для приостановления муниципальной услуги, не предусмотрены.</w:t>
      </w:r>
    </w:p>
    <w:p w:rsidR="006F4CDC" w:rsidRPr="00F659A5" w:rsidRDefault="006F4CDC" w:rsidP="00F65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2.9.2. </w:t>
      </w:r>
      <w:r w:rsidRPr="00F659A5">
        <w:rPr>
          <w:rFonts w:ascii="Times New Roman" w:hAnsi="Times New Roman"/>
          <w:sz w:val="24"/>
          <w:szCs w:val="24"/>
        </w:rPr>
        <w:t>Заявителю может быть отказано в предоставлении муниципальной услуги в случае:</w:t>
      </w:r>
    </w:p>
    <w:p w:rsidR="006F4CDC" w:rsidRPr="00F659A5" w:rsidRDefault="006F4CDC" w:rsidP="00F65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A5">
        <w:rPr>
          <w:rFonts w:ascii="Times New Roman" w:hAnsi="Times New Roman" w:cs="Times New Roman"/>
          <w:sz w:val="24"/>
          <w:szCs w:val="24"/>
        </w:rPr>
        <w:t>1) отсутств</w:t>
      </w:r>
      <w:r>
        <w:rPr>
          <w:rFonts w:ascii="Times New Roman" w:hAnsi="Times New Roman" w:cs="Times New Roman"/>
          <w:sz w:val="24"/>
          <w:szCs w:val="24"/>
        </w:rPr>
        <w:t>ие (не предоставление)</w:t>
      </w:r>
      <w:r w:rsidRPr="00F659A5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659A5">
        <w:rPr>
          <w:rFonts w:ascii="Times New Roman" w:hAnsi="Times New Roman" w:cs="Times New Roman"/>
          <w:sz w:val="24"/>
          <w:szCs w:val="24"/>
        </w:rPr>
        <w:t>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659A5">
        <w:rPr>
          <w:rFonts w:ascii="Times New Roman" w:hAnsi="Times New Roman" w:cs="Times New Roman"/>
          <w:sz w:val="24"/>
          <w:szCs w:val="24"/>
        </w:rPr>
        <w:t xml:space="preserve"> пунктом 2.6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F659A5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6F4CDC" w:rsidRPr="00F659A5" w:rsidRDefault="006F4CDC" w:rsidP="00F65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A5">
        <w:rPr>
          <w:rFonts w:ascii="Times New Roman" w:hAnsi="Times New Roman" w:cs="Times New Roman"/>
          <w:sz w:val="24"/>
          <w:szCs w:val="24"/>
        </w:rPr>
        <w:t>2)  представленные документы по форме и содержанию не соответствуют требованиям действующего законодательства.</w:t>
      </w:r>
    </w:p>
    <w:p w:rsidR="006F4CDC" w:rsidRPr="00B87F02" w:rsidRDefault="006F4CDC" w:rsidP="00F65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F659A5">
        <w:rPr>
          <w:rFonts w:ascii="Times New Roman" w:hAnsi="Times New Roman"/>
          <w:sz w:val="24"/>
          <w:szCs w:val="24"/>
        </w:rPr>
        <w:t xml:space="preserve"> наличие мотивированных причин для отказа в согласовании</w:t>
      </w:r>
      <w:r w:rsidRPr="00F659A5">
        <w:rPr>
          <w:rFonts w:ascii="Times New Roman" w:hAnsi="Times New Roman"/>
          <w:color w:val="000000"/>
          <w:sz w:val="24"/>
          <w:szCs w:val="24"/>
        </w:rPr>
        <w:t xml:space="preserve"> схемы движения транспорта и пешеходов на время проведения работ на проезжей части ОГИБДД Отдела МВД России по Среднеканскому району Магаданской</w:t>
      </w:r>
      <w:r>
        <w:rPr>
          <w:rFonts w:ascii="Times New Roman" w:hAnsi="Times New Roman"/>
          <w:color w:val="000000"/>
          <w:sz w:val="24"/>
          <w:szCs w:val="24"/>
        </w:rPr>
        <w:t xml:space="preserve"> области</w:t>
      </w:r>
      <w:r w:rsidRPr="00B87F02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F02">
        <w:rPr>
          <w:rFonts w:ascii="Times New Roman" w:hAnsi="Times New Roman"/>
          <w:sz w:val="24"/>
          <w:szCs w:val="24"/>
        </w:rPr>
        <w:t>(или) владельцами</w:t>
      </w:r>
      <w:r>
        <w:rPr>
          <w:rFonts w:ascii="Times New Roman" w:hAnsi="Times New Roman"/>
          <w:sz w:val="24"/>
          <w:szCs w:val="24"/>
        </w:rPr>
        <w:t xml:space="preserve"> (собственниками)</w:t>
      </w:r>
      <w:r w:rsidRPr="00B87F02">
        <w:rPr>
          <w:rFonts w:ascii="Times New Roman" w:hAnsi="Times New Roman"/>
          <w:sz w:val="24"/>
          <w:szCs w:val="24"/>
        </w:rPr>
        <w:t xml:space="preserve"> автомобильных дорог</w:t>
      </w:r>
      <w:r>
        <w:rPr>
          <w:rFonts w:ascii="Times New Roman" w:hAnsi="Times New Roman"/>
          <w:sz w:val="24"/>
          <w:szCs w:val="24"/>
        </w:rPr>
        <w:t xml:space="preserve"> (коммуникаций)</w:t>
      </w:r>
      <w:r w:rsidRPr="00B87F02">
        <w:rPr>
          <w:rFonts w:ascii="Times New Roman" w:hAnsi="Times New Roman"/>
          <w:sz w:val="24"/>
          <w:szCs w:val="24"/>
        </w:rPr>
        <w:t>.</w:t>
      </w:r>
    </w:p>
    <w:p w:rsidR="006F4CDC" w:rsidRPr="00B87F02" w:rsidRDefault="006F4CDC" w:rsidP="00F65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F02">
        <w:rPr>
          <w:rFonts w:ascii="Times New Roman" w:hAnsi="Times New Roman"/>
          <w:sz w:val="24"/>
          <w:szCs w:val="24"/>
        </w:rPr>
        <w:t xml:space="preserve">Мотивированный отказ в согласовании </w:t>
      </w:r>
      <w:r w:rsidRPr="00B87F02">
        <w:rPr>
          <w:rFonts w:ascii="Times New Roman" w:hAnsi="Times New Roman"/>
          <w:color w:val="000000"/>
          <w:sz w:val="24"/>
          <w:szCs w:val="24"/>
        </w:rPr>
        <w:t xml:space="preserve">схемы движения транспорта и пешеходов на время проведения работ на проезжей части </w:t>
      </w:r>
      <w:r w:rsidRPr="00B87F02">
        <w:rPr>
          <w:rFonts w:ascii="Times New Roman" w:hAnsi="Times New Roman"/>
          <w:sz w:val="24"/>
          <w:szCs w:val="24"/>
        </w:rPr>
        <w:t xml:space="preserve">выдается или направляется Заявителю в письменном виде в срок, не превышающий </w:t>
      </w:r>
      <w:r>
        <w:rPr>
          <w:rFonts w:ascii="Times New Roman" w:hAnsi="Times New Roman"/>
          <w:sz w:val="24"/>
          <w:szCs w:val="24"/>
        </w:rPr>
        <w:t>десяти</w:t>
      </w:r>
      <w:r w:rsidRPr="00B87F02">
        <w:rPr>
          <w:rFonts w:ascii="Times New Roman" w:hAnsi="Times New Roman"/>
          <w:sz w:val="24"/>
          <w:szCs w:val="24"/>
        </w:rPr>
        <w:t xml:space="preserve"> дней.</w:t>
      </w:r>
    </w:p>
    <w:p w:rsidR="006F4CDC" w:rsidRPr="00B87F02" w:rsidRDefault="006F4CDC" w:rsidP="00B8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F02">
        <w:rPr>
          <w:rFonts w:ascii="Times New Roman" w:hAnsi="Times New Roman"/>
          <w:sz w:val="24"/>
          <w:szCs w:val="24"/>
        </w:rPr>
        <w:t xml:space="preserve">Отказ в согласовании </w:t>
      </w:r>
      <w:r w:rsidRPr="00B87F02">
        <w:rPr>
          <w:rFonts w:ascii="Times New Roman" w:hAnsi="Times New Roman"/>
          <w:color w:val="000000"/>
          <w:sz w:val="24"/>
          <w:szCs w:val="24"/>
        </w:rPr>
        <w:t xml:space="preserve">схемы движения транспорта и пешеходов на время проведения работ на проезжей части на территории населенных пунктов </w:t>
      </w:r>
      <w:r>
        <w:rPr>
          <w:rFonts w:ascii="Times New Roman" w:hAnsi="Times New Roman"/>
          <w:color w:val="000000"/>
          <w:sz w:val="24"/>
          <w:szCs w:val="24"/>
        </w:rPr>
        <w:t>Средненканского</w:t>
      </w:r>
      <w:r w:rsidRPr="00B87F02">
        <w:rPr>
          <w:rFonts w:ascii="Times New Roman" w:hAnsi="Times New Roman"/>
          <w:color w:val="000000"/>
          <w:sz w:val="24"/>
          <w:szCs w:val="24"/>
        </w:rPr>
        <w:t xml:space="preserve"> городского округа</w:t>
      </w:r>
      <w:r w:rsidRPr="00B87F02">
        <w:rPr>
          <w:rFonts w:ascii="Times New Roman" w:hAnsi="Times New Roman"/>
          <w:sz w:val="24"/>
          <w:szCs w:val="24"/>
        </w:rPr>
        <w:t xml:space="preserve"> может быть обжалован Заявителем в </w:t>
      </w:r>
      <w:r>
        <w:rPr>
          <w:rFonts w:ascii="Times New Roman" w:hAnsi="Times New Roman"/>
          <w:sz w:val="24"/>
          <w:szCs w:val="24"/>
        </w:rPr>
        <w:t>установленном</w:t>
      </w:r>
      <w:r w:rsidRPr="00B87F02">
        <w:rPr>
          <w:rFonts w:ascii="Times New Roman" w:hAnsi="Times New Roman"/>
          <w:sz w:val="24"/>
          <w:szCs w:val="24"/>
        </w:rPr>
        <w:t xml:space="preserve"> порядке.</w:t>
      </w:r>
    </w:p>
    <w:p w:rsidR="006F4CDC" w:rsidRDefault="006F4CDC" w:rsidP="00B8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F02">
        <w:rPr>
          <w:rFonts w:ascii="Times New Roman" w:hAnsi="Times New Roman"/>
          <w:sz w:val="24"/>
          <w:szCs w:val="24"/>
        </w:rPr>
        <w:t>Полный пакет документов, представленный Заявителем, возвращается Заявителю, о чем сторонами делается соответствующая отметка на заявлении.</w:t>
      </w:r>
    </w:p>
    <w:p w:rsidR="006F4CDC" w:rsidRPr="00B87F02" w:rsidRDefault="006F4CDC" w:rsidP="00B87F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4CDC" w:rsidRDefault="006F4CDC" w:rsidP="00924636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5F71">
        <w:rPr>
          <w:rFonts w:ascii="Times New Roman" w:hAnsi="Times New Roman"/>
          <w:b/>
          <w:sz w:val="24"/>
          <w:szCs w:val="24"/>
        </w:rPr>
        <w:t xml:space="preserve">2.10. </w:t>
      </w:r>
      <w:r w:rsidRPr="00D65F71">
        <w:rPr>
          <w:rFonts w:ascii="Times New Roman" w:hAnsi="Times New Roman"/>
          <w:b/>
          <w:sz w:val="24"/>
          <w:szCs w:val="24"/>
          <w:lang w:eastAsia="ru-RU"/>
        </w:rPr>
        <w:t xml:space="preserve">Порядок, размер и основания взимания государственной пошлины </w:t>
      </w:r>
    </w:p>
    <w:p w:rsidR="006F4CDC" w:rsidRPr="00D65F71" w:rsidRDefault="006F4CDC" w:rsidP="00924636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5F71">
        <w:rPr>
          <w:rFonts w:ascii="Times New Roman" w:hAnsi="Times New Roman"/>
          <w:b/>
          <w:sz w:val="24"/>
          <w:szCs w:val="24"/>
          <w:lang w:eastAsia="ru-RU"/>
        </w:rPr>
        <w:t>или иной платы, взимаемой за предоставление муниципальной услуги</w:t>
      </w:r>
    </w:p>
    <w:p w:rsidR="006F4CDC" w:rsidRPr="00D65F71" w:rsidRDefault="006F4CDC" w:rsidP="00924636">
      <w:pPr>
        <w:pStyle w:val="afd"/>
        <w:rPr>
          <w:rFonts w:ascii="Times New Roman" w:hAnsi="Times New Roman"/>
          <w:sz w:val="24"/>
          <w:szCs w:val="24"/>
        </w:rPr>
      </w:pPr>
    </w:p>
    <w:p w:rsidR="006F4CDC" w:rsidRPr="00D65F71" w:rsidRDefault="006F4CDC" w:rsidP="00924636">
      <w:pPr>
        <w:pStyle w:val="afd"/>
        <w:rPr>
          <w:rFonts w:ascii="Times New Roman" w:hAnsi="Times New Roman"/>
          <w:sz w:val="24"/>
          <w:szCs w:val="24"/>
        </w:rPr>
      </w:pPr>
      <w:r w:rsidRPr="00D65F71">
        <w:rPr>
          <w:rFonts w:ascii="Times New Roman" w:hAnsi="Times New Roman"/>
          <w:sz w:val="24"/>
          <w:szCs w:val="24"/>
        </w:rPr>
        <w:tab/>
        <w:t>Муниципальная услуга предоставляется бесплатно.</w:t>
      </w:r>
    </w:p>
    <w:p w:rsidR="006F4CDC" w:rsidRPr="00D65F71" w:rsidRDefault="006F4CDC" w:rsidP="00924636">
      <w:pPr>
        <w:pStyle w:val="afd"/>
        <w:rPr>
          <w:rFonts w:ascii="Times New Roman" w:hAnsi="Times New Roman"/>
          <w:sz w:val="24"/>
          <w:szCs w:val="24"/>
        </w:rPr>
      </w:pPr>
    </w:p>
    <w:p w:rsidR="006F4CDC" w:rsidRPr="00D65F71" w:rsidRDefault="006F4CDC" w:rsidP="009246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F71">
        <w:rPr>
          <w:rFonts w:ascii="Times New Roman" w:hAnsi="Times New Roman"/>
          <w:b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F4CDC" w:rsidRPr="00D65F71" w:rsidRDefault="006F4CDC" w:rsidP="0092463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не более </w:t>
      </w:r>
      <w:r w:rsidRPr="00D65F71">
        <w:rPr>
          <w:rFonts w:ascii="Times New Roman" w:hAnsi="Times New Roman"/>
          <w:sz w:val="24"/>
          <w:szCs w:val="24"/>
          <w:lang w:eastAsia="ru-RU"/>
        </w:rPr>
        <w:t>15 минут.</w:t>
      </w:r>
    </w:p>
    <w:p w:rsidR="006F4CDC" w:rsidRPr="00D65F71" w:rsidRDefault="006F4CDC" w:rsidP="009246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4CDC" w:rsidRPr="00D65F71" w:rsidRDefault="006F4CDC" w:rsidP="009246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b/>
          <w:bCs/>
          <w:sz w:val="24"/>
          <w:szCs w:val="24"/>
          <w:lang w:eastAsia="ru-RU"/>
        </w:rPr>
        <w:t>2.12.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 xml:space="preserve">2.12.1. Регистрация запроса заявителя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>должностным лицом Управления, отвечающим за</w:t>
      </w:r>
      <w:r w:rsidRPr="00D65F7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регистрацию входящей корреспонденции, </w:t>
      </w:r>
      <w:r w:rsidRPr="00D65F71">
        <w:rPr>
          <w:rFonts w:ascii="Times New Roman" w:hAnsi="Times New Roman"/>
          <w:bCs/>
          <w:sz w:val="24"/>
          <w:szCs w:val="24"/>
          <w:lang w:eastAsia="ru-RU"/>
        </w:rPr>
        <w:t xml:space="preserve">в течение </w:t>
      </w:r>
      <w:r>
        <w:rPr>
          <w:rFonts w:ascii="Times New Roman" w:hAnsi="Times New Roman"/>
          <w:bCs/>
          <w:sz w:val="24"/>
          <w:szCs w:val="24"/>
          <w:lang w:eastAsia="ru-RU"/>
        </w:rPr>
        <w:t>15</w:t>
      </w:r>
      <w:r w:rsidRPr="00D65F71">
        <w:rPr>
          <w:rFonts w:ascii="Times New Roman" w:hAnsi="Times New Roman"/>
          <w:bCs/>
          <w:sz w:val="24"/>
          <w:szCs w:val="24"/>
          <w:lang w:eastAsia="ru-RU"/>
        </w:rPr>
        <w:t xml:space="preserve"> минут с момента его предоставления в день поступления.</w:t>
      </w:r>
    </w:p>
    <w:p w:rsidR="006F4CDC" w:rsidRPr="00D65F71" w:rsidRDefault="006F4CDC" w:rsidP="00924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5F71">
        <w:rPr>
          <w:rFonts w:ascii="Times New Roman" w:hAnsi="Times New Roman"/>
          <w:bCs/>
          <w:sz w:val="24"/>
          <w:szCs w:val="24"/>
          <w:lang w:eastAsia="ru-RU"/>
        </w:rPr>
        <w:t xml:space="preserve">2.12.2. </w:t>
      </w:r>
      <w:r w:rsidRPr="00D65F71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документа, при наличии технической возможности, осуществляется в течение 1 рабочего дня с даты получения такого запроса.</w:t>
      </w:r>
    </w:p>
    <w:p w:rsidR="00C303D7" w:rsidRDefault="00C303D7" w:rsidP="009246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03D7" w:rsidRDefault="00C303D7" w:rsidP="009246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4CDC" w:rsidRPr="00D65F71" w:rsidRDefault="006F4CDC" w:rsidP="009246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5F71">
        <w:rPr>
          <w:rFonts w:ascii="Times New Roman" w:hAnsi="Times New Roman"/>
          <w:b/>
          <w:bCs/>
          <w:sz w:val="24"/>
          <w:szCs w:val="24"/>
          <w:lang w:eastAsia="ru-RU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оставления муниципальной услуги</w:t>
      </w:r>
    </w:p>
    <w:p w:rsidR="006F4CDC" w:rsidRPr="00D65F71" w:rsidRDefault="006F4CDC" w:rsidP="009246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4CDC" w:rsidRPr="0084542F" w:rsidRDefault="006F4CDC" w:rsidP="00845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42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542F">
        <w:rPr>
          <w:rFonts w:ascii="Times New Roman" w:hAnsi="Times New Roman" w:cs="Times New Roman"/>
          <w:sz w:val="24"/>
          <w:szCs w:val="24"/>
        </w:rPr>
        <w:t xml:space="preserve">.1. Вход в Отдел оборудован информационной табличкой (вывеской), с указанием: </w:t>
      </w:r>
    </w:p>
    <w:p w:rsidR="006F4CDC" w:rsidRPr="0084542F" w:rsidRDefault="006F4CDC" w:rsidP="00845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42F">
        <w:rPr>
          <w:rFonts w:ascii="Times New Roman" w:hAnsi="Times New Roman" w:cs="Times New Roman"/>
          <w:sz w:val="24"/>
          <w:szCs w:val="24"/>
        </w:rPr>
        <w:t xml:space="preserve">- фамилий, имен, отчеств </w:t>
      </w:r>
      <w:r>
        <w:rPr>
          <w:rFonts w:ascii="Times New Roman" w:hAnsi="Times New Roman" w:cs="Times New Roman"/>
          <w:sz w:val="24"/>
          <w:szCs w:val="24"/>
        </w:rPr>
        <w:t>должностных лиц</w:t>
      </w:r>
      <w:r w:rsidRPr="0084542F">
        <w:rPr>
          <w:rFonts w:ascii="Times New Roman" w:hAnsi="Times New Roman" w:cs="Times New Roman"/>
          <w:sz w:val="24"/>
          <w:szCs w:val="24"/>
        </w:rPr>
        <w:t>, осуществляющих предоставление муниципальной услуги;</w:t>
      </w:r>
    </w:p>
    <w:p w:rsidR="006F4CDC" w:rsidRPr="0084542F" w:rsidRDefault="006F4CDC" w:rsidP="00845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42F">
        <w:rPr>
          <w:rFonts w:ascii="Times New Roman" w:hAnsi="Times New Roman" w:cs="Times New Roman"/>
          <w:sz w:val="24"/>
          <w:szCs w:val="24"/>
        </w:rPr>
        <w:t>- графиком работы;</w:t>
      </w:r>
    </w:p>
    <w:p w:rsidR="006F4CDC" w:rsidRPr="0084542F" w:rsidRDefault="006F4CDC" w:rsidP="00845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42F">
        <w:rPr>
          <w:rFonts w:ascii="Times New Roman" w:hAnsi="Times New Roman" w:cs="Times New Roman"/>
          <w:sz w:val="24"/>
          <w:szCs w:val="24"/>
        </w:rPr>
        <w:t>- справочных номеров телефонов.</w:t>
      </w:r>
    </w:p>
    <w:p w:rsidR="006F4CDC" w:rsidRPr="0084542F" w:rsidRDefault="006F4CDC" w:rsidP="00845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42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542F">
        <w:rPr>
          <w:rFonts w:ascii="Times New Roman" w:hAnsi="Times New Roman" w:cs="Times New Roman"/>
          <w:sz w:val="24"/>
          <w:szCs w:val="24"/>
        </w:rPr>
        <w:t>.2. В помещении Управления отводятся места для ожидания в очереди при подаче документов, получения информации и заполнения заявления. Места ожидания оборудуются стульями, количество мест ожидания определяется исходя из фактической нагрузки и возможностей для их размещения в здании. На видном месте размещаются схемы путей эвакуации посетителей и расположение средств пожаротушения.</w:t>
      </w:r>
    </w:p>
    <w:p w:rsidR="006F4CDC" w:rsidRPr="0084542F" w:rsidRDefault="006F4CDC" w:rsidP="00845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42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542F">
        <w:rPr>
          <w:rFonts w:ascii="Times New Roman" w:hAnsi="Times New Roman" w:cs="Times New Roman"/>
          <w:sz w:val="24"/>
          <w:szCs w:val="24"/>
        </w:rPr>
        <w:t>.3.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6F4CDC" w:rsidRPr="0084542F" w:rsidRDefault="006F4CDC" w:rsidP="00845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42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542F">
        <w:rPr>
          <w:rFonts w:ascii="Times New Roman" w:hAnsi="Times New Roman" w:cs="Times New Roman"/>
          <w:sz w:val="24"/>
          <w:szCs w:val="24"/>
        </w:rPr>
        <w:t>.4. Прием заявителей осуществляется в кабинете на рабочем месте специалиста, осуществляющего предоставление муниципальной услуги. Рабочее место должно соответствовать комфортным условиям для заявителей и оптимальным условиям для работы специалиста. Рабочее место оборудуется персональным компьютером и оргтехникой, позволяющими своевременно и в полном объеме организовать предоставление муниципальной услуги, оснащено бумагой, расходными материалами, канцелярскими товарами в необходимом для работы количестве.</w:t>
      </w:r>
    </w:p>
    <w:p w:rsidR="006F4CDC" w:rsidRPr="0084542F" w:rsidRDefault="006F4CDC" w:rsidP="00CC1F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42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542F">
        <w:rPr>
          <w:rFonts w:ascii="Times New Roman" w:hAnsi="Times New Roman" w:cs="Times New Roman"/>
          <w:sz w:val="24"/>
          <w:szCs w:val="24"/>
        </w:rPr>
        <w:t>.5. Заявители с ограниченными возможностями здоровья обеспечиваются комфортными условиями, позволяющими обеспечить беспрепятственный доступ инвалидов, включая инвалидов-колясочников.</w:t>
      </w:r>
    </w:p>
    <w:p w:rsidR="006F4CDC" w:rsidRPr="0084542F" w:rsidRDefault="006F4CDC" w:rsidP="00CC1F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4542F">
        <w:rPr>
          <w:rFonts w:ascii="Times New Roman" w:hAnsi="Times New Roman"/>
          <w:sz w:val="24"/>
          <w:szCs w:val="24"/>
        </w:rPr>
        <w:t>Глухонемым, инвалидам по зрению и другим заявителям с ограниченными физическими возможностями, при необходимости оказывается соответствующая помощь.</w:t>
      </w:r>
      <w:r w:rsidRPr="0084542F">
        <w:rPr>
          <w:rFonts w:ascii="Times New Roman" w:hAnsi="Times New Roman"/>
          <w:sz w:val="24"/>
          <w:szCs w:val="24"/>
          <w:lang w:eastAsia="ru-RU"/>
        </w:rPr>
        <w:t xml:space="preserve"> Обеспечивается беспрепятственное передвижение и разворот инвалидных колясок.</w:t>
      </w:r>
    </w:p>
    <w:p w:rsidR="006F4CDC" w:rsidRPr="0084542F" w:rsidRDefault="006F4CDC" w:rsidP="00CC1F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42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542F">
        <w:rPr>
          <w:rFonts w:ascii="Times New Roman" w:hAnsi="Times New Roman" w:cs="Times New Roman"/>
          <w:sz w:val="24"/>
          <w:szCs w:val="24"/>
        </w:rPr>
        <w:t>.6.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F4CDC" w:rsidRPr="00D65F71" w:rsidRDefault="006F4CDC" w:rsidP="00CC1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F4CDC" w:rsidRPr="00D65F71" w:rsidRDefault="006F4CDC" w:rsidP="00CC1F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5F71">
        <w:rPr>
          <w:rFonts w:ascii="Times New Roman" w:hAnsi="Times New Roman"/>
          <w:b/>
          <w:sz w:val="24"/>
          <w:szCs w:val="24"/>
          <w:lang w:eastAsia="ru-RU"/>
        </w:rPr>
        <w:t>2.14. Показатели доступности и качества муниципальной услуги</w:t>
      </w:r>
    </w:p>
    <w:p w:rsidR="006F4CDC" w:rsidRPr="00D65F71" w:rsidRDefault="006F4CDC" w:rsidP="00CC1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ab/>
      </w:r>
      <w:r w:rsidRPr="00D65F71">
        <w:rPr>
          <w:rFonts w:ascii="Times New Roman" w:hAnsi="Times New Roman"/>
          <w:sz w:val="24"/>
          <w:szCs w:val="24"/>
          <w:lang w:eastAsia="ru-RU"/>
        </w:rPr>
        <w:tab/>
      </w:r>
      <w:r w:rsidRPr="00D65F71">
        <w:rPr>
          <w:rFonts w:ascii="Times New Roman" w:hAnsi="Times New Roman"/>
          <w:sz w:val="24"/>
          <w:szCs w:val="24"/>
          <w:lang w:eastAsia="ru-RU"/>
        </w:rPr>
        <w:tab/>
      </w:r>
      <w:r w:rsidRPr="00D65F71">
        <w:rPr>
          <w:rFonts w:ascii="Times New Roman" w:hAnsi="Times New Roman"/>
          <w:sz w:val="24"/>
          <w:szCs w:val="24"/>
          <w:lang w:eastAsia="ru-RU"/>
        </w:rPr>
        <w:tab/>
      </w:r>
    </w:p>
    <w:p w:rsidR="006F4CDC" w:rsidRPr="00D65F71" w:rsidRDefault="006F4CDC" w:rsidP="00CC1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2.14.1. Показателями доступности и качества муниципальной услуги являются:</w:t>
      </w:r>
    </w:p>
    <w:p w:rsidR="006F4CDC" w:rsidRPr="00D65F71" w:rsidRDefault="006F4CDC" w:rsidP="00CC1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 соблюдение сроков предоставления муниципальной услуги и условий ожидания приема;</w:t>
      </w:r>
    </w:p>
    <w:p w:rsidR="006F4CDC" w:rsidRPr="00D65F71" w:rsidRDefault="006F4CDC" w:rsidP="00CC1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 своевременное, полное информирование о муниципальной услуге;</w:t>
      </w:r>
    </w:p>
    <w:p w:rsidR="006F4CDC" w:rsidRPr="00D65F71" w:rsidRDefault="006F4CDC" w:rsidP="00CC1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 xml:space="preserve">- получение муниципальной услуги в электронной форме, а также в иных формах по выбору заявителя; </w:t>
      </w:r>
    </w:p>
    <w:p w:rsidR="006F4CDC" w:rsidRPr="00D65F71" w:rsidRDefault="006F4CDC" w:rsidP="00CC1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 xml:space="preserve">- минимальные количество и продолжительность взаимодействий заявителей и должностных лиц при предоставлении муниципальной услуги; </w:t>
      </w:r>
    </w:p>
    <w:p w:rsidR="006F4CDC" w:rsidRPr="00D65F71" w:rsidRDefault="006F4CDC" w:rsidP="00CC1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 xml:space="preserve">- обоснованность отказов в приеме документов и в предоставлении муниципальной услуги;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4CDC" w:rsidRPr="00D65F71" w:rsidRDefault="006F4CDC" w:rsidP="00CC1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 ресурсное обеспечение исполнения административного регламента;</w:t>
      </w:r>
    </w:p>
    <w:p w:rsidR="006F4CDC" w:rsidRPr="00D65F71" w:rsidRDefault="006F4CDC" w:rsidP="00CC1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навыков.</w:t>
      </w:r>
    </w:p>
    <w:p w:rsidR="006F4CDC" w:rsidRPr="00D65F71" w:rsidRDefault="006F4CDC" w:rsidP="00CC1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2.14.2.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6F4CDC" w:rsidRPr="00D65F71" w:rsidRDefault="006F4CDC" w:rsidP="00A97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2.14.3. Анализ практики применения административного регламента проводится должностными лицами исполнителя муниципальной услуги один раз в год.</w:t>
      </w:r>
    </w:p>
    <w:p w:rsidR="006F4CDC" w:rsidRDefault="006F4CDC" w:rsidP="00A97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F71">
        <w:rPr>
          <w:rFonts w:ascii="Times New Roman" w:hAnsi="Times New Roman"/>
          <w:sz w:val="24"/>
          <w:szCs w:val="24"/>
          <w:lang w:eastAsia="ru-RU"/>
        </w:rPr>
        <w:t>2.14.4. По результатам анализа практики применения административного регламента при необходимости вносятся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6F4CDC" w:rsidRDefault="006F4CDC" w:rsidP="00A97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DC" w:rsidRPr="00D65F71" w:rsidRDefault="006F4CDC" w:rsidP="00A976E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5F71">
        <w:rPr>
          <w:rFonts w:ascii="Times New Roman" w:hAnsi="Times New Roman"/>
          <w:b/>
          <w:bCs/>
          <w:sz w:val="24"/>
          <w:szCs w:val="24"/>
          <w:lang w:eastAsia="ru-RU"/>
        </w:rPr>
        <w:t>2.15.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F4CDC" w:rsidRPr="00D65F71" w:rsidRDefault="006F4CDC" w:rsidP="00A976E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6F4CDC" w:rsidRPr="00D65F71" w:rsidRDefault="006F4CDC" w:rsidP="00A976E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F71">
        <w:rPr>
          <w:rFonts w:ascii="Times New Roman" w:hAnsi="Times New Roman"/>
          <w:sz w:val="24"/>
          <w:szCs w:val="24"/>
        </w:rPr>
        <w:t xml:space="preserve">Предоставление муниципальной услуги в электронном виде обеспечивает возможность подачи заявления и получения информации о ходе предоставления муниципальной услуги в электронном виде в порядке, установленном </w:t>
      </w:r>
      <w:hyperlink r:id="rId10" w:anchor="Par151" w:history="1">
        <w:r w:rsidRPr="00D65F71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пунктом 3.4</w:t>
        </w:r>
      </w:hyperlink>
      <w:r w:rsidRPr="00D65F71">
        <w:rPr>
          <w:sz w:val="24"/>
          <w:szCs w:val="24"/>
        </w:rPr>
        <w:t xml:space="preserve"> </w:t>
      </w:r>
      <w:r w:rsidRPr="00D65F71">
        <w:rPr>
          <w:rFonts w:ascii="Times New Roman" w:hAnsi="Times New Roman"/>
          <w:sz w:val="24"/>
          <w:szCs w:val="24"/>
        </w:rPr>
        <w:t>настоящего Регламента.</w:t>
      </w:r>
    </w:p>
    <w:p w:rsidR="006F4CDC" w:rsidRPr="00D65F71" w:rsidRDefault="006F4CDC" w:rsidP="00A976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61C6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1F61C6">
        <w:rPr>
          <w:rFonts w:ascii="Times New Roman" w:hAnsi="Times New Roman"/>
          <w:b/>
          <w:sz w:val="24"/>
          <w:szCs w:val="24"/>
          <w:lang w:eastAsia="ru-RU"/>
        </w:rPr>
        <w:t>. </w:t>
      </w:r>
      <w:r w:rsidRPr="001F61C6">
        <w:rPr>
          <w:rFonts w:ascii="Times New Roman" w:hAnsi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6F4CDC" w:rsidRPr="00D65F71" w:rsidRDefault="006F4CDC" w:rsidP="00A976E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4CDC" w:rsidRPr="00D65F71" w:rsidRDefault="006F4CDC" w:rsidP="00A976E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5F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3.1. Перечень административных процедур </w:t>
      </w:r>
    </w:p>
    <w:p w:rsidR="006F4CDC" w:rsidRPr="00D65F71" w:rsidRDefault="006F4CDC" w:rsidP="00A97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DC" w:rsidRPr="00A976E7" w:rsidRDefault="006F4CDC" w:rsidP="00A976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6E7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976E7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</w:p>
    <w:p w:rsidR="006F4CDC" w:rsidRDefault="006F4CDC" w:rsidP="00A976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6E7"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>информирование и консультирование о порядке предоставления муниципальной услуги;</w:t>
      </w:r>
    </w:p>
    <w:p w:rsidR="006F4CDC" w:rsidRPr="00A976E7" w:rsidRDefault="006F4CDC" w:rsidP="00A976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976E7">
        <w:rPr>
          <w:rFonts w:ascii="Times New Roman" w:hAnsi="Times New Roman" w:cs="Times New Roman"/>
          <w:sz w:val="24"/>
          <w:szCs w:val="24"/>
        </w:rPr>
        <w:t>приём заявления и прилагаемых к нему документов;</w:t>
      </w:r>
    </w:p>
    <w:p w:rsidR="006F4CDC" w:rsidRPr="00A976E7" w:rsidRDefault="006F4CDC" w:rsidP="007658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76E7">
        <w:rPr>
          <w:rFonts w:ascii="Times New Roman" w:hAnsi="Times New Roman" w:cs="Times New Roman"/>
          <w:sz w:val="24"/>
          <w:szCs w:val="24"/>
        </w:rPr>
        <w:t xml:space="preserve">) рассмотрение заявления и прилагаемых к нему документов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A976E7">
        <w:rPr>
          <w:rFonts w:ascii="Times New Roman" w:hAnsi="Times New Roman" w:cs="Times New Roman"/>
          <w:sz w:val="24"/>
          <w:szCs w:val="24"/>
        </w:rPr>
        <w:t>, принятие решения о предоставлении или отказе в предоставлении муниципальной услуги;</w:t>
      </w:r>
    </w:p>
    <w:p w:rsidR="006F4CDC" w:rsidRPr="00A976E7" w:rsidRDefault="006F4CDC" w:rsidP="007658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76E7">
        <w:rPr>
          <w:rFonts w:ascii="Times New Roman" w:hAnsi="Times New Roman" w:cs="Times New Roman"/>
          <w:sz w:val="24"/>
          <w:szCs w:val="24"/>
        </w:rPr>
        <w:t>) выдача заявителю схемы согласования движения транспорта и пешеходов на период проведения работ на проезжей части или уведомления об отказе в предоставлении муниципальной услуги заявителю.</w:t>
      </w:r>
    </w:p>
    <w:p w:rsidR="006F4CDC" w:rsidRPr="00A976E7" w:rsidRDefault="006F4CDC" w:rsidP="00765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76E7">
        <w:rPr>
          <w:rFonts w:ascii="Times New Roman" w:hAnsi="Times New Roman"/>
          <w:sz w:val="24"/>
          <w:szCs w:val="24"/>
        </w:rPr>
        <w:t>3.1.2. Блок-схема предоставления муниципальной услуги представлена в приложении № 3 к настоящему Регламенту.</w:t>
      </w:r>
    </w:p>
    <w:p w:rsidR="006F4CDC" w:rsidRPr="00A976E7" w:rsidRDefault="006F4CDC" w:rsidP="00765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4CDC" w:rsidRPr="00D65F71" w:rsidRDefault="006F4CDC" w:rsidP="007658E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976E7">
        <w:rPr>
          <w:rFonts w:ascii="Times New Roman" w:hAnsi="Times New Roman"/>
          <w:b/>
          <w:sz w:val="24"/>
          <w:szCs w:val="24"/>
        </w:rPr>
        <w:t>3.2. Последовательность и сроки</w:t>
      </w:r>
      <w:r w:rsidRPr="00D65F71">
        <w:rPr>
          <w:rFonts w:ascii="Times New Roman" w:hAnsi="Times New Roman"/>
          <w:b/>
          <w:sz w:val="24"/>
          <w:szCs w:val="24"/>
        </w:rPr>
        <w:t xml:space="preserve"> выполнения административных процедур</w:t>
      </w:r>
    </w:p>
    <w:p w:rsidR="006F4CDC" w:rsidRPr="00A976E7" w:rsidRDefault="006F4CDC" w:rsidP="007658E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E7">
        <w:rPr>
          <w:rFonts w:ascii="Times New Roman" w:hAnsi="Times New Roman"/>
          <w:b/>
          <w:sz w:val="24"/>
          <w:szCs w:val="24"/>
        </w:rPr>
        <w:t>3.2.1. И</w:t>
      </w:r>
      <w:r w:rsidRPr="00A976E7">
        <w:rPr>
          <w:rFonts w:ascii="Times New Roman" w:hAnsi="Times New Roman" w:cs="Times New Roman"/>
          <w:b/>
          <w:sz w:val="24"/>
          <w:szCs w:val="24"/>
        </w:rPr>
        <w:t>нформирование и консультирование о порядке предоставления муниципальной услуги.</w:t>
      </w:r>
    </w:p>
    <w:p w:rsidR="006F4CDC" w:rsidRPr="00D65F71" w:rsidRDefault="006F4CDC" w:rsidP="007658EF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D65F71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производится </w:t>
      </w:r>
      <w:r>
        <w:rPr>
          <w:rFonts w:ascii="Times New Roman" w:hAnsi="Times New Roman"/>
          <w:sz w:val="24"/>
          <w:szCs w:val="24"/>
        </w:rPr>
        <w:t>должностным лицом Отдела</w:t>
      </w:r>
      <w:r w:rsidRPr="00D65F71">
        <w:rPr>
          <w:rFonts w:ascii="Times New Roman" w:hAnsi="Times New Roman"/>
          <w:sz w:val="24"/>
          <w:szCs w:val="24"/>
        </w:rPr>
        <w:t xml:space="preserve"> следующими способами:</w:t>
      </w:r>
    </w:p>
    <w:p w:rsidR="006F4CDC" w:rsidRPr="00D65F71" w:rsidRDefault="006F4CDC" w:rsidP="007658EF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D65F71">
        <w:rPr>
          <w:rFonts w:ascii="Times New Roman" w:hAnsi="Times New Roman"/>
          <w:sz w:val="24"/>
          <w:szCs w:val="24"/>
        </w:rPr>
        <w:t xml:space="preserve">- в письменной форме, в случае поступления письменного обращения по адресу: 686160, Магаданская область, Среднеканский район, пос. Сеймчан, ул. Октябрьская, № 10; </w:t>
      </w:r>
    </w:p>
    <w:p w:rsidR="006F4CDC" w:rsidRPr="00D65F71" w:rsidRDefault="006F4CDC" w:rsidP="007658EF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D65F71">
        <w:rPr>
          <w:rFonts w:ascii="Times New Roman" w:hAnsi="Times New Roman"/>
          <w:sz w:val="24"/>
          <w:szCs w:val="24"/>
        </w:rPr>
        <w:t xml:space="preserve">- в порядке личного обращения заявителя по адресу: Магаданская область, Среднеканский район, пос. Сеймчан, ул. Октябрьская, дом № 10, кабинет № 2, дни приема граждан определены режимом работы Управления и </w:t>
      </w:r>
      <w:r>
        <w:rPr>
          <w:rFonts w:ascii="Times New Roman" w:hAnsi="Times New Roman"/>
          <w:sz w:val="24"/>
          <w:szCs w:val="24"/>
        </w:rPr>
        <w:t>О</w:t>
      </w:r>
      <w:r w:rsidRPr="00D65F71">
        <w:rPr>
          <w:rFonts w:ascii="Times New Roman" w:hAnsi="Times New Roman"/>
          <w:sz w:val="24"/>
          <w:szCs w:val="24"/>
        </w:rPr>
        <w:t>тдела;</w:t>
      </w:r>
    </w:p>
    <w:p w:rsidR="006F4CDC" w:rsidRPr="00D65F71" w:rsidRDefault="006F4CDC" w:rsidP="007658EF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D65F71">
        <w:rPr>
          <w:rFonts w:ascii="Times New Roman" w:hAnsi="Times New Roman"/>
          <w:sz w:val="24"/>
          <w:szCs w:val="24"/>
        </w:rPr>
        <w:t xml:space="preserve">- с использованием средств телефонной и электронной связи: по телефонам 8(41347)9-41-33, </w:t>
      </w:r>
      <w:r w:rsidRPr="00D65F71">
        <w:rPr>
          <w:rFonts w:ascii="Times New Roman" w:hAnsi="Times New Roman"/>
          <w:sz w:val="24"/>
          <w:szCs w:val="24"/>
          <w:lang w:eastAsia="ru-RU"/>
        </w:rPr>
        <w:t>факсу (приемная) 8(41347)9-43-49</w:t>
      </w:r>
      <w:r w:rsidRPr="00D65F71">
        <w:rPr>
          <w:rFonts w:ascii="Times New Roman" w:hAnsi="Times New Roman"/>
          <w:sz w:val="24"/>
          <w:szCs w:val="24"/>
        </w:rPr>
        <w:t xml:space="preserve">, e-mail: </w:t>
      </w:r>
      <w:hyperlink r:id="rId11" w:history="1">
        <w:r w:rsidRPr="00D65F71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komsrednekan</w:t>
        </w:r>
        <w:r w:rsidRPr="00D65F71">
          <w:rPr>
            <w:rStyle w:val="ad"/>
            <w:rFonts w:ascii="Times New Roman" w:hAnsi="Times New Roman"/>
            <w:color w:val="auto"/>
            <w:sz w:val="24"/>
            <w:szCs w:val="24"/>
          </w:rPr>
          <w:t>@</w:t>
        </w:r>
        <w:r w:rsidRPr="00D65F71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D65F71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Pr="00D65F71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D65F71">
        <w:rPr>
          <w:rFonts w:ascii="Times New Roman" w:hAnsi="Times New Roman"/>
          <w:sz w:val="24"/>
          <w:szCs w:val="24"/>
        </w:rPr>
        <w:t>;</w:t>
      </w:r>
    </w:p>
    <w:p w:rsidR="006F4CDC" w:rsidRPr="00D65F71" w:rsidRDefault="006F4CDC" w:rsidP="007658EF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D65F71">
        <w:rPr>
          <w:rFonts w:ascii="Times New Roman" w:hAnsi="Times New Roman"/>
          <w:sz w:val="24"/>
          <w:szCs w:val="24"/>
        </w:rPr>
        <w:t xml:space="preserve">- посредством размещения информации на информационных стендах в здании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Pr="00D65F71">
        <w:rPr>
          <w:rFonts w:ascii="Times New Roman" w:hAnsi="Times New Roman"/>
          <w:sz w:val="24"/>
          <w:szCs w:val="24"/>
        </w:rPr>
        <w:t>по адресу: 686160, пос. Сеймчан, ул. Октябрьская, дом № 10.</w:t>
      </w:r>
    </w:p>
    <w:p w:rsidR="006F4CDC" w:rsidRPr="007658EF" w:rsidRDefault="006F4CDC" w:rsidP="007658EF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7658EF">
        <w:rPr>
          <w:rFonts w:ascii="Times New Roman" w:hAnsi="Times New Roman"/>
          <w:sz w:val="24"/>
          <w:szCs w:val="24"/>
        </w:rPr>
        <w:t>Консультации проводятся по следующим вопросам:</w:t>
      </w:r>
    </w:p>
    <w:p w:rsidR="006F4CDC" w:rsidRPr="007658EF" w:rsidRDefault="006F4CDC" w:rsidP="007658EF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7658EF">
        <w:rPr>
          <w:rFonts w:ascii="Times New Roman" w:hAnsi="Times New Roman"/>
          <w:sz w:val="24"/>
          <w:szCs w:val="24"/>
        </w:rPr>
        <w:t>- порядок предоставления муниципальной услуги;</w:t>
      </w:r>
    </w:p>
    <w:p w:rsidR="006F4CDC" w:rsidRPr="007658EF" w:rsidRDefault="006F4CDC" w:rsidP="007658EF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7658EF">
        <w:rPr>
          <w:rFonts w:ascii="Times New Roman" w:hAnsi="Times New Roman"/>
          <w:sz w:val="24"/>
          <w:szCs w:val="24"/>
        </w:rPr>
        <w:t>- перечень документов, требующихся для предоставления муниципальной услуги;</w:t>
      </w:r>
    </w:p>
    <w:p w:rsidR="006F4CDC" w:rsidRPr="007658EF" w:rsidRDefault="006F4CDC" w:rsidP="007658EF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7658EF">
        <w:rPr>
          <w:rFonts w:ascii="Times New Roman" w:hAnsi="Times New Roman"/>
          <w:sz w:val="24"/>
          <w:szCs w:val="24"/>
        </w:rPr>
        <w:t>- время приема и выдачи документов;</w:t>
      </w:r>
    </w:p>
    <w:p w:rsidR="006F4CDC" w:rsidRPr="007658EF" w:rsidRDefault="006F4CDC" w:rsidP="007658EF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7658EF">
        <w:rPr>
          <w:rFonts w:ascii="Times New Roman" w:hAnsi="Times New Roman"/>
          <w:sz w:val="24"/>
          <w:szCs w:val="24"/>
        </w:rPr>
        <w:t>- сроки оказания муниципальной услуги;</w:t>
      </w:r>
    </w:p>
    <w:p w:rsidR="006F4CDC" w:rsidRPr="007658EF" w:rsidRDefault="006F4CDC" w:rsidP="007658EF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7658EF">
        <w:rPr>
          <w:rFonts w:ascii="Times New Roman" w:hAnsi="Times New Roman"/>
          <w:sz w:val="24"/>
          <w:szCs w:val="24"/>
        </w:rPr>
        <w:t>- порядок досудебного, внесудебного обжалования результатов предоставления муниципальной услуги.</w:t>
      </w:r>
    </w:p>
    <w:p w:rsidR="006F4CDC" w:rsidRPr="007658EF" w:rsidRDefault="006F4CDC" w:rsidP="007658EF">
      <w:pPr>
        <w:pStyle w:val="af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58EF">
        <w:rPr>
          <w:rFonts w:ascii="Times New Roman" w:hAnsi="Times New Roman"/>
          <w:b/>
          <w:sz w:val="24"/>
          <w:szCs w:val="24"/>
        </w:rPr>
        <w:t>3.2.2. Приём заявления и прилагаемых к нему документов.</w:t>
      </w:r>
    </w:p>
    <w:p w:rsidR="006F4CDC" w:rsidRPr="007658EF" w:rsidRDefault="006F4CDC" w:rsidP="007658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8EF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поступление заявления о предоставлении муниципальной услуги, с приложением документов, указанных в пункте 2.6 настоящего Регламента:</w:t>
      </w:r>
    </w:p>
    <w:p w:rsidR="006F4CDC" w:rsidRPr="007658EF" w:rsidRDefault="006F4CDC" w:rsidP="007658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8EF">
        <w:rPr>
          <w:rFonts w:ascii="Times New Roman" w:hAnsi="Times New Roman" w:cs="Times New Roman"/>
          <w:sz w:val="24"/>
          <w:szCs w:val="24"/>
        </w:rPr>
        <w:t>-  в приёмную Управления;</w:t>
      </w:r>
    </w:p>
    <w:p w:rsidR="006F4CDC" w:rsidRPr="007658EF" w:rsidRDefault="006F4CDC" w:rsidP="007658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8EF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Отдел,</w:t>
      </w:r>
      <w:r w:rsidRPr="007658EF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 (</w:t>
      </w:r>
      <w:hyperlink r:id="rId12" w:history="1">
        <w:r w:rsidRPr="00D65F71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komsrednekan</w:t>
        </w:r>
        <w:r w:rsidRPr="00D65F71">
          <w:rPr>
            <w:rStyle w:val="ad"/>
            <w:rFonts w:ascii="Times New Roman" w:hAnsi="Times New Roman"/>
            <w:color w:val="auto"/>
            <w:sz w:val="24"/>
            <w:szCs w:val="24"/>
          </w:rPr>
          <w:t>@</w:t>
        </w:r>
        <w:r w:rsidRPr="00D65F71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D65F71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Pr="00D65F71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7658EF">
        <w:rPr>
          <w:rFonts w:ascii="Times New Roman" w:hAnsi="Times New Roman" w:cs="Times New Roman"/>
          <w:sz w:val="24"/>
          <w:szCs w:val="24"/>
        </w:rPr>
        <w:t>);</w:t>
      </w:r>
    </w:p>
    <w:p w:rsidR="006F4CDC" w:rsidRPr="007658EF" w:rsidRDefault="006F4CDC" w:rsidP="007658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8EF">
        <w:rPr>
          <w:rFonts w:ascii="Times New Roman" w:hAnsi="Times New Roman" w:cs="Times New Roman"/>
          <w:sz w:val="24"/>
          <w:szCs w:val="24"/>
        </w:rPr>
        <w:t>- через Единый портал государственных и муниципальных услуг (функций) (www.gosuslugi.ru);</w:t>
      </w:r>
    </w:p>
    <w:p w:rsidR="006F4CDC" w:rsidRPr="007658EF" w:rsidRDefault="006F4CDC" w:rsidP="007658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8EF">
        <w:rPr>
          <w:rFonts w:ascii="Times New Roman" w:hAnsi="Times New Roman" w:cs="Times New Roman"/>
          <w:sz w:val="24"/>
          <w:szCs w:val="24"/>
        </w:rPr>
        <w:t xml:space="preserve">   - посредством обращения в службу «одного окна», открытого на базе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 на территории округа (при условии заключения Соглашения о предоставлении муниципальных услуг через соответствующий отдел МФЦ).</w:t>
      </w:r>
    </w:p>
    <w:p w:rsidR="006F4CDC" w:rsidRPr="007658EF" w:rsidRDefault="006F4CDC" w:rsidP="007658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8EF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58EF">
        <w:rPr>
          <w:rFonts w:ascii="Times New Roman" w:hAnsi="Times New Roman" w:cs="Times New Roman"/>
          <w:sz w:val="24"/>
          <w:szCs w:val="24"/>
        </w:rPr>
        <w:t xml:space="preserve"> ответственный за делопроизводство Управления 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номера.</w:t>
      </w:r>
    </w:p>
    <w:p w:rsidR="006F4CDC" w:rsidRPr="007658EF" w:rsidRDefault="006F4CDC" w:rsidP="007658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8EF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15 минут. </w:t>
      </w:r>
    </w:p>
    <w:p w:rsidR="006F4CDC" w:rsidRPr="007658EF" w:rsidRDefault="006F4CDC" w:rsidP="007658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8EF">
        <w:rPr>
          <w:rFonts w:ascii="Times New Roman" w:hAnsi="Times New Roman" w:cs="Times New Roman"/>
          <w:sz w:val="24"/>
          <w:szCs w:val="24"/>
        </w:rPr>
        <w:t>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 сведения о дате регистрации и регистрационном номере заявления,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</w:p>
    <w:p w:rsidR="006F4CDC" w:rsidRPr="007658EF" w:rsidRDefault="006F4CDC" w:rsidP="007658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8EF">
        <w:rPr>
          <w:rFonts w:ascii="Times New Roman" w:hAnsi="Times New Roman" w:cs="Times New Roman"/>
          <w:sz w:val="24"/>
          <w:szCs w:val="24"/>
        </w:rPr>
        <w:t>Заявление, о предоставлении муниципальной услуги с приложением электронных документов, подписывается электронной цифровой подписью в соответствии с требованиями, установленными Федеральным законом от 06.04.2011 года № 63-ФЗ «Об электронной подписи» и статьями 21.1 и 21.2 Федерального закона от 27.07.2010 года № 210-ФЗ «Об организации предоставления государственных и муниципальных услуг».</w:t>
      </w:r>
    </w:p>
    <w:p w:rsidR="006F4CDC" w:rsidRPr="007658EF" w:rsidRDefault="006F4CDC" w:rsidP="007658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8EF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58EF">
        <w:rPr>
          <w:rFonts w:ascii="Times New Roman" w:hAnsi="Times New Roman" w:cs="Times New Roman"/>
          <w:sz w:val="24"/>
          <w:szCs w:val="24"/>
        </w:rPr>
        <w:t xml:space="preserve"> если заявление исходит от уполномоченного лица, вместе с заявлением направляется доверенность на представление интересов, отсканированная в формате Portable Document Format (PDF) и заверенная электронной цифровой подписью нотариуса.</w:t>
      </w:r>
    </w:p>
    <w:p w:rsidR="006F4CDC" w:rsidRPr="007658EF" w:rsidRDefault="006F4CDC" w:rsidP="007658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8EF">
        <w:rPr>
          <w:rFonts w:ascii="Times New Roman" w:hAnsi="Times New Roman" w:cs="Times New Roman"/>
          <w:sz w:val="24"/>
          <w:szCs w:val="24"/>
        </w:rPr>
        <w:t>Для подачи заявления о предоставлении муниципальной услуги через Единый портал государственных и муниципальных услуг (функций) необходима авторизация через Единую систему идентификации и аутентификации (ЕСИА) и получение доступа к электронным формам заявлений о предоставлении муниципальной услуги с возможность их заполнения и подачи в онлайн-режиме.</w:t>
      </w:r>
    </w:p>
    <w:p w:rsidR="006F4CDC" w:rsidRPr="007658EF" w:rsidRDefault="006F4CDC" w:rsidP="007658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8EF">
        <w:rPr>
          <w:rFonts w:ascii="Times New Roman" w:hAnsi="Times New Roman" w:cs="Times New Roman"/>
          <w:sz w:val="24"/>
          <w:szCs w:val="24"/>
        </w:rPr>
        <w:t xml:space="preserve">Регистрация запроса о предоставлении муниципальной услуги с необходимым пакетом документов, поданного через Единый портал государственных и муниципальных услуг (функций) производится непосредственно в день его поступления. </w:t>
      </w:r>
    </w:p>
    <w:p w:rsidR="006F4CDC" w:rsidRPr="007658EF" w:rsidRDefault="006F4CDC" w:rsidP="007658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8E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также имеется возможность отслеживать статус заявления о предоставлении услуги, поданного ранее как через Единый портал государственных и муниципальных услуг (функций), так и на базе МФЦ.</w:t>
      </w:r>
    </w:p>
    <w:p w:rsidR="006F4CDC" w:rsidRPr="00E67831" w:rsidRDefault="006F4CDC" w:rsidP="00E678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31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 о согласовании схемы движения транспорта и пешеходов на период проведения работ на проезжей части.</w:t>
      </w:r>
    </w:p>
    <w:p w:rsidR="006F4CDC" w:rsidRPr="00E67831" w:rsidRDefault="006F4CDC" w:rsidP="00E67831">
      <w:pPr>
        <w:pStyle w:val="af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7831">
        <w:rPr>
          <w:rFonts w:ascii="Times New Roman" w:hAnsi="Times New Roman"/>
          <w:b/>
          <w:sz w:val="24"/>
          <w:szCs w:val="24"/>
        </w:rPr>
        <w:t>3.2.3. Рассмотрение заявления и прилагаемых к нему документов Отделом, принятие решения о предоставлении или отказе в предоставлении муниципальной услуги.</w:t>
      </w:r>
    </w:p>
    <w:p w:rsidR="006F4CDC" w:rsidRPr="00E67831" w:rsidRDefault="006F4CDC" w:rsidP="00E678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3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зарегистрированное заявление в Управлении, которое передается </w:t>
      </w:r>
      <w:r>
        <w:rPr>
          <w:rFonts w:ascii="Times New Roman" w:hAnsi="Times New Roman" w:cs="Times New Roman"/>
          <w:sz w:val="24"/>
          <w:szCs w:val="24"/>
        </w:rPr>
        <w:t>должностному лицу Отдела</w:t>
      </w:r>
      <w:r w:rsidRPr="00E67831">
        <w:rPr>
          <w:rFonts w:ascii="Times New Roman" w:hAnsi="Times New Roman" w:cs="Times New Roman"/>
          <w:sz w:val="24"/>
          <w:szCs w:val="24"/>
        </w:rPr>
        <w:t>, ответственному за предоставление данной муниципальной услуги.</w:t>
      </w:r>
    </w:p>
    <w:p w:rsidR="006F4CDC" w:rsidRPr="00E67831" w:rsidRDefault="006F4CDC" w:rsidP="00E678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Отдела,</w:t>
      </w:r>
      <w:r w:rsidRPr="00E67831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67831">
        <w:rPr>
          <w:rFonts w:ascii="Times New Roman" w:hAnsi="Times New Roman" w:cs="Times New Roman"/>
          <w:sz w:val="24"/>
          <w:szCs w:val="24"/>
        </w:rPr>
        <w:t xml:space="preserve"> за предоставление услуги:</w:t>
      </w:r>
    </w:p>
    <w:p w:rsidR="006F4CDC" w:rsidRPr="00E67831" w:rsidRDefault="006F4CDC" w:rsidP="00E678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31">
        <w:rPr>
          <w:rFonts w:ascii="Times New Roman" w:hAnsi="Times New Roman" w:cs="Times New Roman"/>
          <w:sz w:val="24"/>
          <w:szCs w:val="24"/>
        </w:rPr>
        <w:t>1) проверяет комплектность документов в соответствии с пунктом 2.6 настоящего Регламента;</w:t>
      </w:r>
    </w:p>
    <w:p w:rsidR="006F4CDC" w:rsidRPr="00E67831" w:rsidRDefault="006F4CDC" w:rsidP="00E678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31">
        <w:rPr>
          <w:rFonts w:ascii="Times New Roman" w:hAnsi="Times New Roman" w:cs="Times New Roman"/>
          <w:sz w:val="24"/>
          <w:szCs w:val="24"/>
        </w:rPr>
        <w:t>2) устанавливает наличие или отсутствие оснований для отказа в предоставлении муниципальной услуги в соответствии с пунктом 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6783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r w:rsidRPr="00E67831">
        <w:rPr>
          <w:rFonts w:ascii="Times New Roman" w:hAnsi="Times New Roman" w:cs="Times New Roman"/>
          <w:sz w:val="24"/>
          <w:szCs w:val="24"/>
        </w:rPr>
        <w:tab/>
      </w:r>
    </w:p>
    <w:p w:rsidR="006F4CDC" w:rsidRPr="00E67831" w:rsidRDefault="006F4CDC" w:rsidP="00E678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31">
        <w:rPr>
          <w:rFonts w:ascii="Times New Roman" w:hAnsi="Times New Roman" w:cs="Times New Roman"/>
          <w:sz w:val="24"/>
          <w:szCs w:val="24"/>
        </w:rPr>
        <w:t xml:space="preserve">3) при установлении необходимости направляет запросы по каналам межведомственного взаимодействия. </w:t>
      </w:r>
    </w:p>
    <w:p w:rsidR="006F4CDC" w:rsidRPr="00E67831" w:rsidRDefault="006F4CDC" w:rsidP="00E678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3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документов </w:t>
      </w:r>
      <w:r>
        <w:rPr>
          <w:rFonts w:ascii="Times New Roman" w:hAnsi="Times New Roman" w:cs="Times New Roman"/>
          <w:sz w:val="24"/>
          <w:szCs w:val="24"/>
        </w:rPr>
        <w:t>должностное лицо Отдела</w:t>
      </w:r>
      <w:r w:rsidRPr="00E67831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муниципальной услуги либо об отказе в предоставлении муниципальной услуги.</w:t>
      </w:r>
    </w:p>
    <w:p w:rsidR="006F4CDC" w:rsidRPr="00E67831" w:rsidRDefault="006F4CDC" w:rsidP="00E678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31">
        <w:rPr>
          <w:rFonts w:ascii="Times New Roman" w:hAnsi="Times New Roman" w:cs="Times New Roman"/>
          <w:sz w:val="24"/>
          <w:szCs w:val="24"/>
        </w:rPr>
        <w:t>Критерием принятия решения является наличие или отсутствие оснований для отказа в предоставлении муниципальной услуги, предусмотренных пунктом 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6783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F4CDC" w:rsidRPr="00E67831" w:rsidRDefault="006F4CDC" w:rsidP="00E678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31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10 дней.</w:t>
      </w:r>
    </w:p>
    <w:p w:rsidR="006F4CDC" w:rsidRPr="00E67831" w:rsidRDefault="006F4CDC" w:rsidP="00E678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31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принятие одного из следующих решений:</w:t>
      </w:r>
    </w:p>
    <w:p w:rsidR="006F4CDC" w:rsidRPr="00075F79" w:rsidRDefault="006F4CDC" w:rsidP="00075F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F79">
        <w:rPr>
          <w:rFonts w:ascii="Times New Roman" w:hAnsi="Times New Roman" w:cs="Times New Roman"/>
          <w:sz w:val="24"/>
          <w:szCs w:val="24"/>
        </w:rPr>
        <w:t>1) о предоставлении муниципальной услуги;</w:t>
      </w:r>
    </w:p>
    <w:p w:rsidR="006F4CDC" w:rsidRPr="00075F79" w:rsidRDefault="006F4CDC" w:rsidP="00075F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F79">
        <w:rPr>
          <w:rFonts w:ascii="Times New Roman" w:hAnsi="Times New Roman" w:cs="Times New Roman"/>
          <w:sz w:val="24"/>
          <w:szCs w:val="24"/>
        </w:rPr>
        <w:t>2) об отказе в предоставлении муниципальной услуги.</w:t>
      </w:r>
    </w:p>
    <w:p w:rsidR="006F4CDC" w:rsidRPr="00075F79" w:rsidRDefault="006F4CDC" w:rsidP="00075F7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F79">
        <w:rPr>
          <w:rFonts w:ascii="Times New Roman" w:hAnsi="Times New Roman" w:cs="Times New Roman"/>
          <w:b/>
          <w:sz w:val="24"/>
          <w:szCs w:val="24"/>
        </w:rPr>
        <w:t>3.2.4. Выдача заявителю схемы согласования движения транспорта и пешеходов на период проведения работ на проезжей части или уведомления об отказе в предоставлении муниципальной услуги заявителю.</w:t>
      </w:r>
    </w:p>
    <w:p w:rsidR="006F4CDC" w:rsidRPr="00075F79" w:rsidRDefault="006F4CDC" w:rsidP="00075F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F7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принятое решение о предоставлении муниципальной услуги либо об отказе в согласовании схемы движения транспорта и пешеходов на период проведения работ на проезжей части.</w:t>
      </w:r>
    </w:p>
    <w:p w:rsidR="006F4CDC" w:rsidRPr="00075F79" w:rsidRDefault="006F4CDC" w:rsidP="00075F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F79">
        <w:rPr>
          <w:rFonts w:ascii="Times New Roman" w:hAnsi="Times New Roman" w:cs="Times New Roman"/>
          <w:sz w:val="24"/>
          <w:szCs w:val="24"/>
        </w:rPr>
        <w:t>Согласованная схема движения транспорта и пешеходов на период проведения работ на проезжей части, а также решение об отказе в таком согласовании выдаются (направляются) Управлением заявителю (представителю заявителя) в течение 1 рабочего дня, следующего за днем принятия решения одним из способов, указанным в заявлении:</w:t>
      </w:r>
    </w:p>
    <w:p w:rsidR="006F4CDC" w:rsidRPr="00075F79" w:rsidRDefault="006F4CDC" w:rsidP="00075F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F79">
        <w:rPr>
          <w:rFonts w:ascii="Times New Roman" w:hAnsi="Times New Roman" w:cs="Times New Roman"/>
          <w:sz w:val="24"/>
          <w:szCs w:val="24"/>
        </w:rPr>
        <w:t>1) в форме документа на бумажном носителе посредством выдачи заявителю (представителю заявителя) лично под расписку;</w:t>
      </w:r>
    </w:p>
    <w:p w:rsidR="006F4CDC" w:rsidRPr="00075F79" w:rsidRDefault="006F4CDC" w:rsidP="00075F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F79">
        <w:rPr>
          <w:rFonts w:ascii="Times New Roman" w:hAnsi="Times New Roman" w:cs="Times New Roman"/>
          <w:sz w:val="24"/>
          <w:szCs w:val="24"/>
        </w:rPr>
        <w:t>2) в форме документа на бумажном носителе посредством почтового отправления по указанному в заявлении почтовому адресу.</w:t>
      </w:r>
    </w:p>
    <w:p w:rsidR="006F4CDC" w:rsidRPr="00075F79" w:rsidRDefault="006F4CDC" w:rsidP="00075F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F79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о согласовании схемы</w:t>
      </w:r>
      <w:r w:rsidRPr="00075F79">
        <w:rPr>
          <w:rFonts w:ascii="Times New Roman" w:hAnsi="Times New Roman" w:cs="Times New Roman"/>
          <w:sz w:val="24"/>
          <w:szCs w:val="24"/>
        </w:rPr>
        <w:t xml:space="preserve"> движения транспорта и пешеходов на период проведения работ на проезжей части (уведомление</w:t>
      </w:r>
      <w:r>
        <w:rPr>
          <w:rFonts w:ascii="Times New Roman" w:hAnsi="Times New Roman" w:cs="Times New Roman"/>
          <w:sz w:val="24"/>
          <w:szCs w:val="24"/>
        </w:rPr>
        <w:t xml:space="preserve"> об отказе в согласовании</w:t>
      </w:r>
      <w:r w:rsidRPr="00075F79">
        <w:rPr>
          <w:rFonts w:ascii="Times New Roman" w:hAnsi="Times New Roman" w:cs="Times New Roman"/>
          <w:sz w:val="24"/>
          <w:szCs w:val="24"/>
        </w:rPr>
        <w:t xml:space="preserve">) подписывается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 Среднеканского городского округа.</w:t>
      </w:r>
    </w:p>
    <w:p w:rsidR="006F4CDC" w:rsidRPr="00075F79" w:rsidRDefault="006F4CDC" w:rsidP="00075F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F79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(максимальный срок ее выполнения)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5F79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75F79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075F79">
        <w:rPr>
          <w:rFonts w:ascii="Times New Roman" w:hAnsi="Times New Roman" w:cs="Times New Roman"/>
          <w:sz w:val="24"/>
          <w:szCs w:val="24"/>
        </w:rPr>
        <w:t>.</w:t>
      </w:r>
    </w:p>
    <w:p w:rsidR="006F4CDC" w:rsidRPr="00075F79" w:rsidRDefault="006F4CDC" w:rsidP="00075F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F7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(направление) согласованной схемы движения транспорта и пешеходов на период проведения работ на проезжей части или </w:t>
      </w:r>
      <w:r>
        <w:rPr>
          <w:rFonts w:ascii="Times New Roman" w:hAnsi="Times New Roman" w:cs="Times New Roman"/>
          <w:sz w:val="24"/>
          <w:szCs w:val="24"/>
        </w:rPr>
        <w:t>рения (уведомления)</w:t>
      </w:r>
      <w:r w:rsidRPr="00075F79">
        <w:rPr>
          <w:rFonts w:ascii="Times New Roman" w:hAnsi="Times New Roman" w:cs="Times New Roman"/>
          <w:sz w:val="24"/>
          <w:szCs w:val="24"/>
        </w:rPr>
        <w:t xml:space="preserve"> об отказе в согласовании схемы движения транспорта и пешеходов на период проведения работ на проезжей части.</w:t>
      </w:r>
    </w:p>
    <w:p w:rsidR="006F4CDC" w:rsidRPr="00D65F71" w:rsidRDefault="006F4CDC" w:rsidP="00C303D7">
      <w:pPr>
        <w:pStyle w:val="af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5F71">
        <w:rPr>
          <w:rFonts w:ascii="Times New Roman" w:hAnsi="Times New Roman"/>
          <w:sz w:val="24"/>
          <w:szCs w:val="24"/>
        </w:rPr>
        <w:tab/>
      </w:r>
    </w:p>
    <w:p w:rsidR="006F4CDC" w:rsidRDefault="006F4CDC" w:rsidP="00075F7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ar171"/>
      <w:bookmarkEnd w:id="0"/>
      <w:r w:rsidRPr="00CB6CA3">
        <w:rPr>
          <w:rFonts w:ascii="Times New Roman" w:hAnsi="Times New Roman"/>
          <w:b/>
          <w:bCs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6F4CDC" w:rsidRPr="00CB6CA3" w:rsidRDefault="006F4CDC" w:rsidP="00075F7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4CDC" w:rsidRPr="00CB6CA3" w:rsidRDefault="006F4CDC" w:rsidP="00075F7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6CA3">
        <w:rPr>
          <w:rFonts w:ascii="Times New Roman" w:hAnsi="Times New Roman"/>
          <w:b/>
          <w:bCs/>
          <w:sz w:val="24"/>
          <w:szCs w:val="24"/>
          <w:lang w:eastAsia="ru-RU"/>
        </w:rPr>
        <w:t>4.1.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F4CDC" w:rsidRPr="00CB6CA3" w:rsidRDefault="006F4CDC" w:rsidP="0007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DC" w:rsidRPr="00075F79" w:rsidRDefault="006F4CDC" w:rsidP="009E144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75F79">
        <w:rPr>
          <w:rFonts w:ascii="Times New Roman" w:hAnsi="Times New Roman"/>
          <w:sz w:val="24"/>
          <w:szCs w:val="24"/>
        </w:rPr>
        <w:t>Текущий контроль за соблюдением последовательности административных действий, определенных настоящим Регламентом предоставления муниципальной услуги, и принятием в ходе ее предоставления решений осуществляют: Глава Администрации Среднеканского городского округа</w:t>
      </w:r>
      <w:r w:rsidRPr="00075F79">
        <w:rPr>
          <w:rFonts w:ascii="Times New Roman" w:hAnsi="Times New Roman"/>
          <w:iCs/>
          <w:sz w:val="24"/>
          <w:szCs w:val="24"/>
        </w:rPr>
        <w:t xml:space="preserve">, </w:t>
      </w:r>
      <w:r w:rsidRPr="00075F79">
        <w:rPr>
          <w:rFonts w:ascii="Times New Roman" w:hAnsi="Times New Roman"/>
          <w:sz w:val="24"/>
          <w:szCs w:val="24"/>
        </w:rPr>
        <w:t>руководитель Управления ЖКХ и градостроительства Администрации Среднеканского городского округа, начальник отдела, в ведении которого находится предоставление муниципальной услуги.</w:t>
      </w:r>
    </w:p>
    <w:p w:rsidR="006F4CDC" w:rsidRPr="00CB6CA3" w:rsidRDefault="006F4CDC" w:rsidP="009E144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6CA3">
        <w:rPr>
          <w:rFonts w:ascii="Times New Roman" w:hAnsi="Times New Roman"/>
          <w:b/>
          <w:bCs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F4CDC" w:rsidRPr="00CB6CA3" w:rsidRDefault="006F4CDC" w:rsidP="009E144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4CDC" w:rsidRPr="00CB6CA3" w:rsidRDefault="006F4CDC" w:rsidP="009E14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4.2.1.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F4CDC" w:rsidRPr="00CB6CA3" w:rsidRDefault="006F4CDC" w:rsidP="009E14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4.2.2. Проверки могут быть плановыми на основании планов работы Администрации, либо внеплановыми, проводимыми в том числе по жалобам заявителей на своевременность, полноту и качество предоставления муниципальной услуги.</w:t>
      </w:r>
    </w:p>
    <w:p w:rsidR="006F4CDC" w:rsidRPr="00CB6CA3" w:rsidRDefault="006F4CDC" w:rsidP="009E14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Решение о проведение внеплановой проверки принимает Глава Администрации или уполномоченное им должностное лицо Администрации.</w:t>
      </w:r>
    </w:p>
    <w:p w:rsidR="006F4CDC" w:rsidRPr="00CB6CA3" w:rsidRDefault="006F4CDC" w:rsidP="009E14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4.2.3.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6F4CDC" w:rsidRPr="00CB6CA3" w:rsidRDefault="006F4CDC" w:rsidP="009E14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4.2.4.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F4CDC" w:rsidRPr="00CB6CA3" w:rsidRDefault="006F4CDC" w:rsidP="009E14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4.2.5. Акт подписывается всеми членами комиссии.</w:t>
      </w:r>
    </w:p>
    <w:p w:rsidR="006F4CDC" w:rsidRDefault="006F4CDC" w:rsidP="009E144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4CDC" w:rsidRPr="00CB6CA3" w:rsidRDefault="006F4CDC" w:rsidP="009E144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b/>
          <w:bCs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F4CDC" w:rsidRPr="00CB6CA3" w:rsidRDefault="006F4CDC" w:rsidP="009E14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DC" w:rsidRPr="00CB6CA3" w:rsidRDefault="006F4CDC" w:rsidP="009E14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4.3.1. Должностное лицо несет персональную ответственность за:</w:t>
      </w:r>
    </w:p>
    <w:p w:rsidR="006F4CDC" w:rsidRPr="00CB6CA3" w:rsidRDefault="006F4CDC" w:rsidP="009E14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- прием заявления и документов;</w:t>
      </w:r>
    </w:p>
    <w:p w:rsidR="006F4CDC" w:rsidRPr="00CB6CA3" w:rsidRDefault="006F4CDC" w:rsidP="009E1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- рассмотрение заявления;</w:t>
      </w:r>
    </w:p>
    <w:p w:rsidR="006F4CDC" w:rsidRPr="00CB6CA3" w:rsidRDefault="006F4CDC" w:rsidP="009E14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 xml:space="preserve">- организацию межведомственного информационного взаимодействия; </w:t>
      </w:r>
    </w:p>
    <w:p w:rsidR="006F4CDC" w:rsidRPr="00CB6CA3" w:rsidRDefault="006F4CDC" w:rsidP="009E14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6CA3">
        <w:rPr>
          <w:rFonts w:ascii="Times New Roman" w:hAnsi="Times New Roman"/>
          <w:sz w:val="24"/>
          <w:szCs w:val="24"/>
          <w:lang w:eastAsia="ru-RU"/>
        </w:rPr>
        <w:t>-  выдачу результата.</w:t>
      </w:r>
    </w:p>
    <w:p w:rsidR="006F4CDC" w:rsidRPr="00CB6CA3" w:rsidRDefault="006F4CDC" w:rsidP="009E1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4.3.2.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6F4CDC" w:rsidRDefault="006F4CDC" w:rsidP="009E1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DC" w:rsidRPr="00CB6CA3" w:rsidRDefault="006F4CDC" w:rsidP="009E1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DC" w:rsidRPr="00CB6CA3" w:rsidRDefault="006F4CDC" w:rsidP="009E144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b/>
          <w:bCs/>
          <w:sz w:val="24"/>
          <w:szCs w:val="24"/>
          <w:lang w:eastAsia="ru-RU"/>
        </w:rPr>
        <w:t>4.4. 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6F4CDC" w:rsidRPr="00CB6CA3" w:rsidRDefault="006F4CDC" w:rsidP="009E14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DC" w:rsidRPr="00CB6CA3" w:rsidRDefault="006F4CDC" w:rsidP="009E14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4.4.1. В целях контроля за предоставлением муниципальной услуги граждане, их объединения и организации имеют право запросить и получить, а должностные лица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6F4CDC" w:rsidRPr="00CB6CA3" w:rsidRDefault="006F4CDC" w:rsidP="009E14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 xml:space="preserve">4.4.2. По результатам рассмотрения документов и материалов граждане, их объединения и организации направляют в Администрацию Среднеканского городского округа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</w:t>
      </w:r>
      <w:r w:rsidRPr="00CB6CA3">
        <w:rPr>
          <w:rFonts w:ascii="Times New Roman" w:hAnsi="Times New Roman"/>
          <w:sz w:val="24"/>
          <w:szCs w:val="24"/>
        </w:rPr>
        <w:t>настоящего Регламента</w:t>
      </w:r>
      <w:r w:rsidRPr="00CB6CA3">
        <w:rPr>
          <w:rFonts w:ascii="Times New Roman" w:hAnsi="Times New Roman"/>
          <w:sz w:val="24"/>
          <w:szCs w:val="24"/>
          <w:lang w:eastAsia="ru-RU"/>
        </w:rPr>
        <w:t>, которые подлежат рассмотрению в установленном порядке.</w:t>
      </w:r>
    </w:p>
    <w:p w:rsidR="006F4CDC" w:rsidRPr="00CB6CA3" w:rsidRDefault="006F4CDC" w:rsidP="009E14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4.4.3.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РФ объем информации, предоставляемой на бесплатной основе.</w:t>
      </w:r>
    </w:p>
    <w:p w:rsidR="006F4CDC" w:rsidRDefault="006F4CDC" w:rsidP="009E144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03D7" w:rsidRPr="00CB6CA3" w:rsidRDefault="00C303D7" w:rsidP="009E144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4CDC" w:rsidRDefault="006F4CDC" w:rsidP="009E144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6CA3">
        <w:rPr>
          <w:rFonts w:ascii="Times New Roman" w:hAnsi="Times New Roman"/>
          <w:b/>
          <w:bCs/>
          <w:sz w:val="24"/>
          <w:szCs w:val="24"/>
          <w:lang w:eastAsia="ru-RU"/>
        </w:rPr>
        <w:t>5. Досудебный (внесудебный) порядок обжалования</w:t>
      </w:r>
      <w:r w:rsidRPr="00CB6C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6CA3">
        <w:rPr>
          <w:rFonts w:ascii="Times New Roman" w:hAnsi="Times New Roman"/>
          <w:b/>
          <w:bCs/>
          <w:sz w:val="24"/>
          <w:szCs w:val="24"/>
          <w:lang w:eastAsia="ru-RU"/>
        </w:rPr>
        <w:t>решений и действий (бездействия) органа, предоставляющего</w:t>
      </w:r>
      <w:r w:rsidRPr="00CB6C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6C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муниципальную услугу, </w:t>
      </w:r>
    </w:p>
    <w:p w:rsidR="006F4CDC" w:rsidRDefault="006F4CDC" w:rsidP="009E144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6CA3">
        <w:rPr>
          <w:rFonts w:ascii="Times New Roman" w:hAnsi="Times New Roman"/>
          <w:b/>
          <w:bCs/>
          <w:sz w:val="24"/>
          <w:szCs w:val="24"/>
          <w:lang w:eastAsia="ru-RU"/>
        </w:rPr>
        <w:t>а также должностных лиц</w:t>
      </w:r>
    </w:p>
    <w:p w:rsidR="006F4CDC" w:rsidRPr="00CB6CA3" w:rsidRDefault="006F4CDC" w:rsidP="009E144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b/>
          <w:bCs/>
          <w:sz w:val="24"/>
          <w:szCs w:val="24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6F4CDC" w:rsidRPr="00CB6CA3" w:rsidRDefault="006F4CDC" w:rsidP="009E14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DC" w:rsidRPr="00CB6CA3" w:rsidRDefault="006F4CDC" w:rsidP="009E14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Заявители имеют право на обжалование решений и действий (бездействия) в ходе предоставления муниципальной услуги в досудебном порядке.</w:t>
      </w:r>
    </w:p>
    <w:p w:rsidR="006F4CDC" w:rsidRPr="00CB6CA3" w:rsidRDefault="006F4CDC" w:rsidP="009246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4CDC" w:rsidRPr="00CB6CA3" w:rsidRDefault="006F4CDC" w:rsidP="009246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b/>
          <w:bCs/>
          <w:sz w:val="24"/>
          <w:szCs w:val="24"/>
          <w:lang w:eastAsia="ru-RU"/>
        </w:rPr>
        <w:t>5.2. Предмет досудебного (внесудебного) обжалования</w:t>
      </w:r>
    </w:p>
    <w:p w:rsidR="006F4CDC" w:rsidRPr="00CB6CA3" w:rsidRDefault="006F4CDC" w:rsidP="00924636">
      <w:pPr>
        <w:widowControl w:val="0"/>
        <w:autoSpaceDE w:val="0"/>
        <w:autoSpaceDN w:val="0"/>
        <w:adjustRightInd w:val="0"/>
        <w:spacing w:after="0" w:line="240" w:lineRule="auto"/>
        <w:ind w:right="-6"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настоящим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CB6CA3">
        <w:rPr>
          <w:rFonts w:ascii="Times New Roman" w:hAnsi="Times New Roman"/>
          <w:sz w:val="24"/>
          <w:szCs w:val="24"/>
          <w:lang w:eastAsia="ru-RU"/>
        </w:rPr>
        <w:t>егламентом, для предоставления муниципальной услуги;</w:t>
      </w: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настоящим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CB6CA3">
        <w:rPr>
          <w:rFonts w:ascii="Times New Roman" w:hAnsi="Times New Roman"/>
          <w:sz w:val="24"/>
          <w:szCs w:val="24"/>
          <w:lang w:eastAsia="ru-RU"/>
        </w:rPr>
        <w:t>егламентом, для предоставления муниципальной услуги, у заявителя;</w:t>
      </w: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настоящим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CB6CA3">
        <w:rPr>
          <w:rFonts w:ascii="Times New Roman" w:hAnsi="Times New Roman"/>
          <w:sz w:val="24"/>
          <w:szCs w:val="24"/>
          <w:lang w:eastAsia="ru-RU"/>
        </w:rPr>
        <w:t>егламентом;</w:t>
      </w:r>
    </w:p>
    <w:p w:rsidR="006F4CDC" w:rsidRPr="00CB6CA3" w:rsidRDefault="006F4CDC" w:rsidP="009E144D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настоящим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CB6CA3">
        <w:rPr>
          <w:rFonts w:ascii="Times New Roman" w:hAnsi="Times New Roman"/>
          <w:sz w:val="24"/>
          <w:szCs w:val="24"/>
          <w:lang w:eastAsia="ru-RU"/>
        </w:rPr>
        <w:t>егламентом;</w:t>
      </w:r>
    </w:p>
    <w:p w:rsidR="006F4CDC" w:rsidRPr="00CB6CA3" w:rsidRDefault="006F4CDC" w:rsidP="009E144D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- отказ органа, предоставляющего муниципальную услугу,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F4CDC" w:rsidRPr="00CB6CA3" w:rsidRDefault="006F4CDC" w:rsidP="009E144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F4CDC" w:rsidRPr="00CB6CA3" w:rsidRDefault="006F4CDC" w:rsidP="009E144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b/>
          <w:bCs/>
          <w:sz w:val="24"/>
          <w:szCs w:val="24"/>
          <w:lang w:eastAsia="ru-RU"/>
        </w:rPr>
        <w:t>5.3. Основания для начала процедуры досудебного (внесудебного) обжалования</w:t>
      </w:r>
    </w:p>
    <w:p w:rsidR="006F4CDC" w:rsidRPr="00CB6CA3" w:rsidRDefault="006F4CDC" w:rsidP="009E144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4CDC" w:rsidRPr="00CB6CA3" w:rsidRDefault="006F4CDC" w:rsidP="009E144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 xml:space="preserve">Поступление жалобы (претензии) </w:t>
      </w:r>
      <w:r w:rsidRPr="00CB6CA3">
        <w:rPr>
          <w:rFonts w:ascii="Times New Roman" w:hAnsi="Times New Roman"/>
          <w:sz w:val="24"/>
          <w:szCs w:val="24"/>
        </w:rPr>
        <w:t xml:space="preserve">на действия (бездействие) и решения, принятые (осуществляемые) в ходе предоставления муниципальной услуги </w:t>
      </w:r>
      <w:r w:rsidRPr="00CB6CA3">
        <w:rPr>
          <w:rFonts w:ascii="Times New Roman" w:hAnsi="Times New Roman"/>
          <w:sz w:val="24"/>
          <w:szCs w:val="24"/>
          <w:lang w:eastAsia="ru-RU"/>
        </w:rPr>
        <w:t>является основанием для начала процедуры досудебного (внесудебного) обжалования.</w:t>
      </w:r>
    </w:p>
    <w:p w:rsidR="006F4CDC" w:rsidRPr="00CB6CA3" w:rsidRDefault="006F4CDC" w:rsidP="009E144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DC" w:rsidRPr="00CB6CA3" w:rsidRDefault="006F4CDC" w:rsidP="009E144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b/>
          <w:bCs/>
          <w:sz w:val="24"/>
          <w:szCs w:val="24"/>
          <w:lang w:eastAsia="ru-RU"/>
        </w:rPr>
        <w:t>5.4. Общие требования к порядку подачи и рассмотрения жалобы</w:t>
      </w:r>
    </w:p>
    <w:p w:rsidR="006F4CDC" w:rsidRPr="00CB6CA3" w:rsidRDefault="006F4CDC" w:rsidP="009E144D">
      <w:pPr>
        <w:widowControl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DC" w:rsidRPr="00CB6CA3" w:rsidRDefault="006F4CDC" w:rsidP="009E144D">
      <w:pPr>
        <w:pStyle w:val="afd"/>
        <w:ind w:firstLine="540"/>
        <w:jc w:val="both"/>
        <w:rPr>
          <w:rFonts w:ascii="Times New Roman" w:hAnsi="Times New Roman"/>
          <w:sz w:val="24"/>
          <w:szCs w:val="24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 xml:space="preserve">5.4.1. </w:t>
      </w:r>
      <w:r w:rsidRPr="00CB6CA3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 или в электронной форме в Управление, расположенное по адресу: </w:t>
      </w:r>
      <w:r w:rsidRPr="00CB6CA3">
        <w:rPr>
          <w:rFonts w:ascii="Times New Roman" w:hAnsi="Times New Roman"/>
          <w:bCs/>
          <w:sz w:val="24"/>
          <w:szCs w:val="24"/>
        </w:rPr>
        <w:t>686160, Магаданская область, Среднеканский район, п. Сеймчан, ул. Октябрьская, 10.</w:t>
      </w:r>
      <w:r w:rsidRPr="00CB6CA3">
        <w:rPr>
          <w:rFonts w:ascii="Times New Roman" w:hAnsi="Times New Roman"/>
          <w:sz w:val="24"/>
          <w:szCs w:val="24"/>
        </w:rPr>
        <w:t xml:space="preserve"> Жалобы на решения, принятые руководителем Управления, подаются в Администрацию Среднеканского городского округа, расположенную по адресу: </w:t>
      </w:r>
      <w:r w:rsidRPr="00CB6CA3">
        <w:rPr>
          <w:rFonts w:ascii="Times New Roman" w:hAnsi="Times New Roman"/>
          <w:bCs/>
          <w:sz w:val="24"/>
          <w:szCs w:val="24"/>
        </w:rPr>
        <w:t>686160, Магаданская область, Среднеканский район, п. Сеймчан, ул. Ленина, 9.</w:t>
      </w:r>
    </w:p>
    <w:p w:rsidR="006F4CDC" w:rsidRPr="00CB6CA3" w:rsidRDefault="006F4CDC" w:rsidP="009E144D">
      <w:pPr>
        <w:pStyle w:val="afd"/>
        <w:ind w:firstLine="540"/>
        <w:jc w:val="both"/>
        <w:rPr>
          <w:rFonts w:ascii="Times New Roman" w:hAnsi="Times New Roman"/>
          <w:sz w:val="24"/>
          <w:szCs w:val="24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5.4.2. Жалоба может быть подана лично, направлена по почте, по электронной почте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6F4CDC" w:rsidRPr="00CB6CA3" w:rsidRDefault="006F4CDC" w:rsidP="009E144D">
      <w:pPr>
        <w:pStyle w:val="afd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5.4.3. Жалоба должна содержать:</w:t>
      </w:r>
    </w:p>
    <w:p w:rsidR="006F4CDC" w:rsidRPr="00CB6CA3" w:rsidRDefault="006F4CDC" w:rsidP="009E144D">
      <w:pPr>
        <w:pStyle w:val="afd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6F4CDC" w:rsidRPr="00CB6CA3" w:rsidRDefault="006F4CDC" w:rsidP="009E144D">
      <w:pPr>
        <w:pStyle w:val="afd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4CDC" w:rsidRPr="00CB6CA3" w:rsidRDefault="006F4CDC" w:rsidP="009E144D">
      <w:pPr>
        <w:pStyle w:val="afd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- сведения об обжалуемых решениях и действиях, должностного лица, либо муниципального служащего;</w:t>
      </w:r>
    </w:p>
    <w:p w:rsidR="006F4CDC" w:rsidRPr="004522FC" w:rsidRDefault="006F4CDC" w:rsidP="009E144D">
      <w:pPr>
        <w:pStyle w:val="afd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</w:t>
      </w:r>
      <w:r w:rsidRPr="004522FC">
        <w:rPr>
          <w:rFonts w:ascii="Times New Roman" w:hAnsi="Times New Roman"/>
          <w:sz w:val="24"/>
          <w:szCs w:val="24"/>
          <w:lang w:eastAsia="ru-RU"/>
        </w:rPr>
        <w:t>бездействием),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4CDC" w:rsidRPr="004522FC" w:rsidRDefault="006F4CDC" w:rsidP="009E144D">
      <w:pPr>
        <w:pStyle w:val="afd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DC" w:rsidRDefault="006F4CDC" w:rsidP="004522F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22FC">
        <w:rPr>
          <w:rFonts w:ascii="Times New Roman" w:hAnsi="Times New Roman"/>
          <w:b/>
          <w:sz w:val="24"/>
          <w:szCs w:val="24"/>
          <w:lang w:eastAsia="ru-RU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6F4CDC" w:rsidRPr="004522FC" w:rsidRDefault="006F4CDC" w:rsidP="004522F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F4CDC" w:rsidRPr="004522FC" w:rsidRDefault="006F4CDC" w:rsidP="004522F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22FC">
        <w:rPr>
          <w:rFonts w:ascii="Times New Roman" w:hAnsi="Times New Roman"/>
          <w:sz w:val="24"/>
          <w:szCs w:val="24"/>
          <w:lang w:eastAsia="ru-RU"/>
        </w:rPr>
        <w:t xml:space="preserve">Заявители могут обжаловать решения и действия (бездействие) должностных лиц, осуществляющих полномочия по предоставлению муниципальной услуги, </w:t>
      </w:r>
      <w:r w:rsidRPr="004522FC">
        <w:rPr>
          <w:rFonts w:ascii="Times New Roman" w:hAnsi="Times New Roman"/>
          <w:sz w:val="24"/>
          <w:szCs w:val="24"/>
        </w:rPr>
        <w:t>Главе Администрации Среднеканского городского округа</w:t>
      </w:r>
      <w:r w:rsidRPr="004522FC">
        <w:rPr>
          <w:rFonts w:ascii="Times New Roman" w:hAnsi="Times New Roman"/>
          <w:iCs/>
          <w:sz w:val="24"/>
          <w:szCs w:val="24"/>
        </w:rPr>
        <w:t xml:space="preserve">, </w:t>
      </w:r>
      <w:r w:rsidRPr="004522FC">
        <w:rPr>
          <w:rFonts w:ascii="Times New Roman" w:hAnsi="Times New Roman"/>
          <w:sz w:val="24"/>
          <w:szCs w:val="24"/>
        </w:rPr>
        <w:t>руководителю Управления ЖКХ и градостроительства Администрации Среднеканского городского округа, начальнику отдела, в ведении которого находится предоставление муниципальной услуги.</w:t>
      </w:r>
    </w:p>
    <w:p w:rsidR="006F4CDC" w:rsidRPr="004522FC" w:rsidRDefault="006F4CDC" w:rsidP="009E144D">
      <w:pPr>
        <w:pStyle w:val="afd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DC" w:rsidRPr="004522FC" w:rsidRDefault="006F4CDC" w:rsidP="00924636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522FC">
        <w:rPr>
          <w:rFonts w:ascii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4522FC">
        <w:rPr>
          <w:rFonts w:ascii="Times New Roman" w:hAnsi="Times New Roman"/>
          <w:b/>
          <w:sz w:val="24"/>
          <w:szCs w:val="24"/>
          <w:lang w:eastAsia="ru-RU"/>
        </w:rPr>
        <w:t>. Сроки рассмотрения жалобы</w:t>
      </w:r>
    </w:p>
    <w:p w:rsidR="006F4CDC" w:rsidRPr="004522FC" w:rsidRDefault="006F4CDC" w:rsidP="00924636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F4CDC" w:rsidRPr="004522FC" w:rsidRDefault="006F4CDC" w:rsidP="00924636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522FC">
        <w:rPr>
          <w:rFonts w:ascii="Times New Roman" w:hAnsi="Times New Roman"/>
          <w:sz w:val="24"/>
          <w:szCs w:val="24"/>
          <w:lang w:eastAsia="ru-RU"/>
        </w:rPr>
        <w:t>Поступившая 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F4CDC" w:rsidRPr="004522FC" w:rsidRDefault="006F4CDC" w:rsidP="00924636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F4CDC" w:rsidRDefault="006F4CDC" w:rsidP="004522FC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522FC">
        <w:rPr>
          <w:rFonts w:ascii="Times New Roman" w:hAnsi="Times New Roman"/>
          <w:b/>
          <w:sz w:val="24"/>
          <w:szCs w:val="24"/>
          <w:lang w:eastAsia="ru-RU"/>
        </w:rPr>
        <w:t>5.7. Право заявителя на получение информации и документов, необходимых для обоснования и рассмотрения жалобы</w:t>
      </w:r>
    </w:p>
    <w:p w:rsidR="006F4CDC" w:rsidRPr="004522FC" w:rsidRDefault="006F4CDC" w:rsidP="004522FC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F4CDC" w:rsidRDefault="006F4CDC" w:rsidP="004522F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522FC">
        <w:rPr>
          <w:rFonts w:ascii="Times New Roman" w:hAnsi="Times New Roman"/>
          <w:sz w:val="24"/>
          <w:szCs w:val="24"/>
          <w:lang w:eastAsia="ru-RU"/>
        </w:rPr>
        <w:t>Заявитель вправе в подтверждение своих доводов приложить к жалобе документы либо их копии, а также получить в Управлении информацию и документы, необходимые для обоснования и рассмотрения жалобы.</w:t>
      </w:r>
    </w:p>
    <w:p w:rsidR="006F4CDC" w:rsidRPr="004522FC" w:rsidRDefault="006F4CDC" w:rsidP="004522F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F4CDC" w:rsidRDefault="006F4CDC" w:rsidP="004522FC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522FC">
        <w:rPr>
          <w:rFonts w:ascii="Times New Roman" w:hAnsi="Times New Roman"/>
          <w:b/>
          <w:sz w:val="24"/>
          <w:szCs w:val="24"/>
          <w:lang w:eastAsia="ru-RU"/>
        </w:rPr>
        <w:t>5.8. Перечень оснований для приостановления рассмотрения жалобы и случаев, в которых ответ на жалобу не дается</w:t>
      </w:r>
    </w:p>
    <w:p w:rsidR="006F4CDC" w:rsidRPr="004522FC" w:rsidRDefault="006F4CDC" w:rsidP="004522FC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F4CDC" w:rsidRPr="004522FC" w:rsidRDefault="006F4CDC" w:rsidP="004522F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522FC">
        <w:rPr>
          <w:rFonts w:ascii="Times New Roman" w:hAnsi="Times New Roman"/>
          <w:sz w:val="24"/>
          <w:szCs w:val="24"/>
          <w:lang w:eastAsia="ru-RU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6F4CDC" w:rsidRPr="004522FC" w:rsidRDefault="006F4CDC" w:rsidP="004522F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522FC">
        <w:rPr>
          <w:rFonts w:ascii="Times New Roman" w:hAnsi="Times New Roman"/>
          <w:sz w:val="24"/>
          <w:szCs w:val="24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6F4CDC" w:rsidRPr="004522FC" w:rsidRDefault="006F4CDC" w:rsidP="004522F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522FC">
        <w:rPr>
          <w:rFonts w:ascii="Times New Roman" w:hAnsi="Times New Roman"/>
          <w:sz w:val="24"/>
          <w:szCs w:val="24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6F4CDC" w:rsidRPr="004522FC" w:rsidRDefault="006F4CDC" w:rsidP="004522F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522FC">
        <w:rPr>
          <w:rFonts w:ascii="Times New Roman" w:hAnsi="Times New Roman"/>
          <w:sz w:val="24"/>
          <w:szCs w:val="24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F4CDC" w:rsidRPr="004522FC" w:rsidRDefault="006F4CDC" w:rsidP="00924636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F4CDC" w:rsidRPr="004522FC" w:rsidRDefault="006F4CDC" w:rsidP="00924636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522FC">
        <w:rPr>
          <w:rFonts w:ascii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4522FC">
        <w:rPr>
          <w:rFonts w:ascii="Times New Roman" w:hAnsi="Times New Roman"/>
          <w:b/>
          <w:sz w:val="24"/>
          <w:szCs w:val="24"/>
          <w:lang w:eastAsia="ru-RU"/>
        </w:rPr>
        <w:t>. Результат досудебного (внесудебного) обжалования</w:t>
      </w:r>
    </w:p>
    <w:p w:rsidR="006F4CDC" w:rsidRPr="004522FC" w:rsidRDefault="006F4CDC" w:rsidP="00924636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F4CDC" w:rsidRPr="004522FC" w:rsidRDefault="006F4CDC" w:rsidP="00924636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522FC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4522FC">
        <w:rPr>
          <w:rFonts w:ascii="Times New Roman" w:hAnsi="Times New Roman"/>
          <w:sz w:val="24"/>
          <w:szCs w:val="24"/>
          <w:lang w:eastAsia="ru-RU"/>
        </w:rPr>
        <w:t>.1. По результатам рассмотрения жалобы принимается одно из следующих решений:</w:t>
      </w: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522FC">
        <w:rPr>
          <w:rFonts w:ascii="Times New Roman" w:hAnsi="Times New Roman"/>
          <w:sz w:val="24"/>
          <w:szCs w:val="24"/>
          <w:lang w:eastAsia="ru-RU"/>
        </w:rPr>
        <w:t>- об удовлетворении жалобы,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</w:t>
      </w:r>
      <w:r w:rsidRPr="00CB6CA3">
        <w:rPr>
          <w:rFonts w:ascii="Times New Roman" w:hAnsi="Times New Roman"/>
          <w:sz w:val="24"/>
          <w:szCs w:val="24"/>
          <w:lang w:eastAsia="ru-RU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Магаданской области, а также в иных формах;</w:t>
      </w: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- об отказе в удовлетворении жалобы.</w:t>
      </w: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B6CA3">
        <w:rPr>
          <w:rFonts w:ascii="Times New Roman" w:hAnsi="Times New Roman"/>
          <w:sz w:val="24"/>
          <w:szCs w:val="24"/>
          <w:lang w:eastAsia="ru-RU"/>
        </w:rPr>
        <w:t>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B6CA3">
        <w:rPr>
          <w:rFonts w:ascii="Times New Roman" w:hAnsi="Times New Roman"/>
          <w:sz w:val="24"/>
          <w:szCs w:val="24"/>
          <w:lang w:eastAsia="ru-RU"/>
        </w:rPr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DC" w:rsidRPr="00CB6CA3" w:rsidRDefault="006F4CDC" w:rsidP="0092463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6CA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B6CA3">
        <w:rPr>
          <w:rFonts w:ascii="Times New Roman" w:hAnsi="Times New Roman"/>
          <w:lang w:eastAsia="ru-RU"/>
        </w:rPr>
        <w:t>Приложение № 1</w:t>
      </w: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B6CA3">
        <w:rPr>
          <w:rFonts w:ascii="Times New Roman" w:hAnsi="Times New Roman"/>
          <w:lang w:eastAsia="ru-RU"/>
        </w:rPr>
        <w:t>к Административному регламенту</w:t>
      </w: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F4CDC" w:rsidRPr="00CB6CA3" w:rsidRDefault="006F4CDC" w:rsidP="00924636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CB6CA3">
        <w:rPr>
          <w:rFonts w:ascii="Times New Roman" w:hAnsi="Times New Roman"/>
          <w:b/>
          <w:sz w:val="24"/>
          <w:szCs w:val="24"/>
        </w:rPr>
        <w:t>ИНФОРМАЦИЯ</w:t>
      </w:r>
    </w:p>
    <w:p w:rsidR="006F4CDC" w:rsidRPr="00CB6CA3" w:rsidRDefault="006F4CDC" w:rsidP="00924636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CB6CA3">
        <w:rPr>
          <w:rFonts w:ascii="Times New Roman" w:hAnsi="Times New Roman"/>
          <w:b/>
          <w:sz w:val="24"/>
          <w:szCs w:val="24"/>
        </w:rPr>
        <w:t>о месте нахождения, телефонах и интернет - адресе</w:t>
      </w:r>
    </w:p>
    <w:p w:rsidR="006F4CDC" w:rsidRPr="00CB6CA3" w:rsidRDefault="006F4CDC" w:rsidP="00924636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CB6CA3">
        <w:rPr>
          <w:rFonts w:ascii="Times New Roman" w:hAnsi="Times New Roman"/>
          <w:b/>
          <w:sz w:val="24"/>
          <w:szCs w:val="24"/>
        </w:rPr>
        <w:t xml:space="preserve">Управления жилищно-коммунального хозяйства и градостроительства </w:t>
      </w:r>
    </w:p>
    <w:p w:rsidR="006F4CDC" w:rsidRPr="00CB6CA3" w:rsidRDefault="006F4CDC" w:rsidP="00924636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CB6CA3">
        <w:rPr>
          <w:rFonts w:ascii="Times New Roman" w:hAnsi="Times New Roman"/>
          <w:b/>
          <w:sz w:val="24"/>
          <w:szCs w:val="24"/>
        </w:rPr>
        <w:t>Администрации Среднеканского городского округа</w:t>
      </w:r>
    </w:p>
    <w:p w:rsidR="006F4CDC" w:rsidRPr="00CB6CA3" w:rsidRDefault="006F4CDC" w:rsidP="00924636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6F4CDC" w:rsidRDefault="006F4CDC" w:rsidP="004522FC">
      <w:pPr>
        <w:pStyle w:val="af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6CA3">
        <w:rPr>
          <w:rFonts w:ascii="Times New Roman" w:hAnsi="Times New Roman"/>
          <w:sz w:val="24"/>
          <w:szCs w:val="24"/>
        </w:rPr>
        <w:t xml:space="preserve">Почтовый адрес Управления: 686160, Магаданская область, п. Сеймчан, ул. Октябрьская, 10; </w:t>
      </w:r>
    </w:p>
    <w:p w:rsidR="006F4CDC" w:rsidRPr="00CB6CA3" w:rsidRDefault="006F4CDC" w:rsidP="004522FC">
      <w:pPr>
        <w:pStyle w:val="af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Приемная: кабинет № 1.</w:t>
      </w:r>
    </w:p>
    <w:p w:rsidR="006F4CDC" w:rsidRPr="00CB6CA3" w:rsidRDefault="006F4CDC" w:rsidP="004522FC">
      <w:pPr>
        <w:pStyle w:val="af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6CA3">
        <w:rPr>
          <w:rFonts w:ascii="Times New Roman" w:hAnsi="Times New Roman"/>
          <w:sz w:val="24"/>
          <w:szCs w:val="24"/>
        </w:rPr>
        <w:t>Отдел коммунального хозяйства и градостроительства: каб</w:t>
      </w:r>
      <w:r>
        <w:rPr>
          <w:rFonts w:ascii="Times New Roman" w:hAnsi="Times New Roman"/>
          <w:sz w:val="24"/>
          <w:szCs w:val="24"/>
        </w:rPr>
        <w:t>инет</w:t>
      </w:r>
      <w:r w:rsidRPr="00CB6CA3">
        <w:rPr>
          <w:rFonts w:ascii="Times New Roman" w:hAnsi="Times New Roman"/>
          <w:sz w:val="24"/>
          <w:szCs w:val="24"/>
        </w:rPr>
        <w:t xml:space="preserve"> № 2. </w:t>
      </w:r>
    </w:p>
    <w:p w:rsidR="006F4CDC" w:rsidRPr="00CB6CA3" w:rsidRDefault="006F4CDC" w:rsidP="004522FC">
      <w:pPr>
        <w:pStyle w:val="af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6CA3">
        <w:rPr>
          <w:rFonts w:ascii="Times New Roman" w:hAnsi="Times New Roman"/>
          <w:sz w:val="24"/>
          <w:szCs w:val="24"/>
        </w:rPr>
        <w:t>График работы Управления:</w:t>
      </w:r>
    </w:p>
    <w:p w:rsidR="006F4CDC" w:rsidRPr="00CB6CA3" w:rsidRDefault="006F4CDC" w:rsidP="004522FC">
      <w:pPr>
        <w:pStyle w:val="af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6CA3">
        <w:rPr>
          <w:rFonts w:ascii="Times New Roman" w:hAnsi="Times New Roman"/>
          <w:sz w:val="24"/>
          <w:szCs w:val="24"/>
        </w:rPr>
        <w:t>Понедельник - четверг: с 9.00 до 18.30; пятница с 9.00 до 18.00</w:t>
      </w:r>
    </w:p>
    <w:p w:rsidR="006F4CDC" w:rsidRPr="00CB6CA3" w:rsidRDefault="006F4CDC" w:rsidP="004522FC">
      <w:pPr>
        <w:pStyle w:val="af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6CA3">
        <w:rPr>
          <w:rFonts w:ascii="Times New Roman" w:hAnsi="Times New Roman"/>
          <w:sz w:val="24"/>
          <w:szCs w:val="24"/>
        </w:rPr>
        <w:t>Перерыв на обед: с 12.30 до 14.00</w:t>
      </w:r>
    </w:p>
    <w:p w:rsidR="006F4CDC" w:rsidRPr="00CB6CA3" w:rsidRDefault="006F4CDC" w:rsidP="004522FC">
      <w:pPr>
        <w:pStyle w:val="af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6CA3">
        <w:rPr>
          <w:rFonts w:ascii="Times New Roman" w:hAnsi="Times New Roman"/>
          <w:sz w:val="24"/>
          <w:szCs w:val="24"/>
        </w:rPr>
        <w:t>Выходные дни: суббота, воскресенье</w:t>
      </w:r>
    </w:p>
    <w:p w:rsidR="006F4CDC" w:rsidRPr="00CB6CA3" w:rsidRDefault="006F4CDC" w:rsidP="004522FC">
      <w:pPr>
        <w:pStyle w:val="af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6CA3">
        <w:rPr>
          <w:rFonts w:ascii="Times New Roman" w:hAnsi="Times New Roman"/>
          <w:sz w:val="24"/>
          <w:szCs w:val="24"/>
        </w:rPr>
        <w:t>График работы отдела:</w:t>
      </w:r>
    </w:p>
    <w:p w:rsidR="006F4CDC" w:rsidRPr="00CB6CA3" w:rsidRDefault="006F4CDC" w:rsidP="004522FC">
      <w:pPr>
        <w:pStyle w:val="af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6CA3">
        <w:rPr>
          <w:rFonts w:ascii="Times New Roman" w:hAnsi="Times New Roman"/>
          <w:sz w:val="24"/>
          <w:szCs w:val="24"/>
        </w:rPr>
        <w:t>Понедельник - четверг: с 9.00 до 17.45; пятница с 9.00 до 17.30</w:t>
      </w:r>
    </w:p>
    <w:p w:rsidR="006F4CDC" w:rsidRPr="00CB6CA3" w:rsidRDefault="006F4CDC" w:rsidP="004522FC">
      <w:pPr>
        <w:pStyle w:val="af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6CA3">
        <w:rPr>
          <w:rFonts w:ascii="Times New Roman" w:hAnsi="Times New Roman"/>
          <w:sz w:val="24"/>
          <w:szCs w:val="24"/>
        </w:rPr>
        <w:t>Перерыв на обед: с 12.30 до 14.00</w:t>
      </w:r>
    </w:p>
    <w:p w:rsidR="006F4CDC" w:rsidRPr="00CB6CA3" w:rsidRDefault="006F4CDC" w:rsidP="004522FC">
      <w:pPr>
        <w:pStyle w:val="af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6CA3">
        <w:rPr>
          <w:rFonts w:ascii="Times New Roman" w:hAnsi="Times New Roman"/>
          <w:sz w:val="24"/>
          <w:szCs w:val="24"/>
        </w:rPr>
        <w:t>Выходные дни: суббота, воскресенье</w:t>
      </w:r>
    </w:p>
    <w:p w:rsidR="006F4CDC" w:rsidRPr="00CB6CA3" w:rsidRDefault="006F4CDC" w:rsidP="004522FC">
      <w:pPr>
        <w:pStyle w:val="af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6CA3">
        <w:rPr>
          <w:rFonts w:ascii="Times New Roman" w:hAnsi="Times New Roman"/>
          <w:sz w:val="24"/>
          <w:szCs w:val="24"/>
        </w:rPr>
        <w:t xml:space="preserve">Контактные телефоны Управления: </w:t>
      </w:r>
    </w:p>
    <w:p w:rsidR="006F4CDC" w:rsidRPr="00CB6CA3" w:rsidRDefault="006F4CDC" w:rsidP="004522FC">
      <w:pPr>
        <w:pStyle w:val="af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6CA3">
        <w:rPr>
          <w:rFonts w:ascii="Times New Roman" w:hAnsi="Times New Roman"/>
          <w:sz w:val="24"/>
          <w:szCs w:val="24"/>
        </w:rPr>
        <w:t>Приемная (факс):8 (413-47) 9-43-49;</w:t>
      </w:r>
    </w:p>
    <w:p w:rsidR="006F4CDC" w:rsidRPr="00CB6CA3" w:rsidRDefault="006F4CDC" w:rsidP="004522FC">
      <w:pPr>
        <w:pStyle w:val="af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6CA3">
        <w:rPr>
          <w:rFonts w:ascii="Times New Roman" w:hAnsi="Times New Roman"/>
          <w:sz w:val="24"/>
          <w:szCs w:val="24"/>
        </w:rPr>
        <w:t>Отдел коммунального хозяйства и градостроительства: 8(413-47) 9-41-33</w:t>
      </w:r>
    </w:p>
    <w:p w:rsidR="006F4CDC" w:rsidRPr="00B26579" w:rsidRDefault="006F4CDC" w:rsidP="004522FC">
      <w:pPr>
        <w:autoSpaceDE w:val="0"/>
        <w:autoSpaceDN w:val="0"/>
        <w:adjustRightInd w:val="0"/>
        <w:spacing w:after="0" w:line="360" w:lineRule="auto"/>
        <w:jc w:val="both"/>
        <w:rPr>
          <w:rStyle w:val="ad"/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 Магаданской области» -</w:t>
      </w:r>
      <w:r w:rsidRPr="00365E17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365E17">
        <w:rPr>
          <w:rFonts w:ascii="Times New Roman" w:hAnsi="Times New Roman"/>
          <w:sz w:val="24"/>
          <w:szCs w:val="24"/>
          <w:lang w:eastAsia="ru-RU"/>
        </w:rPr>
        <w:t>.</w:t>
      </w:r>
      <w:r w:rsidRPr="00365E17">
        <w:rPr>
          <w:rFonts w:ascii="Times New Roman" w:hAnsi="Times New Roman"/>
          <w:sz w:val="24"/>
          <w:szCs w:val="24"/>
          <w:lang w:val="en-US" w:eastAsia="ru-RU"/>
        </w:rPr>
        <w:t>gosuslugi</w:t>
      </w:r>
      <w:r w:rsidRPr="00365E17">
        <w:rPr>
          <w:rFonts w:ascii="Times New Roman" w:hAnsi="Times New Roman"/>
          <w:sz w:val="24"/>
          <w:szCs w:val="24"/>
          <w:lang w:eastAsia="ru-RU"/>
        </w:rPr>
        <w:t>.</w:t>
      </w:r>
      <w:r w:rsidRPr="00365E17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6F4CDC" w:rsidRPr="00365E17" w:rsidRDefault="006F4CDC" w:rsidP="004522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>Адрес региональной государственной информационной системы «Портал государственных и муниципальных услуг (функций) Магаданской области» -</w:t>
      </w:r>
      <w:r w:rsidRPr="00365E17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365E17">
        <w:rPr>
          <w:rFonts w:ascii="Times New Roman" w:hAnsi="Times New Roman"/>
          <w:sz w:val="24"/>
          <w:szCs w:val="24"/>
          <w:lang w:eastAsia="ru-RU"/>
        </w:rPr>
        <w:t>.49</w:t>
      </w:r>
      <w:r w:rsidRPr="00365E17">
        <w:rPr>
          <w:rFonts w:ascii="Times New Roman" w:hAnsi="Times New Roman"/>
          <w:sz w:val="24"/>
          <w:szCs w:val="24"/>
          <w:lang w:val="en-US" w:eastAsia="ru-RU"/>
        </w:rPr>
        <w:t>gov</w:t>
      </w:r>
      <w:r w:rsidRPr="00365E17">
        <w:rPr>
          <w:rFonts w:ascii="Times New Roman" w:hAnsi="Times New Roman"/>
          <w:sz w:val="24"/>
          <w:szCs w:val="24"/>
          <w:lang w:eastAsia="ru-RU"/>
        </w:rPr>
        <w:t>.</w:t>
      </w:r>
      <w:r w:rsidRPr="00365E17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6F4CDC" w:rsidRPr="00B26579" w:rsidRDefault="006F4CDC" w:rsidP="004522F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 Администрации Среднеканского городского округа: </w:t>
      </w:r>
      <w:r w:rsidRPr="00365E17">
        <w:rPr>
          <w:rFonts w:ascii="Times New Roman" w:hAnsi="Times New Roman"/>
          <w:sz w:val="24"/>
          <w:szCs w:val="24"/>
          <w:lang w:val="en-US" w:eastAsia="ru-RU"/>
        </w:rPr>
        <w:t>amosred</w:t>
      </w:r>
      <w:r w:rsidRPr="00365E17">
        <w:rPr>
          <w:rFonts w:ascii="Times New Roman" w:hAnsi="Times New Roman"/>
          <w:sz w:val="24"/>
          <w:szCs w:val="24"/>
          <w:lang w:eastAsia="ru-RU"/>
        </w:rPr>
        <w:t>@</w:t>
      </w:r>
      <w:r w:rsidRPr="00365E17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365E17">
        <w:rPr>
          <w:rFonts w:ascii="Times New Roman" w:hAnsi="Times New Roman"/>
          <w:sz w:val="24"/>
          <w:szCs w:val="24"/>
          <w:lang w:eastAsia="ru-RU"/>
        </w:rPr>
        <w:t>.</w:t>
      </w:r>
      <w:r w:rsidRPr="00365E17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6F4CDC" w:rsidRPr="00365E17" w:rsidRDefault="006F4CDC" w:rsidP="004522F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 Управления: </w:t>
      </w:r>
      <w:r w:rsidRPr="00365E17">
        <w:rPr>
          <w:rFonts w:ascii="Times New Roman" w:hAnsi="Times New Roman"/>
          <w:sz w:val="24"/>
          <w:szCs w:val="24"/>
          <w:lang w:val="en-US"/>
        </w:rPr>
        <w:t>ujkhsrednekan</w:t>
      </w:r>
      <w:r w:rsidRPr="00365E17">
        <w:rPr>
          <w:rFonts w:ascii="Times New Roman" w:hAnsi="Times New Roman"/>
          <w:sz w:val="24"/>
          <w:szCs w:val="24"/>
        </w:rPr>
        <w:t>@</w:t>
      </w:r>
      <w:r w:rsidRPr="00365E17">
        <w:rPr>
          <w:rFonts w:ascii="Times New Roman" w:hAnsi="Times New Roman"/>
          <w:sz w:val="24"/>
          <w:szCs w:val="24"/>
          <w:lang w:val="en-US"/>
        </w:rPr>
        <w:t>mail</w:t>
      </w:r>
      <w:r w:rsidRPr="00365E17">
        <w:rPr>
          <w:rFonts w:ascii="Times New Roman" w:hAnsi="Times New Roman"/>
          <w:sz w:val="24"/>
          <w:szCs w:val="24"/>
        </w:rPr>
        <w:t>.</w:t>
      </w:r>
      <w:r w:rsidRPr="00365E17">
        <w:rPr>
          <w:rFonts w:ascii="Times New Roman" w:hAnsi="Times New Roman"/>
          <w:sz w:val="24"/>
          <w:szCs w:val="24"/>
          <w:lang w:val="en-US"/>
        </w:rPr>
        <w:t>ru</w:t>
      </w:r>
    </w:p>
    <w:p w:rsidR="006F4CDC" w:rsidRPr="00B26579" w:rsidRDefault="006F4CDC" w:rsidP="004522F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A3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 отдела: </w:t>
      </w:r>
      <w:r w:rsidRPr="00365E17">
        <w:rPr>
          <w:rFonts w:ascii="Times New Roman" w:hAnsi="Times New Roman"/>
          <w:sz w:val="24"/>
          <w:szCs w:val="24"/>
          <w:lang w:val="en-US"/>
        </w:rPr>
        <w:t>komsrednekan</w:t>
      </w:r>
      <w:r w:rsidRPr="00365E17">
        <w:rPr>
          <w:rFonts w:ascii="Times New Roman" w:hAnsi="Times New Roman"/>
          <w:sz w:val="24"/>
          <w:szCs w:val="24"/>
        </w:rPr>
        <w:t>@</w:t>
      </w:r>
      <w:r w:rsidRPr="00365E17">
        <w:rPr>
          <w:rFonts w:ascii="Times New Roman" w:hAnsi="Times New Roman"/>
          <w:sz w:val="24"/>
          <w:szCs w:val="24"/>
          <w:lang w:val="en-US"/>
        </w:rPr>
        <w:t>mail</w:t>
      </w:r>
      <w:r w:rsidRPr="00365E17">
        <w:rPr>
          <w:rFonts w:ascii="Times New Roman" w:hAnsi="Times New Roman"/>
          <w:sz w:val="24"/>
          <w:szCs w:val="24"/>
        </w:rPr>
        <w:t>.</w:t>
      </w:r>
      <w:r w:rsidRPr="00365E17">
        <w:rPr>
          <w:rFonts w:ascii="Times New Roman" w:hAnsi="Times New Roman"/>
          <w:sz w:val="24"/>
          <w:szCs w:val="24"/>
          <w:lang w:val="en-US"/>
        </w:rPr>
        <w:t>ru</w:t>
      </w: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4CDC" w:rsidRPr="00CB6CA3" w:rsidRDefault="006F4CDC" w:rsidP="0092463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6CA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F4CDC" w:rsidRPr="00CB6CA3" w:rsidRDefault="006F4CDC" w:rsidP="00924636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6F4CDC" w:rsidRPr="00D65F71" w:rsidRDefault="006F4CDC" w:rsidP="00924636">
      <w:pPr>
        <w:autoSpaceDE w:val="0"/>
        <w:spacing w:line="240" w:lineRule="auto"/>
        <w:rPr>
          <w:color w:val="000000"/>
          <w:sz w:val="24"/>
          <w:szCs w:val="24"/>
        </w:rPr>
      </w:pPr>
    </w:p>
    <w:p w:rsidR="006F4CDC" w:rsidRPr="00D65F71" w:rsidRDefault="006F4CDC" w:rsidP="00924636">
      <w:pPr>
        <w:autoSpaceDE w:val="0"/>
        <w:spacing w:line="240" w:lineRule="auto"/>
        <w:rPr>
          <w:color w:val="000000"/>
          <w:sz w:val="24"/>
          <w:szCs w:val="24"/>
        </w:rPr>
      </w:pPr>
    </w:p>
    <w:p w:rsidR="006F4CDC" w:rsidRPr="00D65F71" w:rsidRDefault="006F4CDC" w:rsidP="00924636">
      <w:pPr>
        <w:autoSpaceDE w:val="0"/>
        <w:spacing w:line="240" w:lineRule="auto"/>
        <w:rPr>
          <w:color w:val="000000"/>
          <w:sz w:val="24"/>
          <w:szCs w:val="24"/>
        </w:rPr>
      </w:pPr>
    </w:p>
    <w:p w:rsidR="006F4CDC" w:rsidRPr="00D65F71" w:rsidRDefault="006F4CDC" w:rsidP="00924636">
      <w:pPr>
        <w:autoSpaceDE w:val="0"/>
        <w:spacing w:line="240" w:lineRule="auto"/>
        <w:rPr>
          <w:color w:val="000000"/>
          <w:sz w:val="24"/>
          <w:szCs w:val="24"/>
        </w:rPr>
      </w:pPr>
    </w:p>
    <w:p w:rsidR="006F4CDC" w:rsidRDefault="006F4CDC" w:rsidP="00924636">
      <w:pPr>
        <w:autoSpaceDE w:val="0"/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CDC" w:rsidRDefault="006F4CDC" w:rsidP="00924636">
      <w:pPr>
        <w:autoSpaceDE w:val="0"/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B6CA3">
        <w:rPr>
          <w:rFonts w:ascii="Times New Roman" w:hAnsi="Times New Roman"/>
          <w:lang w:eastAsia="ru-RU"/>
        </w:rPr>
        <w:t xml:space="preserve">Приложение № </w:t>
      </w:r>
      <w:r>
        <w:rPr>
          <w:rFonts w:ascii="Times New Roman" w:hAnsi="Times New Roman"/>
          <w:lang w:eastAsia="ru-RU"/>
        </w:rPr>
        <w:t>2</w:t>
      </w: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B6CA3">
        <w:rPr>
          <w:rFonts w:ascii="Times New Roman" w:hAnsi="Times New Roman"/>
          <w:lang w:eastAsia="ru-RU"/>
        </w:rPr>
        <w:t>к Административному регламенту</w:t>
      </w: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4CDC" w:rsidRDefault="006F4CDC" w:rsidP="00924636">
      <w:pPr>
        <w:pStyle w:val="afd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Управлению ЖКХ и градостроительства Администрации Среднеканского</w:t>
      </w:r>
    </w:p>
    <w:p w:rsidR="006F4CDC" w:rsidRPr="004522FC" w:rsidRDefault="006F4CDC" w:rsidP="004522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2FC">
        <w:rPr>
          <w:rFonts w:ascii="Times New Roman" w:hAnsi="Times New Roman" w:cs="Times New Roman"/>
          <w:sz w:val="24"/>
          <w:szCs w:val="24"/>
        </w:rPr>
        <w:t>Штамп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522F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F4CDC" w:rsidRPr="004522FC" w:rsidRDefault="006F4CDC" w:rsidP="004522FC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4522FC">
        <w:rPr>
          <w:rFonts w:ascii="Times New Roman" w:hAnsi="Times New Roman"/>
          <w:sz w:val="24"/>
          <w:szCs w:val="24"/>
        </w:rPr>
        <w:t>(для юридических лиц)</w:t>
      </w: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522FC">
        <w:rPr>
          <w:rFonts w:ascii="Times New Roman" w:hAnsi="Times New Roman"/>
          <w:sz w:val="24"/>
          <w:szCs w:val="24"/>
        </w:rPr>
        <w:t>от ___________________________________</w:t>
      </w:r>
    </w:p>
    <w:p w:rsidR="006F4CDC" w:rsidRPr="004522FC" w:rsidRDefault="006F4CDC" w:rsidP="00924636">
      <w:pPr>
        <w:pStyle w:val="afd"/>
        <w:ind w:left="5387"/>
        <w:jc w:val="center"/>
        <w:rPr>
          <w:rFonts w:ascii="Times New Roman" w:hAnsi="Times New Roman"/>
          <w:sz w:val="24"/>
          <w:szCs w:val="24"/>
        </w:rPr>
      </w:pPr>
      <w:r w:rsidRPr="004522FC">
        <w:rPr>
          <w:rFonts w:ascii="Times New Roman" w:hAnsi="Times New Roman"/>
          <w:sz w:val="24"/>
          <w:szCs w:val="24"/>
          <w:vertAlign w:val="superscript"/>
        </w:rPr>
        <w:t>Ф И О заявителя, наименование юридического лица</w:t>
      </w:r>
    </w:p>
    <w:p w:rsidR="006F4CDC" w:rsidRPr="004522FC" w:rsidRDefault="006F4CDC" w:rsidP="00924636">
      <w:pPr>
        <w:pStyle w:val="afd"/>
        <w:ind w:left="5387"/>
        <w:jc w:val="both"/>
        <w:rPr>
          <w:rFonts w:ascii="Times New Roman" w:hAnsi="Times New Roman"/>
          <w:sz w:val="24"/>
          <w:szCs w:val="24"/>
        </w:rPr>
      </w:pPr>
      <w:r w:rsidRPr="004522FC">
        <w:rPr>
          <w:rFonts w:ascii="Times New Roman" w:hAnsi="Times New Roman"/>
          <w:sz w:val="24"/>
          <w:szCs w:val="24"/>
        </w:rPr>
        <w:t>Адрес для почтовых отправлений:</w:t>
      </w:r>
    </w:p>
    <w:p w:rsidR="006F4CDC" w:rsidRPr="004522FC" w:rsidRDefault="006F4CDC" w:rsidP="00924636">
      <w:pPr>
        <w:pStyle w:val="afd"/>
        <w:ind w:left="5387"/>
        <w:jc w:val="both"/>
        <w:rPr>
          <w:rFonts w:ascii="Times New Roman" w:hAnsi="Times New Roman"/>
          <w:sz w:val="24"/>
          <w:szCs w:val="24"/>
        </w:rPr>
      </w:pPr>
      <w:r w:rsidRPr="004522FC">
        <w:rPr>
          <w:rFonts w:ascii="Times New Roman" w:hAnsi="Times New Roman"/>
          <w:sz w:val="24"/>
          <w:szCs w:val="24"/>
        </w:rPr>
        <w:t>_____________________________________</w:t>
      </w:r>
    </w:p>
    <w:p w:rsidR="006F4CDC" w:rsidRPr="00C52E9E" w:rsidRDefault="006F4CDC" w:rsidP="00924636">
      <w:pPr>
        <w:pStyle w:val="afd"/>
        <w:ind w:left="5387"/>
        <w:jc w:val="both"/>
        <w:rPr>
          <w:rFonts w:ascii="Times New Roman" w:hAnsi="Times New Roman"/>
          <w:sz w:val="24"/>
          <w:szCs w:val="24"/>
        </w:rPr>
      </w:pPr>
      <w:r w:rsidRPr="004522FC">
        <w:rPr>
          <w:rFonts w:ascii="Times New Roman" w:hAnsi="Times New Roman"/>
          <w:sz w:val="24"/>
          <w:szCs w:val="24"/>
        </w:rPr>
        <w:t>_____________________________________</w:t>
      </w:r>
    </w:p>
    <w:p w:rsidR="006F4CDC" w:rsidRDefault="006F4CDC" w:rsidP="00924636">
      <w:pPr>
        <w:pStyle w:val="afd"/>
        <w:ind w:left="5387"/>
        <w:jc w:val="both"/>
        <w:rPr>
          <w:rFonts w:ascii="Times New Roman" w:hAnsi="Times New Roman"/>
          <w:sz w:val="24"/>
          <w:szCs w:val="24"/>
        </w:rPr>
      </w:pPr>
      <w:r w:rsidRPr="00C52E9E">
        <w:rPr>
          <w:rFonts w:ascii="Times New Roman" w:hAnsi="Times New Roman"/>
          <w:sz w:val="24"/>
          <w:szCs w:val="24"/>
        </w:rPr>
        <w:t xml:space="preserve">Телефон, факс: 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6F4CDC" w:rsidRPr="00C52E9E" w:rsidRDefault="006F4CDC" w:rsidP="00924636">
      <w:pPr>
        <w:pStyle w:val="afd"/>
        <w:ind w:left="5387"/>
        <w:jc w:val="both"/>
        <w:rPr>
          <w:rFonts w:ascii="Times New Roman" w:hAnsi="Times New Roman"/>
          <w:sz w:val="24"/>
          <w:szCs w:val="24"/>
        </w:rPr>
      </w:pPr>
      <w:r w:rsidRPr="00C52E9E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C52E9E">
        <w:rPr>
          <w:rFonts w:ascii="Times New Roman" w:hAnsi="Times New Roman"/>
          <w:sz w:val="24"/>
          <w:szCs w:val="24"/>
        </w:rPr>
        <w:t>____________</w:t>
      </w:r>
    </w:p>
    <w:p w:rsidR="006F4CDC" w:rsidRDefault="006F4CDC" w:rsidP="00924636">
      <w:pPr>
        <w:pStyle w:val="afd"/>
        <w:ind w:left="5387"/>
        <w:jc w:val="both"/>
        <w:rPr>
          <w:rFonts w:ascii="Times New Roman" w:hAnsi="Times New Roman"/>
          <w:sz w:val="24"/>
          <w:szCs w:val="24"/>
        </w:rPr>
      </w:pPr>
      <w:r w:rsidRPr="00C52E9E">
        <w:rPr>
          <w:rFonts w:ascii="Times New Roman" w:hAnsi="Times New Roman"/>
          <w:sz w:val="24"/>
          <w:szCs w:val="24"/>
        </w:rPr>
        <w:t>Паспортные данные</w:t>
      </w:r>
      <w:r>
        <w:rPr>
          <w:rFonts w:ascii="Times New Roman" w:hAnsi="Times New Roman"/>
          <w:sz w:val="24"/>
          <w:szCs w:val="24"/>
        </w:rPr>
        <w:t>: ___________________</w:t>
      </w:r>
      <w:r w:rsidRPr="00C52E9E">
        <w:rPr>
          <w:rFonts w:ascii="Times New Roman" w:hAnsi="Times New Roman"/>
          <w:sz w:val="24"/>
          <w:szCs w:val="24"/>
        </w:rPr>
        <w:t xml:space="preserve"> </w:t>
      </w:r>
    </w:p>
    <w:p w:rsidR="006F4CDC" w:rsidRPr="00C52E9E" w:rsidRDefault="006F4CDC" w:rsidP="00924636">
      <w:pPr>
        <w:pStyle w:val="afd"/>
        <w:ind w:left="5387"/>
        <w:jc w:val="both"/>
        <w:rPr>
          <w:rFonts w:ascii="Times New Roman" w:hAnsi="Times New Roman"/>
          <w:sz w:val="24"/>
          <w:szCs w:val="24"/>
        </w:rPr>
      </w:pPr>
      <w:r w:rsidRPr="00C52E9E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C52E9E">
        <w:rPr>
          <w:rFonts w:ascii="Times New Roman" w:hAnsi="Times New Roman"/>
          <w:sz w:val="24"/>
          <w:szCs w:val="24"/>
        </w:rPr>
        <w:t>__________</w:t>
      </w:r>
    </w:p>
    <w:p w:rsidR="006F4CDC" w:rsidRPr="00C52E9E" w:rsidRDefault="006F4CDC" w:rsidP="00924636">
      <w:pPr>
        <w:pStyle w:val="afd"/>
        <w:ind w:left="5387"/>
        <w:jc w:val="both"/>
        <w:rPr>
          <w:rFonts w:ascii="Times New Roman" w:hAnsi="Times New Roman"/>
          <w:sz w:val="24"/>
          <w:szCs w:val="24"/>
        </w:rPr>
      </w:pPr>
      <w:r w:rsidRPr="00C52E9E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C52E9E">
        <w:rPr>
          <w:rFonts w:ascii="Times New Roman" w:hAnsi="Times New Roman"/>
          <w:sz w:val="24"/>
          <w:szCs w:val="24"/>
        </w:rPr>
        <w:t>___________</w:t>
      </w:r>
    </w:p>
    <w:p w:rsidR="006F4CDC" w:rsidRPr="00C52E9E" w:rsidRDefault="006F4CDC" w:rsidP="00924636">
      <w:pPr>
        <w:pStyle w:val="afd"/>
        <w:ind w:left="5387"/>
        <w:jc w:val="both"/>
        <w:rPr>
          <w:rFonts w:ascii="Times New Roman" w:hAnsi="Times New Roman"/>
          <w:sz w:val="24"/>
          <w:szCs w:val="24"/>
        </w:rPr>
      </w:pPr>
      <w:r w:rsidRPr="00C52E9E">
        <w:rPr>
          <w:rFonts w:ascii="Times New Roman" w:hAnsi="Times New Roman"/>
          <w:sz w:val="24"/>
          <w:szCs w:val="24"/>
        </w:rPr>
        <w:t>ИНН/ОГРН, реквизиты свидетельства гос. регистрации</w:t>
      </w:r>
    </w:p>
    <w:p w:rsidR="006F4CDC" w:rsidRPr="00C52E9E" w:rsidRDefault="006F4CDC" w:rsidP="00924636">
      <w:pPr>
        <w:pStyle w:val="afd"/>
        <w:ind w:left="5387"/>
        <w:jc w:val="both"/>
        <w:rPr>
          <w:rFonts w:ascii="Times New Roman" w:hAnsi="Times New Roman"/>
          <w:sz w:val="24"/>
          <w:szCs w:val="24"/>
        </w:rPr>
      </w:pPr>
      <w:r w:rsidRPr="00C52E9E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C52E9E">
        <w:rPr>
          <w:rFonts w:ascii="Times New Roman" w:hAnsi="Times New Roman"/>
          <w:sz w:val="24"/>
          <w:szCs w:val="24"/>
        </w:rPr>
        <w:t>___________</w:t>
      </w:r>
    </w:p>
    <w:p w:rsidR="006F4CDC" w:rsidRPr="00C52E9E" w:rsidRDefault="006F4CDC" w:rsidP="00924636">
      <w:pPr>
        <w:pStyle w:val="afd"/>
        <w:ind w:left="5387"/>
        <w:jc w:val="both"/>
        <w:rPr>
          <w:rFonts w:ascii="Times New Roman" w:hAnsi="Times New Roman"/>
          <w:sz w:val="24"/>
          <w:szCs w:val="24"/>
        </w:rPr>
      </w:pPr>
      <w:r w:rsidRPr="00C52E9E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C52E9E">
        <w:rPr>
          <w:rFonts w:ascii="Times New Roman" w:hAnsi="Times New Roman"/>
          <w:sz w:val="24"/>
          <w:szCs w:val="24"/>
        </w:rPr>
        <w:t>_________</w:t>
      </w:r>
    </w:p>
    <w:p w:rsidR="006F4CDC" w:rsidRPr="00C52E9E" w:rsidRDefault="006F4CDC" w:rsidP="00924636">
      <w:pPr>
        <w:pStyle w:val="afd"/>
        <w:ind w:left="5387"/>
        <w:jc w:val="both"/>
        <w:rPr>
          <w:rFonts w:ascii="Times New Roman" w:hAnsi="Times New Roman"/>
          <w:sz w:val="24"/>
          <w:szCs w:val="24"/>
        </w:rPr>
      </w:pPr>
      <w:r w:rsidRPr="00C52E9E">
        <w:rPr>
          <w:rFonts w:ascii="Times New Roman" w:hAnsi="Times New Roman"/>
          <w:sz w:val="24"/>
          <w:szCs w:val="24"/>
        </w:rPr>
        <w:t>Представитель_______________</w:t>
      </w:r>
      <w:r>
        <w:rPr>
          <w:rFonts w:ascii="Times New Roman" w:hAnsi="Times New Roman"/>
          <w:sz w:val="24"/>
          <w:szCs w:val="24"/>
        </w:rPr>
        <w:t>____</w:t>
      </w:r>
      <w:r w:rsidRPr="00C52E9E">
        <w:rPr>
          <w:rFonts w:ascii="Times New Roman" w:hAnsi="Times New Roman"/>
          <w:sz w:val="24"/>
          <w:szCs w:val="24"/>
        </w:rPr>
        <w:t>______</w:t>
      </w:r>
    </w:p>
    <w:p w:rsidR="006F4CDC" w:rsidRPr="00C52E9E" w:rsidRDefault="006F4CDC" w:rsidP="00924636">
      <w:pPr>
        <w:pStyle w:val="afd"/>
        <w:ind w:left="5387"/>
        <w:jc w:val="center"/>
        <w:rPr>
          <w:rFonts w:ascii="Times New Roman" w:hAnsi="Times New Roman"/>
          <w:sz w:val="24"/>
          <w:szCs w:val="24"/>
        </w:rPr>
      </w:pPr>
      <w:r w:rsidRPr="00C52E9E">
        <w:rPr>
          <w:rFonts w:ascii="Times New Roman" w:hAnsi="Times New Roman"/>
          <w:sz w:val="24"/>
          <w:szCs w:val="24"/>
          <w:vertAlign w:val="superscript"/>
        </w:rPr>
        <w:t>Ф И О</w:t>
      </w:r>
    </w:p>
    <w:p w:rsidR="006F4CDC" w:rsidRPr="00C52E9E" w:rsidRDefault="006F4CDC" w:rsidP="00924636">
      <w:pPr>
        <w:pStyle w:val="afd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данные____________________</w:t>
      </w:r>
    </w:p>
    <w:p w:rsidR="006F4CDC" w:rsidRPr="00C52E9E" w:rsidRDefault="006F4CDC" w:rsidP="00924636">
      <w:pPr>
        <w:pStyle w:val="afd"/>
        <w:ind w:left="5387"/>
        <w:jc w:val="both"/>
        <w:rPr>
          <w:rFonts w:ascii="Times New Roman" w:hAnsi="Times New Roman"/>
          <w:sz w:val="24"/>
          <w:szCs w:val="24"/>
        </w:rPr>
      </w:pPr>
      <w:r w:rsidRPr="00C52E9E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C52E9E">
        <w:rPr>
          <w:rFonts w:ascii="Times New Roman" w:hAnsi="Times New Roman"/>
          <w:sz w:val="24"/>
          <w:szCs w:val="24"/>
        </w:rPr>
        <w:t>_________</w:t>
      </w:r>
    </w:p>
    <w:p w:rsidR="006F4CDC" w:rsidRDefault="006F4CDC" w:rsidP="00924636">
      <w:pPr>
        <w:pStyle w:val="afd"/>
        <w:ind w:left="5387"/>
        <w:jc w:val="both"/>
        <w:rPr>
          <w:rFonts w:ascii="Times New Roman" w:hAnsi="Times New Roman"/>
          <w:sz w:val="24"/>
          <w:szCs w:val="24"/>
        </w:rPr>
      </w:pPr>
      <w:r w:rsidRPr="00C52E9E">
        <w:rPr>
          <w:rFonts w:ascii="Times New Roman" w:hAnsi="Times New Roman"/>
          <w:sz w:val="24"/>
          <w:szCs w:val="24"/>
        </w:rPr>
        <w:t>Доверенность ________________</w:t>
      </w:r>
      <w:r>
        <w:rPr>
          <w:rFonts w:ascii="Times New Roman" w:hAnsi="Times New Roman"/>
          <w:sz w:val="24"/>
          <w:szCs w:val="24"/>
        </w:rPr>
        <w:t>____</w:t>
      </w:r>
      <w:r w:rsidRPr="00C52E9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</w:p>
    <w:p w:rsidR="006F4CDC" w:rsidRDefault="006F4CDC" w:rsidP="00924636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</w:p>
    <w:p w:rsidR="006F4CDC" w:rsidRPr="00C52E9E" w:rsidRDefault="006F4CDC" w:rsidP="00924636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C52E9E">
        <w:rPr>
          <w:rFonts w:ascii="Times New Roman" w:hAnsi="Times New Roman"/>
          <w:b/>
          <w:sz w:val="24"/>
          <w:szCs w:val="24"/>
        </w:rPr>
        <w:t>Заявление</w:t>
      </w:r>
    </w:p>
    <w:p w:rsidR="006F4CDC" w:rsidRPr="00C52E9E" w:rsidRDefault="006F4CDC" w:rsidP="00924636">
      <w:pPr>
        <w:pStyle w:val="afd"/>
        <w:rPr>
          <w:rFonts w:ascii="Times New Roman" w:hAnsi="Times New Roman"/>
          <w:sz w:val="24"/>
          <w:szCs w:val="24"/>
        </w:rPr>
      </w:pPr>
    </w:p>
    <w:p w:rsidR="006F4CDC" w:rsidRPr="00223364" w:rsidRDefault="006F4CDC" w:rsidP="00223364">
      <w:pPr>
        <w:pStyle w:val="afd"/>
        <w:tabs>
          <w:tab w:val="left" w:pos="540"/>
        </w:tabs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2E9E">
        <w:rPr>
          <w:rFonts w:ascii="Times New Roman" w:hAnsi="Times New Roman"/>
          <w:sz w:val="24"/>
          <w:szCs w:val="24"/>
        </w:rPr>
        <w:t xml:space="preserve">Прошу согласовать проект схемы движения транспорта и пешеходов на период </w:t>
      </w:r>
      <w:r w:rsidRPr="00223364">
        <w:rPr>
          <w:rFonts w:ascii="Times New Roman" w:hAnsi="Times New Roman"/>
          <w:sz w:val="24"/>
          <w:szCs w:val="24"/>
        </w:rPr>
        <w:t>производства работ с ________________ по _________________ на участке_________________</w:t>
      </w:r>
    </w:p>
    <w:p w:rsidR="006F4CDC" w:rsidRPr="00223364" w:rsidRDefault="006F4CDC" w:rsidP="00223364">
      <w:pPr>
        <w:pStyle w:val="afd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22336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F4CDC" w:rsidRPr="00223364" w:rsidRDefault="006F4CDC" w:rsidP="00223364">
      <w:pPr>
        <w:pStyle w:val="afd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22336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F4CDC" w:rsidRPr="00223364" w:rsidRDefault="006F4CDC" w:rsidP="00223364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3364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</w:t>
      </w:r>
    </w:p>
    <w:p w:rsidR="006F4CDC" w:rsidRPr="00223364" w:rsidRDefault="006F4CDC" w:rsidP="00223364">
      <w:pPr>
        <w:pStyle w:val="ConsPlusNormal"/>
        <w:tabs>
          <w:tab w:val="left" w:pos="540"/>
        </w:tabs>
        <w:ind w:left="4956" w:firstLine="708"/>
        <w:jc w:val="both"/>
        <w:rPr>
          <w:rFonts w:ascii="Times New Roman" w:hAnsi="Times New Roman" w:cs="Times New Roman"/>
        </w:rPr>
      </w:pPr>
      <w:r w:rsidRPr="00223364">
        <w:rPr>
          <w:rFonts w:ascii="Times New Roman" w:hAnsi="Times New Roman" w:cs="Times New Roman"/>
        </w:rPr>
        <w:t>(подпись)</w:t>
      </w:r>
    </w:p>
    <w:p w:rsidR="006F4CDC" w:rsidRPr="00223364" w:rsidRDefault="006F4CDC" w:rsidP="00223364">
      <w:pPr>
        <w:pStyle w:val="afd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6F4CDC" w:rsidRPr="00223364" w:rsidRDefault="006F4CDC" w:rsidP="00223364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3364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в соответствии с Федеральным законом от 27 июля 2006 г. № 152-ФЗ.</w:t>
      </w:r>
    </w:p>
    <w:p w:rsidR="006F4CDC" w:rsidRPr="00223364" w:rsidRDefault="006F4CDC" w:rsidP="00223364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3364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</w:t>
      </w:r>
    </w:p>
    <w:p w:rsidR="006F4CDC" w:rsidRPr="00223364" w:rsidRDefault="006F4CDC" w:rsidP="00223364">
      <w:pPr>
        <w:pStyle w:val="ConsPlusNormal"/>
        <w:tabs>
          <w:tab w:val="left" w:pos="540"/>
        </w:tabs>
        <w:ind w:left="4956" w:firstLine="708"/>
        <w:jc w:val="both"/>
        <w:rPr>
          <w:rFonts w:ascii="Times New Roman" w:hAnsi="Times New Roman" w:cs="Times New Roman"/>
        </w:rPr>
      </w:pPr>
      <w:r w:rsidRPr="00223364">
        <w:rPr>
          <w:rFonts w:ascii="Times New Roman" w:hAnsi="Times New Roman" w:cs="Times New Roman"/>
        </w:rPr>
        <w:t>(подпись)</w:t>
      </w:r>
    </w:p>
    <w:p w:rsidR="006F4CDC" w:rsidRPr="00223364" w:rsidRDefault="006F4CDC" w:rsidP="00223364">
      <w:pPr>
        <w:pStyle w:val="ConsPlusNormal"/>
        <w:tabs>
          <w:tab w:val="left" w:pos="540"/>
        </w:tabs>
        <w:ind w:left="4956" w:firstLine="708"/>
        <w:jc w:val="both"/>
        <w:rPr>
          <w:rFonts w:ascii="Times New Roman" w:hAnsi="Times New Roman" w:cs="Times New Roman"/>
        </w:rPr>
      </w:pPr>
    </w:p>
    <w:p w:rsidR="006F4CDC" w:rsidRDefault="006F4CDC" w:rsidP="00223364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364">
        <w:rPr>
          <w:rFonts w:ascii="Times New Roman" w:hAnsi="Times New Roman" w:cs="Times New Roman"/>
          <w:sz w:val="24"/>
          <w:szCs w:val="24"/>
        </w:rPr>
        <w:t>Сведения, указанные в заявлении, и представленные документы достоверны.</w:t>
      </w:r>
    </w:p>
    <w:p w:rsidR="006F4CDC" w:rsidRPr="00223364" w:rsidRDefault="006F4CDC" w:rsidP="00223364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CDC" w:rsidRPr="00223364" w:rsidRDefault="006F4CDC" w:rsidP="00223364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3364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</w:t>
      </w:r>
    </w:p>
    <w:p w:rsidR="006F4CDC" w:rsidRPr="00223364" w:rsidRDefault="006F4CDC" w:rsidP="00223364">
      <w:pPr>
        <w:pStyle w:val="ConsPlusNormal"/>
        <w:tabs>
          <w:tab w:val="left" w:pos="540"/>
        </w:tabs>
        <w:ind w:left="4956" w:firstLine="708"/>
        <w:jc w:val="both"/>
        <w:rPr>
          <w:rFonts w:ascii="Times New Roman" w:hAnsi="Times New Roman" w:cs="Times New Roman"/>
        </w:rPr>
      </w:pPr>
      <w:r w:rsidRPr="00223364">
        <w:rPr>
          <w:rFonts w:ascii="Times New Roman" w:hAnsi="Times New Roman" w:cs="Times New Roman"/>
        </w:rPr>
        <w:t>(подпись)</w:t>
      </w:r>
    </w:p>
    <w:p w:rsidR="006F4CDC" w:rsidRPr="00223364" w:rsidRDefault="006F4CDC" w:rsidP="00223364">
      <w:pPr>
        <w:pStyle w:val="afd"/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p w:rsidR="006F4CDC" w:rsidRPr="00223364" w:rsidRDefault="006F4CDC" w:rsidP="00924636">
      <w:pPr>
        <w:pStyle w:val="afd"/>
        <w:rPr>
          <w:rFonts w:ascii="Times New Roman" w:hAnsi="Times New Roman"/>
          <w:sz w:val="24"/>
          <w:szCs w:val="24"/>
        </w:rPr>
      </w:pPr>
      <w:r w:rsidRPr="00223364">
        <w:rPr>
          <w:rFonts w:ascii="Times New Roman" w:hAnsi="Times New Roman"/>
          <w:sz w:val="24"/>
          <w:szCs w:val="24"/>
        </w:rPr>
        <w:t>«__»_________ 20___г.</w:t>
      </w:r>
    </w:p>
    <w:p w:rsidR="006F4CDC" w:rsidRPr="00223364" w:rsidRDefault="006F4CDC" w:rsidP="00924636">
      <w:pPr>
        <w:pStyle w:val="afd"/>
        <w:rPr>
          <w:rFonts w:ascii="Times New Roman" w:hAnsi="Times New Roman"/>
          <w:sz w:val="24"/>
          <w:szCs w:val="24"/>
          <w:highlight w:val="yellow"/>
        </w:rPr>
      </w:pPr>
    </w:p>
    <w:p w:rsidR="006F4CDC" w:rsidRPr="00223364" w:rsidRDefault="006F4CDC" w:rsidP="00924636">
      <w:pPr>
        <w:pStyle w:val="afd"/>
        <w:rPr>
          <w:rFonts w:ascii="Times New Roman" w:hAnsi="Times New Roman"/>
          <w:sz w:val="24"/>
          <w:szCs w:val="24"/>
          <w:highlight w:val="yellow"/>
        </w:rPr>
      </w:pPr>
    </w:p>
    <w:p w:rsidR="006F4CDC" w:rsidRPr="00C52E9E" w:rsidRDefault="006F4CDC" w:rsidP="00924636">
      <w:pPr>
        <w:pStyle w:val="afd"/>
        <w:rPr>
          <w:rFonts w:ascii="Times New Roman" w:hAnsi="Times New Roman"/>
          <w:sz w:val="24"/>
          <w:szCs w:val="24"/>
          <w:highlight w:val="yellow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bookmarkStart w:id="1" w:name="_GoBack"/>
      <w:bookmarkEnd w:id="1"/>
    </w:p>
    <w:p w:rsidR="006F4CDC" w:rsidRPr="00D65F71" w:rsidRDefault="006F4CDC" w:rsidP="00924636">
      <w:pPr>
        <w:autoSpaceDE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5F71"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4CDC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B6CA3">
        <w:rPr>
          <w:rFonts w:ascii="Times New Roman" w:hAnsi="Times New Roman"/>
          <w:lang w:eastAsia="ru-RU"/>
        </w:rPr>
        <w:t xml:space="preserve">Приложение № </w:t>
      </w:r>
      <w:r>
        <w:rPr>
          <w:rFonts w:ascii="Times New Roman" w:hAnsi="Times New Roman"/>
          <w:lang w:eastAsia="ru-RU"/>
        </w:rPr>
        <w:t>3</w:t>
      </w:r>
    </w:p>
    <w:p w:rsidR="006F4CDC" w:rsidRPr="00CB6CA3" w:rsidRDefault="006F4CDC" w:rsidP="0092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B6CA3">
        <w:rPr>
          <w:rFonts w:ascii="Times New Roman" w:hAnsi="Times New Roman"/>
          <w:lang w:eastAsia="ru-RU"/>
        </w:rPr>
        <w:t>к Административному регламенту</w:t>
      </w:r>
    </w:p>
    <w:p w:rsidR="006F4CDC" w:rsidRPr="00D65F71" w:rsidRDefault="006F4CDC" w:rsidP="00924636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4CDC" w:rsidRPr="00D65F71" w:rsidRDefault="006F4CDC" w:rsidP="00924636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4CDC" w:rsidRPr="00D65F71" w:rsidRDefault="006F4CDC" w:rsidP="00924636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4CDC" w:rsidRPr="00223364" w:rsidRDefault="006F4CDC" w:rsidP="002233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64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6F4CDC" w:rsidRDefault="006F4CDC" w:rsidP="00223364">
      <w:pPr>
        <w:pStyle w:val="afd"/>
        <w:jc w:val="center"/>
        <w:rPr>
          <w:rFonts w:ascii="Times New Roman" w:hAnsi="Times New Roman"/>
          <w:b/>
          <w:bCs/>
          <w:sz w:val="24"/>
          <w:szCs w:val="24"/>
        </w:rPr>
      </w:pPr>
      <w:r w:rsidRPr="00223364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Pr="00D65F71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услуги </w:t>
      </w:r>
      <w:r w:rsidRPr="00D65F71">
        <w:rPr>
          <w:rFonts w:ascii="Times New Roman" w:hAnsi="Times New Roman"/>
          <w:b/>
          <w:bCs/>
          <w:sz w:val="24"/>
          <w:szCs w:val="24"/>
        </w:rPr>
        <w:t>«</w:t>
      </w:r>
      <w:r w:rsidRPr="00D65F71">
        <w:rPr>
          <w:rFonts w:ascii="Times New Roman" w:hAnsi="Times New Roman"/>
          <w:b/>
          <w:sz w:val="24"/>
          <w:szCs w:val="24"/>
        </w:rPr>
        <w:t>Согласование схемы движения транспорта и пешеходов на период проведения работ на проезжей части</w:t>
      </w:r>
      <w:r w:rsidRPr="00D65F7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4CDC" w:rsidRPr="00D65F71" w:rsidRDefault="006F4CDC" w:rsidP="00223364">
      <w:pPr>
        <w:pStyle w:val="afd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F71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</w:t>
      </w:r>
    </w:p>
    <w:p w:rsidR="006F4CDC" w:rsidRPr="00D65F71" w:rsidRDefault="006F4CDC" w:rsidP="00223364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D65F71">
        <w:rPr>
          <w:rFonts w:ascii="Times New Roman" w:hAnsi="Times New Roman"/>
          <w:b/>
          <w:bCs/>
          <w:sz w:val="24"/>
          <w:szCs w:val="24"/>
        </w:rPr>
        <w:t>«Среднеканский городской округ»</w:t>
      </w:r>
    </w:p>
    <w:p w:rsidR="006F4CDC" w:rsidRPr="00223364" w:rsidRDefault="006F4CDC" w:rsidP="002233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DC" w:rsidRPr="00223364" w:rsidRDefault="005550F6" w:rsidP="002233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_x0000_s1026" style="position:absolute;left:0;text-align:left;margin-left:133.1pt;margin-top:3.5pt;width:259.5pt;height:54pt;z-index:1">
            <v:textbox>
              <w:txbxContent>
                <w:p w:rsidR="006F4CDC" w:rsidRPr="003F32E9" w:rsidRDefault="006F4CDC" w:rsidP="0022336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F32E9">
                    <w:rPr>
                      <w:i/>
                      <w:sz w:val="24"/>
                      <w:szCs w:val="24"/>
                    </w:rPr>
                    <w:t>прием заявлен</w:t>
                  </w:r>
                  <w:r>
                    <w:rPr>
                      <w:i/>
                      <w:sz w:val="24"/>
                      <w:szCs w:val="24"/>
                    </w:rPr>
                    <w:t>ия и прилагаемых к нему докумен</w:t>
                  </w:r>
                  <w:r w:rsidRPr="003F32E9">
                    <w:rPr>
                      <w:i/>
                      <w:sz w:val="24"/>
                      <w:szCs w:val="24"/>
                    </w:rPr>
                    <w:t>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41.65pt;margin-top:278.5pt;width:262.5pt;height:71.25pt;z-index:5">
            <v:textbox>
              <w:txbxContent>
                <w:p w:rsidR="006F4CDC" w:rsidRPr="007B07D2" w:rsidRDefault="006F4CDC" w:rsidP="00223364">
                  <w:pPr>
                    <w:rPr>
                      <w:i/>
                      <w:sz w:val="24"/>
                      <w:szCs w:val="24"/>
                    </w:rPr>
                  </w:pPr>
                  <w:r w:rsidRPr="007B07D2">
                    <w:rPr>
                      <w:i/>
                      <w:sz w:val="24"/>
                      <w:szCs w:val="24"/>
                    </w:rPr>
                    <w:t>выдач</w:t>
                  </w:r>
                  <w:r>
                    <w:rPr>
                      <w:i/>
                      <w:sz w:val="24"/>
                      <w:szCs w:val="24"/>
                    </w:rPr>
                    <w:t>а заявителю согласования схемы движения транспорта и пешеходов на период проведения работ на проезжей части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3.6pt;margin-top:243.25pt;width:0;height:30.75pt;z-index:10" o:connectortype="straight">
            <v:stroke endarrow="block"/>
          </v:shape>
        </w:pict>
      </w:r>
      <w:r>
        <w:rPr>
          <w:noProof/>
        </w:rPr>
        <w:pict>
          <v:rect id="_x0000_s1029" style="position:absolute;left:0;text-align:left;margin-left:-24.4pt;margin-top:186.25pt;width:223.5pt;height:54.75pt;z-index:3">
            <v:textbox>
              <w:txbxContent>
                <w:p w:rsidR="006F4CDC" w:rsidRPr="007B07D2" w:rsidRDefault="006F4CDC" w:rsidP="00223364">
                  <w:pPr>
                    <w:rPr>
                      <w:i/>
                      <w:sz w:val="24"/>
                      <w:szCs w:val="24"/>
                    </w:rPr>
                  </w:pPr>
                  <w:r w:rsidRPr="007B07D2">
                    <w:rPr>
                      <w:i/>
                      <w:sz w:val="24"/>
                      <w:szCs w:val="24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0" type="#_x0000_t32" style="position:absolute;left:0;text-align:left;margin-left:261.35pt;margin-top:58.75pt;width:0;height:20.25pt;z-index:7" o:connectortype="straight">
            <v:stroke endarrow="block"/>
          </v:shape>
        </w:pict>
      </w:r>
      <w:r w:rsidR="006F4CDC" w:rsidRPr="002233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CDC" w:rsidRPr="00223364" w:rsidRDefault="006F4CDC" w:rsidP="00223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CDC" w:rsidRPr="00223364" w:rsidRDefault="006F4CDC" w:rsidP="00924636">
      <w:pPr>
        <w:autoSpaceDE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4CDC" w:rsidRPr="00223364" w:rsidRDefault="006F4CDC" w:rsidP="00924636">
      <w:pPr>
        <w:autoSpaceDE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4CDC" w:rsidRPr="00223364" w:rsidRDefault="005550F6" w:rsidP="00924636">
      <w:pPr>
        <w:autoSpaceDE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rect id="_x0000_s1031" style="position:absolute;margin-left:63pt;margin-top:9.3pt;width:398.25pt;height:57pt;z-index:2">
            <v:textbox>
              <w:txbxContent>
                <w:p w:rsidR="006F4CDC" w:rsidRPr="003F32E9" w:rsidRDefault="006F4CDC" w:rsidP="00223364">
                  <w:pPr>
                    <w:rPr>
                      <w:i/>
                      <w:sz w:val="24"/>
                      <w:szCs w:val="24"/>
                    </w:rPr>
                  </w:pPr>
                  <w:r w:rsidRPr="003F32E9">
                    <w:rPr>
                      <w:i/>
                      <w:sz w:val="24"/>
                      <w:szCs w:val="24"/>
                    </w:rPr>
                    <w:t xml:space="preserve">рассмотрение заявления и прилагаемых к нему документов </w:t>
                  </w:r>
                  <w:r>
                    <w:rPr>
                      <w:i/>
                      <w:sz w:val="24"/>
                      <w:szCs w:val="24"/>
                    </w:rPr>
                    <w:t>Отделом, приня</w:t>
                  </w:r>
                  <w:r w:rsidRPr="003F32E9">
                    <w:rPr>
                      <w:i/>
                      <w:sz w:val="24"/>
                      <w:szCs w:val="24"/>
                    </w:rPr>
                    <w:t>тие решения о предоставлении или отказе в предоставлении муниципальной услуги</w:t>
                  </w:r>
                </w:p>
              </w:txbxContent>
            </v:textbox>
          </v:rect>
        </w:pict>
      </w:r>
    </w:p>
    <w:p w:rsidR="006F4CDC" w:rsidRPr="00223364" w:rsidRDefault="006F4CDC" w:rsidP="00924636">
      <w:pPr>
        <w:autoSpaceDE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4CDC" w:rsidRPr="00223364" w:rsidRDefault="006F4CDC" w:rsidP="00924636">
      <w:pPr>
        <w:autoSpaceDE w:val="0"/>
        <w:spacing w:after="0" w:line="240" w:lineRule="auto"/>
        <w:ind w:left="7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CDC" w:rsidRDefault="005550F6" w:rsidP="0092463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2" style="position:absolute;left:0;text-align:left;margin-left:234pt;margin-top:145.9pt;width:274.5pt;height:81pt;z-index:6">
            <v:textbox>
              <w:txbxContent>
                <w:p w:rsidR="006F4CDC" w:rsidRPr="007B07D2" w:rsidRDefault="006F4CDC" w:rsidP="00223364">
                  <w:pPr>
                    <w:rPr>
                      <w:i/>
                      <w:sz w:val="24"/>
                      <w:szCs w:val="24"/>
                    </w:rPr>
                  </w:pPr>
                  <w:r w:rsidRPr="007B07D2">
                    <w:rPr>
                      <w:i/>
                      <w:sz w:val="24"/>
                      <w:szCs w:val="24"/>
                    </w:rPr>
                    <w:t xml:space="preserve">принятие решения об отказе в выдаче заявителю согласования схемы движения транспорта и пешеходов на период </w:t>
                  </w:r>
                  <w:r>
                    <w:rPr>
                      <w:i/>
                      <w:sz w:val="24"/>
                      <w:szCs w:val="24"/>
                    </w:rPr>
                    <w:t>проведения</w:t>
                  </w:r>
                  <w:r w:rsidRPr="007B07D2">
                    <w:rPr>
                      <w:i/>
                      <w:sz w:val="24"/>
                      <w:szCs w:val="24"/>
                    </w:rPr>
                    <w:t xml:space="preserve"> работ на проезжей части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3" type="#_x0000_t32" style="position:absolute;left:0;text-align:left;margin-left:405pt;margin-top:109.9pt;width:0;height:36pt;z-index:11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left:0;text-align:left;margin-left:279pt;margin-top:46.9pt;width:221.25pt;height:63pt;z-index:4">
            <v:textbox>
              <w:txbxContent>
                <w:p w:rsidR="006F4CDC" w:rsidRPr="007B07D2" w:rsidRDefault="006F4CDC" w:rsidP="00223364">
                  <w:pPr>
                    <w:rPr>
                      <w:i/>
                      <w:sz w:val="24"/>
                      <w:szCs w:val="24"/>
                    </w:rPr>
                  </w:pPr>
                  <w:r w:rsidRPr="007B07D2">
                    <w:rPr>
                      <w:i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32" style="position:absolute;left:0;text-align:left;margin-left:396pt;margin-top:10.9pt;width:.75pt;height:27pt;z-index:9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99pt;margin-top:10.9pt;width:.75pt;height:29.25pt;z-index:8" o:connectortype="straight">
            <v:stroke endarrow="block"/>
          </v:shape>
        </w:pict>
      </w:r>
    </w:p>
    <w:p w:rsidR="006F4CDC" w:rsidRPr="00223364" w:rsidRDefault="006F4CDC" w:rsidP="00223364">
      <w:pPr>
        <w:rPr>
          <w:rFonts w:ascii="Times New Roman" w:hAnsi="Times New Roman"/>
          <w:sz w:val="24"/>
          <w:szCs w:val="24"/>
        </w:rPr>
      </w:pPr>
    </w:p>
    <w:p w:rsidR="006F4CDC" w:rsidRPr="00223364" w:rsidRDefault="006F4CDC" w:rsidP="00223364">
      <w:pPr>
        <w:rPr>
          <w:rFonts w:ascii="Times New Roman" w:hAnsi="Times New Roman"/>
          <w:sz w:val="24"/>
          <w:szCs w:val="24"/>
        </w:rPr>
      </w:pPr>
    </w:p>
    <w:p w:rsidR="006F4CDC" w:rsidRPr="00223364" w:rsidRDefault="006F4CDC" w:rsidP="00223364">
      <w:pPr>
        <w:rPr>
          <w:rFonts w:ascii="Times New Roman" w:hAnsi="Times New Roman"/>
          <w:sz w:val="24"/>
          <w:szCs w:val="24"/>
        </w:rPr>
      </w:pPr>
    </w:p>
    <w:p w:rsidR="006F4CDC" w:rsidRPr="00223364" w:rsidRDefault="006F4CDC" w:rsidP="00223364">
      <w:pPr>
        <w:rPr>
          <w:rFonts w:ascii="Times New Roman" w:hAnsi="Times New Roman"/>
          <w:sz w:val="24"/>
          <w:szCs w:val="24"/>
        </w:rPr>
      </w:pPr>
    </w:p>
    <w:p w:rsidR="006F4CDC" w:rsidRPr="00223364" w:rsidRDefault="006F4CDC" w:rsidP="00223364">
      <w:pPr>
        <w:rPr>
          <w:rFonts w:ascii="Times New Roman" w:hAnsi="Times New Roman"/>
          <w:sz w:val="24"/>
          <w:szCs w:val="24"/>
        </w:rPr>
      </w:pPr>
    </w:p>
    <w:p w:rsidR="006F4CDC" w:rsidRPr="00223364" w:rsidRDefault="006F4CDC" w:rsidP="00223364">
      <w:pPr>
        <w:rPr>
          <w:rFonts w:ascii="Times New Roman" w:hAnsi="Times New Roman"/>
          <w:sz w:val="24"/>
          <w:szCs w:val="24"/>
        </w:rPr>
      </w:pPr>
    </w:p>
    <w:p w:rsidR="006F4CDC" w:rsidRPr="00223364" w:rsidRDefault="006F4CDC" w:rsidP="00223364">
      <w:pPr>
        <w:rPr>
          <w:rFonts w:ascii="Times New Roman" w:hAnsi="Times New Roman"/>
          <w:sz w:val="24"/>
          <w:szCs w:val="24"/>
        </w:rPr>
      </w:pPr>
    </w:p>
    <w:p w:rsidR="006F4CDC" w:rsidRDefault="006F4CDC" w:rsidP="00223364">
      <w:pPr>
        <w:rPr>
          <w:rFonts w:ascii="Times New Roman" w:hAnsi="Times New Roman"/>
          <w:sz w:val="24"/>
          <w:szCs w:val="24"/>
        </w:rPr>
      </w:pPr>
    </w:p>
    <w:p w:rsidR="006F4CDC" w:rsidRDefault="006F4CDC" w:rsidP="00223364">
      <w:pPr>
        <w:rPr>
          <w:rFonts w:ascii="Times New Roman" w:hAnsi="Times New Roman"/>
          <w:sz w:val="24"/>
          <w:szCs w:val="24"/>
        </w:rPr>
      </w:pPr>
    </w:p>
    <w:p w:rsidR="006F4CDC" w:rsidRPr="00223364" w:rsidRDefault="006F4CDC" w:rsidP="00223364">
      <w:pPr>
        <w:tabs>
          <w:tab w:val="left" w:pos="727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sectPr w:rsidR="006F4CDC" w:rsidRPr="00223364" w:rsidSect="00C303D7">
      <w:headerReference w:type="even" r:id="rId13"/>
      <w:footerReference w:type="default" r:id="rId14"/>
      <w:pgSz w:w="11906" w:h="16838"/>
      <w:pgMar w:top="851" w:right="567" w:bottom="709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F6" w:rsidRDefault="005550F6" w:rsidP="006D642B">
      <w:pPr>
        <w:spacing w:after="0" w:line="240" w:lineRule="auto"/>
      </w:pPr>
      <w:r>
        <w:separator/>
      </w:r>
    </w:p>
  </w:endnote>
  <w:endnote w:type="continuationSeparator" w:id="0">
    <w:p w:rsidR="005550F6" w:rsidRDefault="005550F6" w:rsidP="006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DC" w:rsidRDefault="005550F6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03D7">
      <w:rPr>
        <w:noProof/>
      </w:rPr>
      <w:t>16</w:t>
    </w:r>
    <w:r>
      <w:rPr>
        <w:noProof/>
      </w:rPr>
      <w:fldChar w:fldCharType="end"/>
    </w:r>
  </w:p>
  <w:p w:rsidR="006F4CDC" w:rsidRDefault="006F4CD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F6" w:rsidRDefault="005550F6" w:rsidP="006D642B">
      <w:pPr>
        <w:spacing w:after="0" w:line="240" w:lineRule="auto"/>
      </w:pPr>
      <w:r>
        <w:separator/>
      </w:r>
    </w:p>
  </w:footnote>
  <w:footnote w:type="continuationSeparator" w:id="0">
    <w:p w:rsidR="005550F6" w:rsidRDefault="005550F6" w:rsidP="006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DC" w:rsidRDefault="006F4C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6F4CDC" w:rsidRDefault="006F4C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  <w:rPr>
        <w:rFonts w:cs="Times New Roman"/>
      </w:rPr>
    </w:lvl>
  </w:abstractNum>
  <w:abstractNum w:abstractNumId="1" w15:restartNumberingAfterBreak="0">
    <w:nsid w:val="04345EEB"/>
    <w:multiLevelType w:val="hybridMultilevel"/>
    <w:tmpl w:val="872C3034"/>
    <w:lvl w:ilvl="0" w:tplc="A7CCBCC6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" w15:restartNumberingAfterBreak="0">
    <w:nsid w:val="060C2B4B"/>
    <w:multiLevelType w:val="multilevel"/>
    <w:tmpl w:val="3A1A54F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1585425F"/>
    <w:multiLevelType w:val="hybridMultilevel"/>
    <w:tmpl w:val="DBD4048E"/>
    <w:lvl w:ilvl="0" w:tplc="42B8E54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BFD6002"/>
    <w:multiLevelType w:val="hybridMultilevel"/>
    <w:tmpl w:val="045A618C"/>
    <w:lvl w:ilvl="0" w:tplc="42B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37E08"/>
    <w:multiLevelType w:val="hybridMultilevel"/>
    <w:tmpl w:val="668C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6915E0"/>
    <w:multiLevelType w:val="hybridMultilevel"/>
    <w:tmpl w:val="8162ED86"/>
    <w:lvl w:ilvl="0" w:tplc="E52A0FA4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7" w15:restartNumberingAfterBreak="0">
    <w:nsid w:val="21573FE2"/>
    <w:multiLevelType w:val="hybridMultilevel"/>
    <w:tmpl w:val="B792D12A"/>
    <w:lvl w:ilvl="0" w:tplc="42B8E5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59A5670B"/>
    <w:multiLevelType w:val="multilevel"/>
    <w:tmpl w:val="72F22F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59" w:hanging="7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 w15:restartNumberingAfterBreak="0">
    <w:nsid w:val="66307F27"/>
    <w:multiLevelType w:val="hybridMultilevel"/>
    <w:tmpl w:val="B6DE19C4"/>
    <w:lvl w:ilvl="0" w:tplc="42B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B45285"/>
    <w:multiLevelType w:val="hybridMultilevel"/>
    <w:tmpl w:val="001ED526"/>
    <w:lvl w:ilvl="0" w:tplc="42B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E7303"/>
    <w:multiLevelType w:val="hybridMultilevel"/>
    <w:tmpl w:val="DB7A57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65909AA"/>
    <w:multiLevelType w:val="multilevel"/>
    <w:tmpl w:val="DCDEF38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136"/>
    <w:rsid w:val="000052B5"/>
    <w:rsid w:val="00010F69"/>
    <w:rsid w:val="00015D28"/>
    <w:rsid w:val="00035028"/>
    <w:rsid w:val="00066DC1"/>
    <w:rsid w:val="00071A1B"/>
    <w:rsid w:val="00075F79"/>
    <w:rsid w:val="0007606E"/>
    <w:rsid w:val="00085743"/>
    <w:rsid w:val="00085B73"/>
    <w:rsid w:val="000939E2"/>
    <w:rsid w:val="000A3B83"/>
    <w:rsid w:val="000A3B95"/>
    <w:rsid w:val="000B188C"/>
    <w:rsid w:val="000D0BA0"/>
    <w:rsid w:val="001025E3"/>
    <w:rsid w:val="001043B3"/>
    <w:rsid w:val="001079C9"/>
    <w:rsid w:val="00142D6E"/>
    <w:rsid w:val="0014338F"/>
    <w:rsid w:val="001522CE"/>
    <w:rsid w:val="00152831"/>
    <w:rsid w:val="00161EB3"/>
    <w:rsid w:val="0016599A"/>
    <w:rsid w:val="001973EE"/>
    <w:rsid w:val="001A16CC"/>
    <w:rsid w:val="001A2460"/>
    <w:rsid w:val="001B4422"/>
    <w:rsid w:val="001B4904"/>
    <w:rsid w:val="001B53B5"/>
    <w:rsid w:val="001B6C84"/>
    <w:rsid w:val="001C7C6A"/>
    <w:rsid w:val="001D6347"/>
    <w:rsid w:val="001E39A3"/>
    <w:rsid w:val="001F1E14"/>
    <w:rsid w:val="001F41FF"/>
    <w:rsid w:val="001F61C6"/>
    <w:rsid w:val="001F6711"/>
    <w:rsid w:val="001F794E"/>
    <w:rsid w:val="00204EAE"/>
    <w:rsid w:val="00212861"/>
    <w:rsid w:val="00217702"/>
    <w:rsid w:val="00223364"/>
    <w:rsid w:val="002415D3"/>
    <w:rsid w:val="00260FE0"/>
    <w:rsid w:val="00263CE4"/>
    <w:rsid w:val="002727A7"/>
    <w:rsid w:val="0028511E"/>
    <w:rsid w:val="002933E2"/>
    <w:rsid w:val="002A13A4"/>
    <w:rsid w:val="002A1AE3"/>
    <w:rsid w:val="002A2CE7"/>
    <w:rsid w:val="002A48CB"/>
    <w:rsid w:val="002B7C91"/>
    <w:rsid w:val="002C4863"/>
    <w:rsid w:val="002E5DF5"/>
    <w:rsid w:val="002F7D99"/>
    <w:rsid w:val="0030209D"/>
    <w:rsid w:val="00303C07"/>
    <w:rsid w:val="003107B7"/>
    <w:rsid w:val="00310ED3"/>
    <w:rsid w:val="00326F2E"/>
    <w:rsid w:val="00335DD2"/>
    <w:rsid w:val="0034681F"/>
    <w:rsid w:val="00356486"/>
    <w:rsid w:val="00365E17"/>
    <w:rsid w:val="00372EE6"/>
    <w:rsid w:val="0038697B"/>
    <w:rsid w:val="003908C6"/>
    <w:rsid w:val="00394C87"/>
    <w:rsid w:val="003969CC"/>
    <w:rsid w:val="003A4AF7"/>
    <w:rsid w:val="003B494F"/>
    <w:rsid w:val="003C4C85"/>
    <w:rsid w:val="003C61D3"/>
    <w:rsid w:val="003C66D5"/>
    <w:rsid w:val="003E3DD8"/>
    <w:rsid w:val="003E5D8E"/>
    <w:rsid w:val="003E6631"/>
    <w:rsid w:val="003F32E9"/>
    <w:rsid w:val="003F54DE"/>
    <w:rsid w:val="004258EA"/>
    <w:rsid w:val="004522FC"/>
    <w:rsid w:val="0045551B"/>
    <w:rsid w:val="0046265C"/>
    <w:rsid w:val="00464EE2"/>
    <w:rsid w:val="00465FD1"/>
    <w:rsid w:val="00470257"/>
    <w:rsid w:val="00473D55"/>
    <w:rsid w:val="0047618B"/>
    <w:rsid w:val="00485179"/>
    <w:rsid w:val="0048532E"/>
    <w:rsid w:val="004B613B"/>
    <w:rsid w:val="004C0710"/>
    <w:rsid w:val="004C72D9"/>
    <w:rsid w:val="004C7D68"/>
    <w:rsid w:val="004E2230"/>
    <w:rsid w:val="004E476B"/>
    <w:rsid w:val="004E4ADE"/>
    <w:rsid w:val="004F1E9C"/>
    <w:rsid w:val="004F5136"/>
    <w:rsid w:val="00500C7A"/>
    <w:rsid w:val="00505AC2"/>
    <w:rsid w:val="00510A62"/>
    <w:rsid w:val="00521A8B"/>
    <w:rsid w:val="00521BC7"/>
    <w:rsid w:val="00527660"/>
    <w:rsid w:val="00540695"/>
    <w:rsid w:val="005550F6"/>
    <w:rsid w:val="00583834"/>
    <w:rsid w:val="005918D0"/>
    <w:rsid w:val="00594AE9"/>
    <w:rsid w:val="005B08D9"/>
    <w:rsid w:val="00607EF1"/>
    <w:rsid w:val="00611940"/>
    <w:rsid w:val="006228EA"/>
    <w:rsid w:val="00625452"/>
    <w:rsid w:val="006408A0"/>
    <w:rsid w:val="00641AD3"/>
    <w:rsid w:val="006460E3"/>
    <w:rsid w:val="00653C39"/>
    <w:rsid w:val="0065545C"/>
    <w:rsid w:val="0067497A"/>
    <w:rsid w:val="0067621B"/>
    <w:rsid w:val="0068452F"/>
    <w:rsid w:val="006902A9"/>
    <w:rsid w:val="00694425"/>
    <w:rsid w:val="00697F0E"/>
    <w:rsid w:val="006A756D"/>
    <w:rsid w:val="006B1A11"/>
    <w:rsid w:val="006B2B82"/>
    <w:rsid w:val="006B6329"/>
    <w:rsid w:val="006C57E5"/>
    <w:rsid w:val="006C5E95"/>
    <w:rsid w:val="006C684B"/>
    <w:rsid w:val="006D195D"/>
    <w:rsid w:val="006D642B"/>
    <w:rsid w:val="006F4CDC"/>
    <w:rsid w:val="006F51FB"/>
    <w:rsid w:val="00711D43"/>
    <w:rsid w:val="00714A1B"/>
    <w:rsid w:val="007165C4"/>
    <w:rsid w:val="00724131"/>
    <w:rsid w:val="00726986"/>
    <w:rsid w:val="007316EB"/>
    <w:rsid w:val="00734AB7"/>
    <w:rsid w:val="00751675"/>
    <w:rsid w:val="007555E8"/>
    <w:rsid w:val="00755CFC"/>
    <w:rsid w:val="007658EF"/>
    <w:rsid w:val="00766A98"/>
    <w:rsid w:val="0078290C"/>
    <w:rsid w:val="00793822"/>
    <w:rsid w:val="00794423"/>
    <w:rsid w:val="007A7589"/>
    <w:rsid w:val="007B07D2"/>
    <w:rsid w:val="007B157F"/>
    <w:rsid w:val="007E599F"/>
    <w:rsid w:val="007E5D2C"/>
    <w:rsid w:val="007F3FA9"/>
    <w:rsid w:val="00800590"/>
    <w:rsid w:val="008009C2"/>
    <w:rsid w:val="008312F7"/>
    <w:rsid w:val="0084542F"/>
    <w:rsid w:val="00850C1C"/>
    <w:rsid w:val="00854A68"/>
    <w:rsid w:val="00874A1E"/>
    <w:rsid w:val="0088200A"/>
    <w:rsid w:val="00883050"/>
    <w:rsid w:val="008A4A61"/>
    <w:rsid w:val="008A543F"/>
    <w:rsid w:val="008B0ECB"/>
    <w:rsid w:val="008B1247"/>
    <w:rsid w:val="00912D71"/>
    <w:rsid w:val="00915896"/>
    <w:rsid w:val="00920A77"/>
    <w:rsid w:val="0092425D"/>
    <w:rsid w:val="00924636"/>
    <w:rsid w:val="00934177"/>
    <w:rsid w:val="00942549"/>
    <w:rsid w:val="00950C5F"/>
    <w:rsid w:val="0095374C"/>
    <w:rsid w:val="00956CC7"/>
    <w:rsid w:val="00962EED"/>
    <w:rsid w:val="00965371"/>
    <w:rsid w:val="00971770"/>
    <w:rsid w:val="00973361"/>
    <w:rsid w:val="00973F64"/>
    <w:rsid w:val="009752E7"/>
    <w:rsid w:val="00981ED7"/>
    <w:rsid w:val="00984C70"/>
    <w:rsid w:val="009A5336"/>
    <w:rsid w:val="009A6D99"/>
    <w:rsid w:val="009B4223"/>
    <w:rsid w:val="009C7ABB"/>
    <w:rsid w:val="009D74AF"/>
    <w:rsid w:val="009E144D"/>
    <w:rsid w:val="00A05D9C"/>
    <w:rsid w:val="00A14564"/>
    <w:rsid w:val="00A1539E"/>
    <w:rsid w:val="00A15EAA"/>
    <w:rsid w:val="00A5321B"/>
    <w:rsid w:val="00A553E8"/>
    <w:rsid w:val="00A67347"/>
    <w:rsid w:val="00A74E9E"/>
    <w:rsid w:val="00A76F80"/>
    <w:rsid w:val="00A95764"/>
    <w:rsid w:val="00A976E7"/>
    <w:rsid w:val="00AA62E6"/>
    <w:rsid w:val="00AB3A32"/>
    <w:rsid w:val="00AB72C1"/>
    <w:rsid w:val="00AD4FDB"/>
    <w:rsid w:val="00AD5A89"/>
    <w:rsid w:val="00AE041A"/>
    <w:rsid w:val="00AE598A"/>
    <w:rsid w:val="00B048F1"/>
    <w:rsid w:val="00B06F30"/>
    <w:rsid w:val="00B26579"/>
    <w:rsid w:val="00B33C8C"/>
    <w:rsid w:val="00B45985"/>
    <w:rsid w:val="00B74A4A"/>
    <w:rsid w:val="00B87F02"/>
    <w:rsid w:val="00B93736"/>
    <w:rsid w:val="00B94CFC"/>
    <w:rsid w:val="00B957E9"/>
    <w:rsid w:val="00BB60C4"/>
    <w:rsid w:val="00BC0567"/>
    <w:rsid w:val="00BC7959"/>
    <w:rsid w:val="00BC7A42"/>
    <w:rsid w:val="00BD402C"/>
    <w:rsid w:val="00BD6F24"/>
    <w:rsid w:val="00BE7AB1"/>
    <w:rsid w:val="00BF1CB9"/>
    <w:rsid w:val="00C008C2"/>
    <w:rsid w:val="00C01CE8"/>
    <w:rsid w:val="00C10661"/>
    <w:rsid w:val="00C1281A"/>
    <w:rsid w:val="00C21C70"/>
    <w:rsid w:val="00C303D7"/>
    <w:rsid w:val="00C32E57"/>
    <w:rsid w:val="00C41346"/>
    <w:rsid w:val="00C435B6"/>
    <w:rsid w:val="00C43789"/>
    <w:rsid w:val="00C4476B"/>
    <w:rsid w:val="00C509D2"/>
    <w:rsid w:val="00C50D5D"/>
    <w:rsid w:val="00C52E9E"/>
    <w:rsid w:val="00C55BBB"/>
    <w:rsid w:val="00C71CBD"/>
    <w:rsid w:val="00C72BFF"/>
    <w:rsid w:val="00C76E07"/>
    <w:rsid w:val="00C852B4"/>
    <w:rsid w:val="00C86285"/>
    <w:rsid w:val="00C8747D"/>
    <w:rsid w:val="00C92625"/>
    <w:rsid w:val="00C964AB"/>
    <w:rsid w:val="00CB38F4"/>
    <w:rsid w:val="00CB5A9C"/>
    <w:rsid w:val="00CB6CA3"/>
    <w:rsid w:val="00CC022D"/>
    <w:rsid w:val="00CC1FE0"/>
    <w:rsid w:val="00CC45FA"/>
    <w:rsid w:val="00CC5AD1"/>
    <w:rsid w:val="00CC6E90"/>
    <w:rsid w:val="00CC6F76"/>
    <w:rsid w:val="00CE15C6"/>
    <w:rsid w:val="00CE538A"/>
    <w:rsid w:val="00D00C53"/>
    <w:rsid w:val="00D12917"/>
    <w:rsid w:val="00D22B23"/>
    <w:rsid w:val="00D30DFA"/>
    <w:rsid w:val="00D455DE"/>
    <w:rsid w:val="00D5148A"/>
    <w:rsid w:val="00D65F71"/>
    <w:rsid w:val="00D679E6"/>
    <w:rsid w:val="00D67BC4"/>
    <w:rsid w:val="00D738F8"/>
    <w:rsid w:val="00D73DF4"/>
    <w:rsid w:val="00D90E7C"/>
    <w:rsid w:val="00DB3F79"/>
    <w:rsid w:val="00DB6B18"/>
    <w:rsid w:val="00DD2C52"/>
    <w:rsid w:val="00DE6330"/>
    <w:rsid w:val="00DF6742"/>
    <w:rsid w:val="00E034B9"/>
    <w:rsid w:val="00E30E97"/>
    <w:rsid w:val="00E31969"/>
    <w:rsid w:val="00E351DA"/>
    <w:rsid w:val="00E534F4"/>
    <w:rsid w:val="00E557A0"/>
    <w:rsid w:val="00E56E81"/>
    <w:rsid w:val="00E57AAB"/>
    <w:rsid w:val="00E67831"/>
    <w:rsid w:val="00E71890"/>
    <w:rsid w:val="00E83E64"/>
    <w:rsid w:val="00E87FB1"/>
    <w:rsid w:val="00E95CE5"/>
    <w:rsid w:val="00EA113C"/>
    <w:rsid w:val="00EA1376"/>
    <w:rsid w:val="00EA4680"/>
    <w:rsid w:val="00EB5D97"/>
    <w:rsid w:val="00EE098C"/>
    <w:rsid w:val="00EF56C9"/>
    <w:rsid w:val="00EF6E88"/>
    <w:rsid w:val="00F21DA1"/>
    <w:rsid w:val="00F22246"/>
    <w:rsid w:val="00F53CE7"/>
    <w:rsid w:val="00F659A5"/>
    <w:rsid w:val="00F65A03"/>
    <w:rsid w:val="00F666EE"/>
    <w:rsid w:val="00F742EE"/>
    <w:rsid w:val="00F74EEB"/>
    <w:rsid w:val="00F75DC2"/>
    <w:rsid w:val="00F968CB"/>
    <w:rsid w:val="00FA4140"/>
    <w:rsid w:val="00FC0298"/>
    <w:rsid w:val="00FC0D45"/>
    <w:rsid w:val="00FC5BF6"/>
    <w:rsid w:val="00FD74E9"/>
    <w:rsid w:val="00FD7B8B"/>
    <w:rsid w:val="00FE227A"/>
    <w:rsid w:val="00FF04D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7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3"/>
        <o:r id="V:Rule4" type="connector" idref="#_x0000_s1035"/>
        <o:r id="V:Rule5" type="connector" idref="#_x0000_s1036"/>
      </o:rules>
    </o:shapelayout>
  </w:shapeDefaults>
  <w:decimalSymbol w:val=","/>
  <w:listSeparator w:val=";"/>
  <w15:docId w15:val="{D5D42A81-34C8-4DE0-9BE3-726D85A3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64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1247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D642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D642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505AC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42B"/>
    <w:rPr>
      <w:rFonts w:ascii="Arial" w:hAnsi="Arial" w:cs="Times New Roman"/>
      <w:b/>
      <w:color w:val="000080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B1247"/>
    <w:rPr>
      <w:rFonts w:ascii="Cambria" w:hAnsi="Cambria" w:cs="Times New Roman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6D642B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D642B"/>
    <w:rPr>
      <w:rFonts w:ascii="Arial" w:hAnsi="Arial" w:cs="Times New Roman"/>
      <w:b/>
      <w:color w:val="000080"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505AC2"/>
    <w:rPr>
      <w:rFonts w:ascii="Calibri" w:hAnsi="Calibri" w:cs="Times New Roman"/>
      <w:b/>
      <w:i/>
      <w:sz w:val="26"/>
      <w:lang w:eastAsia="en-US"/>
    </w:rPr>
  </w:style>
  <w:style w:type="table" w:styleId="a3">
    <w:name w:val="Table Grid"/>
    <w:basedOn w:val="a1"/>
    <w:uiPriority w:val="99"/>
    <w:rsid w:val="006D64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6D642B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6D642B"/>
    <w:rPr>
      <w:rFonts w:cs="Times New Roman"/>
    </w:rPr>
  </w:style>
  <w:style w:type="paragraph" w:styleId="31">
    <w:name w:val="Body Text Indent 3"/>
    <w:basedOn w:val="a"/>
    <w:link w:val="32"/>
    <w:uiPriority w:val="99"/>
    <w:rsid w:val="006D642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D642B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6D64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rsid w:val="006D642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6D642B"/>
    <w:rPr>
      <w:rFonts w:ascii="Times New Roman" w:hAnsi="Times New Roman" w:cs="Times New Roman"/>
      <w:sz w:val="20"/>
      <w:lang w:eastAsia="ru-RU"/>
    </w:rPr>
  </w:style>
  <w:style w:type="character" w:styleId="a9">
    <w:name w:val="footnote reference"/>
    <w:uiPriority w:val="99"/>
    <w:semiHidden/>
    <w:rsid w:val="006D642B"/>
    <w:rPr>
      <w:rFonts w:cs="Times New Roman"/>
      <w:vertAlign w:val="superscript"/>
    </w:rPr>
  </w:style>
  <w:style w:type="paragraph" w:styleId="aa">
    <w:name w:val="Body Text Indent"/>
    <w:basedOn w:val="a"/>
    <w:link w:val="ab"/>
    <w:uiPriority w:val="99"/>
    <w:rsid w:val="006D642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6D642B"/>
    <w:rPr>
      <w:rFonts w:ascii="Times New Roman" w:hAnsi="Times New Roman" w:cs="Times New Roman"/>
      <w:sz w:val="24"/>
      <w:lang w:eastAsia="ru-RU"/>
    </w:rPr>
  </w:style>
  <w:style w:type="paragraph" w:customStyle="1" w:styleId="ac">
    <w:name w:val="Знак Знак Знак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rsid w:val="006D642B"/>
    <w:rPr>
      <w:rFonts w:cs="Times New Roman"/>
      <w:color w:val="0000FF"/>
      <w:u w:val="single"/>
    </w:rPr>
  </w:style>
  <w:style w:type="paragraph" w:styleId="ae">
    <w:name w:val="Document Map"/>
    <w:basedOn w:val="a"/>
    <w:link w:val="af"/>
    <w:uiPriority w:val="99"/>
    <w:semiHidden/>
    <w:rsid w:val="006D642B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">
    <w:name w:val="Схема документа Знак"/>
    <w:link w:val="ae"/>
    <w:uiPriority w:val="99"/>
    <w:semiHidden/>
    <w:locked/>
    <w:rsid w:val="006D642B"/>
    <w:rPr>
      <w:rFonts w:ascii="Tahoma" w:hAnsi="Tahoma" w:cs="Times New Roman"/>
      <w:sz w:val="20"/>
      <w:shd w:val="clear" w:color="auto" w:fill="000080"/>
      <w:lang w:eastAsia="ru-RU"/>
    </w:rPr>
  </w:style>
  <w:style w:type="character" w:customStyle="1" w:styleId="af0">
    <w:name w:val="Гипертекстовая ссылка"/>
    <w:uiPriority w:val="99"/>
    <w:rsid w:val="006D642B"/>
    <w:rPr>
      <w:b/>
      <w:color w:val="008000"/>
    </w:rPr>
  </w:style>
  <w:style w:type="paragraph" w:customStyle="1" w:styleId="af1">
    <w:name w:val="Текст (лев. подпись)"/>
    <w:basedOn w:val="a"/>
    <w:next w:val="a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link w:val="af3"/>
    <w:uiPriority w:val="99"/>
    <w:locked/>
    <w:rsid w:val="006D642B"/>
    <w:rPr>
      <w:rFonts w:ascii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6D64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64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D642B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f5">
    <w:name w:val="Normal (Web)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D642B"/>
    <w:pPr>
      <w:widowControl w:val="0"/>
      <w:spacing w:line="312" w:lineRule="auto"/>
      <w:ind w:firstLine="720"/>
    </w:pPr>
    <w:rPr>
      <w:rFonts w:ascii="Courier New" w:eastAsia="Times New Roman" w:hAnsi="Courier New"/>
      <w:sz w:val="18"/>
    </w:rPr>
  </w:style>
  <w:style w:type="paragraph" w:customStyle="1" w:styleId="FR2">
    <w:name w:val="FR2"/>
    <w:uiPriority w:val="99"/>
    <w:rsid w:val="006D642B"/>
    <w:pPr>
      <w:widowControl w:val="0"/>
      <w:spacing w:before="760"/>
    </w:pPr>
    <w:rPr>
      <w:rFonts w:ascii="Arial" w:eastAsia="Times New Roman" w:hAnsi="Arial"/>
      <w:sz w:val="28"/>
    </w:rPr>
  </w:style>
  <w:style w:type="paragraph" w:customStyle="1" w:styleId="FR3">
    <w:name w:val="FR3"/>
    <w:uiPriority w:val="99"/>
    <w:rsid w:val="006D642B"/>
    <w:pPr>
      <w:widowControl w:val="0"/>
      <w:spacing w:before="240"/>
      <w:ind w:left="4120"/>
    </w:pPr>
    <w:rPr>
      <w:rFonts w:ascii="Courier New" w:eastAsia="Times New Roman" w:hAnsi="Courier New"/>
      <w:b/>
      <w:sz w:val="28"/>
    </w:rPr>
  </w:style>
  <w:style w:type="paragraph" w:customStyle="1" w:styleId="ConsTitle">
    <w:name w:val="ConsTitle"/>
    <w:uiPriority w:val="99"/>
    <w:rsid w:val="006D642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Balloon Text"/>
    <w:basedOn w:val="a"/>
    <w:link w:val="af7"/>
    <w:uiPriority w:val="99"/>
    <w:semiHidden/>
    <w:rsid w:val="006D642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7">
    <w:name w:val="Текст выноски Знак"/>
    <w:link w:val="af6"/>
    <w:uiPriority w:val="99"/>
    <w:semiHidden/>
    <w:locked/>
    <w:rsid w:val="006D642B"/>
    <w:rPr>
      <w:rFonts w:ascii="Tahoma" w:hAnsi="Tahoma" w:cs="Times New Roman"/>
      <w:sz w:val="16"/>
      <w:lang w:eastAsia="ru-RU"/>
    </w:rPr>
  </w:style>
  <w:style w:type="paragraph" w:styleId="33">
    <w:name w:val="Body Text 3"/>
    <w:basedOn w:val="a"/>
    <w:link w:val="34"/>
    <w:uiPriority w:val="99"/>
    <w:rsid w:val="006D642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6D642B"/>
    <w:rPr>
      <w:rFonts w:ascii="Times New Roman" w:hAnsi="Times New Roman" w:cs="Times New Roman"/>
      <w:sz w:val="16"/>
      <w:lang w:eastAsia="ru-RU"/>
    </w:rPr>
  </w:style>
  <w:style w:type="character" w:customStyle="1" w:styleId="21">
    <w:name w:val="Знак Знак2"/>
    <w:uiPriority w:val="99"/>
    <w:semiHidden/>
    <w:rsid w:val="006D642B"/>
    <w:rPr>
      <w:rFonts w:ascii="Times New Roman" w:hAnsi="Times New Roman"/>
      <w:sz w:val="20"/>
    </w:rPr>
  </w:style>
  <w:style w:type="paragraph" w:styleId="af8">
    <w:name w:val="endnote text"/>
    <w:basedOn w:val="a"/>
    <w:link w:val="af9"/>
    <w:uiPriority w:val="99"/>
    <w:rsid w:val="006D642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link w:val="af8"/>
    <w:uiPriority w:val="99"/>
    <w:locked/>
    <w:rsid w:val="006D642B"/>
    <w:rPr>
      <w:rFonts w:ascii="Times New Roman" w:hAnsi="Times New Roman" w:cs="Times New Roman"/>
      <w:sz w:val="20"/>
      <w:lang w:eastAsia="ru-RU"/>
    </w:rPr>
  </w:style>
  <w:style w:type="paragraph" w:customStyle="1" w:styleId="41">
    <w:name w:val="Знак Знак4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10">
    <w:name w:val="Знак Знак41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35">
    <w:name w:val="List 3"/>
    <w:basedOn w:val="a"/>
    <w:uiPriority w:val="99"/>
    <w:semiHidden/>
    <w:rsid w:val="00854A68"/>
    <w:pPr>
      <w:ind w:left="849" w:hanging="283"/>
      <w:contextualSpacing/>
    </w:pPr>
  </w:style>
  <w:style w:type="paragraph" w:styleId="afa">
    <w:name w:val="Body Text"/>
    <w:basedOn w:val="a"/>
    <w:link w:val="afb"/>
    <w:uiPriority w:val="99"/>
    <w:semiHidden/>
    <w:rsid w:val="00F742EE"/>
    <w:pPr>
      <w:spacing w:after="120"/>
    </w:pPr>
    <w:rPr>
      <w:sz w:val="20"/>
      <w:szCs w:val="20"/>
      <w:lang w:eastAsia="ru-RU"/>
    </w:rPr>
  </w:style>
  <w:style w:type="character" w:customStyle="1" w:styleId="afb">
    <w:name w:val="Основной текст Знак"/>
    <w:link w:val="afa"/>
    <w:uiPriority w:val="99"/>
    <w:semiHidden/>
    <w:locked/>
    <w:rsid w:val="00F742EE"/>
    <w:rPr>
      <w:rFonts w:cs="Times New Roman"/>
    </w:rPr>
  </w:style>
  <w:style w:type="paragraph" w:styleId="afc">
    <w:name w:val="List Paragraph"/>
    <w:basedOn w:val="a"/>
    <w:uiPriority w:val="99"/>
    <w:qFormat/>
    <w:rsid w:val="00BC7959"/>
    <w:pPr>
      <w:ind w:left="720"/>
      <w:contextualSpacing/>
    </w:pPr>
  </w:style>
  <w:style w:type="paragraph" w:styleId="afd">
    <w:name w:val="No Spacing"/>
    <w:uiPriority w:val="99"/>
    <w:qFormat/>
    <w:rsid w:val="008B1247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6C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6C57E5"/>
    <w:rPr>
      <w:rFonts w:ascii="Courier New" w:hAnsi="Courier New" w:cs="Times New Roman"/>
      <w:sz w:val="20"/>
      <w:lang w:eastAsia="ru-RU"/>
    </w:rPr>
  </w:style>
  <w:style w:type="paragraph" w:customStyle="1" w:styleId="afe">
    <w:name w:val="Знак Знак Знак Знак"/>
    <w:basedOn w:val="a"/>
    <w:uiPriority w:val="99"/>
    <w:rsid w:val="00B9373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2">
    <w:name w:val="1"/>
    <w:basedOn w:val="a"/>
    <w:uiPriority w:val="99"/>
    <w:rsid w:val="00641AD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F968CB"/>
  </w:style>
  <w:style w:type="paragraph" w:customStyle="1" w:styleId="western">
    <w:name w:val="western"/>
    <w:basedOn w:val="a"/>
    <w:uiPriority w:val="99"/>
    <w:rsid w:val="00962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srednekan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mosrednekan.ru" TargetMode="External"/><Relationship Id="rId12" Type="http://schemas.openxmlformats.org/officeDocument/2006/relationships/hyperlink" Target="mailto:komsrednekan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msrednekan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0;&#1076;&#1084;\Documents\&#1044;&#1086;&#1082;&#1091;&#1084;&#1077;&#1085;&#1090;&#1099;\&#1056;&#1045;&#1043;&#1051;&#1040;&#1052;&#1045;&#1053;&#1058;&#1067;\&#1056;&#1077;&#1075;&#1083;&#1072;&#1084;&#1077;&#1085;&#1090;&#1099;%20&#1057;&#1040;&#1058;&#1069;&#1050;%20&#1052;&#1072;&#1075;&#1072;&#1076;&#1072;&#1085;\prisvoenie-i-izmenenie-adresov-obektov-kapitalnogo-stroitelstva-na-territorii-municipalnogo-obrazovaniya-gorod-magadan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5400</TotalTime>
  <Pages>1</Pages>
  <Words>8048</Words>
  <Characters>45877</Characters>
  <Application>Microsoft Office Word</Application>
  <DocSecurity>0</DocSecurity>
  <Lines>382</Lines>
  <Paragraphs>107</Paragraphs>
  <ScaleCrop>false</ScaleCrop>
  <Company/>
  <LinksUpToDate>false</LinksUpToDate>
  <CharactersWithSpaces>53818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Наталья Анатольевна</dc:creator>
  <cp:keywords/>
  <dc:description/>
  <cp:lastModifiedBy>Адм</cp:lastModifiedBy>
  <cp:revision>70</cp:revision>
  <cp:lastPrinted>2017-10-12T22:14:00Z</cp:lastPrinted>
  <dcterms:created xsi:type="dcterms:W3CDTF">2015-12-14T00:12:00Z</dcterms:created>
  <dcterms:modified xsi:type="dcterms:W3CDTF">2017-11-08T04:10:00Z</dcterms:modified>
</cp:coreProperties>
</file>