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D9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8D9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АДМИНИСТРАЦИЯ</w:t>
      </w:r>
    </w:p>
    <w:p w:rsidR="00F808D9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СРЕДНЕКАНСКОГО ГОРОДСКОГО ОКРУГА</w:t>
      </w:r>
    </w:p>
    <w:p w:rsidR="00F808D9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808D9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 О С Т А Н О В Л Е Н И Е </w:t>
      </w:r>
    </w:p>
    <w:p w:rsidR="00F808D9" w:rsidRDefault="00F808D9" w:rsidP="00F808D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808D9" w:rsidRDefault="00F808D9" w:rsidP="00F808D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808D9" w:rsidRPr="00F808D9" w:rsidRDefault="00936800" w:rsidP="00F808D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07.02.2017</w:t>
      </w:r>
      <w:r w:rsidR="00F808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</w:t>
      </w:r>
      <w:r w:rsidR="00F808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№_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54</w:t>
      </w:r>
      <w:r w:rsidR="00F808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</w:p>
    <w:p w:rsidR="00F808D9" w:rsidRPr="00F808D9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8D9" w:rsidRDefault="00F808D9" w:rsidP="000613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Среднеканский городской округ"</w:t>
      </w: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указанными лицами данной информации</w:t>
      </w:r>
    </w:p>
    <w:p w:rsidR="00A83127" w:rsidRPr="00F808D9" w:rsidRDefault="00A83127" w:rsidP="000613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8D9" w:rsidRDefault="00F808D9" w:rsidP="00A831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реализации Федерального закона от 03.07.201</w:t>
      </w:r>
      <w:r w:rsidR="00CF73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№347-ФЗ "О внесении изменений в Трудовой кодекс Российской Федерации":</w:t>
      </w:r>
    </w:p>
    <w:p w:rsidR="00F808D9" w:rsidRPr="00F808D9" w:rsidRDefault="00F808D9" w:rsidP="00F808D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F808D9" w:rsidRDefault="00F808D9" w:rsidP="00F808D9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F808D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"Среднеканский городской округ"</w:t>
      </w: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указанными лицами данной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318" w:rsidRPr="00061318" w:rsidRDefault="00061318" w:rsidP="00F808D9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318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 и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Pr="00061318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в пределах своих полномочий выполнение требований Порядка, утвержденного пунктом 1 настоящего постановления.</w:t>
      </w:r>
    </w:p>
    <w:p w:rsidR="00F808D9" w:rsidRPr="00AA5D5E" w:rsidRDefault="00F808D9" w:rsidP="00F808D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D5E">
        <w:rPr>
          <w:rFonts w:ascii="Times New Roman" w:hAnsi="Times New Roman" w:cs="Times New Roman"/>
          <w:sz w:val="28"/>
          <w:szCs w:val="28"/>
        </w:rPr>
        <w:t xml:space="preserve">     </w:t>
      </w:r>
      <w:r w:rsidR="00061318">
        <w:rPr>
          <w:rFonts w:ascii="Times New Roman" w:hAnsi="Times New Roman" w:cs="Times New Roman"/>
          <w:sz w:val="28"/>
          <w:szCs w:val="28"/>
        </w:rPr>
        <w:t>3</w:t>
      </w:r>
      <w:r w:rsidRPr="00AA5D5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Pr="00AA5D5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финансов Администрации Среднеканского городского округа Штанько Т.А.</w:t>
      </w:r>
    </w:p>
    <w:p w:rsidR="00F808D9" w:rsidRDefault="00F808D9" w:rsidP="00F808D9">
      <w:pPr>
        <w:pStyle w:val="a4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61318">
        <w:rPr>
          <w:sz w:val="28"/>
          <w:szCs w:val="28"/>
        </w:rPr>
        <w:t xml:space="preserve"> 4</w:t>
      </w:r>
      <w:r w:rsidRPr="009F5065">
        <w:rPr>
          <w:sz w:val="28"/>
          <w:szCs w:val="28"/>
        </w:rPr>
        <w:t xml:space="preserve">. Настоящее постановление подлежит опубликованию в газете </w:t>
      </w:r>
      <w:r>
        <w:rPr>
          <w:sz w:val="28"/>
          <w:szCs w:val="28"/>
        </w:rPr>
        <w:t xml:space="preserve">Среднеканского городского округа </w:t>
      </w:r>
      <w:r w:rsidRPr="009F5065">
        <w:rPr>
          <w:sz w:val="28"/>
          <w:szCs w:val="28"/>
        </w:rPr>
        <w:t>«Новая Колыма. Вести</w:t>
      </w:r>
      <w:r>
        <w:rPr>
          <w:sz w:val="28"/>
          <w:szCs w:val="28"/>
        </w:rPr>
        <w:t>».</w:t>
      </w:r>
    </w:p>
    <w:p w:rsidR="00F808D9" w:rsidRDefault="00F808D9" w:rsidP="00A83127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08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Ф.Ф.</w:t>
      </w:r>
      <w:r w:rsidR="00A83127">
        <w:rPr>
          <w:rFonts w:ascii="Times New Roman" w:hAnsi="Times New Roman" w:cs="Times New Roman"/>
          <w:color w:val="000000" w:themeColor="text1"/>
          <w:sz w:val="28"/>
          <w:szCs w:val="28"/>
        </w:rPr>
        <w:t>Трибух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8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исп.Склярова С.П.</w:t>
      </w:r>
    </w:p>
    <w:p w:rsidR="00F808D9" w:rsidRPr="00F808D9" w:rsidRDefault="00F808D9" w:rsidP="00F808D9">
      <w:pPr>
        <w:pStyle w:val="ConsPlusNormal"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08D9" w:rsidRPr="00F808D9" w:rsidRDefault="00F808D9" w:rsidP="00F808D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8D9" w:rsidRPr="006E5635" w:rsidRDefault="00F808D9" w:rsidP="00BF125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F808D9" w:rsidRPr="006E5635" w:rsidRDefault="00F808D9" w:rsidP="00BF12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</w:p>
    <w:p w:rsidR="00F808D9" w:rsidRPr="006E5635" w:rsidRDefault="00F808D9" w:rsidP="00BF12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1C164F">
        <w:rPr>
          <w:rFonts w:ascii="Times New Roman" w:hAnsi="Times New Roman" w:cs="Times New Roman"/>
          <w:color w:val="000000" w:themeColor="text1"/>
          <w:sz w:val="24"/>
          <w:szCs w:val="24"/>
        </w:rPr>
        <w:t>Среднеканского городского округа</w:t>
      </w:r>
    </w:p>
    <w:p w:rsidR="00F808D9" w:rsidRPr="006E5635" w:rsidRDefault="00F808D9" w:rsidP="00BF12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от_</w:t>
      </w:r>
      <w:r w:rsidR="009368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07.02.2017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№__</w:t>
      </w:r>
      <w:r w:rsidR="009368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808D9" w:rsidRPr="004034C0" w:rsidRDefault="00F808D9" w:rsidP="00BF125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1C164F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3"/>
      <w:bookmarkEnd w:id="0"/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F808D9" w:rsidRPr="00BF1256" w:rsidRDefault="00F808D9" w:rsidP="00F808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r w:rsidR="001C164F">
        <w:rPr>
          <w:rFonts w:ascii="Times New Roman" w:hAnsi="Times New Roman" w:cs="Times New Roman"/>
          <w:color w:val="000000" w:themeColor="text1"/>
          <w:sz w:val="28"/>
          <w:szCs w:val="28"/>
        </w:rPr>
        <w:t>"Среднеканский городской округ"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указанными лицами данной информации</w:t>
      </w:r>
    </w:p>
    <w:p w:rsidR="00F808D9" w:rsidRPr="00BF1256" w:rsidRDefault="00F808D9" w:rsidP="00F808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8D9" w:rsidRPr="001C164F" w:rsidRDefault="001C164F" w:rsidP="001C164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1. </w:t>
      </w:r>
      <w:r w:rsidR="00F808D9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</w:t>
      </w:r>
      <w:r w:rsidR="00BF1256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="00F808D9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"Среднеканский городской округ" и представления указанными лицами данной информации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808D9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разработан на основании </w:t>
      </w:r>
      <w:hyperlink r:id="rId7" w:history="1">
        <w:r w:rsidR="00F808D9" w:rsidRPr="001C164F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статьи 349.5</w:t>
        </w:r>
      </w:hyperlink>
      <w:r w:rsidR="00F808D9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Трудового кодекса Российской Федерации и в целях установления единого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r w:rsidR="00BF1256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"Среднеканский городской округ"</w:t>
      </w:r>
      <w:r w:rsidR="00F808D9" w:rsidRPr="001C16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представления указанными лицами данной информации (далее – Порядок).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2. 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</w:t>
      </w:r>
      <w:r w:rsidR="001C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муниципальных унитарных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размещается на официальном сайте муниципального образования </w:t>
      </w:r>
      <w:r w:rsidR="00BF1256"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"Среднеканский городской округ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(далее - официальный сайт).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72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Информация</w:t>
        </w:r>
      </w:hyperlink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указанная в </w:t>
      </w:r>
      <w:hyperlink w:anchor="P4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A10B9A">
        <w:rPr>
          <w:rFonts w:ascii="Times New Roman" w:hAnsi="Times New Roman" w:cs="Times New Roman"/>
          <w:sz w:val="28"/>
          <w:szCs w:val="28"/>
        </w:rPr>
        <w:t xml:space="preserve">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размещается на официальном сайте по форме, установленной приложением  к настоящему Порядку.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Размещение на официальном сайте информации, указанной в </w:t>
      </w:r>
      <w:hyperlink w:anchor="P4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Управлением финансов.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составе размещаемой на официальном сайте информации, указанной в </w:t>
      </w:r>
      <w:hyperlink w:anchor="P4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A10B9A">
        <w:rPr>
          <w:rFonts w:ascii="Times New Roman" w:hAnsi="Times New Roman" w:cs="Times New Roman"/>
          <w:sz w:val="28"/>
          <w:szCs w:val="28"/>
        </w:rPr>
        <w:t xml:space="preserve">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Информация, указанная в </w:t>
      </w:r>
      <w:hyperlink w:anchor="P4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BF1256">
        <w:rPr>
          <w:rFonts w:ascii="Times New Roman" w:hAnsi="Times New Roman" w:cs="Times New Roman"/>
          <w:sz w:val="28"/>
          <w:szCs w:val="28"/>
        </w:rPr>
        <w:t xml:space="preserve">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w:anchor="P12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Информация</w:t>
        </w:r>
      </w:hyperlink>
      <w:r w:rsidRPr="00A1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в </w:t>
      </w:r>
      <w:hyperlink w:anchor="P43" w:history="1">
        <w:r w:rsidRPr="0006131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BF1256">
        <w:rPr>
          <w:rFonts w:ascii="Times New Roman" w:hAnsi="Times New Roman" w:cs="Times New Roman"/>
          <w:sz w:val="28"/>
          <w:szCs w:val="28"/>
        </w:rPr>
        <w:t xml:space="preserve">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представляется руководителями муниципальных учреждений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 унитарных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не позднее </w:t>
      </w:r>
      <w:r w:rsidR="00DE6E98">
        <w:rPr>
          <w:rFonts w:ascii="Times New Roman" w:hAnsi="Times New Roman" w:cs="Times New Roman"/>
          <w:color w:val="000000" w:themeColor="text1"/>
          <w:sz w:val="28"/>
          <w:szCs w:val="28"/>
        </w:rPr>
        <w:t>05 марта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следующего за отчетным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письменном виде по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форме, установленной приложением к настоящему Порядку (с сопроводительным письмом), в 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Ответственность за своевременность представления информации, указанной в </w:t>
      </w:r>
      <w:hyperlink w:anchor="P43" w:history="1">
        <w:r w:rsidRPr="00A10B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Порядка, её полноту и достоверность возлагается на руководителей муниципальных учреждений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муниципальных унитарных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предприятий.</w:t>
      </w:r>
    </w:p>
    <w:p w:rsidR="00F808D9" w:rsidRPr="00BF1256" w:rsidRDefault="00F808D9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3 рабочих дней оформляет поступившую информацию  и направляет её для размещения 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в отдел документационного обеспечения и информационных ресурсов упр</w:t>
      </w:r>
      <w:r w:rsidR="00DE6E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вления муниципальной службы и организационной работы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8D9" w:rsidRPr="00BF1256" w:rsidRDefault="00F808D9" w:rsidP="00A1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Отдел документационного обеспечения и информационных ресурсов упр</w:t>
      </w:r>
      <w:r w:rsidR="00DE6E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0B9A">
        <w:rPr>
          <w:rFonts w:ascii="Times New Roman" w:hAnsi="Times New Roman" w:cs="Times New Roman"/>
          <w:color w:val="000000" w:themeColor="text1"/>
          <w:sz w:val="28"/>
          <w:szCs w:val="28"/>
        </w:rPr>
        <w:t>вления муниципальной службы и организационной работы</w:t>
      </w:r>
      <w:r w:rsidRPr="00BF1256">
        <w:rPr>
          <w:rFonts w:ascii="Times New Roman" w:hAnsi="Times New Roman" w:cs="Times New Roman"/>
          <w:sz w:val="28"/>
          <w:szCs w:val="28"/>
          <w:lang w:eastAsia="en-US"/>
        </w:rPr>
        <w:t>, обеспечивает незамедлительное (в день поступления) е</w:t>
      </w:r>
      <w:r w:rsidR="00DE6E9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F1256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размещение на официальном сайте.</w:t>
      </w:r>
    </w:p>
    <w:p w:rsidR="00061318" w:rsidRPr="00061318" w:rsidRDefault="00A83127" w:rsidP="00F80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1318" w:rsidRPr="00061318">
        <w:rPr>
          <w:rFonts w:ascii="Times New Roman" w:hAnsi="Times New Roman" w:cs="Times New Roman"/>
          <w:sz w:val="28"/>
          <w:szCs w:val="28"/>
        </w:rPr>
        <w:t>. Информация, указанная в пункте 2 настоящего Порядка, подлежит представлению в отношении лиц, замещающих соответствующие должности в муниципальных учреждениях и муниципальных унитарных предприятиях  по состоянию на 31 декабря отчетного года.</w:t>
      </w:r>
    </w:p>
    <w:p w:rsidR="00F808D9" w:rsidRDefault="00F808D9" w:rsidP="00F808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8312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F12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43" w:history="1">
        <w:r w:rsidRPr="0006131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061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размещается на официальном сайте не позднее </w:t>
      </w:r>
      <w:r w:rsidR="00DE6E9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B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B34DF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следующего за отчетным</w:t>
      </w:r>
      <w:r w:rsidRPr="00BF1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8D9" w:rsidRPr="00A83127" w:rsidRDefault="002B34DF" w:rsidP="00A831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_______________</w:t>
      </w:r>
      <w:r w:rsidR="00A8312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808D9" w:rsidRPr="006E5635" w:rsidRDefault="00F808D9" w:rsidP="00F808D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сети «Интернет»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о рассчитываемой за календарный год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среднемесячной заработной плате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руководителей, их заместителей,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главных бухгалтеров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 и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унитарных предприятий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 </w:t>
      </w:r>
      <w:r w:rsidR="007964EA">
        <w:rPr>
          <w:rFonts w:ascii="Times New Roman" w:hAnsi="Times New Roman" w:cs="Times New Roman"/>
          <w:color w:val="000000" w:themeColor="text1"/>
          <w:sz w:val="24"/>
          <w:szCs w:val="24"/>
        </w:rPr>
        <w:t>"Среднеканский городской округ"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F808D9" w:rsidRPr="006E5635" w:rsidRDefault="00F808D9" w:rsidP="00F808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указанными лицами</w:t>
      </w:r>
    </w:p>
    <w:p w:rsidR="00F808D9" w:rsidRPr="006E5635" w:rsidRDefault="00F808D9" w:rsidP="00DE6E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данной информации</w:t>
      </w:r>
    </w:p>
    <w:p w:rsidR="00F808D9" w:rsidRPr="007964EA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72"/>
      <w:bookmarkEnd w:id="3"/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F808D9" w:rsidRPr="007964EA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рассчитываемой за календарный год</w:t>
      </w:r>
    </w:p>
    <w:p w:rsidR="00F808D9" w:rsidRPr="007964EA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среднемесячной заработной плате руководителей,</w:t>
      </w:r>
    </w:p>
    <w:p w:rsidR="00F808D9" w:rsidRPr="007964EA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заместителей, главных бухгалтеров</w:t>
      </w:r>
    </w:p>
    <w:p w:rsidR="00F808D9" w:rsidRPr="007964EA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учреждений и муниципальных унитарных</w:t>
      </w:r>
    </w:p>
    <w:p w:rsidR="00F808D9" w:rsidRPr="007964EA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предприятий муниципального образования</w:t>
      </w:r>
      <w:r w:rsidR="007964EA"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"Среднеканский городской округ"</w:t>
      </w:r>
    </w:p>
    <w:p w:rsidR="00F808D9" w:rsidRDefault="00F808D9" w:rsidP="00F808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20__ год</w:t>
      </w:r>
    </w:p>
    <w:p w:rsidR="00A83127" w:rsidRDefault="00A83127" w:rsidP="00A8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83127" w:rsidRPr="00A83127" w:rsidRDefault="00A83127" w:rsidP="00A8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учреждения,</w:t>
      </w:r>
      <w:r w:rsidRPr="00A83127">
        <w:rPr>
          <w:rFonts w:ascii="Times New Roman" w:hAnsi="Times New Roman" w:cs="Times New Roman"/>
          <w:sz w:val="24"/>
          <w:szCs w:val="24"/>
        </w:rPr>
        <w:t xml:space="preserve"> предприятия)</w:t>
      </w:r>
    </w:p>
    <w:p w:rsidR="00A83127" w:rsidRPr="00A83127" w:rsidRDefault="00A83127" w:rsidP="00A8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2380"/>
        <w:gridCol w:w="3065"/>
      </w:tblGrid>
      <w:tr w:rsidR="00A83127" w:rsidRPr="00A83127" w:rsidTr="00A831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31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6B0887" w:rsidP="00A8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83127" w:rsidRPr="00A83127" w:rsidTr="00A831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27" w:rsidRPr="00A83127" w:rsidTr="00A831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127" w:rsidRPr="00A83127" w:rsidRDefault="00A83127" w:rsidP="00A8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71" w:rsidRDefault="00573B71" w:rsidP="00A83127">
      <w:pPr>
        <w:pStyle w:val="ConsPlusNormal"/>
        <w:jc w:val="center"/>
      </w:pPr>
    </w:p>
    <w:sectPr w:rsidR="00573B71" w:rsidSect="00061318">
      <w:footerReference w:type="default" r:id="rId8"/>
      <w:pgSz w:w="11906" w:h="16838"/>
      <w:pgMar w:top="568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72" w:rsidRDefault="00370172" w:rsidP="00A83127">
      <w:pPr>
        <w:spacing w:after="0" w:line="240" w:lineRule="auto"/>
      </w:pPr>
      <w:r>
        <w:separator/>
      </w:r>
    </w:p>
  </w:endnote>
  <w:endnote w:type="continuationSeparator" w:id="1">
    <w:p w:rsidR="00370172" w:rsidRDefault="00370172" w:rsidP="00A8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5234"/>
      <w:docPartObj>
        <w:docPartGallery w:val="Page Numbers (Bottom of Page)"/>
        <w:docPartUnique/>
      </w:docPartObj>
    </w:sdtPr>
    <w:sdtContent>
      <w:p w:rsidR="00A83127" w:rsidRDefault="006B181C">
        <w:pPr>
          <w:pStyle w:val="ab"/>
          <w:jc w:val="right"/>
        </w:pPr>
        <w:fldSimple w:instr=" PAGE   \* MERGEFORMAT ">
          <w:r w:rsidR="00936800">
            <w:rPr>
              <w:noProof/>
            </w:rPr>
            <w:t>3</w:t>
          </w:r>
        </w:fldSimple>
      </w:p>
    </w:sdtContent>
  </w:sdt>
  <w:p w:rsidR="00A83127" w:rsidRDefault="00A831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72" w:rsidRDefault="00370172" w:rsidP="00A83127">
      <w:pPr>
        <w:spacing w:after="0" w:line="240" w:lineRule="auto"/>
      </w:pPr>
      <w:r>
        <w:separator/>
      </w:r>
    </w:p>
  </w:footnote>
  <w:footnote w:type="continuationSeparator" w:id="1">
    <w:p w:rsidR="00370172" w:rsidRDefault="00370172" w:rsidP="00A8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E35"/>
    <w:multiLevelType w:val="hybridMultilevel"/>
    <w:tmpl w:val="01EE7B18"/>
    <w:lvl w:ilvl="0" w:tplc="EABA64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8D9"/>
    <w:rsid w:val="00061318"/>
    <w:rsid w:val="001B2A16"/>
    <w:rsid w:val="001C164F"/>
    <w:rsid w:val="00214D62"/>
    <w:rsid w:val="002B34DF"/>
    <w:rsid w:val="00370172"/>
    <w:rsid w:val="004471EB"/>
    <w:rsid w:val="00573B71"/>
    <w:rsid w:val="00606A2D"/>
    <w:rsid w:val="006B0887"/>
    <w:rsid w:val="006B181C"/>
    <w:rsid w:val="006D7347"/>
    <w:rsid w:val="00786173"/>
    <w:rsid w:val="007964EA"/>
    <w:rsid w:val="007E439E"/>
    <w:rsid w:val="00892AD4"/>
    <w:rsid w:val="00936800"/>
    <w:rsid w:val="009E20F7"/>
    <w:rsid w:val="00A10B9A"/>
    <w:rsid w:val="00A12838"/>
    <w:rsid w:val="00A83127"/>
    <w:rsid w:val="00BF1256"/>
    <w:rsid w:val="00CF73B0"/>
    <w:rsid w:val="00DE6E98"/>
    <w:rsid w:val="00F8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8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F808D9"/>
    <w:rPr>
      <w:rFonts w:cs="Times New Roman"/>
      <w:color w:val="0000FF"/>
      <w:u w:val="single"/>
    </w:rPr>
  </w:style>
  <w:style w:type="paragraph" w:customStyle="1" w:styleId="ConsPlusNormal">
    <w:name w:val="ConsPlusNormal"/>
    <w:rsid w:val="00F80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qFormat/>
    <w:rsid w:val="00F808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F808D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A83127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A831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8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8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127"/>
  </w:style>
  <w:style w:type="paragraph" w:styleId="ab">
    <w:name w:val="footer"/>
    <w:basedOn w:val="a"/>
    <w:link w:val="ac"/>
    <w:uiPriority w:val="99"/>
    <w:unhideWhenUsed/>
    <w:rsid w:val="00A8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B74934A0286115A2D5B56E96ADC6BE87E506A99549ECC3380CAF49D1549B696A7102F340FMF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2017-02-07T01:12:00Z</cp:lastPrinted>
  <dcterms:created xsi:type="dcterms:W3CDTF">2017-02-04T06:57:00Z</dcterms:created>
  <dcterms:modified xsi:type="dcterms:W3CDTF">2017-02-07T09:04:00Z</dcterms:modified>
</cp:coreProperties>
</file>