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AF" w:rsidRDefault="00EA3CAF" w:rsidP="00EA3CAF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А Д М И Н И С Т Р А Ц И Я</w:t>
      </w:r>
    </w:p>
    <w:p w:rsidR="00EA3CAF" w:rsidRPr="00EF7AA8" w:rsidRDefault="00EA3CAF" w:rsidP="00EA3CAF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B3273B" w:rsidRDefault="00B3273B" w:rsidP="00B3273B">
      <w:pPr>
        <w:shd w:val="clear" w:color="auto" w:fill="FFFFFF"/>
        <w:jc w:val="center"/>
        <w:rPr>
          <w:b/>
          <w:bCs/>
          <w:spacing w:val="49"/>
          <w:sz w:val="32"/>
          <w:szCs w:val="32"/>
        </w:rPr>
      </w:pPr>
    </w:p>
    <w:p w:rsidR="00EA3CAF" w:rsidRPr="00F06DD8" w:rsidRDefault="00EA3CAF" w:rsidP="00EA3CA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="00AA5D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О</w:t>
      </w:r>
      <w:r w:rsidR="00AA5D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С</w:t>
      </w:r>
      <w:r w:rsidR="00AA5D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Т</w:t>
      </w:r>
      <w:r w:rsidR="00AA5D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А</w:t>
      </w:r>
      <w:r w:rsidR="00AA5D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Н</w:t>
      </w:r>
      <w:r w:rsidR="00AA5D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О</w:t>
      </w:r>
      <w:r w:rsidR="00AA5D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В</w:t>
      </w:r>
      <w:r w:rsidR="00AA5D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Л</w:t>
      </w:r>
      <w:r w:rsidR="00AA5D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Е</w:t>
      </w:r>
      <w:r w:rsidR="00AA5D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Н</w:t>
      </w:r>
      <w:r w:rsidR="00AA5D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И</w:t>
      </w:r>
      <w:r w:rsidR="00AA5D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Е</w:t>
      </w:r>
    </w:p>
    <w:p w:rsidR="00B3273B" w:rsidRPr="00C043F4" w:rsidRDefault="00B3273B" w:rsidP="00B3273B">
      <w:pPr>
        <w:shd w:val="clear" w:color="auto" w:fill="FFFFFF"/>
        <w:jc w:val="center"/>
      </w:pPr>
    </w:p>
    <w:p w:rsidR="00B3273B" w:rsidRPr="00E27983" w:rsidRDefault="00B3273B" w:rsidP="00B3273B">
      <w:pPr>
        <w:rPr>
          <w:sz w:val="20"/>
          <w:szCs w:val="20"/>
        </w:rPr>
      </w:pPr>
    </w:p>
    <w:p w:rsidR="00684CAB" w:rsidRPr="00FD257D" w:rsidRDefault="00FD257D" w:rsidP="00684CAB">
      <w:pPr>
        <w:jc w:val="both"/>
        <w:rPr>
          <w:bCs/>
          <w:sz w:val="28"/>
          <w:szCs w:val="28"/>
        </w:rPr>
      </w:pPr>
      <w:r w:rsidRPr="00FD257D">
        <w:rPr>
          <w:bCs/>
          <w:sz w:val="28"/>
          <w:szCs w:val="28"/>
          <w:u w:val="single"/>
        </w:rPr>
        <w:t>01.02.2017</w:t>
      </w:r>
      <w:r w:rsidR="00684CAB" w:rsidRPr="00FD257D">
        <w:rPr>
          <w:bCs/>
          <w:sz w:val="28"/>
          <w:szCs w:val="28"/>
        </w:rPr>
        <w:t>__                                                                                             №_</w:t>
      </w:r>
      <w:r>
        <w:rPr>
          <w:bCs/>
          <w:sz w:val="28"/>
          <w:szCs w:val="28"/>
        </w:rPr>
        <w:t>49</w:t>
      </w:r>
      <w:r w:rsidR="00684CAB" w:rsidRPr="00FD257D">
        <w:rPr>
          <w:bCs/>
          <w:sz w:val="28"/>
          <w:szCs w:val="28"/>
        </w:rPr>
        <w:t>____</w:t>
      </w:r>
    </w:p>
    <w:p w:rsidR="00AA5D5E" w:rsidRPr="00FD257D" w:rsidRDefault="00AA5D5E" w:rsidP="00684CAB">
      <w:pPr>
        <w:jc w:val="both"/>
        <w:rPr>
          <w:bCs/>
          <w:sz w:val="28"/>
          <w:szCs w:val="28"/>
        </w:rPr>
      </w:pPr>
    </w:p>
    <w:p w:rsidR="00AA5D5E" w:rsidRDefault="00AA5D5E" w:rsidP="00684CAB">
      <w:pPr>
        <w:jc w:val="both"/>
        <w:rPr>
          <w:b/>
          <w:bCs/>
          <w:sz w:val="28"/>
          <w:szCs w:val="28"/>
        </w:rPr>
      </w:pPr>
    </w:p>
    <w:p w:rsidR="00684CAB" w:rsidRPr="00AA5D5E" w:rsidRDefault="00AA5D5E" w:rsidP="00AA5D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A81B23">
        <w:rPr>
          <w:b/>
          <w:bCs/>
          <w:sz w:val="28"/>
          <w:szCs w:val="28"/>
        </w:rPr>
        <w:t>установлении предельного уровня соотношения среднемесячной заработной платы</w:t>
      </w:r>
      <w:r w:rsidRPr="00AA5D5E">
        <w:rPr>
          <w:b/>
          <w:bCs/>
          <w:sz w:val="28"/>
          <w:szCs w:val="28"/>
        </w:rPr>
        <w:t xml:space="preserve"> руководителей</w:t>
      </w:r>
      <w:r w:rsidR="00A81B23">
        <w:rPr>
          <w:b/>
          <w:bCs/>
          <w:sz w:val="28"/>
          <w:szCs w:val="28"/>
        </w:rPr>
        <w:t xml:space="preserve"> муниципальных учреждений</w:t>
      </w:r>
      <w:r w:rsidRPr="00AA5D5E">
        <w:rPr>
          <w:b/>
          <w:bCs/>
          <w:sz w:val="28"/>
          <w:szCs w:val="28"/>
        </w:rPr>
        <w:t xml:space="preserve">, их заместителей, главных бухгалтеров </w:t>
      </w:r>
      <w:r w:rsidR="00A81B23">
        <w:rPr>
          <w:b/>
          <w:bCs/>
          <w:sz w:val="28"/>
          <w:szCs w:val="28"/>
        </w:rPr>
        <w:t xml:space="preserve"> и</w:t>
      </w:r>
      <w:r w:rsidRPr="00AA5D5E">
        <w:rPr>
          <w:b/>
          <w:bCs/>
          <w:sz w:val="28"/>
          <w:szCs w:val="28"/>
        </w:rPr>
        <w:t xml:space="preserve"> среднемесячной заработной</w:t>
      </w:r>
      <w:r w:rsidR="00A81B23">
        <w:rPr>
          <w:b/>
          <w:bCs/>
          <w:sz w:val="28"/>
          <w:szCs w:val="28"/>
        </w:rPr>
        <w:t xml:space="preserve"> платы работников этих учреждений (без учета заработной платы соответствующего руководителя, его заместителей, главного бухгалтера)</w:t>
      </w:r>
    </w:p>
    <w:p w:rsidR="00684CAB" w:rsidRDefault="00684CAB" w:rsidP="00684CAB">
      <w:pPr>
        <w:jc w:val="both"/>
        <w:rPr>
          <w:b/>
          <w:bCs/>
          <w:sz w:val="28"/>
          <w:szCs w:val="28"/>
        </w:rPr>
      </w:pPr>
    </w:p>
    <w:p w:rsidR="00684CAB" w:rsidRDefault="00684CAB" w:rsidP="00AA5D5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целях реализации Федерального закона от 03.07.201</w:t>
      </w:r>
      <w:r w:rsidR="00B84F8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 №347-ФЗ "О внесении изменений в Трудовой кодекс Российской Федерации":</w:t>
      </w:r>
    </w:p>
    <w:p w:rsidR="00B3273B" w:rsidRDefault="00B3273B" w:rsidP="00AA5D5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DF0">
        <w:rPr>
          <w:rFonts w:ascii="Times New Roman" w:hAnsi="Times New Roman" w:cs="Times New Roman"/>
          <w:b/>
          <w:bCs/>
          <w:sz w:val="28"/>
          <w:szCs w:val="28"/>
        </w:rPr>
        <w:t>п о с т а н о в л я ю :</w:t>
      </w:r>
    </w:p>
    <w:p w:rsidR="00A81B23" w:rsidRDefault="00684CAB" w:rsidP="00AA5D5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8319F4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A81B23" w:rsidRPr="00A81B23">
        <w:rPr>
          <w:rFonts w:ascii="Times New Roman" w:hAnsi="Times New Roman" w:cs="Times New Roman"/>
          <w:bCs/>
          <w:sz w:val="28"/>
          <w:szCs w:val="28"/>
        </w:rPr>
        <w:t>Установить предельный уровень соотношения среднемесячной заработной платы руководителей муниципальных учреждений, их заместителей, главных бухгалтеров  и среднемесячной заработной платы работников этих учреждений (без учета заработной платы соответствующего руководителя, его заместителей, главного бухгалтера)</w:t>
      </w:r>
      <w:r w:rsidR="008319F4" w:rsidRPr="00A81B23">
        <w:rPr>
          <w:rFonts w:ascii="Times New Roman" w:hAnsi="Times New Roman" w:cs="Times New Roman"/>
          <w:sz w:val="28"/>
          <w:szCs w:val="28"/>
        </w:rPr>
        <w:t xml:space="preserve"> </w:t>
      </w:r>
      <w:r w:rsidR="00A81B2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60E78" w:rsidRPr="00AA5D5E" w:rsidRDefault="00A81B23" w:rsidP="00AA5D5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19F4" w:rsidRPr="00AA5D5E">
        <w:rPr>
          <w:rFonts w:ascii="Times New Roman" w:hAnsi="Times New Roman" w:cs="Times New Roman"/>
          <w:sz w:val="28"/>
          <w:szCs w:val="28"/>
        </w:rPr>
        <w:t xml:space="preserve">      </w:t>
      </w:r>
      <w:r w:rsidR="009F5065" w:rsidRPr="00AA5D5E">
        <w:rPr>
          <w:rFonts w:ascii="Times New Roman" w:hAnsi="Times New Roman" w:cs="Times New Roman"/>
          <w:sz w:val="28"/>
          <w:szCs w:val="28"/>
        </w:rPr>
        <w:t>2</w:t>
      </w:r>
      <w:r w:rsidR="00B3273B" w:rsidRPr="00AA5D5E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AA5D5E">
        <w:rPr>
          <w:rFonts w:ascii="Times New Roman" w:hAnsi="Times New Roman" w:cs="Times New Roman"/>
          <w:sz w:val="28"/>
          <w:szCs w:val="28"/>
        </w:rPr>
        <w:t xml:space="preserve">исполнением настоящего постановления </w:t>
      </w:r>
      <w:r w:rsidR="00B3273B" w:rsidRPr="00AA5D5E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EA3CAF" w:rsidRPr="00AA5D5E">
        <w:rPr>
          <w:rFonts w:ascii="Times New Roman" w:hAnsi="Times New Roman" w:cs="Times New Roman"/>
          <w:sz w:val="28"/>
          <w:szCs w:val="28"/>
        </w:rPr>
        <w:t xml:space="preserve">на </w:t>
      </w:r>
      <w:r w:rsidR="00AA5D5E">
        <w:rPr>
          <w:rFonts w:ascii="Times New Roman" w:hAnsi="Times New Roman" w:cs="Times New Roman"/>
          <w:sz w:val="28"/>
          <w:szCs w:val="28"/>
        </w:rPr>
        <w:t>руководителя Управления финансов Администрации Среднеканского городского округа Штанько Т.А.</w:t>
      </w:r>
    </w:p>
    <w:p w:rsidR="000857B3" w:rsidRDefault="009F5065" w:rsidP="00AA5D5E">
      <w:pPr>
        <w:pStyle w:val="a8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9F5065">
        <w:rPr>
          <w:sz w:val="28"/>
          <w:szCs w:val="28"/>
        </w:rPr>
        <w:t xml:space="preserve">  </w:t>
      </w:r>
      <w:r w:rsidR="00AA5D5E">
        <w:rPr>
          <w:sz w:val="28"/>
          <w:szCs w:val="28"/>
        </w:rPr>
        <w:t xml:space="preserve">  </w:t>
      </w:r>
      <w:r w:rsidR="00A81B23">
        <w:rPr>
          <w:sz w:val="28"/>
          <w:szCs w:val="28"/>
        </w:rPr>
        <w:t xml:space="preserve">   </w:t>
      </w:r>
      <w:r w:rsidR="00AA5D5E">
        <w:rPr>
          <w:sz w:val="28"/>
          <w:szCs w:val="28"/>
        </w:rPr>
        <w:t xml:space="preserve">  </w:t>
      </w:r>
      <w:r w:rsidRPr="009F5065">
        <w:rPr>
          <w:sz w:val="28"/>
          <w:szCs w:val="28"/>
        </w:rPr>
        <w:t>3</w:t>
      </w:r>
      <w:r w:rsidR="00B3273B" w:rsidRPr="009F5065">
        <w:rPr>
          <w:sz w:val="28"/>
          <w:szCs w:val="28"/>
        </w:rPr>
        <w:t xml:space="preserve">. </w:t>
      </w:r>
      <w:r w:rsidR="000857B3" w:rsidRPr="009F5065">
        <w:rPr>
          <w:sz w:val="28"/>
          <w:szCs w:val="28"/>
        </w:rPr>
        <w:t xml:space="preserve">Настоящее постановление подлежит опубликованию в газете </w:t>
      </w:r>
      <w:r w:rsidR="00AA5D5E">
        <w:rPr>
          <w:sz w:val="28"/>
          <w:szCs w:val="28"/>
        </w:rPr>
        <w:t xml:space="preserve">Среднеканского городского округа </w:t>
      </w:r>
      <w:r w:rsidR="000857B3" w:rsidRPr="009F5065">
        <w:rPr>
          <w:sz w:val="28"/>
          <w:szCs w:val="28"/>
        </w:rPr>
        <w:t>«Новая Колыма. В</w:t>
      </w:r>
      <w:r w:rsidR="00F06DD8" w:rsidRPr="009F5065">
        <w:rPr>
          <w:sz w:val="28"/>
          <w:szCs w:val="28"/>
        </w:rPr>
        <w:t>ести</w:t>
      </w:r>
      <w:r w:rsidR="000A755C">
        <w:rPr>
          <w:sz w:val="28"/>
          <w:szCs w:val="28"/>
        </w:rPr>
        <w:t>».</w:t>
      </w:r>
    </w:p>
    <w:p w:rsidR="00AA5D5E" w:rsidRDefault="00AA5D5E" w:rsidP="00AA5D5E">
      <w:pPr>
        <w:pStyle w:val="a8"/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AA5D5E" w:rsidRPr="009F5065" w:rsidRDefault="00AA5D5E" w:rsidP="00AA5D5E">
      <w:pPr>
        <w:pStyle w:val="a8"/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B3273B" w:rsidRDefault="00D13232" w:rsidP="00AA5D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64C9A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  <w:r w:rsidR="00A64C9A">
        <w:rPr>
          <w:sz w:val="28"/>
          <w:szCs w:val="28"/>
        </w:rPr>
        <w:t xml:space="preserve">                                                                           Ф.Ф. Трибух</w:t>
      </w:r>
    </w:p>
    <w:p w:rsidR="000F0D8A" w:rsidRDefault="000F0D8A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A64C9A" w:rsidRDefault="00A64C9A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AA5D5E" w:rsidRDefault="00AA5D5E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AA5D5E" w:rsidRDefault="00AA5D5E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A81B23" w:rsidRDefault="00A81B23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AA5D5E" w:rsidRDefault="00AA5D5E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исп.Склярова С.П.</w:t>
      </w:r>
    </w:p>
    <w:p w:rsidR="00A81B23" w:rsidRDefault="00A81B23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A81B23" w:rsidRDefault="00A81B23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A81B23" w:rsidRDefault="00A81B23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A81B23" w:rsidRDefault="00A81B23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A81B23" w:rsidRPr="00A81B23" w:rsidRDefault="00A81B23" w:rsidP="00A81B23">
      <w:pPr>
        <w:jc w:val="right"/>
        <w:rPr>
          <w:bCs/>
        </w:rPr>
      </w:pPr>
      <w:r w:rsidRPr="00A81B23">
        <w:rPr>
          <w:bCs/>
        </w:rPr>
        <w:t>Приложение</w:t>
      </w:r>
    </w:p>
    <w:p w:rsidR="00A81B23" w:rsidRPr="00A81B23" w:rsidRDefault="00A81B23" w:rsidP="00A81B23">
      <w:pPr>
        <w:jc w:val="right"/>
        <w:rPr>
          <w:bCs/>
        </w:rPr>
      </w:pPr>
      <w:r w:rsidRPr="00A81B23">
        <w:rPr>
          <w:bCs/>
        </w:rPr>
        <w:t xml:space="preserve">к постановлению Администрации </w:t>
      </w:r>
    </w:p>
    <w:p w:rsidR="00A81B23" w:rsidRPr="00A81B23" w:rsidRDefault="00A81B23" w:rsidP="00A81B23">
      <w:pPr>
        <w:jc w:val="right"/>
        <w:rPr>
          <w:bCs/>
        </w:rPr>
      </w:pPr>
      <w:r w:rsidRPr="00A81B23">
        <w:rPr>
          <w:bCs/>
        </w:rPr>
        <w:t xml:space="preserve">Среднеканского городского округа </w:t>
      </w:r>
    </w:p>
    <w:p w:rsidR="00A81B23" w:rsidRPr="00A81B23" w:rsidRDefault="00A81B23" w:rsidP="00A81B23">
      <w:pPr>
        <w:jc w:val="right"/>
        <w:rPr>
          <w:bCs/>
        </w:rPr>
      </w:pPr>
      <w:r w:rsidRPr="00A81B23">
        <w:rPr>
          <w:bCs/>
        </w:rPr>
        <w:t>от_</w:t>
      </w:r>
      <w:r w:rsidR="00FD257D">
        <w:rPr>
          <w:bCs/>
          <w:u w:val="single"/>
        </w:rPr>
        <w:t>01.02.2017</w:t>
      </w:r>
      <w:r w:rsidRPr="00A81B23">
        <w:rPr>
          <w:bCs/>
        </w:rPr>
        <w:t>_№_</w:t>
      </w:r>
      <w:r w:rsidR="00FD257D">
        <w:rPr>
          <w:bCs/>
          <w:u w:val="single"/>
        </w:rPr>
        <w:t>49</w:t>
      </w:r>
      <w:r w:rsidRPr="00A81B23">
        <w:rPr>
          <w:bCs/>
        </w:rPr>
        <w:t>_____</w:t>
      </w:r>
    </w:p>
    <w:p w:rsidR="00A81B23" w:rsidRPr="00A81B23" w:rsidRDefault="00A81B23" w:rsidP="00A81B23">
      <w:pPr>
        <w:jc w:val="right"/>
        <w:rPr>
          <w:bCs/>
          <w:sz w:val="28"/>
          <w:szCs w:val="28"/>
        </w:rPr>
      </w:pPr>
    </w:p>
    <w:p w:rsidR="00A81B23" w:rsidRDefault="00A81B23" w:rsidP="00A81B23">
      <w:pPr>
        <w:jc w:val="center"/>
        <w:rPr>
          <w:b/>
          <w:bCs/>
          <w:sz w:val="28"/>
          <w:szCs w:val="28"/>
        </w:rPr>
      </w:pPr>
    </w:p>
    <w:p w:rsidR="00A81B23" w:rsidRDefault="00A81B23" w:rsidP="00A81B23">
      <w:pPr>
        <w:jc w:val="center"/>
        <w:rPr>
          <w:b/>
          <w:bCs/>
          <w:sz w:val="28"/>
          <w:szCs w:val="28"/>
        </w:rPr>
      </w:pPr>
    </w:p>
    <w:p w:rsidR="00A81B23" w:rsidRDefault="00A81B23" w:rsidP="00A81B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Предельный уровнь соотношения среднемесячной заработной платы</w:t>
      </w:r>
      <w:r w:rsidRPr="00AA5D5E">
        <w:rPr>
          <w:b/>
          <w:bCs/>
          <w:sz w:val="28"/>
          <w:szCs w:val="28"/>
        </w:rPr>
        <w:t xml:space="preserve"> руководителей</w:t>
      </w:r>
      <w:r>
        <w:rPr>
          <w:b/>
          <w:bCs/>
          <w:sz w:val="28"/>
          <w:szCs w:val="28"/>
        </w:rPr>
        <w:t xml:space="preserve"> муниципальных учреждений</w:t>
      </w:r>
      <w:r w:rsidRPr="00AA5D5E">
        <w:rPr>
          <w:b/>
          <w:bCs/>
          <w:sz w:val="28"/>
          <w:szCs w:val="28"/>
        </w:rPr>
        <w:t xml:space="preserve">, их заместителей, главных бухгалтеров </w:t>
      </w:r>
      <w:r>
        <w:rPr>
          <w:b/>
          <w:bCs/>
          <w:sz w:val="28"/>
          <w:szCs w:val="28"/>
        </w:rPr>
        <w:t xml:space="preserve"> и</w:t>
      </w:r>
      <w:r w:rsidRPr="00AA5D5E">
        <w:rPr>
          <w:b/>
          <w:bCs/>
          <w:sz w:val="28"/>
          <w:szCs w:val="28"/>
        </w:rPr>
        <w:t xml:space="preserve"> среднемесячной заработной</w:t>
      </w:r>
      <w:r>
        <w:rPr>
          <w:b/>
          <w:bCs/>
          <w:sz w:val="28"/>
          <w:szCs w:val="28"/>
        </w:rPr>
        <w:t xml:space="preserve"> платы работников этих учреждений (без учета заработной платы соответствующего руководителя, его заместителей, главного бухгалтера)</w:t>
      </w:r>
    </w:p>
    <w:p w:rsidR="00A81B23" w:rsidRDefault="00A81B23" w:rsidP="00A81B23">
      <w:pPr>
        <w:jc w:val="center"/>
        <w:rPr>
          <w:b/>
          <w:bCs/>
          <w:sz w:val="28"/>
          <w:szCs w:val="28"/>
        </w:rPr>
      </w:pPr>
    </w:p>
    <w:p w:rsidR="00A81B23" w:rsidRDefault="00A81B23" w:rsidP="00A81B23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18"/>
        <w:gridCol w:w="4430"/>
        <w:gridCol w:w="3474"/>
      </w:tblGrid>
      <w:tr w:rsidR="00FC7248" w:rsidTr="005F2092">
        <w:tc>
          <w:tcPr>
            <w:tcW w:w="2518" w:type="dxa"/>
            <w:vMerge w:val="restart"/>
          </w:tcPr>
          <w:p w:rsidR="00FC7248" w:rsidRPr="00FC7248" w:rsidRDefault="00FC7248" w:rsidP="00A81B23">
            <w:pPr>
              <w:jc w:val="center"/>
              <w:rPr>
                <w:bCs/>
              </w:rPr>
            </w:pPr>
            <w:r w:rsidRPr="00FC7248">
              <w:rPr>
                <w:bCs/>
              </w:rPr>
              <w:t>Диапазон штатной численности</w:t>
            </w:r>
          </w:p>
        </w:tc>
        <w:tc>
          <w:tcPr>
            <w:tcW w:w="7904" w:type="dxa"/>
            <w:gridSpan w:val="2"/>
          </w:tcPr>
          <w:p w:rsidR="00FC7248" w:rsidRPr="00FC7248" w:rsidRDefault="00FC7248" w:rsidP="00A81B23">
            <w:pPr>
              <w:jc w:val="center"/>
              <w:rPr>
                <w:bCs/>
              </w:rPr>
            </w:pPr>
            <w:r w:rsidRPr="00FC7248">
              <w:rPr>
                <w:bCs/>
              </w:rPr>
              <w:t>Предельный размер соотношения средней заработной платы</w:t>
            </w:r>
          </w:p>
        </w:tc>
      </w:tr>
      <w:tr w:rsidR="00FC7248" w:rsidTr="00FC7248">
        <w:tc>
          <w:tcPr>
            <w:tcW w:w="2518" w:type="dxa"/>
            <w:vMerge/>
          </w:tcPr>
          <w:p w:rsidR="00FC7248" w:rsidRPr="00FC7248" w:rsidRDefault="00FC7248" w:rsidP="00A81B23">
            <w:pPr>
              <w:jc w:val="center"/>
              <w:rPr>
                <w:bCs/>
              </w:rPr>
            </w:pPr>
          </w:p>
        </w:tc>
        <w:tc>
          <w:tcPr>
            <w:tcW w:w="4430" w:type="dxa"/>
          </w:tcPr>
          <w:p w:rsidR="00FC7248" w:rsidRPr="00FC7248" w:rsidRDefault="00FC7248" w:rsidP="00A81B23">
            <w:pPr>
              <w:jc w:val="center"/>
              <w:rPr>
                <w:bCs/>
              </w:rPr>
            </w:pPr>
            <w:r w:rsidRPr="00FC7248">
              <w:rPr>
                <w:bCs/>
              </w:rPr>
              <w:t>Руководителей и работников</w:t>
            </w:r>
          </w:p>
        </w:tc>
        <w:tc>
          <w:tcPr>
            <w:tcW w:w="3474" w:type="dxa"/>
          </w:tcPr>
          <w:p w:rsidR="00FC7248" w:rsidRPr="00FC7248" w:rsidRDefault="00FC7248" w:rsidP="00A81B23">
            <w:pPr>
              <w:jc w:val="center"/>
              <w:rPr>
                <w:bCs/>
              </w:rPr>
            </w:pPr>
            <w:r w:rsidRPr="00FC7248">
              <w:rPr>
                <w:bCs/>
              </w:rPr>
              <w:t>Заместителей руководителей, главных бухгалтеров и работников учреждений</w:t>
            </w:r>
          </w:p>
        </w:tc>
      </w:tr>
      <w:tr w:rsidR="00A81B23" w:rsidTr="00FC7248">
        <w:tc>
          <w:tcPr>
            <w:tcW w:w="2518" w:type="dxa"/>
          </w:tcPr>
          <w:p w:rsidR="00A81B23" w:rsidRPr="00FC7248" w:rsidRDefault="00FC7248" w:rsidP="00FC724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C7248">
              <w:rPr>
                <w:bCs/>
                <w:sz w:val="28"/>
                <w:szCs w:val="28"/>
              </w:rPr>
              <w:t>До 50</w:t>
            </w:r>
          </w:p>
        </w:tc>
        <w:tc>
          <w:tcPr>
            <w:tcW w:w="4430" w:type="dxa"/>
          </w:tcPr>
          <w:p w:rsidR="00A81B23" w:rsidRPr="00FC7248" w:rsidRDefault="00FC7248" w:rsidP="00FC724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C724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A81B23" w:rsidRPr="00FC7248" w:rsidRDefault="00FC7248" w:rsidP="00FC724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C7248">
              <w:rPr>
                <w:bCs/>
                <w:sz w:val="28"/>
                <w:szCs w:val="28"/>
              </w:rPr>
              <w:t>1,8</w:t>
            </w:r>
          </w:p>
        </w:tc>
      </w:tr>
      <w:tr w:rsidR="00A81B23" w:rsidTr="00FC7248">
        <w:tc>
          <w:tcPr>
            <w:tcW w:w="2518" w:type="dxa"/>
          </w:tcPr>
          <w:p w:rsidR="00A81B23" w:rsidRPr="00FC7248" w:rsidRDefault="00FC7248" w:rsidP="00FC724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C7248">
              <w:rPr>
                <w:bCs/>
                <w:sz w:val="28"/>
                <w:szCs w:val="28"/>
              </w:rPr>
              <w:t>51-100</w:t>
            </w:r>
          </w:p>
        </w:tc>
        <w:tc>
          <w:tcPr>
            <w:tcW w:w="4430" w:type="dxa"/>
          </w:tcPr>
          <w:p w:rsidR="00A81B23" w:rsidRPr="00FC7248" w:rsidRDefault="00FC7248" w:rsidP="00FC724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C7248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3474" w:type="dxa"/>
          </w:tcPr>
          <w:p w:rsidR="00A81B23" w:rsidRPr="00FC7248" w:rsidRDefault="00FC7248" w:rsidP="00FC724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C7248">
              <w:rPr>
                <w:bCs/>
                <w:sz w:val="28"/>
                <w:szCs w:val="28"/>
              </w:rPr>
              <w:t>2,3</w:t>
            </w:r>
          </w:p>
        </w:tc>
      </w:tr>
      <w:tr w:rsidR="00A81B23" w:rsidTr="00FC7248">
        <w:tc>
          <w:tcPr>
            <w:tcW w:w="2518" w:type="dxa"/>
          </w:tcPr>
          <w:p w:rsidR="00A81B23" w:rsidRPr="00FC7248" w:rsidRDefault="00FC7248" w:rsidP="00FC724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C7248">
              <w:rPr>
                <w:bCs/>
                <w:sz w:val="28"/>
                <w:szCs w:val="28"/>
              </w:rPr>
              <w:t>101-200</w:t>
            </w:r>
          </w:p>
        </w:tc>
        <w:tc>
          <w:tcPr>
            <w:tcW w:w="4430" w:type="dxa"/>
          </w:tcPr>
          <w:p w:rsidR="00A81B23" w:rsidRPr="00FC7248" w:rsidRDefault="00FC7248" w:rsidP="00FC724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C724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A81B23" w:rsidRPr="00FC7248" w:rsidRDefault="00FC7248" w:rsidP="00FC724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C7248">
              <w:rPr>
                <w:bCs/>
                <w:sz w:val="28"/>
                <w:szCs w:val="28"/>
              </w:rPr>
              <w:t>2,7</w:t>
            </w:r>
          </w:p>
        </w:tc>
      </w:tr>
      <w:tr w:rsidR="00A81B23" w:rsidTr="00FC7248">
        <w:tc>
          <w:tcPr>
            <w:tcW w:w="2518" w:type="dxa"/>
          </w:tcPr>
          <w:p w:rsidR="00A81B23" w:rsidRPr="00FC7248" w:rsidRDefault="00FC7248" w:rsidP="00FC724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C7248">
              <w:rPr>
                <w:bCs/>
                <w:sz w:val="28"/>
                <w:szCs w:val="28"/>
              </w:rPr>
              <w:t>201-500</w:t>
            </w:r>
          </w:p>
        </w:tc>
        <w:tc>
          <w:tcPr>
            <w:tcW w:w="4430" w:type="dxa"/>
          </w:tcPr>
          <w:p w:rsidR="00A81B23" w:rsidRPr="00FC7248" w:rsidRDefault="00FC7248" w:rsidP="00FC724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C7248">
              <w:rPr>
                <w:bCs/>
                <w:sz w:val="28"/>
                <w:szCs w:val="28"/>
              </w:rPr>
              <w:t>3,5</w:t>
            </w:r>
          </w:p>
        </w:tc>
        <w:tc>
          <w:tcPr>
            <w:tcW w:w="3474" w:type="dxa"/>
          </w:tcPr>
          <w:p w:rsidR="00A81B23" w:rsidRPr="00FC7248" w:rsidRDefault="00FC7248" w:rsidP="00FC724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C7248">
              <w:rPr>
                <w:bCs/>
                <w:sz w:val="28"/>
                <w:szCs w:val="28"/>
              </w:rPr>
              <w:t>3,2</w:t>
            </w:r>
          </w:p>
        </w:tc>
      </w:tr>
    </w:tbl>
    <w:p w:rsidR="00A81B23" w:rsidRPr="00AA5D5E" w:rsidRDefault="00A81B23" w:rsidP="00A81B23">
      <w:pPr>
        <w:jc w:val="center"/>
        <w:rPr>
          <w:b/>
          <w:bCs/>
          <w:sz w:val="28"/>
          <w:szCs w:val="28"/>
        </w:rPr>
      </w:pPr>
    </w:p>
    <w:p w:rsidR="00A81B23" w:rsidRDefault="00FC7248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_________________</w:t>
      </w:r>
    </w:p>
    <w:sectPr w:rsidR="00A81B23" w:rsidSect="00AA5D5E">
      <w:pgSz w:w="11906" w:h="16838" w:code="9"/>
      <w:pgMar w:top="709" w:right="566" w:bottom="426" w:left="1134" w:header="567" w:footer="415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A2B" w:rsidRDefault="00505A2B" w:rsidP="00F36030">
      <w:r>
        <w:separator/>
      </w:r>
    </w:p>
  </w:endnote>
  <w:endnote w:type="continuationSeparator" w:id="1">
    <w:p w:rsidR="00505A2B" w:rsidRDefault="00505A2B" w:rsidP="00F36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A2B" w:rsidRDefault="00505A2B" w:rsidP="00F36030">
      <w:r>
        <w:separator/>
      </w:r>
    </w:p>
  </w:footnote>
  <w:footnote w:type="continuationSeparator" w:id="1">
    <w:p w:rsidR="00505A2B" w:rsidRDefault="00505A2B" w:rsidP="00F36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6288"/>
    <w:multiLevelType w:val="hybridMultilevel"/>
    <w:tmpl w:val="9F7E28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9B2C38"/>
    <w:multiLevelType w:val="hybridMultilevel"/>
    <w:tmpl w:val="28ACB2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A67599"/>
    <w:multiLevelType w:val="hybridMultilevel"/>
    <w:tmpl w:val="A4C6EE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79FD"/>
    <w:rsid w:val="000025BD"/>
    <w:rsid w:val="0001418D"/>
    <w:rsid w:val="00021CFC"/>
    <w:rsid w:val="00036849"/>
    <w:rsid w:val="000371CF"/>
    <w:rsid w:val="00045DCD"/>
    <w:rsid w:val="00055369"/>
    <w:rsid w:val="000647B2"/>
    <w:rsid w:val="0006737E"/>
    <w:rsid w:val="000732EC"/>
    <w:rsid w:val="000740F9"/>
    <w:rsid w:val="000857B3"/>
    <w:rsid w:val="00085E65"/>
    <w:rsid w:val="00091664"/>
    <w:rsid w:val="00097951"/>
    <w:rsid w:val="000A512D"/>
    <w:rsid w:val="000A6CF6"/>
    <w:rsid w:val="000A755C"/>
    <w:rsid w:val="000C43AE"/>
    <w:rsid w:val="000D50B1"/>
    <w:rsid w:val="000D7C43"/>
    <w:rsid w:val="000E0C1F"/>
    <w:rsid w:val="000E42F3"/>
    <w:rsid w:val="000E5866"/>
    <w:rsid w:val="000E782A"/>
    <w:rsid w:val="000F0D8A"/>
    <w:rsid w:val="00100E21"/>
    <w:rsid w:val="0010684B"/>
    <w:rsid w:val="00107BFC"/>
    <w:rsid w:val="0012431F"/>
    <w:rsid w:val="001462B1"/>
    <w:rsid w:val="001504C6"/>
    <w:rsid w:val="00161E79"/>
    <w:rsid w:val="00172480"/>
    <w:rsid w:val="00190C56"/>
    <w:rsid w:val="001B44B4"/>
    <w:rsid w:val="001C5F52"/>
    <w:rsid w:val="001D1BE7"/>
    <w:rsid w:val="001D7873"/>
    <w:rsid w:val="001D7E63"/>
    <w:rsid w:val="001E7884"/>
    <w:rsid w:val="001F5281"/>
    <w:rsid w:val="00200A02"/>
    <w:rsid w:val="00210472"/>
    <w:rsid w:val="00221595"/>
    <w:rsid w:val="0022295B"/>
    <w:rsid w:val="00224D57"/>
    <w:rsid w:val="0023144F"/>
    <w:rsid w:val="00231F7F"/>
    <w:rsid w:val="00247B81"/>
    <w:rsid w:val="00266941"/>
    <w:rsid w:val="002678ED"/>
    <w:rsid w:val="002712F4"/>
    <w:rsid w:val="00272F26"/>
    <w:rsid w:val="00291874"/>
    <w:rsid w:val="002924F3"/>
    <w:rsid w:val="002B1213"/>
    <w:rsid w:val="002B3843"/>
    <w:rsid w:val="002B6F88"/>
    <w:rsid w:val="002C4001"/>
    <w:rsid w:val="003045A6"/>
    <w:rsid w:val="0031405E"/>
    <w:rsid w:val="003178D1"/>
    <w:rsid w:val="00355D34"/>
    <w:rsid w:val="0035650C"/>
    <w:rsid w:val="0035761B"/>
    <w:rsid w:val="00362155"/>
    <w:rsid w:val="00371D78"/>
    <w:rsid w:val="00372F99"/>
    <w:rsid w:val="00374DCC"/>
    <w:rsid w:val="003854C4"/>
    <w:rsid w:val="003A49E3"/>
    <w:rsid w:val="003A4D73"/>
    <w:rsid w:val="003D66AD"/>
    <w:rsid w:val="003F36E7"/>
    <w:rsid w:val="003F429B"/>
    <w:rsid w:val="00400E3B"/>
    <w:rsid w:val="004056A4"/>
    <w:rsid w:val="004141D2"/>
    <w:rsid w:val="004218F2"/>
    <w:rsid w:val="00421A7D"/>
    <w:rsid w:val="00446B24"/>
    <w:rsid w:val="00473E2F"/>
    <w:rsid w:val="00487CD5"/>
    <w:rsid w:val="004A09DE"/>
    <w:rsid w:val="004A453A"/>
    <w:rsid w:val="004B32A0"/>
    <w:rsid w:val="004B383E"/>
    <w:rsid w:val="004B3A02"/>
    <w:rsid w:val="004C0B85"/>
    <w:rsid w:val="004C1271"/>
    <w:rsid w:val="004D198A"/>
    <w:rsid w:val="004D221F"/>
    <w:rsid w:val="004E0770"/>
    <w:rsid w:val="004E355A"/>
    <w:rsid w:val="004E6166"/>
    <w:rsid w:val="004F64E8"/>
    <w:rsid w:val="004F7522"/>
    <w:rsid w:val="00505A2B"/>
    <w:rsid w:val="00527C27"/>
    <w:rsid w:val="00527DF0"/>
    <w:rsid w:val="0053162A"/>
    <w:rsid w:val="005408D2"/>
    <w:rsid w:val="005408ED"/>
    <w:rsid w:val="00541EB7"/>
    <w:rsid w:val="00543631"/>
    <w:rsid w:val="00545E43"/>
    <w:rsid w:val="0055066E"/>
    <w:rsid w:val="00551E25"/>
    <w:rsid w:val="00552CAC"/>
    <w:rsid w:val="00553858"/>
    <w:rsid w:val="005679A0"/>
    <w:rsid w:val="00571985"/>
    <w:rsid w:val="00582D17"/>
    <w:rsid w:val="005847EC"/>
    <w:rsid w:val="005A1A59"/>
    <w:rsid w:val="005B13AB"/>
    <w:rsid w:val="005C0987"/>
    <w:rsid w:val="005C5E57"/>
    <w:rsid w:val="005C6C4C"/>
    <w:rsid w:val="005E5010"/>
    <w:rsid w:val="006254CA"/>
    <w:rsid w:val="00626AB6"/>
    <w:rsid w:val="006408CE"/>
    <w:rsid w:val="00651494"/>
    <w:rsid w:val="0067583E"/>
    <w:rsid w:val="00684CAB"/>
    <w:rsid w:val="0068608F"/>
    <w:rsid w:val="006969F3"/>
    <w:rsid w:val="006A5E8B"/>
    <w:rsid w:val="006B5FF0"/>
    <w:rsid w:val="006B729C"/>
    <w:rsid w:val="006C47B5"/>
    <w:rsid w:val="006C5668"/>
    <w:rsid w:val="006E2AD0"/>
    <w:rsid w:val="006E3A8A"/>
    <w:rsid w:val="006E46DE"/>
    <w:rsid w:val="007056BE"/>
    <w:rsid w:val="00707B70"/>
    <w:rsid w:val="00710CA3"/>
    <w:rsid w:val="00736A6E"/>
    <w:rsid w:val="00743D33"/>
    <w:rsid w:val="00744243"/>
    <w:rsid w:val="00763A8E"/>
    <w:rsid w:val="0076628B"/>
    <w:rsid w:val="00794C0B"/>
    <w:rsid w:val="007A14E8"/>
    <w:rsid w:val="007C5245"/>
    <w:rsid w:val="007C7114"/>
    <w:rsid w:val="007D1385"/>
    <w:rsid w:val="007F2630"/>
    <w:rsid w:val="007F552A"/>
    <w:rsid w:val="007F77B3"/>
    <w:rsid w:val="008018C4"/>
    <w:rsid w:val="00826001"/>
    <w:rsid w:val="0082711B"/>
    <w:rsid w:val="008304B9"/>
    <w:rsid w:val="00830C67"/>
    <w:rsid w:val="008319F4"/>
    <w:rsid w:val="00832DD0"/>
    <w:rsid w:val="00836813"/>
    <w:rsid w:val="00837E29"/>
    <w:rsid w:val="00841E96"/>
    <w:rsid w:val="008438A0"/>
    <w:rsid w:val="008529E2"/>
    <w:rsid w:val="0086083A"/>
    <w:rsid w:val="00864554"/>
    <w:rsid w:val="008779FD"/>
    <w:rsid w:val="00877E65"/>
    <w:rsid w:val="00884292"/>
    <w:rsid w:val="0088474A"/>
    <w:rsid w:val="0088512E"/>
    <w:rsid w:val="008A0EC5"/>
    <w:rsid w:val="008A65F2"/>
    <w:rsid w:val="008B57D1"/>
    <w:rsid w:val="008C0F4A"/>
    <w:rsid w:val="008D46C1"/>
    <w:rsid w:val="008E2B13"/>
    <w:rsid w:val="008F4685"/>
    <w:rsid w:val="009022F2"/>
    <w:rsid w:val="00903764"/>
    <w:rsid w:val="0090620F"/>
    <w:rsid w:val="00916287"/>
    <w:rsid w:val="00924E53"/>
    <w:rsid w:val="009321D0"/>
    <w:rsid w:val="00932247"/>
    <w:rsid w:val="00932650"/>
    <w:rsid w:val="00934BA7"/>
    <w:rsid w:val="00940E0E"/>
    <w:rsid w:val="0094555F"/>
    <w:rsid w:val="009522EE"/>
    <w:rsid w:val="00953319"/>
    <w:rsid w:val="00954BC0"/>
    <w:rsid w:val="00971BE6"/>
    <w:rsid w:val="00984547"/>
    <w:rsid w:val="009905B7"/>
    <w:rsid w:val="00992E43"/>
    <w:rsid w:val="009A6373"/>
    <w:rsid w:val="009B6E05"/>
    <w:rsid w:val="009C2E05"/>
    <w:rsid w:val="009D51D9"/>
    <w:rsid w:val="009D65FC"/>
    <w:rsid w:val="009F5065"/>
    <w:rsid w:val="009F79CD"/>
    <w:rsid w:val="00A02FEF"/>
    <w:rsid w:val="00A05752"/>
    <w:rsid w:val="00A15FD7"/>
    <w:rsid w:val="00A30239"/>
    <w:rsid w:val="00A37437"/>
    <w:rsid w:val="00A4211B"/>
    <w:rsid w:val="00A5414E"/>
    <w:rsid w:val="00A55E26"/>
    <w:rsid w:val="00A57CAE"/>
    <w:rsid w:val="00A64C9A"/>
    <w:rsid w:val="00A81B23"/>
    <w:rsid w:val="00A85D0F"/>
    <w:rsid w:val="00AA4584"/>
    <w:rsid w:val="00AA5D5E"/>
    <w:rsid w:val="00AB29CF"/>
    <w:rsid w:val="00AC073F"/>
    <w:rsid w:val="00AC161B"/>
    <w:rsid w:val="00AC48BA"/>
    <w:rsid w:val="00AD1A27"/>
    <w:rsid w:val="00AD1EAF"/>
    <w:rsid w:val="00AE6B62"/>
    <w:rsid w:val="00B005C2"/>
    <w:rsid w:val="00B14AA5"/>
    <w:rsid w:val="00B3273B"/>
    <w:rsid w:val="00B33FA7"/>
    <w:rsid w:val="00B36BD2"/>
    <w:rsid w:val="00B503C5"/>
    <w:rsid w:val="00B649EC"/>
    <w:rsid w:val="00B67027"/>
    <w:rsid w:val="00B8304B"/>
    <w:rsid w:val="00B84F88"/>
    <w:rsid w:val="00BA37D9"/>
    <w:rsid w:val="00BB2F41"/>
    <w:rsid w:val="00BC2851"/>
    <w:rsid w:val="00BE0D7B"/>
    <w:rsid w:val="00BF41AA"/>
    <w:rsid w:val="00C0196F"/>
    <w:rsid w:val="00C043F4"/>
    <w:rsid w:val="00C07845"/>
    <w:rsid w:val="00C1039E"/>
    <w:rsid w:val="00C1492D"/>
    <w:rsid w:val="00C21EB2"/>
    <w:rsid w:val="00C2580C"/>
    <w:rsid w:val="00C31AA5"/>
    <w:rsid w:val="00C34F4D"/>
    <w:rsid w:val="00C41FEF"/>
    <w:rsid w:val="00C5002C"/>
    <w:rsid w:val="00C501D3"/>
    <w:rsid w:val="00C57E9F"/>
    <w:rsid w:val="00C6275D"/>
    <w:rsid w:val="00C81FB2"/>
    <w:rsid w:val="00C8207F"/>
    <w:rsid w:val="00C905E9"/>
    <w:rsid w:val="00C94986"/>
    <w:rsid w:val="00CC042A"/>
    <w:rsid w:val="00CD4692"/>
    <w:rsid w:val="00CD5A25"/>
    <w:rsid w:val="00CE6D28"/>
    <w:rsid w:val="00CF0986"/>
    <w:rsid w:val="00CF16C3"/>
    <w:rsid w:val="00CF22E2"/>
    <w:rsid w:val="00CF43EE"/>
    <w:rsid w:val="00D13232"/>
    <w:rsid w:val="00D31BB9"/>
    <w:rsid w:val="00D32BD9"/>
    <w:rsid w:val="00D400A7"/>
    <w:rsid w:val="00D44380"/>
    <w:rsid w:val="00D46D89"/>
    <w:rsid w:val="00D5203A"/>
    <w:rsid w:val="00D735F4"/>
    <w:rsid w:val="00D76CBC"/>
    <w:rsid w:val="00D804A8"/>
    <w:rsid w:val="00D83C6D"/>
    <w:rsid w:val="00D86EFE"/>
    <w:rsid w:val="00D878EA"/>
    <w:rsid w:val="00D90602"/>
    <w:rsid w:val="00D9168A"/>
    <w:rsid w:val="00D978BF"/>
    <w:rsid w:val="00D97D8E"/>
    <w:rsid w:val="00DA2564"/>
    <w:rsid w:val="00DA266F"/>
    <w:rsid w:val="00DB29E9"/>
    <w:rsid w:val="00DB5BDC"/>
    <w:rsid w:val="00DB5CE7"/>
    <w:rsid w:val="00DC1D51"/>
    <w:rsid w:val="00DD7FC4"/>
    <w:rsid w:val="00DE7DD4"/>
    <w:rsid w:val="00E15328"/>
    <w:rsid w:val="00E27983"/>
    <w:rsid w:val="00E3515C"/>
    <w:rsid w:val="00E379E2"/>
    <w:rsid w:val="00E56451"/>
    <w:rsid w:val="00E63638"/>
    <w:rsid w:val="00E64015"/>
    <w:rsid w:val="00E704EE"/>
    <w:rsid w:val="00E70962"/>
    <w:rsid w:val="00E90624"/>
    <w:rsid w:val="00EA3CAF"/>
    <w:rsid w:val="00EB5C07"/>
    <w:rsid w:val="00EB61AD"/>
    <w:rsid w:val="00EB75A6"/>
    <w:rsid w:val="00EB7A63"/>
    <w:rsid w:val="00EE3E90"/>
    <w:rsid w:val="00EF41C5"/>
    <w:rsid w:val="00F06DD8"/>
    <w:rsid w:val="00F11823"/>
    <w:rsid w:val="00F201D0"/>
    <w:rsid w:val="00F25434"/>
    <w:rsid w:val="00F25561"/>
    <w:rsid w:val="00F3008B"/>
    <w:rsid w:val="00F31A78"/>
    <w:rsid w:val="00F34D2C"/>
    <w:rsid w:val="00F36030"/>
    <w:rsid w:val="00F52B8E"/>
    <w:rsid w:val="00F60E78"/>
    <w:rsid w:val="00F814F1"/>
    <w:rsid w:val="00F95FB5"/>
    <w:rsid w:val="00F96AE6"/>
    <w:rsid w:val="00FA08A2"/>
    <w:rsid w:val="00FA263D"/>
    <w:rsid w:val="00FA6481"/>
    <w:rsid w:val="00FB479B"/>
    <w:rsid w:val="00FC5A80"/>
    <w:rsid w:val="00FC66FF"/>
    <w:rsid w:val="00FC7248"/>
    <w:rsid w:val="00FD0AC6"/>
    <w:rsid w:val="00FD257D"/>
    <w:rsid w:val="00FE1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73B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A3CAF"/>
    <w:pPr>
      <w:keepNext/>
      <w:overflowPunct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00E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0E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00E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00E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аголовок 1"/>
    <w:basedOn w:val="a"/>
    <w:next w:val="a"/>
    <w:rsid w:val="00832DD0"/>
    <w:pPr>
      <w:keepNext/>
    </w:pPr>
  </w:style>
  <w:style w:type="paragraph" w:customStyle="1" w:styleId="2">
    <w:name w:val="заголовок 2"/>
    <w:basedOn w:val="a"/>
    <w:next w:val="a"/>
    <w:rsid w:val="00832DD0"/>
    <w:pPr>
      <w:keepNext/>
      <w:ind w:left="-426"/>
    </w:pPr>
  </w:style>
  <w:style w:type="paragraph" w:styleId="20">
    <w:name w:val="Body Text 2"/>
    <w:basedOn w:val="a"/>
    <w:rsid w:val="00832DD0"/>
    <w:pPr>
      <w:jc w:val="right"/>
    </w:pPr>
    <w:rPr>
      <w:sz w:val="20"/>
      <w:szCs w:val="20"/>
    </w:rPr>
  </w:style>
  <w:style w:type="paragraph" w:styleId="a3">
    <w:name w:val="Body Text"/>
    <w:basedOn w:val="a"/>
    <w:rsid w:val="00832DD0"/>
    <w:pPr>
      <w:jc w:val="both"/>
    </w:pPr>
    <w:rPr>
      <w:sz w:val="28"/>
      <w:szCs w:val="28"/>
    </w:rPr>
  </w:style>
  <w:style w:type="table" w:styleId="a4">
    <w:name w:val="Table Grid"/>
    <w:basedOn w:val="a1"/>
    <w:rsid w:val="00CE6D2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68608F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 Indent"/>
    <w:basedOn w:val="a"/>
    <w:link w:val="a6"/>
    <w:rsid w:val="009522EE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9522EE"/>
    <w:rPr>
      <w:sz w:val="24"/>
      <w:szCs w:val="24"/>
    </w:rPr>
  </w:style>
  <w:style w:type="paragraph" w:styleId="a7">
    <w:name w:val="Normal (Web)"/>
    <w:aliases w:val="Обычный (Web)1,Обычный (Web),Обычный (веб)1,Обычный (веб) Знак,Обычный (веб) Знак1,Обычный (веб) Знак Знак"/>
    <w:basedOn w:val="a"/>
    <w:rsid w:val="00D13232"/>
    <w:pPr>
      <w:autoSpaceDE/>
      <w:autoSpaceDN/>
      <w:spacing w:before="100" w:beforeAutospacing="1" w:after="100" w:afterAutospacing="1"/>
    </w:pPr>
  </w:style>
  <w:style w:type="paragraph" w:styleId="a8">
    <w:name w:val="No Spacing"/>
    <w:link w:val="a9"/>
    <w:qFormat/>
    <w:rsid w:val="007A14E8"/>
    <w:pPr>
      <w:autoSpaceDE w:val="0"/>
      <w:autoSpaceDN w:val="0"/>
    </w:pPr>
    <w:rPr>
      <w:sz w:val="24"/>
      <w:szCs w:val="24"/>
    </w:rPr>
  </w:style>
  <w:style w:type="character" w:styleId="aa">
    <w:name w:val="Emphasis"/>
    <w:uiPriority w:val="20"/>
    <w:qFormat/>
    <w:rsid w:val="00916287"/>
    <w:rPr>
      <w:i/>
      <w:iCs/>
    </w:rPr>
  </w:style>
  <w:style w:type="paragraph" w:customStyle="1" w:styleId="11">
    <w:name w:val="Знак1 Знак Знак Знак"/>
    <w:basedOn w:val="a"/>
    <w:rsid w:val="00DB29E9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Без интервала Знак"/>
    <w:link w:val="a8"/>
    <w:rsid w:val="000857B3"/>
    <w:rPr>
      <w:sz w:val="24"/>
      <w:szCs w:val="24"/>
      <w:lang w:bidi="ar-SA"/>
    </w:rPr>
  </w:style>
  <w:style w:type="character" w:customStyle="1" w:styleId="ab">
    <w:name w:val="Основной текст_"/>
    <w:link w:val="12"/>
    <w:locked/>
    <w:rsid w:val="009022F2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9022F2"/>
    <w:pPr>
      <w:shd w:val="clear" w:color="auto" w:fill="FFFFFF"/>
      <w:autoSpaceDE/>
      <w:autoSpaceDN/>
      <w:spacing w:after="240" w:line="331" w:lineRule="exact"/>
      <w:ind w:hanging="360"/>
      <w:jc w:val="center"/>
    </w:pPr>
    <w:rPr>
      <w:sz w:val="26"/>
      <w:szCs w:val="20"/>
      <w:shd w:val="clear" w:color="auto" w:fill="FFFFFF"/>
    </w:rPr>
  </w:style>
  <w:style w:type="paragraph" w:styleId="ac">
    <w:name w:val="header"/>
    <w:basedOn w:val="a"/>
    <w:link w:val="ad"/>
    <w:rsid w:val="00F360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F36030"/>
    <w:rPr>
      <w:sz w:val="24"/>
      <w:szCs w:val="24"/>
    </w:rPr>
  </w:style>
  <w:style w:type="paragraph" w:styleId="ae">
    <w:name w:val="footer"/>
    <w:basedOn w:val="a"/>
    <w:link w:val="af"/>
    <w:uiPriority w:val="99"/>
    <w:rsid w:val="00F360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36030"/>
    <w:rPr>
      <w:sz w:val="24"/>
      <w:szCs w:val="24"/>
    </w:rPr>
  </w:style>
  <w:style w:type="character" w:customStyle="1" w:styleId="30">
    <w:name w:val="Заголовок 3 Знак"/>
    <w:link w:val="3"/>
    <w:rsid w:val="00EA3CAF"/>
    <w:rPr>
      <w:rFonts w:ascii="Arial" w:hAnsi="Arial" w:cs="Arial"/>
      <w:b/>
      <w:bCs/>
      <w:sz w:val="26"/>
      <w:szCs w:val="26"/>
    </w:rPr>
  </w:style>
  <w:style w:type="paragraph" w:styleId="af0">
    <w:name w:val="Balloon Text"/>
    <w:basedOn w:val="a"/>
    <w:link w:val="af1"/>
    <w:rsid w:val="00D443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44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РАЙОН МАГАДАНСКОЙ ОБЛАСТИ</vt:lpstr>
    </vt:vector>
  </TitlesOfParts>
  <Company>Administration_Sred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creator>ConsultantPlus</dc:creator>
  <cp:lastModifiedBy>User</cp:lastModifiedBy>
  <cp:revision>18</cp:revision>
  <cp:lastPrinted>2017-02-07T01:13:00Z</cp:lastPrinted>
  <dcterms:created xsi:type="dcterms:W3CDTF">2016-10-10T06:19:00Z</dcterms:created>
  <dcterms:modified xsi:type="dcterms:W3CDTF">2017-02-07T09:03:00Z</dcterms:modified>
</cp:coreProperties>
</file>