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3B775B" w:rsidRDefault="00E03F7E" w:rsidP="00D3753F">
      <w:pPr>
        <w:spacing w:after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 xml:space="preserve">проекта </w:t>
      </w:r>
      <w:r w:rsidR="00FA7ECC" w:rsidRPr="00A45341">
        <w:rPr>
          <w:rFonts w:ascii="Times New Roman" w:hAnsi="Times New Roman"/>
          <w:sz w:val="24"/>
          <w:szCs w:val="24"/>
          <w:u w:val="single"/>
        </w:rPr>
        <w:t xml:space="preserve">постановления Администрации Среднеканского городского округа </w:t>
      </w:r>
      <w:r w:rsidR="00A45341" w:rsidRPr="00A45341">
        <w:rPr>
          <w:rFonts w:ascii="Times New Roman" w:eastAsia="Calibri" w:hAnsi="Times New Roman"/>
          <w:sz w:val="24"/>
          <w:szCs w:val="24"/>
          <w:u w:val="single"/>
        </w:rPr>
        <w:t>«</w:t>
      </w:r>
      <w:r w:rsidR="00A45341" w:rsidRPr="00A45341">
        <w:rPr>
          <w:rFonts w:ascii="Times New Roman" w:hAnsi="Times New Roman"/>
          <w:sz w:val="24"/>
          <w:szCs w:val="24"/>
          <w:u w:val="single"/>
        </w:rPr>
        <w:t>Об утверждении порядка предоставления субсидий из местного бюджета для частичного возмещения затрат, связанных с осуществлением автобусных перевозок пассажиров по регулируемым тарифам на муниципальных маршрутах</w:t>
      </w:r>
      <w:r w:rsidR="00A45341" w:rsidRPr="00A45341">
        <w:rPr>
          <w:rFonts w:ascii="Times New Roman" w:eastAsia="Calibri" w:hAnsi="Times New Roman"/>
          <w:sz w:val="24"/>
          <w:szCs w:val="24"/>
          <w:u w:val="single"/>
        </w:rPr>
        <w:t>»</w:t>
      </w:r>
    </w:p>
    <w:p w:rsidR="00FA7ECC" w:rsidRPr="00D3753F" w:rsidRDefault="00FA7ECC" w:rsidP="00D3753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216D3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D3753F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квартал 20</w:t>
      </w:r>
      <w:r w:rsidR="00A45341">
        <w:rPr>
          <w:rFonts w:ascii="Times New Roman" w:hAnsi="Times New Roman"/>
          <w:sz w:val="24"/>
          <w:szCs w:val="24"/>
          <w:u w:val="single"/>
        </w:rPr>
        <w:t>20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A45341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A45341" w:rsidRPr="00A45341">
        <w:rPr>
          <w:rFonts w:ascii="Times New Roman" w:hAnsi="Times New Roman"/>
          <w:sz w:val="24"/>
          <w:szCs w:val="24"/>
          <w:u w:val="single"/>
        </w:rPr>
        <w:t>Порядок определяет общие положения о предоставлении, условия и порядок предоставления, требования к отчетности, требования к осуществлению контроля и ответственность за нарушение условий, целей и порядка предоставления субсидий из местного бюджета для частичного возмещения затрат, связанных с осуществлением автобусных перевозок пассажиров по регулируемым тарифам на муниципальных маршрутах</w:t>
      </w:r>
      <w:r w:rsidR="00087DD7" w:rsidRPr="00A45341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087DD7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A7ECC" w:rsidRPr="004F5AA1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>В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озмещения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затрат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связанных с осуществлением муниципальных перевозок пассажиров и багажа автомобильным транспортом, на территории </w:t>
      </w:r>
      <w:r w:rsidR="00D216D3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</w:p>
    <w:p w:rsidR="00FD7A9B" w:rsidRPr="004F5AA1" w:rsidRDefault="00FD7A9B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D7A9B" w:rsidRPr="00A45341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D7A9B">
        <w:rPr>
          <w:rFonts w:ascii="Times New Roman" w:hAnsi="Times New Roman"/>
          <w:sz w:val="24"/>
          <w:szCs w:val="24"/>
        </w:rPr>
        <w:t xml:space="preserve">        </w:t>
      </w:r>
      <w:r w:rsidR="00A45341" w:rsidRPr="00A45341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A45341" w:rsidRPr="00A4534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5341" w:rsidRPr="00A45341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A45341" w:rsidRPr="00A45341">
        <w:rPr>
          <w:rFonts w:ascii="Times New Roman" w:hAnsi="Times New Roman"/>
          <w:sz w:val="24"/>
          <w:szCs w:val="24"/>
          <w:u w:val="single"/>
        </w:rPr>
        <w:t xml:space="preserve"> механизм предоставления за счет средств бюджета муниципального образования «Среднеканский городской округ» на безвозмездной и безвозвратной основе субсидий юридическим лицам (за исключением субсидии государственным (муниципальным) учреждениям), индивидуальным предпринимателям, физическим лицам, осуществляющим деятельность на территории Среднеканского городского округа, средств на возмещение части затрат, связанных с осуществлением автобусных перевозок пассажиров по регулируемым тарифам на муниципальных маршрутах</w:t>
      </w:r>
      <w:r w:rsidRPr="00A45341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BE4B48" w:rsidRDefault="00BE4B48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35D50" w:rsidRPr="00BE4B48">
        <w:rPr>
          <w:rFonts w:ascii="Times New Roman" w:hAnsi="Times New Roman"/>
          <w:sz w:val="24"/>
          <w:szCs w:val="24"/>
          <w:u w:val="single"/>
        </w:rPr>
        <w:t>Круг лиц, на которых распространяется действие постановления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BE4B48">
        <w:rPr>
          <w:rFonts w:ascii="Times New Roman" w:hAnsi="Times New Roman"/>
          <w:sz w:val="24"/>
          <w:szCs w:val="24"/>
          <w:u w:val="single"/>
        </w:rPr>
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41069F" w:rsidRPr="00FD7A9B" w:rsidRDefault="0041069F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«</w:t>
      </w:r>
      <w:r w:rsidR="00A45341">
        <w:rPr>
          <w:rFonts w:ascii="Times New Roman" w:hAnsi="Times New Roman"/>
          <w:sz w:val="24"/>
          <w:szCs w:val="24"/>
          <w:u w:val="single"/>
        </w:rPr>
        <w:t>26</w:t>
      </w:r>
      <w:r w:rsidRPr="00BE4B48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5341">
        <w:rPr>
          <w:rFonts w:ascii="Times New Roman" w:hAnsi="Times New Roman"/>
          <w:sz w:val="24"/>
          <w:szCs w:val="24"/>
          <w:u w:val="single"/>
        </w:rPr>
        <w:t>февраля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20</w:t>
      </w:r>
      <w:r w:rsidR="00A45341">
        <w:rPr>
          <w:rFonts w:ascii="Times New Roman" w:hAnsi="Times New Roman"/>
          <w:sz w:val="24"/>
          <w:szCs w:val="24"/>
          <w:u w:val="single"/>
        </w:rPr>
        <w:t>20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D5215B">
        <w:rPr>
          <w:rFonts w:ascii="Times New Roman" w:hAnsi="Times New Roman"/>
          <w:sz w:val="24"/>
          <w:szCs w:val="24"/>
        </w:rPr>
        <w:t>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BE4B48">
        <w:rPr>
          <w:rFonts w:ascii="Times New Roman" w:hAnsi="Times New Roman"/>
          <w:sz w:val="24"/>
          <w:szCs w:val="24"/>
          <w:u w:val="single"/>
        </w:rPr>
        <w:t>«</w:t>
      </w:r>
      <w:r w:rsidR="00A45341">
        <w:rPr>
          <w:rFonts w:ascii="Times New Roman" w:hAnsi="Times New Roman"/>
          <w:sz w:val="24"/>
          <w:szCs w:val="24"/>
          <w:u w:val="single"/>
        </w:rPr>
        <w:t>16</w:t>
      </w:r>
      <w:r w:rsidRPr="00BE4B48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5341">
        <w:rPr>
          <w:rFonts w:ascii="Times New Roman" w:hAnsi="Times New Roman"/>
          <w:sz w:val="24"/>
          <w:szCs w:val="24"/>
          <w:u w:val="single"/>
        </w:rPr>
        <w:t>марта</w:t>
      </w:r>
      <w:r w:rsidR="00764C2E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20</w:t>
      </w:r>
      <w:r w:rsidR="00A45341">
        <w:rPr>
          <w:rFonts w:ascii="Times New Roman" w:hAnsi="Times New Roman"/>
          <w:sz w:val="24"/>
          <w:szCs w:val="24"/>
          <w:u w:val="single"/>
        </w:rPr>
        <w:t>20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E4B48" w:rsidRDefault="00E03F7E" w:rsidP="00E03F7E">
      <w:pPr>
        <w:tabs>
          <w:tab w:val="left" w:pos="720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</w:t>
      </w:r>
      <w:r w:rsidRPr="00BE4B48">
        <w:rPr>
          <w:rFonts w:ascii="Times New Roman" w:hAnsi="Times New Roman"/>
          <w:sz w:val="24"/>
          <w:szCs w:val="24"/>
        </w:rPr>
        <w:t xml:space="preserve">Среднеканский городской округ», где размещен Свод предложений, поступивших в связи с </w:t>
      </w:r>
      <w:r w:rsidRPr="00A45341">
        <w:rPr>
          <w:rFonts w:ascii="Times New Roman" w:hAnsi="Times New Roman"/>
          <w:sz w:val="24"/>
          <w:szCs w:val="24"/>
        </w:rPr>
        <w:t>размещением уведомления о подготовке проекта акта:</w:t>
      </w:r>
      <w:r w:rsidR="00E117C9" w:rsidRPr="00A45341">
        <w:rPr>
          <w:rFonts w:ascii="Times New Roman" w:hAnsi="Times New Roman"/>
          <w:sz w:val="24"/>
          <w:szCs w:val="24"/>
        </w:rPr>
        <w:t xml:space="preserve"> </w:t>
      </w:r>
      <w:hyperlink r:id="rId5" w:anchor="mo-element-region-publichnyie-obsuzhdeniya-proektov-npa" w:history="1">
        <w:r w:rsidR="00A45341" w:rsidRPr="00A45341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12E69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412E69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412E69">
        <w:rPr>
          <w:rFonts w:ascii="Times New Roman" w:hAnsi="Times New Roman"/>
          <w:sz w:val="24"/>
          <w:szCs w:val="24"/>
        </w:rPr>
        <w:t>Р</w:t>
      </w:r>
      <w:r w:rsidR="00914666">
        <w:rPr>
          <w:rFonts w:ascii="Times New Roman" w:hAnsi="Times New Roman"/>
          <w:sz w:val="24"/>
          <w:szCs w:val="24"/>
        </w:rPr>
        <w:t>уководител</w:t>
      </w:r>
      <w:r w:rsidR="00412E69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412E69">
        <w:rPr>
          <w:rFonts w:ascii="Times New Roman" w:hAnsi="Times New Roman"/>
          <w:sz w:val="24"/>
          <w:szCs w:val="24"/>
        </w:rPr>
        <w:t>154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6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113BE0">
        <w:rPr>
          <w:rFonts w:ascii="Times New Roman" w:hAnsi="Times New Roman"/>
          <w:sz w:val="24"/>
          <w:szCs w:val="24"/>
          <w:u w:val="single"/>
        </w:rPr>
        <w:t>высокая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A2F50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FA2F50">
        <w:rPr>
          <w:rFonts w:ascii="Times New Roman" w:hAnsi="Times New Roman"/>
          <w:sz w:val="24"/>
          <w:szCs w:val="24"/>
        </w:rPr>
        <w:t>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 w:rsidR="00610984">
        <w:rPr>
          <w:rFonts w:ascii="Times New Roman" w:hAnsi="Times New Roman"/>
          <w:sz w:val="24"/>
          <w:szCs w:val="24"/>
        </w:rPr>
        <w:t xml:space="preserve"> 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 xml:space="preserve">проект муниципального нормативного </w:t>
      </w:r>
      <w:r w:rsidR="00610984" w:rsidRPr="00113BE0">
        <w:rPr>
          <w:rFonts w:ascii="Times New Roman" w:hAnsi="Times New Roman"/>
          <w:sz w:val="24"/>
          <w:szCs w:val="24"/>
          <w:u w:val="single"/>
        </w:rPr>
        <w:t xml:space="preserve">правового </w:t>
      </w:r>
      <w:r w:rsidR="00113BE0" w:rsidRPr="00113BE0">
        <w:rPr>
          <w:rFonts w:ascii="Times New Roman" w:hAnsi="Times New Roman"/>
          <w:sz w:val="24"/>
          <w:szCs w:val="24"/>
          <w:u w:val="single"/>
        </w:rPr>
        <w:t>содержит положения, устанавливающие ранее не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возникновению ранее не предусмотренных действующими нормативными правовыми актами расходов физических и юридических лиц в сфере</w:t>
      </w:r>
      <w:proofErr w:type="gramEnd"/>
      <w:r w:rsidR="00113BE0" w:rsidRPr="00113BE0">
        <w:rPr>
          <w:rFonts w:ascii="Times New Roman" w:hAnsi="Times New Roman"/>
          <w:sz w:val="24"/>
          <w:szCs w:val="24"/>
          <w:u w:val="single"/>
        </w:rPr>
        <w:t xml:space="preserve"> предпринимательской или инвестиционной деятельности</w:t>
      </w:r>
      <w:r w:rsidR="00610984" w:rsidRPr="00113BE0">
        <w:rPr>
          <w:rFonts w:ascii="Times New Roman" w:hAnsi="Times New Roman"/>
          <w:sz w:val="24"/>
          <w:szCs w:val="24"/>
          <w:u w:val="single"/>
        </w:rPr>
        <w:t>.</w:t>
      </w:r>
    </w:p>
    <w:p w:rsidR="00FA2F50" w:rsidRDefault="00695CBA" w:rsidP="00412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412E69" w:rsidRPr="002E7E4F" w:rsidRDefault="00412E69" w:rsidP="00412E6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</w:t>
      </w:r>
    </w:p>
    <w:p w:rsidR="00412E69" w:rsidRPr="002E7E4F" w:rsidRDefault="00412E69" w:rsidP="00412E6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764C2E" w:rsidRDefault="00412E69" w:rsidP="00412E6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годы».</w:t>
      </w:r>
    </w:p>
    <w:p w:rsidR="00FD7A9B" w:rsidRPr="00D5215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12E69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</w:p>
    <w:p w:rsidR="007A03F6" w:rsidRPr="00113BE0" w:rsidRDefault="00DA0BCF" w:rsidP="00412E6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03F6">
        <w:rPr>
          <w:rFonts w:ascii="Times New Roman" w:hAnsi="Times New Roman"/>
          <w:sz w:val="24"/>
          <w:szCs w:val="24"/>
        </w:rPr>
        <w:t xml:space="preserve">В настоящее время </w:t>
      </w:r>
      <w:r w:rsidR="00412E69" w:rsidRPr="00412E69">
        <w:rPr>
          <w:rFonts w:ascii="Times New Roman" w:hAnsi="Times New Roman"/>
          <w:sz w:val="24"/>
          <w:szCs w:val="24"/>
        </w:rPr>
        <w:t>постановление</w:t>
      </w:r>
      <w:r w:rsidR="00113BE0">
        <w:rPr>
          <w:rFonts w:ascii="Times New Roman" w:hAnsi="Times New Roman"/>
          <w:sz w:val="24"/>
          <w:szCs w:val="24"/>
        </w:rPr>
        <w:t>м</w:t>
      </w:r>
      <w:r w:rsidR="007A03F6" w:rsidRPr="00412E69">
        <w:rPr>
          <w:rFonts w:ascii="Times New Roman" w:hAnsi="Times New Roman"/>
          <w:sz w:val="24"/>
          <w:szCs w:val="24"/>
        </w:rPr>
        <w:t xml:space="preserve"> Администрации</w:t>
      </w:r>
      <w:r w:rsidR="007A03F6" w:rsidRPr="007A03F6">
        <w:rPr>
          <w:rFonts w:ascii="Times New Roman" w:hAnsi="Times New Roman"/>
          <w:sz w:val="24"/>
          <w:szCs w:val="24"/>
        </w:rPr>
        <w:t xml:space="preserve"> Среднеканского городского округа</w:t>
      </w:r>
      <w:r w:rsidR="00113BE0">
        <w:rPr>
          <w:rFonts w:ascii="Times New Roman" w:hAnsi="Times New Roman"/>
          <w:sz w:val="24"/>
          <w:szCs w:val="24"/>
        </w:rPr>
        <w:t xml:space="preserve"> № 107 от 03.04.2017 г.</w:t>
      </w:r>
      <w:r w:rsidR="007A03F6" w:rsidRPr="007A03F6">
        <w:rPr>
          <w:rFonts w:ascii="Times New Roman" w:hAnsi="Times New Roman"/>
          <w:sz w:val="24"/>
          <w:szCs w:val="24"/>
        </w:rPr>
        <w:t xml:space="preserve"> </w:t>
      </w:r>
      <w:r w:rsidR="00113BE0" w:rsidRPr="00113BE0">
        <w:rPr>
          <w:rFonts w:ascii="Times New Roman" w:hAnsi="Times New Roman"/>
          <w:sz w:val="24"/>
          <w:szCs w:val="24"/>
        </w:rPr>
        <w:t xml:space="preserve">утвержден </w:t>
      </w:r>
      <w:r w:rsidR="00113BE0" w:rsidRPr="00113BE0">
        <w:rPr>
          <w:rFonts w:ascii="Times New Roman" w:hAnsi="Times New Roman"/>
          <w:color w:val="000000"/>
          <w:sz w:val="24"/>
          <w:szCs w:val="24"/>
        </w:rPr>
        <w:t xml:space="preserve">Порядок </w:t>
      </w:r>
      <w:r w:rsidR="00113BE0" w:rsidRPr="00113BE0">
        <w:rPr>
          <w:rFonts w:ascii="Times New Roman" w:hAnsi="Times New Roman"/>
          <w:sz w:val="24"/>
          <w:szCs w:val="24"/>
        </w:rPr>
        <w:t>предоставления 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в целях финансового обеспечения затрат, возмещения недополученных доходов (или фактически понесенных затрат), связанных с выполнением работ, связанных с осуществлением регулярных</w:t>
      </w:r>
      <w:proofErr w:type="gramEnd"/>
      <w:r w:rsidR="00113BE0" w:rsidRPr="00113BE0">
        <w:rPr>
          <w:rFonts w:ascii="Times New Roman" w:hAnsi="Times New Roman"/>
          <w:sz w:val="24"/>
          <w:szCs w:val="24"/>
        </w:rPr>
        <w:t xml:space="preserve"> перевозок пассажиров и багажа автомобильным транспортом на муниципальных маршрутах по регулируемым тарифам, на территории </w:t>
      </w:r>
      <w:r w:rsidR="00113BE0">
        <w:rPr>
          <w:rFonts w:ascii="Times New Roman" w:hAnsi="Times New Roman"/>
          <w:sz w:val="24"/>
          <w:szCs w:val="24"/>
        </w:rPr>
        <w:t xml:space="preserve">Среднеканского городского округ, который определяет механизм предоставления </w:t>
      </w:r>
      <w:r w:rsidR="00113BE0" w:rsidRPr="00113BE0">
        <w:rPr>
          <w:rFonts w:ascii="Times New Roman" w:hAnsi="Times New Roman"/>
          <w:sz w:val="24"/>
          <w:szCs w:val="24"/>
        </w:rPr>
        <w:t>субсидий до подведения итогов конкурсных процедур по определению исполнителя вышеуказанных работ и заключения муниципального контракта</w:t>
      </w:r>
      <w:r w:rsidR="00113BE0">
        <w:rPr>
          <w:rFonts w:ascii="Times New Roman" w:hAnsi="Times New Roman"/>
          <w:sz w:val="24"/>
          <w:szCs w:val="24"/>
        </w:rPr>
        <w:t>.</w:t>
      </w:r>
    </w:p>
    <w:p w:rsidR="007A03F6" w:rsidRPr="007E6B3C" w:rsidRDefault="00412E69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13BE0">
        <w:rPr>
          <w:rFonts w:ascii="Times New Roman" w:hAnsi="Times New Roman"/>
          <w:sz w:val="24"/>
          <w:szCs w:val="24"/>
          <w:u w:val="single"/>
        </w:rPr>
        <w:t>Отсутствует</w:t>
      </w:r>
      <w:r w:rsidR="007A03F6" w:rsidRPr="007E6B3C">
        <w:rPr>
          <w:rFonts w:ascii="Times New Roman" w:hAnsi="Times New Roman"/>
          <w:sz w:val="24"/>
          <w:szCs w:val="24"/>
          <w:u w:val="single"/>
        </w:rPr>
        <w:t xml:space="preserve"> правовое регулирование, предусматривающее 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>разграничение процедур</w:t>
      </w:r>
      <w:r w:rsidR="00B01CAD" w:rsidRPr="007E6B3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>при</w:t>
      </w:r>
      <w:r w:rsidR="00B01CAD" w:rsidRPr="007E6B3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03F6" w:rsidRPr="007E6B3C">
        <w:rPr>
          <w:rFonts w:ascii="Times New Roman" w:hAnsi="Times New Roman"/>
          <w:sz w:val="24"/>
          <w:szCs w:val="24"/>
          <w:u w:val="single"/>
        </w:rPr>
        <w:t>предоставлени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>и</w:t>
      </w:r>
      <w:r w:rsidR="007A03F6" w:rsidRPr="007E6B3C">
        <w:rPr>
          <w:rFonts w:ascii="Times New Roman" w:hAnsi="Times New Roman"/>
          <w:sz w:val="24"/>
          <w:szCs w:val="24"/>
          <w:u w:val="single"/>
        </w:rPr>
        <w:t xml:space="preserve"> субсидий</w:t>
      </w:r>
      <w:r w:rsidR="00B01CAD" w:rsidRPr="007E6B3C">
        <w:rPr>
          <w:rFonts w:ascii="Times New Roman" w:hAnsi="Times New Roman"/>
          <w:sz w:val="24"/>
          <w:szCs w:val="24"/>
          <w:u w:val="single"/>
        </w:rPr>
        <w:t xml:space="preserve"> на финансовое обеспечение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 xml:space="preserve"> затрат или на фактически понесенные затраты,</w:t>
      </w:r>
      <w:r w:rsidR="007A03F6" w:rsidRPr="007E6B3C">
        <w:rPr>
          <w:rFonts w:ascii="Times New Roman" w:hAnsi="Times New Roman"/>
          <w:sz w:val="24"/>
          <w:szCs w:val="24"/>
          <w:u w:val="single"/>
        </w:rPr>
        <w:t xml:space="preserve"> соответствующее требованиям федерального законодательства.</w:t>
      </w:r>
    </w:p>
    <w:p w:rsidR="004F2F0F" w:rsidRPr="004F2F0F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</w:t>
      </w:r>
      <w:r w:rsidR="00760113" w:rsidRPr="00D34970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отсутствии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 порядка предоставления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субсидий на возмещение части затрат осложнено оказание помощи 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 xml:space="preserve">хозяйствующим субъектам, осуществляющим муниципальные перевозки пассажиров и багажа автомобильным транспортом, на территории </w:t>
      </w:r>
      <w:r w:rsidR="00C0699C" w:rsidRPr="00C0699C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, что негативным образом ска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зывает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ся на развитии предпринимательства в округе</w:t>
      </w:r>
      <w:r w:rsidR="00D34970">
        <w:rPr>
          <w:rFonts w:ascii="Times New Roman" w:hAnsi="Times New Roman"/>
          <w:sz w:val="24"/>
          <w:szCs w:val="24"/>
        </w:rPr>
        <w:t>.</w:t>
      </w:r>
    </w:p>
    <w:p w:rsidR="004F2F0F" w:rsidRPr="004F5AA1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>ресурсах:</w:t>
      </w:r>
      <w:r w:rsidR="00DD760A" w:rsidRPr="00087DD7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  <w:lang w:bidi="ru-RU"/>
        </w:rPr>
        <w:t>Необходимость усовершенствования процесса получения субсидии</w:t>
      </w:r>
      <w:r w:rsidR="005657AB" w:rsidRPr="00087DD7">
        <w:rPr>
          <w:rFonts w:ascii="Times New Roman" w:hAnsi="Times New Roman"/>
          <w:sz w:val="24"/>
          <w:szCs w:val="24"/>
          <w:lang w:bidi="ru-RU"/>
        </w:rPr>
        <w:t>.</w:t>
      </w:r>
      <w:r w:rsidR="007A03F6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7A03F6">
        <w:rPr>
          <w:rFonts w:ascii="Times New Roman" w:hAnsi="Times New Roman"/>
          <w:sz w:val="24"/>
          <w:szCs w:val="24"/>
          <w:lang w:bidi="ru-RU"/>
        </w:rPr>
        <w:t xml:space="preserve">Согласно постановления </w:t>
      </w:r>
      <w:r w:rsidR="007A03F6" w:rsidRPr="00EC00B8">
        <w:rPr>
          <w:rFonts w:ascii="Times New Roman" w:hAnsi="Times New Roman"/>
          <w:sz w:val="24"/>
          <w:szCs w:val="24"/>
        </w:rPr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r w:rsidR="004F5AA1">
        <w:rPr>
          <w:rFonts w:ascii="Times New Roman" w:hAnsi="Times New Roman"/>
          <w:sz w:val="24"/>
          <w:szCs w:val="24"/>
        </w:rPr>
        <w:t xml:space="preserve"> </w:t>
      </w:r>
      <w:r w:rsidR="007A03F6" w:rsidRPr="004F5AA1">
        <w:rPr>
          <w:rFonts w:ascii="Times New Roman" w:hAnsi="Times New Roman"/>
          <w:sz w:val="24"/>
          <w:szCs w:val="24"/>
        </w:rPr>
        <w:t xml:space="preserve">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орган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а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м местного самоуп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р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авления необходимо прив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одить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муниц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и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пальные правое акты, регулирующие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предоставление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субсидий, в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соответствии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 требованиями вышеуказанного постановления</w:t>
      </w:r>
      <w:r w:rsidR="007A03F6" w:rsidRPr="004F5AA1">
        <w:rPr>
          <w:rFonts w:ascii="Times New Roman" w:hAnsi="Times New Roman"/>
          <w:sz w:val="24"/>
          <w:szCs w:val="24"/>
        </w:rPr>
        <w:t>.</w:t>
      </w:r>
      <w:proofErr w:type="gramEnd"/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4F5AA1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4F5AA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D5151" w:rsidRPr="00C0699C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C0699C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D7A9B" w:rsidRPr="00FD7A9B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400886">
        <w:rPr>
          <w:rFonts w:ascii="Times New Roman" w:hAnsi="Times New Roman"/>
          <w:sz w:val="24"/>
          <w:szCs w:val="24"/>
        </w:rPr>
        <w:t>ст.78 Бюджетного Кодекса РФ</w:t>
      </w:r>
    </w:p>
    <w:p w:rsidR="00225272" w:rsidRPr="006A79AD" w:rsidRDefault="004F2F0F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4.2. </w:t>
      </w:r>
      <w:r w:rsidRPr="006A79AD">
        <w:rPr>
          <w:rFonts w:ascii="Times New Roman" w:hAnsi="Times New Roman"/>
          <w:sz w:val="24"/>
          <w:szCs w:val="24"/>
        </w:rPr>
        <w:t>Региональный уровень (субъекты Российской Федерации):</w:t>
      </w:r>
      <w:r w:rsidR="00F912D4" w:rsidRPr="006A79AD">
        <w:rPr>
          <w:rFonts w:ascii="Times New Roman" w:hAnsi="Times New Roman"/>
          <w:sz w:val="24"/>
          <w:szCs w:val="24"/>
        </w:rPr>
        <w:t xml:space="preserve"> </w:t>
      </w:r>
    </w:p>
    <w:p w:rsidR="00400886" w:rsidRPr="007E6843" w:rsidRDefault="00400886" w:rsidP="00400886">
      <w:pPr>
        <w:jc w:val="both"/>
        <w:rPr>
          <w:rFonts w:ascii="Times New Roman" w:hAnsi="Times New Roman"/>
          <w:sz w:val="24"/>
          <w:szCs w:val="24"/>
        </w:rPr>
      </w:pPr>
      <w:r w:rsidRPr="007E6843">
        <w:rPr>
          <w:rFonts w:ascii="Times New Roman" w:hAnsi="Times New Roman"/>
          <w:sz w:val="24"/>
          <w:szCs w:val="24"/>
        </w:rPr>
        <w:t xml:space="preserve">- </w:t>
      </w:r>
      <w:r w:rsidR="007E6843" w:rsidRPr="007E6843">
        <w:rPr>
          <w:rFonts w:ascii="Times New Roman" w:hAnsi="Times New Roman"/>
          <w:sz w:val="24"/>
          <w:szCs w:val="24"/>
        </w:rPr>
        <w:t>Постановление</w:t>
      </w:r>
      <w:r w:rsid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/>
          <w:sz w:val="24"/>
          <w:szCs w:val="24"/>
        </w:rPr>
        <w:t xml:space="preserve">администрации Магаданской области от 05.11.2009 </w:t>
      </w:r>
      <w:r w:rsidR="007E6843">
        <w:rPr>
          <w:rFonts w:ascii="Times New Roman" w:hAnsi="Times New Roman"/>
          <w:sz w:val="24"/>
          <w:szCs w:val="24"/>
        </w:rPr>
        <w:t>№</w:t>
      </w:r>
      <w:r w:rsidR="007E6843" w:rsidRPr="007E6843">
        <w:rPr>
          <w:rFonts w:ascii="Times New Roman" w:hAnsi="Times New Roman"/>
          <w:sz w:val="24"/>
          <w:szCs w:val="24"/>
        </w:rPr>
        <w:t xml:space="preserve"> 547-па</w:t>
      </w:r>
      <w:r w:rsid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/>
          <w:sz w:val="24"/>
          <w:szCs w:val="24"/>
        </w:rPr>
        <w:t>(ред. от 31.01.2019)</w:t>
      </w:r>
      <w:r w:rsidR="007E6843" w:rsidRPr="007E6843">
        <w:rPr>
          <w:rFonts w:ascii="Times New Roman" w:hAnsi="Times New Roman"/>
          <w:sz w:val="24"/>
          <w:szCs w:val="24"/>
        </w:rPr>
        <w:br/>
      </w:r>
      <w:r w:rsidR="007E6843">
        <w:rPr>
          <w:rFonts w:ascii="Times New Roman" w:hAnsi="Times New Roman"/>
          <w:sz w:val="24"/>
          <w:szCs w:val="24"/>
        </w:rPr>
        <w:t>«</w:t>
      </w:r>
      <w:r w:rsidR="007E6843" w:rsidRPr="007E6843">
        <w:rPr>
          <w:rFonts w:ascii="Times New Roman" w:hAnsi="Times New Roman"/>
          <w:sz w:val="24"/>
          <w:szCs w:val="24"/>
        </w:rPr>
        <w:t>О порядке предоставления субсидий на реализацию мероприятий в области автомобильного и воздушного транспорта в Магаданской области</w:t>
      </w:r>
      <w:r w:rsidR="007E6843">
        <w:rPr>
          <w:rFonts w:ascii="Times New Roman" w:hAnsi="Times New Roman"/>
          <w:sz w:val="24"/>
          <w:szCs w:val="24"/>
        </w:rPr>
        <w:t>»</w:t>
      </w:r>
      <w:r w:rsidRPr="007E6843">
        <w:rPr>
          <w:rFonts w:ascii="Times New Roman" w:hAnsi="Times New Roman"/>
          <w:sz w:val="24"/>
          <w:szCs w:val="24"/>
        </w:rPr>
        <w:t>.</w:t>
      </w:r>
    </w:p>
    <w:p w:rsidR="00225272" w:rsidRPr="00400886" w:rsidRDefault="00E03F7E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>4.</w:t>
      </w:r>
      <w:r w:rsidR="004F2F0F" w:rsidRPr="00400886">
        <w:rPr>
          <w:rFonts w:ascii="Times New Roman" w:hAnsi="Times New Roman"/>
          <w:sz w:val="24"/>
          <w:szCs w:val="24"/>
        </w:rPr>
        <w:t>3</w:t>
      </w:r>
      <w:r w:rsidRPr="00400886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 w:rsidRPr="00400886">
        <w:rPr>
          <w:rFonts w:ascii="Times New Roman" w:hAnsi="Times New Roman"/>
          <w:sz w:val="24"/>
          <w:szCs w:val="24"/>
        </w:rPr>
        <w:t xml:space="preserve"> </w:t>
      </w:r>
    </w:p>
    <w:p w:rsidR="007E6843" w:rsidRPr="007E6843" w:rsidRDefault="00225272" w:rsidP="007E684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25272">
        <w:rPr>
          <w:rFonts w:ascii="Times New Roman" w:hAnsi="Times New Roman"/>
          <w:sz w:val="24"/>
          <w:szCs w:val="24"/>
        </w:rPr>
        <w:t xml:space="preserve">- </w:t>
      </w:r>
      <w:r w:rsidR="006A79AD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7E6843">
        <w:rPr>
          <w:rFonts w:ascii="Times New Roman" w:hAnsi="Times New Roman"/>
          <w:sz w:val="24"/>
          <w:szCs w:val="24"/>
        </w:rPr>
        <w:t>Костомукшкого</w:t>
      </w:r>
      <w:proofErr w:type="spellEnd"/>
      <w:r w:rsidR="007E6843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A79AD">
        <w:rPr>
          <w:rFonts w:ascii="Times New Roman" w:hAnsi="Times New Roman"/>
          <w:sz w:val="24"/>
          <w:szCs w:val="24"/>
        </w:rPr>
        <w:t xml:space="preserve"> от </w:t>
      </w:r>
      <w:r w:rsidR="007E6843">
        <w:rPr>
          <w:rFonts w:ascii="Times New Roman" w:hAnsi="Times New Roman"/>
          <w:sz w:val="24"/>
          <w:szCs w:val="24"/>
        </w:rPr>
        <w:t>16</w:t>
      </w:r>
      <w:r w:rsidR="006A79AD">
        <w:rPr>
          <w:rFonts w:ascii="Times New Roman" w:hAnsi="Times New Roman"/>
          <w:sz w:val="24"/>
          <w:szCs w:val="24"/>
        </w:rPr>
        <w:t>.0</w:t>
      </w:r>
      <w:r w:rsidR="007E6843">
        <w:rPr>
          <w:rFonts w:ascii="Times New Roman" w:hAnsi="Times New Roman"/>
          <w:sz w:val="24"/>
          <w:szCs w:val="24"/>
        </w:rPr>
        <w:t>4</w:t>
      </w:r>
      <w:r w:rsidR="006A79AD">
        <w:rPr>
          <w:rFonts w:ascii="Times New Roman" w:hAnsi="Times New Roman"/>
          <w:sz w:val="24"/>
          <w:szCs w:val="24"/>
        </w:rPr>
        <w:t>.20</w:t>
      </w:r>
      <w:r w:rsidR="007E6843">
        <w:rPr>
          <w:rFonts w:ascii="Times New Roman" w:hAnsi="Times New Roman"/>
          <w:sz w:val="24"/>
          <w:szCs w:val="24"/>
        </w:rPr>
        <w:t>19</w:t>
      </w:r>
      <w:r w:rsidR="006A79AD">
        <w:rPr>
          <w:rFonts w:ascii="Times New Roman" w:hAnsi="Times New Roman"/>
          <w:sz w:val="24"/>
          <w:szCs w:val="24"/>
        </w:rPr>
        <w:t xml:space="preserve"> г. № </w:t>
      </w:r>
      <w:r w:rsidR="007E6843">
        <w:rPr>
          <w:rFonts w:ascii="Times New Roman" w:hAnsi="Times New Roman"/>
          <w:sz w:val="24"/>
          <w:szCs w:val="24"/>
        </w:rPr>
        <w:t>415</w:t>
      </w:r>
      <w:r w:rsidR="006A79AD">
        <w:rPr>
          <w:rFonts w:ascii="Times New Roman" w:hAnsi="Times New Roman"/>
          <w:sz w:val="24"/>
          <w:szCs w:val="24"/>
        </w:rPr>
        <w:t xml:space="preserve"> «</w:t>
      </w:r>
      <w:r w:rsidR="007E6843" w:rsidRPr="007E6843">
        <w:rPr>
          <w:rFonts w:ascii="Times New Roman" w:hAnsi="Times New Roman" w:hint="eastAsia"/>
          <w:sz w:val="24"/>
          <w:szCs w:val="24"/>
        </w:rPr>
        <w:t>Об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утверждении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Порядка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предоставления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субсидий</w:t>
      </w:r>
      <w:r w:rsid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в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целях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возмещения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недополученных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доходов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6843" w:rsidRPr="007E6843">
        <w:rPr>
          <w:rFonts w:ascii="Times New Roman" w:hAnsi="Times New Roman" w:hint="eastAsia"/>
          <w:sz w:val="24"/>
          <w:szCs w:val="24"/>
        </w:rPr>
        <w:t>от</w:t>
      </w:r>
      <w:proofErr w:type="gramEnd"/>
    </w:p>
    <w:p w:rsidR="00225272" w:rsidRDefault="007E6843" w:rsidP="007E684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E6843">
        <w:rPr>
          <w:rFonts w:ascii="Times New Roman" w:hAnsi="Times New Roman" w:hint="eastAsia"/>
          <w:sz w:val="24"/>
          <w:szCs w:val="24"/>
        </w:rPr>
        <w:t>предоставления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льгот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843">
        <w:rPr>
          <w:rFonts w:ascii="Times New Roman" w:hAnsi="Times New Roman" w:hint="eastAsia"/>
          <w:sz w:val="24"/>
          <w:szCs w:val="24"/>
        </w:rPr>
        <w:t>на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проезд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пассажиров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осуществлении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регулярных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пассажирских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перевозок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по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регулируемым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тарифам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автомобильным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транспортом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по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муниципальным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маршрутам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регулярных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перевозок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на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территории</w:t>
      </w:r>
      <w:proofErr w:type="gramEnd"/>
      <w:r w:rsidRPr="007E6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843">
        <w:rPr>
          <w:rFonts w:ascii="Times New Roman" w:hAnsi="Times New Roman" w:hint="eastAsia"/>
          <w:sz w:val="24"/>
          <w:szCs w:val="24"/>
        </w:rPr>
        <w:t>Костомукшского</w:t>
      </w:r>
      <w:proofErr w:type="spellEnd"/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городского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округа</w:t>
      </w:r>
      <w:r w:rsidR="006A79AD">
        <w:rPr>
          <w:rFonts w:ascii="Times New Roman" w:hAnsi="Times New Roman"/>
          <w:sz w:val="24"/>
          <w:szCs w:val="24"/>
        </w:rPr>
        <w:t>»;</w:t>
      </w:r>
    </w:p>
    <w:p w:rsidR="006A79AD" w:rsidRPr="00400886" w:rsidRDefault="006A79AD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Постановление Администрации муниципального района </w:t>
      </w:r>
      <w:r w:rsidRPr="00400886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400886">
        <w:rPr>
          <w:rFonts w:ascii="Times New Roman" w:hAnsi="Times New Roman"/>
          <w:sz w:val="24"/>
          <w:szCs w:val="24"/>
        </w:rPr>
        <w:t>Облученский</w:t>
      </w:r>
      <w:proofErr w:type="spellEnd"/>
      <w:r w:rsidRPr="00400886">
        <w:rPr>
          <w:rFonts w:ascii="Times New Roman" w:hAnsi="Times New Roman"/>
          <w:sz w:val="24"/>
          <w:szCs w:val="24"/>
        </w:rPr>
        <w:t xml:space="preserve"> муниципальный район» Еврейской автономной области от 02.03.2018 г. № 71 «Об утверждении Порядка</w:t>
      </w:r>
      <w:r w:rsidR="00400886">
        <w:rPr>
          <w:rFonts w:ascii="Times New Roman" w:hAnsi="Times New Roman"/>
          <w:sz w:val="24"/>
          <w:szCs w:val="24"/>
        </w:rPr>
        <w:t xml:space="preserve"> </w:t>
      </w:r>
      <w:r w:rsidR="00400886" w:rsidRPr="00400886">
        <w:rPr>
          <w:rFonts w:ascii="Times New Roman" w:hAnsi="Times New Roman"/>
          <w:sz w:val="24"/>
          <w:szCs w:val="24"/>
        </w:rPr>
        <w:t xml:space="preserve">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маршрутам, на территории </w:t>
      </w:r>
      <w:proofErr w:type="spellStart"/>
      <w:r w:rsidR="00400886" w:rsidRPr="00400886">
        <w:rPr>
          <w:rFonts w:ascii="Times New Roman" w:hAnsi="Times New Roman"/>
          <w:sz w:val="24"/>
          <w:szCs w:val="24"/>
        </w:rPr>
        <w:t>Облученского</w:t>
      </w:r>
      <w:proofErr w:type="spellEnd"/>
      <w:r w:rsidR="00400886" w:rsidRPr="0040088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00886">
        <w:rPr>
          <w:rFonts w:ascii="Times New Roman" w:hAnsi="Times New Roman"/>
          <w:sz w:val="24"/>
          <w:szCs w:val="24"/>
        </w:rPr>
        <w:t>»</w:t>
      </w:r>
      <w:r w:rsidR="00400886">
        <w:rPr>
          <w:rFonts w:ascii="Times New Roman" w:hAnsi="Times New Roman"/>
          <w:sz w:val="24"/>
          <w:szCs w:val="24"/>
        </w:rPr>
        <w:t>;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096AC3" w:rsidRPr="00400886">
        <w:rPr>
          <w:rFonts w:ascii="Times New Roman" w:hAnsi="Times New Roman"/>
          <w:sz w:val="24"/>
          <w:szCs w:val="24"/>
          <w:u w:val="single"/>
        </w:rPr>
        <w:t>м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 xml:space="preserve">еждународный опыт </w:t>
      </w:r>
      <w:r w:rsidR="00F16BCE" w:rsidRPr="00400886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B472C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4C5145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</w:t>
      </w:r>
    </w:p>
    <w:p w:rsidR="004C5145" w:rsidRPr="002E7E4F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</w:t>
      </w:r>
      <w:r w:rsidRPr="002E7E4F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й</w:t>
      </w:r>
      <w:r w:rsidRPr="002E7E4F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</w:t>
      </w:r>
    </w:p>
    <w:p w:rsidR="004C5145" w:rsidRPr="002E7E4F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</w:r>
      <w:r>
        <w:rPr>
          <w:rFonts w:ascii="Times New Roman" w:hAnsi="Times New Roman"/>
          <w:sz w:val="24"/>
          <w:szCs w:val="24"/>
        </w:rPr>
        <w:t>».</w:t>
      </w:r>
    </w:p>
    <w:p w:rsidR="000C3D99" w:rsidRDefault="000C3D99" w:rsidP="004C5145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4C514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связанных с осуществлением муниципальных перевозок пассажиров и багажа автомобильным транспортом, на территории </w:t>
            </w:r>
            <w:r w:rsidR="004C5145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2305" w:type="dxa"/>
          </w:tcPr>
          <w:p w:rsidR="004F2F0F" w:rsidRPr="004F2F0F" w:rsidRDefault="002E57B8" w:rsidP="007E68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E68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6D754E" w:rsidRDefault="004C5145" w:rsidP="00262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72C2" w:rsidRPr="007E6843" w:rsidRDefault="00E03F7E" w:rsidP="004C514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6843" w:rsidRPr="007E6843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7E6843" w:rsidRPr="007E68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7E6843" w:rsidRPr="007E6843">
        <w:rPr>
          <w:rFonts w:ascii="Times New Roman" w:hAnsi="Times New Roman"/>
          <w:sz w:val="24"/>
          <w:szCs w:val="24"/>
          <w:u w:val="single"/>
        </w:rPr>
        <w:t xml:space="preserve"> механизм предоставления за счет средств бюджета муниципального образования «Среднеканский городской округ» на безвозмездной и безвозвратной основе субсидий юридическим лицам (за исключением субсидии государственным (муниципальным) учреждениям), индивидуальным предпринимателям, физическим лицам, осуществляющим деятельность на территории Среднеканского городского округа, средств на возмещение части затрат, связанных с осуществлением автобусных перевозок пассажиров по регулируемым тарифам на муниципальных маршрутах</w:t>
      </w:r>
      <w:r w:rsidR="007E684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6A6018" w:rsidRPr="006A6018" w:rsidRDefault="004F2F0F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4C5145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087DD7" w:rsidRDefault="004F2F0F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6944A8" w:rsidRPr="006A6018">
        <w:rPr>
          <w:rFonts w:ascii="Times New Roman" w:hAnsi="Times New Roman"/>
          <w:sz w:val="24"/>
          <w:szCs w:val="24"/>
        </w:rPr>
        <w:t xml:space="preserve"> </w:t>
      </w:r>
    </w:p>
    <w:p w:rsidR="004C5145" w:rsidRPr="00262289" w:rsidRDefault="004C5145" w:rsidP="004C5145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Бюджетный кодекс Российской Федерации;</w:t>
      </w:r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262289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2E7E4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C5145" w:rsidRDefault="004C5145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  <w:r w:rsidR="00B659E6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4C5145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0847">
              <w:rPr>
                <w:rFonts w:ascii="Times New Roman" w:hAnsi="Times New Roman"/>
                <w:sz w:val="24"/>
                <w:szCs w:val="24"/>
              </w:rPr>
              <w:t xml:space="preserve"> зависимости от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муниципальных маршрутов</w:t>
            </w:r>
            <w:r w:rsidR="0041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8E28FB" w:rsidRDefault="00DC407B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получателей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финансовой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поддержки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А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дминистрации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Среднеканского городского округа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2E57B8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E458AA" w:rsidP="005E773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Субсидирование 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лиц (за исключением государственных (муниципальных) учреждений), индивидуальны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5E7737">
              <w:rPr>
                <w:rFonts w:ascii="Times New Roman" w:hAnsi="Times New Roman"/>
                <w:sz w:val="24"/>
                <w:szCs w:val="24"/>
              </w:rPr>
              <w:t>ей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E458AA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4F2F0F" w:rsidRPr="00E458AA" w:rsidRDefault="00E458AA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2E57B8" w:rsidRDefault="002E57B8" w:rsidP="002E57B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t>Не требует дополнительных затрат и потребностей в иных ресурсах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082B8E">
        <w:trPr>
          <w:trHeight w:val="1275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D51A2">
              <w:rPr>
                <w:rFonts w:ascii="Times New Roman" w:hAnsi="Times New Roman"/>
                <w:sz w:val="24"/>
                <w:szCs w:val="24"/>
              </w:rPr>
              <w:t>Субсидирование юридических лиц</w:t>
            </w:r>
          </w:p>
        </w:tc>
        <w:tc>
          <w:tcPr>
            <w:tcW w:w="3969" w:type="dxa"/>
          </w:tcPr>
          <w:p w:rsidR="004F2F0F" w:rsidRPr="004F2F0F" w:rsidRDefault="00CA5439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="004F2F0F"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>
              <w:rPr>
                <w:rFonts w:ascii="Times New Roman" w:hAnsi="Times New Roman"/>
                <w:sz w:val="24"/>
                <w:szCs w:val="24"/>
              </w:rPr>
              <w:t>…………….: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082B8E" w:rsidP="00CA5439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r w:rsidR="00082B8E">
              <w:rPr>
                <w:rFonts w:ascii="Times New Roman" w:hAnsi="Times New Roman"/>
                <w:sz w:val="24"/>
                <w:szCs w:val="24"/>
              </w:rPr>
              <w:t>20</w:t>
            </w:r>
            <w:r w:rsidR="007E6843">
              <w:rPr>
                <w:rFonts w:ascii="Times New Roman" w:hAnsi="Times New Roman"/>
                <w:sz w:val="24"/>
                <w:szCs w:val="24"/>
              </w:rPr>
              <w:t>20</w:t>
            </w:r>
            <w:r w:rsidR="00082B8E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7E6843">
              <w:rPr>
                <w:rFonts w:ascii="Times New Roman" w:hAnsi="Times New Roman"/>
                <w:sz w:val="24"/>
                <w:szCs w:val="24"/>
              </w:rPr>
              <w:t>22</w:t>
            </w:r>
            <w:r w:rsidR="0008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 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связанных с осуществлением муниципальных перевозок пассажиров и багажа автомобильным транспортом, на территории </w:t>
            </w:r>
            <w:r w:rsidR="00082B8E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Default="00405CEF" w:rsidP="00405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082B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всего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за период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 пределах утвержденных лимитов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7E684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8,1078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руб., в т.ч.: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бюджет района – </w:t>
            </w:r>
            <w:r w:rsidR="007E684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8,1078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  <w:p w:rsidR="00082B8E" w:rsidRPr="00BF11CB" w:rsidRDefault="00082B8E" w:rsidP="00082B8E">
            <w:pPr>
              <w:jc w:val="center"/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областной бюджет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 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082B8E" w:rsidP="009917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7E6843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8,1078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99175B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7E6843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8,1078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CA5439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CA5439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>Бюджет Среднеканского городского округа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4C5145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CA5439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3864" w:type="dxa"/>
          </w:tcPr>
          <w:p w:rsidR="00153E44" w:rsidRPr="00153E44" w:rsidRDefault="00153E44" w:rsidP="00CA5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="00CA5439" w:rsidRPr="00CA5439">
              <w:rPr>
                <w:rFonts w:ascii="Times New Roman" w:hAnsi="Times New Roman"/>
                <w:sz w:val="24"/>
                <w:szCs w:val="24"/>
                <w:u w:val="single"/>
              </w:rPr>
              <w:t>перечень документов для предоставления субсидии, направления расходования средств</w:t>
            </w:r>
          </w:p>
        </w:tc>
        <w:tc>
          <w:tcPr>
            <w:tcW w:w="3402" w:type="dxa"/>
          </w:tcPr>
          <w:p w:rsidR="00153E44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 в предлагаемом нормативном правовом акте</w:t>
            </w:r>
          </w:p>
        </w:tc>
      </w:tr>
      <w:tr w:rsidR="00153E44" w:rsidRPr="004F2F0F" w:rsidTr="004C5145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C5145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153E44" w:rsidRPr="004F2F0F" w:rsidTr="004C5145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082B8E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D01B88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Субсидии, полученные в рамках муниципальной программы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082422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8,1078</w:t>
            </w:r>
            <w:r w:rsidR="00BB59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  <w:tr w:rsidR="00153E44" w:rsidRPr="004F2F0F" w:rsidTr="004C5145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082422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8,1078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Pr="00DC158B" w:rsidRDefault="004F2F0F" w:rsidP="008212E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="00BB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>Большое количество участнико</w:t>
            </w:r>
            <w:r w:rsidR="00BB59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4F2F0F" w:rsidRPr="00144A58" w:rsidRDefault="005E7737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68" w:type="dxa"/>
          </w:tcPr>
          <w:p w:rsidR="004F2F0F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большом количестве участников, сумма субсидии будет распределяться пропорционально</w:t>
            </w:r>
          </w:p>
        </w:tc>
        <w:tc>
          <w:tcPr>
            <w:tcW w:w="2551" w:type="dxa"/>
          </w:tcPr>
          <w:p w:rsidR="004F2F0F" w:rsidRPr="00BB5931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931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C514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</w:t>
      </w:r>
      <w:r w:rsidR="00AB13ED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C81B2E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</w:t>
      </w:r>
      <w:r w:rsidR="00082422">
        <w:rPr>
          <w:rFonts w:ascii="Times New Roman" w:hAnsi="Times New Roman"/>
          <w:sz w:val="24"/>
          <w:szCs w:val="24"/>
        </w:rPr>
        <w:t>20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5E7737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318" w:rsidRPr="005E7737" w:rsidRDefault="00701318" w:rsidP="0070131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</w:p>
          <w:p w:rsidR="007729A3" w:rsidRPr="00C81B2E" w:rsidRDefault="005E7737" w:rsidP="0070131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за счет средств бюджета Среднеканского городского округа в целях возмещения затрат, связанных с </w:t>
            </w:r>
            <w:r w:rsidRPr="005E77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осуществлением муниципальных перевозок пассажиров и багажа автомобильным транспортом, на территории </w:t>
            </w:r>
            <w:r w:rsidRPr="005E7737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2126" w:type="dxa"/>
          </w:tcPr>
          <w:p w:rsidR="007729A3" w:rsidRPr="00B619FD" w:rsidRDefault="00C34EE6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постановления Администрации Среднеканского городского округа</w:t>
            </w:r>
            <w:r w:rsidR="00404F87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701318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AA3679" w:rsidRPr="00F53995" w:rsidRDefault="005E7737" w:rsidP="005E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перевозками па на муниципальных маршрутах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C34EE6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875DA7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17.1. Срок, в течение которого Регулирующим органом принимались предложения в связи с </w:t>
      </w:r>
      <w:r w:rsidRPr="00875DA7">
        <w:rPr>
          <w:rFonts w:ascii="Times New Roman" w:hAnsi="Times New Roman"/>
          <w:sz w:val="24"/>
          <w:szCs w:val="24"/>
        </w:rPr>
        <w:t>публичным обсуждением проекта акта:</w:t>
      </w:r>
    </w:p>
    <w:p w:rsidR="00F4715E" w:rsidRPr="00875DA7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75DA7">
        <w:rPr>
          <w:rFonts w:ascii="Times New Roman" w:hAnsi="Times New Roman"/>
          <w:sz w:val="24"/>
          <w:szCs w:val="24"/>
        </w:rPr>
        <w:tab/>
      </w:r>
      <w:r w:rsidR="00F4715E" w:rsidRPr="00875DA7">
        <w:rPr>
          <w:rFonts w:ascii="Times New Roman" w:hAnsi="Times New Roman"/>
          <w:sz w:val="24"/>
          <w:szCs w:val="24"/>
        </w:rPr>
        <w:t xml:space="preserve">начало: </w:t>
      </w:r>
      <w:proofErr w:type="gramStart"/>
      <w:r w:rsidR="00F4715E" w:rsidRPr="00875DA7">
        <w:rPr>
          <w:rFonts w:ascii="Times New Roman" w:hAnsi="Times New Roman"/>
          <w:b/>
          <w:sz w:val="24"/>
          <w:szCs w:val="24"/>
          <w:u w:val="single"/>
        </w:rPr>
        <w:t>«</w:t>
      </w:r>
      <w:r w:rsidR="00875DA7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 w:rsidR="00F4715E" w:rsidRPr="00875DA7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875DA7">
        <w:rPr>
          <w:rFonts w:ascii="Times New Roman" w:hAnsi="Times New Roman"/>
          <w:b/>
          <w:sz w:val="24"/>
          <w:szCs w:val="24"/>
          <w:u w:val="single"/>
        </w:rPr>
        <w:t xml:space="preserve">              </w:t>
      </w:r>
      <w:r w:rsidR="00F4715E" w:rsidRPr="00875DA7">
        <w:rPr>
          <w:rFonts w:ascii="Times New Roman" w:hAnsi="Times New Roman"/>
          <w:b/>
          <w:sz w:val="24"/>
          <w:szCs w:val="24"/>
          <w:u w:val="single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75DA7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875DA7">
        <w:rPr>
          <w:rFonts w:ascii="Times New Roman" w:hAnsi="Times New Roman"/>
          <w:b/>
          <w:sz w:val="24"/>
          <w:szCs w:val="24"/>
          <w:u w:val="single"/>
        </w:rPr>
        <w:t>«</w:t>
      </w:r>
      <w:r w:rsidR="00875DA7">
        <w:rPr>
          <w:rFonts w:ascii="Times New Roman" w:hAnsi="Times New Roman"/>
          <w:b/>
          <w:sz w:val="24"/>
          <w:szCs w:val="24"/>
          <w:u w:val="single"/>
        </w:rPr>
        <w:t>-</w:t>
      </w:r>
      <w:r w:rsidRPr="00875DA7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875DA7">
        <w:rPr>
          <w:rFonts w:ascii="Times New Roman" w:hAnsi="Times New Roman"/>
          <w:b/>
          <w:sz w:val="24"/>
          <w:szCs w:val="24"/>
          <w:u w:val="single"/>
        </w:rPr>
        <w:t xml:space="preserve">              </w:t>
      </w:r>
      <w:r w:rsidRPr="00875DA7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DF25C3" w:rsidRDefault="00E03F7E" w:rsidP="004667AA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hyperlink r:id="rId7" w:anchor="mo-element-region-publichnyie-obsuzhdeniya-proektov-npa" w:history="1">
        <w:r w:rsidR="004667AA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667AA"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4667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постановления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Администрации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Среднеканского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городского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округа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EA72AE">
        <w:rPr>
          <w:rFonts w:ascii="Times New Roman" w:hAnsi="Times New Roman"/>
          <w:sz w:val="24"/>
          <w:szCs w:val="24"/>
        </w:rPr>
        <w:t>«</w:t>
      </w:r>
      <w:r w:rsidR="004667AA" w:rsidRPr="00793354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субсидий за счет средств бюджета Среднеканского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затрат, связанных с осуществлением муниципальных перевозок пассажиров и багажа автомобильным транспортом на территории </w:t>
      </w:r>
      <w:r w:rsidR="004667AA" w:rsidRPr="00793354">
        <w:rPr>
          <w:rFonts w:ascii="Times New Roman" w:hAnsi="Times New Roman"/>
          <w:color w:val="000000"/>
          <w:sz w:val="24"/>
          <w:szCs w:val="24"/>
        </w:rPr>
        <w:t>муниципального образования «Среднеканский городской округ»</w:t>
      </w:r>
      <w:r w:rsidR="00EA72AE" w:rsidRPr="00C81B2E">
        <w:rPr>
          <w:rFonts w:ascii="Times New Roman" w:hAnsi="Times New Roman"/>
          <w:sz w:val="24"/>
          <w:szCs w:val="24"/>
        </w:rPr>
        <w:t>»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</w:t>
      </w:r>
      <w:r w:rsidR="00E54C1A" w:rsidRPr="00113BE0">
        <w:rPr>
          <w:rFonts w:ascii="Times New Roman" w:hAnsi="Times New Roman"/>
          <w:sz w:val="24"/>
          <w:szCs w:val="24"/>
          <w:u w:val="single"/>
        </w:rPr>
        <w:t>1</w:t>
      </w:r>
      <w:r w:rsidR="00113BE0" w:rsidRPr="00113BE0">
        <w:rPr>
          <w:rFonts w:ascii="Times New Roman" w:hAnsi="Times New Roman"/>
          <w:sz w:val="24"/>
          <w:szCs w:val="24"/>
          <w:u w:val="single"/>
        </w:rPr>
        <w:t>8</w:t>
      </w:r>
      <w:r w:rsidR="006E21A2" w:rsidRPr="00113BE0">
        <w:rPr>
          <w:rFonts w:ascii="Times New Roman" w:hAnsi="Times New Roman"/>
          <w:sz w:val="24"/>
          <w:szCs w:val="24"/>
          <w:u w:val="single"/>
        </w:rPr>
        <w:t>.0</w:t>
      </w:r>
      <w:r w:rsidR="00E54C1A" w:rsidRPr="00113BE0">
        <w:rPr>
          <w:rFonts w:ascii="Times New Roman" w:hAnsi="Times New Roman"/>
          <w:sz w:val="24"/>
          <w:szCs w:val="24"/>
          <w:u w:val="single"/>
        </w:rPr>
        <w:t>3</w:t>
      </w:r>
      <w:r w:rsidR="006E21A2" w:rsidRPr="00113BE0">
        <w:rPr>
          <w:rFonts w:ascii="Times New Roman" w:hAnsi="Times New Roman"/>
          <w:sz w:val="24"/>
          <w:szCs w:val="24"/>
          <w:u w:val="single"/>
        </w:rPr>
        <w:t>.20</w:t>
      </w:r>
      <w:r w:rsidR="00E54C1A" w:rsidRPr="00113BE0">
        <w:rPr>
          <w:rFonts w:ascii="Times New Roman" w:hAnsi="Times New Roman"/>
          <w:sz w:val="24"/>
          <w:szCs w:val="24"/>
          <w:u w:val="single"/>
        </w:rPr>
        <w:t>20</w:t>
      </w:r>
      <w:r w:rsidR="006E21A2" w:rsidRPr="00113BE0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3B77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5901"/>
    <w:rsid w:val="00042AF4"/>
    <w:rsid w:val="00057554"/>
    <w:rsid w:val="00057AC6"/>
    <w:rsid w:val="0007064A"/>
    <w:rsid w:val="00071815"/>
    <w:rsid w:val="00082422"/>
    <w:rsid w:val="00082B8E"/>
    <w:rsid w:val="00085151"/>
    <w:rsid w:val="00087DD7"/>
    <w:rsid w:val="00096AC3"/>
    <w:rsid w:val="000C27F9"/>
    <w:rsid w:val="000C2D34"/>
    <w:rsid w:val="000C3D99"/>
    <w:rsid w:val="000D18D9"/>
    <w:rsid w:val="00113BE0"/>
    <w:rsid w:val="00144A58"/>
    <w:rsid w:val="0014535E"/>
    <w:rsid w:val="00153E44"/>
    <w:rsid w:val="00185C58"/>
    <w:rsid w:val="001C31B4"/>
    <w:rsid w:val="001C40AF"/>
    <w:rsid w:val="001F47A4"/>
    <w:rsid w:val="0020473C"/>
    <w:rsid w:val="00207F73"/>
    <w:rsid w:val="00225272"/>
    <w:rsid w:val="00262289"/>
    <w:rsid w:val="00266E06"/>
    <w:rsid w:val="00285084"/>
    <w:rsid w:val="002A3A71"/>
    <w:rsid w:val="002C3F79"/>
    <w:rsid w:val="002D0DB9"/>
    <w:rsid w:val="002E57B8"/>
    <w:rsid w:val="002F6978"/>
    <w:rsid w:val="002F7D9A"/>
    <w:rsid w:val="00304124"/>
    <w:rsid w:val="003213FE"/>
    <w:rsid w:val="00364C1E"/>
    <w:rsid w:val="0036600A"/>
    <w:rsid w:val="00367412"/>
    <w:rsid w:val="00380FE8"/>
    <w:rsid w:val="00385746"/>
    <w:rsid w:val="003901F7"/>
    <w:rsid w:val="00390CBE"/>
    <w:rsid w:val="003A6270"/>
    <w:rsid w:val="003B024A"/>
    <w:rsid w:val="003B1A29"/>
    <w:rsid w:val="003B775B"/>
    <w:rsid w:val="003D5151"/>
    <w:rsid w:val="00400886"/>
    <w:rsid w:val="00404F87"/>
    <w:rsid w:val="00405CEF"/>
    <w:rsid w:val="0041069F"/>
    <w:rsid w:val="00412222"/>
    <w:rsid w:val="00412E69"/>
    <w:rsid w:val="00440A96"/>
    <w:rsid w:val="004504B1"/>
    <w:rsid w:val="004667AA"/>
    <w:rsid w:val="00483763"/>
    <w:rsid w:val="00492472"/>
    <w:rsid w:val="004967E4"/>
    <w:rsid w:val="004C5145"/>
    <w:rsid w:val="004F2F0F"/>
    <w:rsid w:val="004F5AA1"/>
    <w:rsid w:val="00515BC9"/>
    <w:rsid w:val="00525716"/>
    <w:rsid w:val="005657AB"/>
    <w:rsid w:val="0056667F"/>
    <w:rsid w:val="00586AC8"/>
    <w:rsid w:val="00594DB0"/>
    <w:rsid w:val="005B17E6"/>
    <w:rsid w:val="005D16F9"/>
    <w:rsid w:val="005D21B3"/>
    <w:rsid w:val="005E7737"/>
    <w:rsid w:val="00603843"/>
    <w:rsid w:val="00610984"/>
    <w:rsid w:val="006137A1"/>
    <w:rsid w:val="00616908"/>
    <w:rsid w:val="006560A9"/>
    <w:rsid w:val="00690E41"/>
    <w:rsid w:val="006944A8"/>
    <w:rsid w:val="00695CBA"/>
    <w:rsid w:val="006A6018"/>
    <w:rsid w:val="006A79AD"/>
    <w:rsid w:val="006B2518"/>
    <w:rsid w:val="006B78C9"/>
    <w:rsid w:val="006C585F"/>
    <w:rsid w:val="006D0834"/>
    <w:rsid w:val="006D754E"/>
    <w:rsid w:val="006E21A2"/>
    <w:rsid w:val="006E28B0"/>
    <w:rsid w:val="00701318"/>
    <w:rsid w:val="00702945"/>
    <w:rsid w:val="007121A1"/>
    <w:rsid w:val="00721EFD"/>
    <w:rsid w:val="00732B2E"/>
    <w:rsid w:val="00735D50"/>
    <w:rsid w:val="00760113"/>
    <w:rsid w:val="00764C2E"/>
    <w:rsid w:val="007729A3"/>
    <w:rsid w:val="00776F0E"/>
    <w:rsid w:val="00797F6D"/>
    <w:rsid w:val="007A03F6"/>
    <w:rsid w:val="007C263D"/>
    <w:rsid w:val="007C36BF"/>
    <w:rsid w:val="007D0358"/>
    <w:rsid w:val="007D4286"/>
    <w:rsid w:val="007D51A2"/>
    <w:rsid w:val="007E6843"/>
    <w:rsid w:val="007E6B3C"/>
    <w:rsid w:val="007F4E27"/>
    <w:rsid w:val="008032AE"/>
    <w:rsid w:val="00811B4F"/>
    <w:rsid w:val="0081459F"/>
    <w:rsid w:val="008212E1"/>
    <w:rsid w:val="00825901"/>
    <w:rsid w:val="008340DD"/>
    <w:rsid w:val="00836242"/>
    <w:rsid w:val="008626FE"/>
    <w:rsid w:val="00875DA7"/>
    <w:rsid w:val="0088097B"/>
    <w:rsid w:val="00882867"/>
    <w:rsid w:val="00885877"/>
    <w:rsid w:val="00892FFE"/>
    <w:rsid w:val="008E28FB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911C8"/>
    <w:rsid w:val="0099175B"/>
    <w:rsid w:val="009A5105"/>
    <w:rsid w:val="00A01CF8"/>
    <w:rsid w:val="00A07B03"/>
    <w:rsid w:val="00A20847"/>
    <w:rsid w:val="00A3575E"/>
    <w:rsid w:val="00A45341"/>
    <w:rsid w:val="00A52945"/>
    <w:rsid w:val="00A54611"/>
    <w:rsid w:val="00A5603C"/>
    <w:rsid w:val="00A56EDA"/>
    <w:rsid w:val="00A80F6D"/>
    <w:rsid w:val="00AA3679"/>
    <w:rsid w:val="00AB13ED"/>
    <w:rsid w:val="00AB4461"/>
    <w:rsid w:val="00AB60AB"/>
    <w:rsid w:val="00AC5E43"/>
    <w:rsid w:val="00AE0346"/>
    <w:rsid w:val="00AF71AE"/>
    <w:rsid w:val="00B01CAD"/>
    <w:rsid w:val="00B2129A"/>
    <w:rsid w:val="00B314B4"/>
    <w:rsid w:val="00B3674D"/>
    <w:rsid w:val="00B472C2"/>
    <w:rsid w:val="00B619FD"/>
    <w:rsid w:val="00B63805"/>
    <w:rsid w:val="00B659E6"/>
    <w:rsid w:val="00B8328C"/>
    <w:rsid w:val="00B9343A"/>
    <w:rsid w:val="00BB5931"/>
    <w:rsid w:val="00BD79E3"/>
    <w:rsid w:val="00BE4B48"/>
    <w:rsid w:val="00BF11CB"/>
    <w:rsid w:val="00BF2220"/>
    <w:rsid w:val="00BF6E4F"/>
    <w:rsid w:val="00C0699C"/>
    <w:rsid w:val="00C34EE6"/>
    <w:rsid w:val="00C505EE"/>
    <w:rsid w:val="00C52D65"/>
    <w:rsid w:val="00C55504"/>
    <w:rsid w:val="00C61578"/>
    <w:rsid w:val="00C751AA"/>
    <w:rsid w:val="00C81B2E"/>
    <w:rsid w:val="00C8655A"/>
    <w:rsid w:val="00CA5439"/>
    <w:rsid w:val="00CB0F43"/>
    <w:rsid w:val="00CB3220"/>
    <w:rsid w:val="00CD7419"/>
    <w:rsid w:val="00CE6275"/>
    <w:rsid w:val="00D01B88"/>
    <w:rsid w:val="00D216D3"/>
    <w:rsid w:val="00D34970"/>
    <w:rsid w:val="00D3753F"/>
    <w:rsid w:val="00D86F17"/>
    <w:rsid w:val="00DA0BCF"/>
    <w:rsid w:val="00DC158B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17C9"/>
    <w:rsid w:val="00E146DF"/>
    <w:rsid w:val="00E458AA"/>
    <w:rsid w:val="00E54C1A"/>
    <w:rsid w:val="00E82976"/>
    <w:rsid w:val="00E86966"/>
    <w:rsid w:val="00EA72AE"/>
    <w:rsid w:val="00EE3DFC"/>
    <w:rsid w:val="00F16BCE"/>
    <w:rsid w:val="00F4715E"/>
    <w:rsid w:val="00F50397"/>
    <w:rsid w:val="00F53995"/>
    <w:rsid w:val="00F55A19"/>
    <w:rsid w:val="00F83238"/>
    <w:rsid w:val="00F912D4"/>
    <w:rsid w:val="00FA2F50"/>
    <w:rsid w:val="00FA3F85"/>
    <w:rsid w:val="00FA7ECC"/>
    <w:rsid w:val="00FC05A2"/>
    <w:rsid w:val="00FD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orv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adm@online.magadan.su" TargetMode="External"/><Relationship Id="rId5" Type="http://schemas.openxmlformats.org/officeDocument/2006/relationships/hyperlink" Target="http://admmosrednekan.ru/or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10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101</cp:revision>
  <cp:lastPrinted>2018-05-31T03:44:00Z</cp:lastPrinted>
  <dcterms:created xsi:type="dcterms:W3CDTF">2016-04-19T01:02:00Z</dcterms:created>
  <dcterms:modified xsi:type="dcterms:W3CDTF">2020-03-18T21:39:00Z</dcterms:modified>
</cp:coreProperties>
</file>