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73" w:rsidRPr="00B82968" w:rsidRDefault="00892D73" w:rsidP="00892D73">
      <w:pPr>
        <w:jc w:val="both"/>
        <w:rPr>
          <w:sz w:val="16"/>
          <w:szCs w:val="16"/>
        </w:rPr>
      </w:pPr>
    </w:p>
    <w:p w:rsidR="00785BC2" w:rsidRDefault="00785BC2" w:rsidP="00785BC2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785BC2" w:rsidRPr="00EF7AA8" w:rsidRDefault="00785BC2" w:rsidP="00785BC2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527DF0" w:rsidRDefault="00527DF0" w:rsidP="00527DF0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527DF0" w:rsidRPr="003A53C2" w:rsidRDefault="00785BC2" w:rsidP="00527DF0">
      <w:pPr>
        <w:shd w:val="clear" w:color="auto" w:fill="FFFFFF"/>
        <w:jc w:val="center"/>
        <w:rPr>
          <w:b/>
          <w:bCs/>
          <w:spacing w:val="49"/>
          <w:sz w:val="36"/>
          <w:szCs w:val="36"/>
        </w:rPr>
      </w:pPr>
      <w:r w:rsidRPr="003A53C2">
        <w:rPr>
          <w:b/>
          <w:sz w:val="40"/>
          <w:szCs w:val="40"/>
        </w:rPr>
        <w:t>ПОСТАНОВЛЕНИЕ</w:t>
      </w:r>
    </w:p>
    <w:p w:rsidR="00527DF0" w:rsidRPr="00C043F4" w:rsidRDefault="00527DF0" w:rsidP="00527DF0">
      <w:pPr>
        <w:shd w:val="clear" w:color="auto" w:fill="FFFFFF"/>
        <w:jc w:val="center"/>
      </w:pPr>
    </w:p>
    <w:p w:rsidR="00527DF0" w:rsidRPr="002D1667" w:rsidRDefault="00AB77C4" w:rsidP="007E478E">
      <w:pPr>
        <w:rPr>
          <w:sz w:val="28"/>
          <w:szCs w:val="28"/>
          <w:u w:val="single"/>
        </w:rPr>
      </w:pPr>
      <w:r>
        <w:rPr>
          <w:sz w:val="28"/>
          <w:szCs w:val="28"/>
        </w:rPr>
        <w:t>__</w:t>
      </w:r>
      <w:r w:rsidR="00984BB6">
        <w:rPr>
          <w:sz w:val="28"/>
          <w:szCs w:val="28"/>
          <w:u w:val="single"/>
        </w:rPr>
        <w:t>30.11.2020</w:t>
      </w:r>
      <w:r>
        <w:rPr>
          <w:sz w:val="28"/>
          <w:szCs w:val="28"/>
        </w:rPr>
        <w:t>_                                                                                  __</w:t>
      </w:r>
      <w:r w:rsidR="00984BB6">
        <w:rPr>
          <w:sz w:val="28"/>
          <w:szCs w:val="28"/>
          <w:u w:val="single"/>
        </w:rPr>
        <w:t>301-п</w:t>
      </w:r>
    </w:p>
    <w:p w:rsidR="00785BC2" w:rsidRDefault="00785BC2" w:rsidP="00C905E9">
      <w:pPr>
        <w:jc w:val="center"/>
        <w:rPr>
          <w:b/>
          <w:bCs/>
          <w:sz w:val="28"/>
          <w:szCs w:val="28"/>
        </w:rPr>
      </w:pPr>
    </w:p>
    <w:p w:rsidR="00F90C52" w:rsidRPr="000104F3" w:rsidRDefault="00F90C52" w:rsidP="00F90C52">
      <w:pPr>
        <w:jc w:val="center"/>
        <w:rPr>
          <w:b/>
          <w:sz w:val="28"/>
          <w:szCs w:val="28"/>
        </w:rPr>
      </w:pPr>
      <w:proofErr w:type="spellStart"/>
      <w:r w:rsidRPr="000104F3">
        <w:rPr>
          <w:b/>
          <w:sz w:val="28"/>
          <w:szCs w:val="28"/>
        </w:rPr>
        <w:t>п</w:t>
      </w:r>
      <w:proofErr w:type="gramStart"/>
      <w:r w:rsidRPr="000104F3">
        <w:rPr>
          <w:b/>
          <w:sz w:val="28"/>
          <w:szCs w:val="28"/>
        </w:rPr>
        <w:t>.С</w:t>
      </w:r>
      <w:proofErr w:type="gramEnd"/>
      <w:r w:rsidRPr="000104F3">
        <w:rPr>
          <w:b/>
          <w:sz w:val="28"/>
          <w:szCs w:val="28"/>
        </w:rPr>
        <w:t>еймчан</w:t>
      </w:r>
      <w:proofErr w:type="spellEnd"/>
    </w:p>
    <w:p w:rsidR="00F90C52" w:rsidRDefault="00F90C52" w:rsidP="00C905E9">
      <w:pPr>
        <w:jc w:val="center"/>
        <w:rPr>
          <w:b/>
          <w:bCs/>
          <w:sz w:val="28"/>
          <w:szCs w:val="28"/>
        </w:rPr>
      </w:pPr>
    </w:p>
    <w:p w:rsidR="00527DF0" w:rsidRPr="00C905E9" w:rsidRDefault="0073528D" w:rsidP="00C905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Средн</w:t>
      </w:r>
      <w:r w:rsidR="007E478E">
        <w:rPr>
          <w:b/>
          <w:bCs/>
          <w:sz w:val="28"/>
          <w:szCs w:val="28"/>
        </w:rPr>
        <w:t>еканского городского округа от 29</w:t>
      </w:r>
      <w:r>
        <w:rPr>
          <w:b/>
          <w:bCs/>
          <w:sz w:val="28"/>
          <w:szCs w:val="28"/>
        </w:rPr>
        <w:t>.</w:t>
      </w:r>
      <w:r w:rsidR="007E478E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.201</w:t>
      </w:r>
      <w:r w:rsidR="007E478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г. № 2</w:t>
      </w:r>
      <w:r w:rsidR="007E478E">
        <w:rPr>
          <w:b/>
          <w:bCs/>
          <w:sz w:val="28"/>
          <w:szCs w:val="28"/>
        </w:rPr>
        <w:t>74</w:t>
      </w:r>
      <w:r>
        <w:rPr>
          <w:b/>
          <w:bCs/>
          <w:sz w:val="28"/>
          <w:szCs w:val="28"/>
        </w:rPr>
        <w:t xml:space="preserve"> </w:t>
      </w:r>
      <w:r w:rsidR="000A3617">
        <w:rPr>
          <w:b/>
          <w:bCs/>
          <w:sz w:val="28"/>
          <w:szCs w:val="28"/>
        </w:rPr>
        <w:t>«</w:t>
      </w:r>
      <w:r w:rsidR="00252F47" w:rsidRPr="00C905E9">
        <w:rPr>
          <w:b/>
          <w:bCs/>
          <w:sz w:val="28"/>
          <w:szCs w:val="28"/>
        </w:rPr>
        <w:t xml:space="preserve">Об утверждении </w:t>
      </w:r>
      <w:r w:rsidR="00252F47">
        <w:rPr>
          <w:b/>
          <w:bCs/>
          <w:sz w:val="28"/>
          <w:szCs w:val="28"/>
        </w:rPr>
        <w:t xml:space="preserve">муниципальной </w:t>
      </w:r>
      <w:r w:rsidR="00252F47" w:rsidRPr="00C905E9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 w:rsidR="00527DF0" w:rsidRPr="00C905E9">
        <w:rPr>
          <w:b/>
          <w:bCs/>
          <w:sz w:val="28"/>
          <w:szCs w:val="28"/>
        </w:rPr>
        <w:t>«</w:t>
      </w:r>
      <w:r w:rsidR="007E478E">
        <w:rPr>
          <w:b/>
          <w:bCs/>
          <w:color w:val="000000"/>
          <w:sz w:val="28"/>
          <w:szCs w:val="28"/>
        </w:rPr>
        <w:t>Развитие торговли на территории</w:t>
      </w:r>
      <w:r w:rsidR="00527DF0" w:rsidRPr="00C905E9">
        <w:rPr>
          <w:b/>
          <w:bCs/>
          <w:color w:val="000000"/>
          <w:sz w:val="28"/>
          <w:szCs w:val="28"/>
        </w:rPr>
        <w:t xml:space="preserve"> Среднеканского </w:t>
      </w:r>
      <w:r w:rsidR="002578F8">
        <w:rPr>
          <w:b/>
          <w:bCs/>
          <w:color w:val="000000"/>
          <w:sz w:val="28"/>
          <w:szCs w:val="28"/>
        </w:rPr>
        <w:t>городского округа</w:t>
      </w:r>
      <w:r w:rsidR="00345156">
        <w:rPr>
          <w:b/>
          <w:bCs/>
          <w:color w:val="000000"/>
          <w:sz w:val="28"/>
          <w:szCs w:val="28"/>
        </w:rPr>
        <w:t>»</w:t>
      </w:r>
    </w:p>
    <w:p w:rsidR="00527DF0" w:rsidRPr="00C043F4" w:rsidRDefault="00527DF0" w:rsidP="00527DF0">
      <w:pPr>
        <w:spacing w:line="360" w:lineRule="auto"/>
        <w:rPr>
          <w:sz w:val="28"/>
          <w:szCs w:val="28"/>
        </w:rPr>
      </w:pPr>
    </w:p>
    <w:p w:rsidR="00527DF0" w:rsidRPr="000F2DB0" w:rsidRDefault="002578F8" w:rsidP="00527D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7E63">
        <w:rPr>
          <w:rFonts w:ascii="Times New Roman" w:hAnsi="Times New Roman" w:cs="Times New Roman"/>
          <w:sz w:val="28"/>
          <w:szCs w:val="28"/>
        </w:rPr>
        <w:t xml:space="preserve"> 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кодексом РФ, п.5 ст.20 Ф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.200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A71301">
        <w:rPr>
          <w:rFonts w:ascii="Times New Roman" w:hAnsi="Times New Roman" w:cs="Times New Roman"/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Pr="00A71301">
        <w:rPr>
          <w:rFonts w:ascii="Times New Roman" w:hAnsi="Times New Roman" w:cs="Times New Roman"/>
          <w:sz w:val="28"/>
          <w:szCs w:val="28"/>
        </w:rPr>
        <w:t xml:space="preserve"> </w:t>
      </w:r>
      <w:r w:rsidR="003F0867" w:rsidRPr="00A71301">
        <w:rPr>
          <w:rFonts w:ascii="Times New Roman" w:hAnsi="Times New Roman" w:cs="Times New Roman"/>
          <w:sz w:val="28"/>
          <w:szCs w:val="28"/>
        </w:rPr>
        <w:t>постановлением</w:t>
      </w:r>
      <w:r w:rsidR="0090183C">
        <w:rPr>
          <w:rFonts w:ascii="Times New Roman" w:hAnsi="Times New Roman" w:cs="Times New Roman"/>
          <w:sz w:val="28"/>
          <w:szCs w:val="28"/>
        </w:rPr>
        <w:t xml:space="preserve"> администрации Магаданской области от 20.11.2013 года №1143-па «Об утверждении государственной программы Магаданской области «Развитие сельского хозяйства Магаданской области на 2014-2024 годы», </w:t>
      </w:r>
      <w:r w:rsidR="0032492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</w:t>
      </w:r>
      <w:r w:rsidR="0032492C" w:rsidRPr="003F0867">
        <w:rPr>
          <w:rFonts w:ascii="Times New Roman" w:hAnsi="Times New Roman" w:cs="Times New Roman"/>
          <w:color w:val="000000"/>
          <w:sz w:val="28"/>
          <w:szCs w:val="28"/>
        </w:rPr>
        <w:t>округ»</w:t>
      </w:r>
      <w:r w:rsidRPr="003F08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2DB0" w:rsidRPr="000F2DB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«Среднеканский </w:t>
      </w:r>
      <w:r w:rsidR="005474E7">
        <w:rPr>
          <w:rFonts w:ascii="Times New Roman" w:hAnsi="Times New Roman" w:cs="Times New Roman"/>
          <w:color w:val="000000"/>
          <w:sz w:val="28"/>
          <w:szCs w:val="28"/>
        </w:rPr>
        <w:t>городской округ</w:t>
      </w:r>
      <w:r w:rsidR="000F2DB0" w:rsidRPr="000F2D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D4C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307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Среднеканского городского округа</w:t>
      </w:r>
      <w:r w:rsidR="00527DF0" w:rsidRPr="000F2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DF0" w:rsidRPr="00527DF0" w:rsidRDefault="00527DF0" w:rsidP="002578F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</w:t>
      </w:r>
      <w:r w:rsidR="00C43075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F90C52" w:rsidRPr="00F67830" w:rsidRDefault="000104F3" w:rsidP="00F67830">
      <w:pPr>
        <w:pStyle w:val="af5"/>
        <w:numPr>
          <w:ilvl w:val="0"/>
          <w:numId w:val="47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постановление Администрации Среднеканского городского округа от 29.12.2015</w:t>
      </w:r>
      <w:r w:rsidR="00016900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№ 274 «Об утверждении муниципальной программы «Развитие торговли на территории Среднеканского городского округа»</w:t>
      </w:r>
      <w:r w:rsidR="0022468B">
        <w:rPr>
          <w:color w:val="000000"/>
          <w:sz w:val="28"/>
          <w:szCs w:val="28"/>
        </w:rPr>
        <w:t xml:space="preserve"> изменения</w:t>
      </w:r>
      <w:r>
        <w:rPr>
          <w:color w:val="000000"/>
          <w:sz w:val="28"/>
          <w:szCs w:val="28"/>
        </w:rPr>
        <w:t xml:space="preserve">, </w:t>
      </w:r>
      <w:r w:rsidR="000169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изложив</w:t>
      </w:r>
      <w:r w:rsidR="00016900">
        <w:rPr>
          <w:color w:val="000000"/>
          <w:sz w:val="28"/>
          <w:szCs w:val="28"/>
        </w:rPr>
        <w:t xml:space="preserve"> </w:t>
      </w:r>
      <w:r w:rsidR="00F90C52" w:rsidRPr="00F67830">
        <w:rPr>
          <w:color w:val="000000"/>
          <w:sz w:val="28"/>
          <w:szCs w:val="28"/>
        </w:rPr>
        <w:t>Приложение № 1 в новой редакции согласно приложению к настоящему постановлению.</w:t>
      </w:r>
    </w:p>
    <w:p w:rsidR="0022468B" w:rsidRPr="0022468B" w:rsidRDefault="00F90C52" w:rsidP="0022468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4504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 газете </w:t>
      </w:r>
      <w:r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Pr="001D4504">
        <w:rPr>
          <w:rFonts w:ascii="Times New Roman" w:hAnsi="Times New Roman" w:cs="Times New Roman"/>
          <w:sz w:val="28"/>
          <w:szCs w:val="28"/>
        </w:rPr>
        <w:t>«Новая Колыма. Вести».</w:t>
      </w:r>
    </w:p>
    <w:p w:rsidR="0022468B" w:rsidRDefault="0022468B" w:rsidP="00F90C52">
      <w:pPr>
        <w:jc w:val="both"/>
        <w:rPr>
          <w:sz w:val="28"/>
          <w:szCs w:val="28"/>
        </w:rPr>
      </w:pPr>
    </w:p>
    <w:p w:rsidR="00345156" w:rsidRDefault="00387E68" w:rsidP="00F90C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F90C52">
        <w:rPr>
          <w:sz w:val="28"/>
          <w:szCs w:val="28"/>
        </w:rPr>
        <w:t>Г</w:t>
      </w:r>
      <w:r w:rsidR="00F90C52" w:rsidRPr="00C043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90C52">
        <w:rPr>
          <w:sz w:val="28"/>
          <w:szCs w:val="28"/>
        </w:rPr>
        <w:t xml:space="preserve"> </w:t>
      </w:r>
    </w:p>
    <w:p w:rsidR="00F90C52" w:rsidRDefault="00345156" w:rsidP="00F90C52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Среднеканского городского округа</w:t>
      </w:r>
      <w:r w:rsidR="00F90C52" w:rsidRPr="00C043F4">
        <w:rPr>
          <w:sz w:val="28"/>
          <w:szCs w:val="28"/>
        </w:rPr>
        <w:t xml:space="preserve">                     </w:t>
      </w:r>
      <w:r w:rsidR="00F90C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90C52">
        <w:rPr>
          <w:sz w:val="28"/>
          <w:szCs w:val="28"/>
        </w:rPr>
        <w:t xml:space="preserve">               </w:t>
      </w:r>
      <w:r w:rsidR="00253934">
        <w:rPr>
          <w:sz w:val="28"/>
          <w:szCs w:val="28"/>
        </w:rPr>
        <w:t xml:space="preserve">  </w:t>
      </w:r>
      <w:r w:rsidR="00D41794">
        <w:rPr>
          <w:sz w:val="28"/>
          <w:szCs w:val="28"/>
        </w:rPr>
        <w:t xml:space="preserve"> </w:t>
      </w:r>
      <w:r w:rsidR="00371424">
        <w:rPr>
          <w:sz w:val="28"/>
          <w:szCs w:val="28"/>
        </w:rPr>
        <w:t xml:space="preserve">  </w:t>
      </w:r>
      <w:r w:rsidR="00D05434">
        <w:rPr>
          <w:sz w:val="28"/>
          <w:szCs w:val="28"/>
        </w:rPr>
        <w:t xml:space="preserve">  </w:t>
      </w:r>
      <w:r w:rsidR="00F90C52">
        <w:rPr>
          <w:sz w:val="28"/>
          <w:szCs w:val="28"/>
        </w:rPr>
        <w:t xml:space="preserve">            </w:t>
      </w:r>
      <w:r w:rsidR="00387E68">
        <w:rPr>
          <w:sz w:val="28"/>
          <w:szCs w:val="28"/>
        </w:rPr>
        <w:t xml:space="preserve"> </w:t>
      </w:r>
      <w:r w:rsidR="00F90C52">
        <w:rPr>
          <w:sz w:val="28"/>
          <w:szCs w:val="28"/>
        </w:rPr>
        <w:t xml:space="preserve">       </w:t>
      </w:r>
      <w:proofErr w:type="spellStart"/>
      <w:r w:rsidR="00387E68">
        <w:rPr>
          <w:sz w:val="28"/>
          <w:szCs w:val="28"/>
        </w:rPr>
        <w:t>А.А.Шохин</w:t>
      </w:r>
      <w:proofErr w:type="spellEnd"/>
    </w:p>
    <w:p w:rsidR="000104F3" w:rsidRDefault="000104F3" w:rsidP="00F90C52">
      <w:pPr>
        <w:spacing w:line="360" w:lineRule="auto"/>
        <w:jc w:val="both"/>
      </w:pPr>
    </w:p>
    <w:p w:rsidR="00F90C52" w:rsidRDefault="00F67830" w:rsidP="00F90C52">
      <w:pPr>
        <w:spacing w:line="360" w:lineRule="auto"/>
        <w:jc w:val="both"/>
      </w:pPr>
      <w:r>
        <w:t>и</w:t>
      </w:r>
      <w:r w:rsidR="00F90C52">
        <w:t>сп.</w:t>
      </w:r>
      <w:r w:rsidR="00BF27F1">
        <w:t xml:space="preserve"> </w:t>
      </w:r>
      <w:r w:rsidR="00C81FE9">
        <w:t>Фадеева</w:t>
      </w:r>
      <w:r w:rsidR="00BF27F1">
        <w:t xml:space="preserve"> Л.А.</w:t>
      </w:r>
      <w:r w:rsidR="00C81FE9">
        <w:t xml:space="preserve"> </w:t>
      </w: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36"/>
      </w:tblGrid>
      <w:tr w:rsidR="00F90C52" w:rsidRPr="00BA22C6" w:rsidTr="00F90C52">
        <w:tc>
          <w:tcPr>
            <w:tcW w:w="4536" w:type="dxa"/>
          </w:tcPr>
          <w:p w:rsidR="00F90C52" w:rsidRDefault="00F90C52" w:rsidP="00F90C52">
            <w:pPr>
              <w:jc w:val="right"/>
              <w:rPr>
                <w:spacing w:val="8"/>
              </w:rPr>
            </w:pPr>
            <w:r w:rsidRPr="00BA22C6">
              <w:rPr>
                <w:spacing w:val="8"/>
              </w:rPr>
              <w:lastRenderedPageBreak/>
              <w:t xml:space="preserve">Приложение </w:t>
            </w:r>
          </w:p>
          <w:p w:rsidR="00F90C52" w:rsidRPr="00BA22C6" w:rsidRDefault="00F90C52" w:rsidP="00F90C52">
            <w:pPr>
              <w:jc w:val="right"/>
              <w:rPr>
                <w:spacing w:val="8"/>
              </w:rPr>
            </w:pPr>
            <w:r>
              <w:rPr>
                <w:spacing w:val="8"/>
              </w:rPr>
              <w:t>к постановлени</w:t>
            </w:r>
            <w:r w:rsidR="00134D8E">
              <w:rPr>
                <w:spacing w:val="8"/>
              </w:rPr>
              <w:t>ю</w:t>
            </w:r>
            <w:r w:rsidRPr="00BA22C6">
              <w:rPr>
                <w:spacing w:val="8"/>
              </w:rPr>
              <w:t xml:space="preserve"> Администрации Среднеканского городского округа </w:t>
            </w:r>
          </w:p>
          <w:p w:rsidR="00F90C52" w:rsidRPr="00BA22C6" w:rsidRDefault="00F90C52" w:rsidP="00984BB6">
            <w:pPr>
              <w:jc w:val="right"/>
              <w:rPr>
                <w:spacing w:val="8"/>
              </w:rPr>
            </w:pPr>
            <w:r w:rsidRPr="00BA22C6">
              <w:rPr>
                <w:spacing w:val="8"/>
              </w:rPr>
              <w:t xml:space="preserve">от </w:t>
            </w:r>
            <w:r w:rsidR="00C81FE9">
              <w:rPr>
                <w:spacing w:val="8"/>
              </w:rPr>
              <w:t>_</w:t>
            </w:r>
            <w:r w:rsidR="00984BB6">
              <w:rPr>
                <w:spacing w:val="8"/>
                <w:u w:val="single"/>
              </w:rPr>
              <w:t>30.11.2020</w:t>
            </w:r>
            <w:bookmarkStart w:id="0" w:name="_GoBack"/>
            <w:bookmarkEnd w:id="0"/>
            <w:r w:rsidR="00C81FE9">
              <w:rPr>
                <w:spacing w:val="8"/>
              </w:rPr>
              <w:t>_</w:t>
            </w:r>
            <w:r w:rsidRPr="00BA22C6">
              <w:rPr>
                <w:spacing w:val="8"/>
              </w:rPr>
              <w:t xml:space="preserve">№ </w:t>
            </w:r>
            <w:r w:rsidR="00984BB6">
              <w:rPr>
                <w:spacing w:val="8"/>
                <w:u w:val="single"/>
              </w:rPr>
              <w:t>301-п</w:t>
            </w:r>
          </w:p>
        </w:tc>
      </w:tr>
    </w:tbl>
    <w:p w:rsidR="00F90C52" w:rsidRDefault="00F90C52" w:rsidP="00F90C52">
      <w:pPr>
        <w:rPr>
          <w:spacing w:val="8"/>
        </w:rPr>
      </w:pPr>
    </w:p>
    <w:p w:rsidR="00F90C52" w:rsidRDefault="00F90C52" w:rsidP="00F90C52">
      <w:pPr>
        <w:rPr>
          <w:sz w:val="20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0"/>
      </w:tblGrid>
      <w:tr w:rsidR="00F90C52" w:rsidRPr="00BA22C6" w:rsidTr="00F90C52">
        <w:tc>
          <w:tcPr>
            <w:tcW w:w="4500" w:type="dxa"/>
          </w:tcPr>
          <w:p w:rsidR="00F90C52" w:rsidRDefault="00F90C52" w:rsidP="00F90C52">
            <w:pPr>
              <w:jc w:val="right"/>
              <w:rPr>
                <w:spacing w:val="8"/>
              </w:rPr>
            </w:pPr>
            <w:r w:rsidRPr="00BA22C6">
              <w:rPr>
                <w:spacing w:val="8"/>
              </w:rPr>
              <w:t>Приложение</w:t>
            </w:r>
            <w:r w:rsidR="00C25CCB">
              <w:rPr>
                <w:spacing w:val="8"/>
              </w:rPr>
              <w:t xml:space="preserve"> № 1</w:t>
            </w:r>
            <w:r w:rsidRPr="00BA22C6">
              <w:rPr>
                <w:spacing w:val="8"/>
              </w:rPr>
              <w:t xml:space="preserve"> </w:t>
            </w:r>
          </w:p>
          <w:p w:rsidR="00F90C52" w:rsidRPr="00BA22C6" w:rsidRDefault="00F90C52" w:rsidP="00F90C52">
            <w:pPr>
              <w:jc w:val="right"/>
              <w:rPr>
                <w:spacing w:val="8"/>
              </w:rPr>
            </w:pPr>
            <w:r>
              <w:rPr>
                <w:spacing w:val="8"/>
              </w:rPr>
              <w:t>У</w:t>
            </w:r>
            <w:r w:rsidRPr="00BA22C6">
              <w:rPr>
                <w:spacing w:val="8"/>
              </w:rPr>
              <w:t>твержден</w:t>
            </w:r>
            <w:r w:rsidR="00C25CCB">
              <w:rPr>
                <w:spacing w:val="8"/>
              </w:rPr>
              <w:t>а</w:t>
            </w:r>
          </w:p>
          <w:p w:rsidR="00F90C52" w:rsidRPr="00BA22C6" w:rsidRDefault="00F90C52" w:rsidP="00F90C52">
            <w:pPr>
              <w:jc w:val="right"/>
              <w:rPr>
                <w:spacing w:val="8"/>
              </w:rPr>
            </w:pPr>
            <w:r>
              <w:rPr>
                <w:spacing w:val="8"/>
              </w:rPr>
              <w:t>постановлением</w:t>
            </w:r>
            <w:r w:rsidRPr="00BA22C6">
              <w:rPr>
                <w:spacing w:val="8"/>
              </w:rPr>
              <w:t xml:space="preserve"> Администрации Среднеканского городского округа </w:t>
            </w:r>
          </w:p>
          <w:p w:rsidR="00F90C52" w:rsidRPr="00BA22C6" w:rsidRDefault="00F90C52" w:rsidP="007570A6">
            <w:pPr>
              <w:jc w:val="right"/>
              <w:rPr>
                <w:spacing w:val="8"/>
              </w:rPr>
            </w:pPr>
            <w:r w:rsidRPr="00BA22C6">
              <w:rPr>
                <w:spacing w:val="8"/>
              </w:rPr>
              <w:t xml:space="preserve">от </w:t>
            </w:r>
            <w:r w:rsidR="007570A6">
              <w:rPr>
                <w:spacing w:val="8"/>
              </w:rPr>
              <w:t>29.12.2015г.</w:t>
            </w:r>
            <w:r w:rsidRPr="00BA22C6">
              <w:rPr>
                <w:spacing w:val="8"/>
              </w:rPr>
              <w:t xml:space="preserve">  № </w:t>
            </w:r>
            <w:r w:rsidR="007570A6">
              <w:rPr>
                <w:spacing w:val="8"/>
              </w:rPr>
              <w:t>274</w:t>
            </w:r>
          </w:p>
        </w:tc>
      </w:tr>
    </w:tbl>
    <w:p w:rsidR="00F90C52" w:rsidRDefault="00F90C52" w:rsidP="00F90C52">
      <w:pPr>
        <w:pStyle w:val="22"/>
        <w:jc w:val="center"/>
        <w:rPr>
          <w:b/>
          <w:bCs/>
          <w:sz w:val="44"/>
          <w:szCs w:val="44"/>
        </w:rPr>
      </w:pPr>
    </w:p>
    <w:p w:rsidR="00F90C52" w:rsidRDefault="00F90C52" w:rsidP="00F90C52">
      <w:pPr>
        <w:pStyle w:val="22"/>
        <w:jc w:val="center"/>
        <w:rPr>
          <w:b/>
          <w:bCs/>
          <w:sz w:val="44"/>
          <w:szCs w:val="44"/>
        </w:rPr>
      </w:pPr>
    </w:p>
    <w:p w:rsidR="00F90C52" w:rsidRDefault="00F90C52" w:rsidP="00F90C52">
      <w:pPr>
        <w:pStyle w:val="22"/>
        <w:jc w:val="center"/>
        <w:rPr>
          <w:b/>
          <w:bCs/>
          <w:sz w:val="44"/>
          <w:szCs w:val="44"/>
        </w:rPr>
      </w:pPr>
    </w:p>
    <w:p w:rsidR="00F90C52" w:rsidRPr="000D0EC6" w:rsidRDefault="00F90C52" w:rsidP="00F90C52">
      <w:pPr>
        <w:pStyle w:val="22"/>
        <w:jc w:val="center"/>
        <w:rPr>
          <w:bCs/>
          <w:sz w:val="40"/>
          <w:szCs w:val="40"/>
        </w:rPr>
      </w:pPr>
      <w:r w:rsidRPr="000D0EC6">
        <w:rPr>
          <w:bCs/>
          <w:sz w:val="40"/>
          <w:szCs w:val="40"/>
        </w:rPr>
        <w:t xml:space="preserve">МУНИЦИПАЛЬНАЯ ПРОГРАММА </w:t>
      </w:r>
    </w:p>
    <w:p w:rsidR="00F90C52" w:rsidRDefault="00F90C52" w:rsidP="00F90C52">
      <w:pPr>
        <w:pStyle w:val="22"/>
        <w:jc w:val="center"/>
        <w:rPr>
          <w:b/>
          <w:bCs/>
          <w:sz w:val="40"/>
          <w:szCs w:val="40"/>
        </w:rPr>
      </w:pPr>
    </w:p>
    <w:p w:rsidR="00F90C52" w:rsidRDefault="00F90C52" w:rsidP="00F90C52">
      <w:pPr>
        <w:pStyle w:val="22"/>
        <w:jc w:val="center"/>
        <w:rPr>
          <w:b/>
          <w:bCs/>
          <w:sz w:val="40"/>
          <w:szCs w:val="40"/>
        </w:rPr>
      </w:pPr>
    </w:p>
    <w:p w:rsidR="00F90C52" w:rsidRPr="00421A7D" w:rsidRDefault="00F90C52" w:rsidP="00F90C52">
      <w:pPr>
        <w:pStyle w:val="22"/>
        <w:jc w:val="center"/>
        <w:rPr>
          <w:b/>
          <w:bCs/>
          <w:sz w:val="40"/>
          <w:szCs w:val="40"/>
        </w:rPr>
      </w:pPr>
    </w:p>
    <w:p w:rsidR="00F90C52" w:rsidRPr="00BA593C" w:rsidRDefault="00F90C52" w:rsidP="00BA593C">
      <w:pPr>
        <w:pStyle w:val="22"/>
        <w:jc w:val="center"/>
        <w:rPr>
          <w:b/>
          <w:bCs/>
          <w:sz w:val="56"/>
          <w:szCs w:val="56"/>
        </w:rPr>
      </w:pPr>
      <w:r w:rsidRPr="00BA593C">
        <w:rPr>
          <w:b/>
          <w:bCs/>
          <w:sz w:val="56"/>
          <w:szCs w:val="56"/>
        </w:rPr>
        <w:t>«</w:t>
      </w:r>
      <w:r w:rsidR="00C81FE9">
        <w:rPr>
          <w:sz w:val="56"/>
          <w:szCs w:val="56"/>
        </w:rPr>
        <w:t>Развитие торговли на территории</w:t>
      </w:r>
      <w:r w:rsidR="00BA593C" w:rsidRPr="00BA593C">
        <w:rPr>
          <w:sz w:val="56"/>
          <w:szCs w:val="56"/>
        </w:rPr>
        <w:t xml:space="preserve"> Среднеканского городского округа</w:t>
      </w:r>
      <w:r w:rsidRPr="00BA593C">
        <w:rPr>
          <w:b/>
          <w:bCs/>
          <w:sz w:val="56"/>
          <w:szCs w:val="56"/>
        </w:rPr>
        <w:t>»</w:t>
      </w:r>
    </w:p>
    <w:p w:rsidR="00F90C52" w:rsidRPr="00421A7D" w:rsidRDefault="00F90C52" w:rsidP="00F90C52">
      <w:pPr>
        <w:pStyle w:val="22"/>
        <w:jc w:val="center"/>
        <w:rPr>
          <w:b/>
          <w:bCs/>
          <w:sz w:val="36"/>
          <w:szCs w:val="36"/>
        </w:rPr>
      </w:pPr>
    </w:p>
    <w:p w:rsidR="00F90C52" w:rsidRDefault="00F90C52" w:rsidP="00F90C52">
      <w:pPr>
        <w:pStyle w:val="22"/>
        <w:jc w:val="center"/>
        <w:rPr>
          <w:b/>
          <w:bCs/>
          <w:sz w:val="44"/>
          <w:szCs w:val="44"/>
        </w:rPr>
      </w:pPr>
    </w:p>
    <w:p w:rsidR="00F90C52" w:rsidRDefault="00F90C52" w:rsidP="00F90C52">
      <w:pPr>
        <w:shd w:val="clear" w:color="auto" w:fill="FFFFFF"/>
        <w:jc w:val="center"/>
        <w:rPr>
          <w:color w:val="000000"/>
          <w:sz w:val="44"/>
          <w:szCs w:val="44"/>
        </w:rPr>
      </w:pPr>
    </w:p>
    <w:p w:rsidR="00F90C52" w:rsidRDefault="00F90C52" w:rsidP="00F90C5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0C52" w:rsidRDefault="00F90C52" w:rsidP="00F90C5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0C52" w:rsidRDefault="00F90C52" w:rsidP="00F90C5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0C52" w:rsidRDefault="00F90C52" w:rsidP="00F90C5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0C52" w:rsidRDefault="00F90C52" w:rsidP="00F90C5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0C52" w:rsidRDefault="00F90C52" w:rsidP="00F90C52">
      <w:pPr>
        <w:pStyle w:val="a5"/>
        <w:jc w:val="center"/>
      </w:pPr>
    </w:p>
    <w:p w:rsidR="00F90C52" w:rsidRDefault="00F90C52" w:rsidP="00F90C52">
      <w:pPr>
        <w:pStyle w:val="a5"/>
        <w:jc w:val="center"/>
      </w:pPr>
    </w:p>
    <w:p w:rsidR="00F90C52" w:rsidRDefault="00F90C52" w:rsidP="00F90C52">
      <w:pPr>
        <w:pStyle w:val="a5"/>
      </w:pPr>
    </w:p>
    <w:p w:rsidR="00F90C52" w:rsidRDefault="00F90C52" w:rsidP="00F90C52">
      <w:pPr>
        <w:pStyle w:val="a5"/>
        <w:jc w:val="left"/>
      </w:pPr>
    </w:p>
    <w:p w:rsidR="00F90C52" w:rsidRDefault="00F90C52" w:rsidP="00F90C52">
      <w:pPr>
        <w:pStyle w:val="a5"/>
        <w:jc w:val="center"/>
        <w:rPr>
          <w:b/>
          <w:bCs/>
        </w:rPr>
      </w:pPr>
    </w:p>
    <w:p w:rsidR="00C81FE9" w:rsidRDefault="00C81FE9" w:rsidP="00F90C52">
      <w:pPr>
        <w:pStyle w:val="a5"/>
        <w:jc w:val="center"/>
        <w:rPr>
          <w:b/>
          <w:bCs/>
        </w:rPr>
      </w:pPr>
    </w:p>
    <w:p w:rsidR="00C81FE9" w:rsidRDefault="00C81FE9" w:rsidP="00F90C52">
      <w:pPr>
        <w:pStyle w:val="a5"/>
        <w:jc w:val="center"/>
        <w:rPr>
          <w:b/>
          <w:bCs/>
        </w:rPr>
      </w:pPr>
    </w:p>
    <w:p w:rsidR="00C81FE9" w:rsidRDefault="00C81FE9" w:rsidP="00F90C52">
      <w:pPr>
        <w:pStyle w:val="a5"/>
        <w:jc w:val="center"/>
        <w:rPr>
          <w:b/>
          <w:bCs/>
        </w:rPr>
      </w:pPr>
    </w:p>
    <w:p w:rsidR="00C81FE9" w:rsidRDefault="00C81FE9" w:rsidP="00F90C52">
      <w:pPr>
        <w:pStyle w:val="a5"/>
        <w:jc w:val="center"/>
        <w:rPr>
          <w:b/>
          <w:bCs/>
        </w:rPr>
      </w:pPr>
    </w:p>
    <w:p w:rsidR="00F90C52" w:rsidRDefault="00F90C52" w:rsidP="00F90C52">
      <w:pPr>
        <w:pStyle w:val="a5"/>
        <w:jc w:val="center"/>
        <w:rPr>
          <w:b/>
          <w:bCs/>
        </w:rPr>
      </w:pP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еймчан</w:t>
      </w:r>
      <w:proofErr w:type="spellEnd"/>
    </w:p>
    <w:p w:rsidR="00F90C52" w:rsidRDefault="00F90C52" w:rsidP="00F90C52">
      <w:pPr>
        <w:pStyle w:val="a5"/>
        <w:jc w:val="center"/>
      </w:pPr>
      <w:r>
        <w:rPr>
          <w:b/>
          <w:bCs/>
        </w:rPr>
        <w:t xml:space="preserve"> 201</w:t>
      </w:r>
      <w:r w:rsidR="00C81FE9">
        <w:rPr>
          <w:b/>
          <w:bCs/>
        </w:rPr>
        <w:t>5</w:t>
      </w:r>
      <w:r>
        <w:rPr>
          <w:b/>
          <w:bCs/>
        </w:rPr>
        <w:t xml:space="preserve"> год</w:t>
      </w:r>
    </w:p>
    <w:p w:rsidR="00F90C52" w:rsidRPr="001D1BE7" w:rsidRDefault="00F90C52" w:rsidP="00F90C52">
      <w:pPr>
        <w:pStyle w:val="11"/>
        <w:tabs>
          <w:tab w:val="left" w:pos="6271"/>
        </w:tabs>
        <w:jc w:val="center"/>
        <w:outlineLvl w:val="0"/>
        <w:rPr>
          <w:b/>
          <w:bCs/>
          <w:sz w:val="28"/>
          <w:szCs w:val="28"/>
        </w:rPr>
      </w:pPr>
      <w:r>
        <w:br w:type="page"/>
      </w:r>
      <w:r w:rsidRPr="001D1BE7">
        <w:rPr>
          <w:b/>
          <w:bCs/>
          <w:sz w:val="28"/>
          <w:szCs w:val="28"/>
        </w:rPr>
        <w:lastRenderedPageBreak/>
        <w:t xml:space="preserve">Паспорт </w:t>
      </w:r>
      <w:r>
        <w:rPr>
          <w:b/>
          <w:bCs/>
          <w:sz w:val="28"/>
          <w:szCs w:val="28"/>
        </w:rPr>
        <w:t>муниципальной</w:t>
      </w:r>
      <w:r w:rsidRPr="001D1BE7">
        <w:rPr>
          <w:b/>
          <w:bCs/>
          <w:sz w:val="28"/>
          <w:szCs w:val="28"/>
        </w:rPr>
        <w:t xml:space="preserve"> программы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8079"/>
      </w:tblGrid>
      <w:tr w:rsidR="00BA593C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Pr="00BA593C" w:rsidRDefault="00BA593C" w:rsidP="00F90C52">
            <w:pPr>
              <w:pStyle w:val="11"/>
              <w:keepNext w:val="0"/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Pr="001D1BE7" w:rsidRDefault="00BA593C" w:rsidP="00EE2439">
            <w:pPr>
              <w:pStyle w:val="21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1D1BE7">
              <w:rPr>
                <w:sz w:val="28"/>
                <w:szCs w:val="28"/>
              </w:rPr>
              <w:t xml:space="preserve"> программа </w:t>
            </w:r>
            <w:r>
              <w:rPr>
                <w:sz w:val="28"/>
                <w:szCs w:val="28"/>
              </w:rPr>
              <w:t>«</w:t>
            </w:r>
            <w:r w:rsidR="00EE2439">
              <w:rPr>
                <w:sz w:val="28"/>
                <w:szCs w:val="28"/>
              </w:rPr>
              <w:t>Развитие торговли на территории</w:t>
            </w:r>
            <w:r w:rsidRPr="001D1BE7">
              <w:rPr>
                <w:sz w:val="28"/>
                <w:szCs w:val="28"/>
              </w:rPr>
              <w:t xml:space="preserve"> Среднеканско</w:t>
            </w:r>
            <w:r>
              <w:rPr>
                <w:sz w:val="28"/>
                <w:szCs w:val="28"/>
              </w:rPr>
              <w:t>го</w:t>
            </w:r>
            <w:r w:rsidRPr="001D1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округа»</w:t>
            </w:r>
            <w:r w:rsidRPr="001D1BE7">
              <w:rPr>
                <w:sz w:val="28"/>
                <w:szCs w:val="28"/>
              </w:rPr>
              <w:t xml:space="preserve"> </w:t>
            </w:r>
          </w:p>
        </w:tc>
      </w:tr>
      <w:tr w:rsidR="00BA593C" w:rsidRPr="001D1BE7" w:rsidTr="00DF3031">
        <w:trPr>
          <w:trHeight w:val="46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Pr="00BA593C" w:rsidRDefault="00BA593C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 xml:space="preserve">Основание </w:t>
            </w:r>
            <w:r w:rsidRPr="00BA593C">
              <w:rPr>
                <w:bCs/>
                <w:sz w:val="28"/>
                <w:szCs w:val="28"/>
              </w:rPr>
              <w:br/>
              <w:t>для разработки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9" w:rsidRDefault="00EE2439" w:rsidP="00EE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Бюджетный кодекс Российской Федерации;</w:t>
            </w:r>
          </w:p>
          <w:p w:rsidR="00EE2439" w:rsidRDefault="00EE2439" w:rsidP="00EE2439">
            <w:pPr>
              <w:jc w:val="both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 xml:space="preserve">- Федеральный  закон от 06.10.2003 </w:t>
            </w:r>
            <w:r>
              <w:rPr>
                <w:sz w:val="28"/>
                <w:szCs w:val="28"/>
              </w:rPr>
              <w:t>№</w:t>
            </w:r>
            <w:r w:rsidRPr="00F955E1">
              <w:rPr>
                <w:sz w:val="28"/>
                <w:szCs w:val="28"/>
              </w:rPr>
              <w:t xml:space="preserve">131-ФЗ </w:t>
            </w:r>
            <w:r>
              <w:rPr>
                <w:sz w:val="28"/>
                <w:szCs w:val="28"/>
              </w:rPr>
              <w:t>«</w:t>
            </w:r>
            <w:r w:rsidRPr="00F955E1">
              <w:rPr>
                <w:sz w:val="28"/>
                <w:szCs w:val="28"/>
              </w:rPr>
              <w:t>Об общих принципах местного самоуправления в Российской Федерации</w:t>
            </w:r>
            <w:r>
              <w:rPr>
                <w:sz w:val="28"/>
                <w:szCs w:val="28"/>
              </w:rPr>
              <w:t xml:space="preserve">»; </w:t>
            </w:r>
          </w:p>
          <w:p w:rsidR="00EE2439" w:rsidRDefault="00EE2439" w:rsidP="00EE2439">
            <w:pPr>
              <w:jc w:val="both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Устав МО «Среднеканский городской округ»;</w:t>
            </w:r>
          </w:p>
          <w:p w:rsidR="00EE2439" w:rsidRDefault="00EE2439" w:rsidP="00EE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4D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Федеральный закон</w:t>
            </w:r>
            <w:r w:rsidRPr="00224D57">
              <w:rPr>
                <w:sz w:val="28"/>
                <w:szCs w:val="28"/>
              </w:rPr>
              <w:t xml:space="preserve"> от 28.12.2009 № 381-ФЗ «Об основах государственного регулирования  торговой деятельности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EE2439" w:rsidRPr="00EE2439" w:rsidRDefault="00EE2439" w:rsidP="00EE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Магаданской области от 20.11.2013 № 1143-па «Об утверждении государственной программы Магаданской области «Развитие сельского хозяйства Магаданской области на 2014-2024 годы»</w:t>
            </w:r>
            <w:r w:rsidRPr="00EE2439">
              <w:rPr>
                <w:sz w:val="28"/>
                <w:szCs w:val="28"/>
              </w:rPr>
              <w:t>;</w:t>
            </w:r>
          </w:p>
          <w:p w:rsidR="00BA593C" w:rsidRPr="001D1BE7" w:rsidRDefault="00BA593C" w:rsidP="0064661B">
            <w:pPr>
              <w:pStyle w:val="21"/>
              <w:widowControl w:val="0"/>
              <w:ind w:left="0"/>
              <w:outlineLvl w:val="1"/>
              <w:rPr>
                <w:sz w:val="28"/>
                <w:szCs w:val="28"/>
              </w:rPr>
            </w:pPr>
            <w:r w:rsidRPr="00A71301">
              <w:rPr>
                <w:sz w:val="28"/>
                <w:szCs w:val="28"/>
              </w:rPr>
              <w:t>- Постановление Администрации Среднеканского городского округа от 28.12.2016 года №448 «</w:t>
            </w:r>
            <w:r w:rsidRPr="002679A5">
              <w:rPr>
                <w:sz w:val="28"/>
                <w:szCs w:val="28"/>
              </w:rPr>
              <w:t>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округ».</w:t>
            </w:r>
          </w:p>
        </w:tc>
      </w:tr>
      <w:tr w:rsidR="00F90C52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1D1BE7" w:rsidRDefault="00F90C52" w:rsidP="00F90C52">
            <w:pPr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</w:t>
            </w:r>
            <w:r w:rsidRPr="001D1BE7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Среднеканского городского округа</w:t>
            </w:r>
          </w:p>
        </w:tc>
      </w:tr>
      <w:tr w:rsidR="00F90C52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1D1BE7" w:rsidRDefault="00F90C52" w:rsidP="007B6D02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>-</w:t>
            </w:r>
            <w:r w:rsidR="007B6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</w:t>
            </w:r>
            <w:r w:rsidRPr="001D1BE7">
              <w:rPr>
                <w:sz w:val="28"/>
                <w:szCs w:val="28"/>
              </w:rPr>
              <w:t xml:space="preserve"> экономики</w:t>
            </w:r>
            <w:r>
              <w:rPr>
                <w:sz w:val="28"/>
                <w:szCs w:val="28"/>
              </w:rPr>
              <w:t xml:space="preserve"> и развития</w:t>
            </w:r>
            <w:r w:rsidRPr="001D1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Среднеканского городского округа</w:t>
            </w:r>
          </w:p>
        </w:tc>
      </w:tr>
      <w:tr w:rsidR="00F90C52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F955E1" w:rsidRDefault="00F90C52" w:rsidP="00F90C52">
            <w:pPr>
              <w:jc w:val="both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 xml:space="preserve">- </w:t>
            </w:r>
            <w:r w:rsidRPr="00941866">
              <w:rPr>
                <w:sz w:val="28"/>
                <w:szCs w:val="28"/>
              </w:rPr>
              <w:t>Управление экономики и развития Администрации Среднеканского городского округа</w:t>
            </w:r>
          </w:p>
        </w:tc>
      </w:tr>
      <w:tr w:rsidR="00F90C52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Исполнители Программы</w:t>
            </w:r>
          </w:p>
          <w:p w:rsidR="00F90C52" w:rsidRPr="00BA593C" w:rsidRDefault="00F90C52" w:rsidP="00F90C52">
            <w:pPr>
              <w:pStyle w:val="11"/>
              <w:keepNext w:val="0"/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9" w:rsidRDefault="00F90C52" w:rsidP="00F90C52">
            <w:pPr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Управление</w:t>
            </w:r>
            <w:r w:rsidRPr="001D1BE7">
              <w:rPr>
                <w:sz w:val="28"/>
                <w:szCs w:val="28"/>
              </w:rPr>
              <w:t xml:space="preserve"> экономики</w:t>
            </w:r>
            <w:r>
              <w:rPr>
                <w:sz w:val="28"/>
                <w:szCs w:val="28"/>
              </w:rPr>
              <w:t xml:space="preserve"> и развития</w:t>
            </w:r>
            <w:r w:rsidRPr="001D1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Среднеканского городского округа</w:t>
            </w:r>
            <w:r w:rsidRPr="001D1BE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(далее-</w:t>
            </w:r>
            <w:proofErr w:type="spellStart"/>
            <w:r>
              <w:rPr>
                <w:sz w:val="28"/>
                <w:szCs w:val="28"/>
              </w:rPr>
              <w:t>УЭиР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90C52" w:rsidRDefault="00F90C52" w:rsidP="00F90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учета,</w:t>
            </w:r>
            <w:r w:rsidRPr="001D1BE7">
              <w:rPr>
                <w:sz w:val="28"/>
                <w:szCs w:val="28"/>
              </w:rPr>
              <w:t xml:space="preserve"> финансов</w:t>
            </w:r>
            <w:r>
              <w:rPr>
                <w:sz w:val="28"/>
                <w:szCs w:val="28"/>
              </w:rPr>
              <w:t xml:space="preserve"> и отчетности Администрации Среднеканского городского округа (далее-УУФО)</w:t>
            </w:r>
          </w:p>
          <w:p w:rsidR="00EE2439" w:rsidRPr="001D1BE7" w:rsidRDefault="00EE2439" w:rsidP="00EE2439">
            <w:pPr>
              <w:tabs>
                <w:tab w:val="left" w:pos="124"/>
                <w:tab w:val="left" w:pos="2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казённое учреждение культуры Среднеканская центральная клубная система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МКУК СЦКС)</w:t>
            </w:r>
          </w:p>
        </w:tc>
      </w:tr>
      <w:tr w:rsidR="00F90C52" w:rsidRPr="001D1BE7" w:rsidTr="00DF3031">
        <w:trPr>
          <w:trHeight w:val="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F5861" w:rsidRDefault="00EE2439" w:rsidP="00F90C52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комплексного развития сферы торговли и обеспечения населения городского округа качественными и доступными товарами.</w:t>
            </w:r>
          </w:p>
        </w:tc>
      </w:tr>
      <w:tr w:rsidR="00F90C52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Default="00F90C52" w:rsidP="00EE24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2439">
              <w:rPr>
                <w:rFonts w:ascii="Times New Roman" w:hAnsi="Times New Roman" w:cs="Times New Roman"/>
                <w:sz w:val="28"/>
                <w:szCs w:val="28"/>
              </w:rPr>
              <w:t>повышение территориальной доступности товаров для населения</w:t>
            </w:r>
            <w:r w:rsidR="00EE2439" w:rsidRPr="00EE24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2439" w:rsidRPr="00EE2439" w:rsidRDefault="00EE2439" w:rsidP="00EE243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32B6">
              <w:rPr>
                <w:rFonts w:ascii="Times New Roman" w:hAnsi="Times New Roman" w:cs="Times New Roman"/>
                <w:sz w:val="28"/>
                <w:szCs w:val="28"/>
              </w:rPr>
              <w:t>повышения уровня ценовой доступности товаров для населения</w:t>
            </w:r>
          </w:p>
        </w:tc>
      </w:tr>
      <w:tr w:rsidR="00BA593C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Pr="00BA593C" w:rsidRDefault="00BA593C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 xml:space="preserve">Объемы </w:t>
            </w:r>
          </w:p>
          <w:p w:rsidR="00BA593C" w:rsidRPr="00BA593C" w:rsidRDefault="00BA593C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и источники финансирования</w:t>
            </w:r>
          </w:p>
          <w:p w:rsidR="00BA593C" w:rsidRPr="00BA593C" w:rsidRDefault="00BA593C" w:rsidP="00F90C52">
            <w:pPr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Программы</w:t>
            </w:r>
          </w:p>
          <w:p w:rsidR="00BA593C" w:rsidRPr="00BA593C" w:rsidRDefault="00BA593C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4C30F9">
              <w:rPr>
                <w:sz w:val="28"/>
                <w:szCs w:val="28"/>
              </w:rPr>
              <w:t xml:space="preserve">- общая сумма затрат на реализацию мероприятий программы </w:t>
            </w:r>
            <w:r w:rsidRPr="002679A5">
              <w:rPr>
                <w:sz w:val="28"/>
                <w:szCs w:val="28"/>
              </w:rPr>
              <w:t xml:space="preserve">– </w:t>
            </w:r>
            <w:r w:rsidR="00BF218E">
              <w:rPr>
                <w:sz w:val="28"/>
                <w:szCs w:val="28"/>
              </w:rPr>
              <w:t>3 </w:t>
            </w:r>
            <w:r w:rsidR="005D5392">
              <w:rPr>
                <w:sz w:val="28"/>
                <w:szCs w:val="28"/>
              </w:rPr>
              <w:t>7</w:t>
            </w:r>
            <w:r w:rsidR="00090D20">
              <w:rPr>
                <w:sz w:val="28"/>
                <w:szCs w:val="28"/>
              </w:rPr>
              <w:t>62</w:t>
            </w:r>
            <w:r w:rsidR="00BF218E">
              <w:rPr>
                <w:sz w:val="28"/>
                <w:szCs w:val="28"/>
              </w:rPr>
              <w:t>,</w:t>
            </w:r>
            <w:r w:rsidR="002E1BC6">
              <w:rPr>
                <w:sz w:val="28"/>
                <w:szCs w:val="28"/>
              </w:rPr>
              <w:t>1</w:t>
            </w:r>
            <w:r w:rsidR="00BF218E">
              <w:rPr>
                <w:sz w:val="28"/>
                <w:szCs w:val="28"/>
              </w:rPr>
              <w:t>3</w:t>
            </w:r>
            <w:r w:rsidRPr="002679A5">
              <w:rPr>
                <w:sz w:val="28"/>
                <w:szCs w:val="28"/>
              </w:rPr>
              <w:t xml:space="preserve"> тыс. рублей</w:t>
            </w:r>
            <w:r w:rsidRPr="004C30F9">
              <w:rPr>
                <w:sz w:val="28"/>
                <w:szCs w:val="28"/>
              </w:rPr>
              <w:t xml:space="preserve">, </w:t>
            </w:r>
          </w:p>
          <w:p w:rsidR="00BA593C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593C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областного бюджета: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2016 год – </w:t>
            </w:r>
            <w:r w:rsidR="00BF218E">
              <w:rPr>
                <w:sz w:val="28"/>
                <w:szCs w:val="28"/>
              </w:rPr>
              <w:t>1 209</w:t>
            </w:r>
            <w:r w:rsidRPr="002679A5">
              <w:rPr>
                <w:sz w:val="28"/>
                <w:szCs w:val="28"/>
              </w:rPr>
              <w:t xml:space="preserve"> тыс. рублей; 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2017 год – </w:t>
            </w:r>
            <w:r w:rsidR="00BF218E">
              <w:rPr>
                <w:sz w:val="28"/>
                <w:szCs w:val="28"/>
              </w:rPr>
              <w:t>232,0</w:t>
            </w:r>
            <w:r w:rsidRPr="002679A5">
              <w:rPr>
                <w:sz w:val="28"/>
                <w:szCs w:val="28"/>
              </w:rPr>
              <w:t xml:space="preserve"> тыс.</w:t>
            </w:r>
            <w:r w:rsidR="00AD541E">
              <w:rPr>
                <w:sz w:val="28"/>
                <w:szCs w:val="28"/>
              </w:rPr>
              <w:t xml:space="preserve"> </w:t>
            </w:r>
            <w:r w:rsidRPr="002679A5">
              <w:rPr>
                <w:sz w:val="28"/>
                <w:szCs w:val="28"/>
              </w:rPr>
              <w:t xml:space="preserve">рублей; 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lastRenderedPageBreak/>
              <w:t xml:space="preserve">2018 год – </w:t>
            </w:r>
            <w:r w:rsidR="00BF218E">
              <w:rPr>
                <w:sz w:val="28"/>
                <w:szCs w:val="28"/>
              </w:rPr>
              <w:t>533,6</w:t>
            </w:r>
            <w:r w:rsidRPr="002679A5">
              <w:rPr>
                <w:sz w:val="28"/>
                <w:szCs w:val="28"/>
              </w:rPr>
              <w:t xml:space="preserve"> тыс.</w:t>
            </w:r>
            <w:r w:rsidR="00AD541E">
              <w:rPr>
                <w:sz w:val="28"/>
                <w:szCs w:val="28"/>
              </w:rPr>
              <w:t xml:space="preserve"> </w:t>
            </w:r>
            <w:r w:rsidRPr="002679A5">
              <w:rPr>
                <w:sz w:val="28"/>
                <w:szCs w:val="28"/>
              </w:rPr>
              <w:t>рублей;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2019 год – </w:t>
            </w:r>
            <w:r w:rsidR="00BF218E">
              <w:rPr>
                <w:sz w:val="28"/>
                <w:szCs w:val="28"/>
              </w:rPr>
              <w:t>254,4</w:t>
            </w:r>
            <w:r w:rsidRPr="002679A5">
              <w:rPr>
                <w:sz w:val="28"/>
                <w:szCs w:val="28"/>
              </w:rPr>
              <w:t xml:space="preserve"> тыс.</w:t>
            </w:r>
            <w:r w:rsidR="00AD541E">
              <w:rPr>
                <w:sz w:val="28"/>
                <w:szCs w:val="28"/>
              </w:rPr>
              <w:t xml:space="preserve"> </w:t>
            </w:r>
            <w:r w:rsidRPr="002679A5">
              <w:rPr>
                <w:sz w:val="28"/>
                <w:szCs w:val="28"/>
              </w:rPr>
              <w:t xml:space="preserve">рублей; 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2020 год – </w:t>
            </w:r>
            <w:r w:rsidR="00BF218E">
              <w:rPr>
                <w:sz w:val="28"/>
                <w:szCs w:val="28"/>
              </w:rPr>
              <w:t>264,7</w:t>
            </w:r>
            <w:r w:rsidRPr="002679A5">
              <w:rPr>
                <w:sz w:val="28"/>
                <w:szCs w:val="28"/>
              </w:rPr>
              <w:t xml:space="preserve"> тыс.</w:t>
            </w:r>
            <w:r w:rsidR="00AD541E">
              <w:rPr>
                <w:sz w:val="28"/>
                <w:szCs w:val="28"/>
              </w:rPr>
              <w:t xml:space="preserve"> </w:t>
            </w:r>
            <w:r w:rsidRPr="002679A5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BA593C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79A5">
              <w:rPr>
                <w:sz w:val="28"/>
                <w:szCs w:val="28"/>
              </w:rPr>
              <w:t xml:space="preserve"> год – </w:t>
            </w:r>
            <w:r w:rsidR="00BF218E">
              <w:rPr>
                <w:sz w:val="28"/>
                <w:szCs w:val="28"/>
              </w:rPr>
              <w:t>2</w:t>
            </w:r>
            <w:r w:rsidR="00090D20">
              <w:rPr>
                <w:sz w:val="28"/>
                <w:szCs w:val="28"/>
              </w:rPr>
              <w:t>64</w:t>
            </w:r>
            <w:r w:rsidR="00BF218E">
              <w:rPr>
                <w:sz w:val="28"/>
                <w:szCs w:val="28"/>
              </w:rPr>
              <w:t>,</w:t>
            </w:r>
            <w:r w:rsidR="00090D20">
              <w:rPr>
                <w:sz w:val="28"/>
                <w:szCs w:val="28"/>
              </w:rPr>
              <w:t>7</w:t>
            </w:r>
            <w:r w:rsidRPr="002679A5">
              <w:rPr>
                <w:sz w:val="28"/>
                <w:szCs w:val="28"/>
              </w:rPr>
              <w:t xml:space="preserve"> тыс.</w:t>
            </w:r>
            <w:r w:rsidR="00AD541E">
              <w:rPr>
                <w:sz w:val="28"/>
                <w:szCs w:val="28"/>
              </w:rPr>
              <w:t xml:space="preserve"> </w:t>
            </w:r>
            <w:r w:rsidRPr="002679A5">
              <w:rPr>
                <w:sz w:val="28"/>
                <w:szCs w:val="28"/>
              </w:rPr>
              <w:t>рублей;</w:t>
            </w:r>
          </w:p>
          <w:p w:rsidR="00BA593C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79A5">
              <w:rPr>
                <w:sz w:val="28"/>
                <w:szCs w:val="28"/>
              </w:rPr>
              <w:t xml:space="preserve"> год – </w:t>
            </w:r>
            <w:r w:rsidR="00BF218E">
              <w:rPr>
                <w:sz w:val="28"/>
                <w:szCs w:val="28"/>
              </w:rPr>
              <w:t>2</w:t>
            </w:r>
            <w:r w:rsidR="005D5392">
              <w:rPr>
                <w:sz w:val="28"/>
                <w:szCs w:val="28"/>
              </w:rPr>
              <w:t>92</w:t>
            </w:r>
            <w:r w:rsidR="00BF218E">
              <w:rPr>
                <w:sz w:val="28"/>
                <w:szCs w:val="28"/>
              </w:rPr>
              <w:t>,0</w:t>
            </w:r>
            <w:r w:rsidRPr="002679A5">
              <w:rPr>
                <w:sz w:val="28"/>
                <w:szCs w:val="28"/>
              </w:rPr>
              <w:t xml:space="preserve"> тыс.</w:t>
            </w:r>
            <w:r w:rsidR="00AD541E">
              <w:rPr>
                <w:sz w:val="28"/>
                <w:szCs w:val="28"/>
              </w:rPr>
              <w:t xml:space="preserve"> </w:t>
            </w:r>
            <w:r w:rsidRPr="002679A5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  <w:p w:rsidR="00BA593C" w:rsidRPr="004C30F9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местного бюджета</w:t>
            </w:r>
            <w:r w:rsidRPr="004C30F9">
              <w:rPr>
                <w:sz w:val="28"/>
                <w:szCs w:val="28"/>
              </w:rPr>
              <w:t>: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2016 год – </w:t>
            </w:r>
            <w:r w:rsidR="00BF218E">
              <w:rPr>
                <w:sz w:val="28"/>
                <w:szCs w:val="28"/>
              </w:rPr>
              <w:t>53,53</w:t>
            </w:r>
            <w:r w:rsidRPr="002679A5">
              <w:rPr>
                <w:sz w:val="28"/>
                <w:szCs w:val="28"/>
              </w:rPr>
              <w:t xml:space="preserve"> тыс. рублей; 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2017 год – </w:t>
            </w:r>
            <w:r w:rsidR="00BF218E">
              <w:rPr>
                <w:sz w:val="28"/>
                <w:szCs w:val="28"/>
              </w:rPr>
              <w:t>174,4</w:t>
            </w:r>
            <w:r w:rsidRPr="002679A5">
              <w:rPr>
                <w:sz w:val="28"/>
                <w:szCs w:val="28"/>
              </w:rPr>
              <w:t xml:space="preserve"> тыс.</w:t>
            </w:r>
            <w:r w:rsidR="00AD541E">
              <w:rPr>
                <w:sz w:val="28"/>
                <w:szCs w:val="28"/>
              </w:rPr>
              <w:t xml:space="preserve"> </w:t>
            </w:r>
            <w:r w:rsidRPr="002679A5">
              <w:rPr>
                <w:sz w:val="28"/>
                <w:szCs w:val="28"/>
              </w:rPr>
              <w:t xml:space="preserve">рублей; 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2018 год – </w:t>
            </w:r>
            <w:r w:rsidR="00BF218E">
              <w:rPr>
                <w:sz w:val="28"/>
                <w:szCs w:val="28"/>
              </w:rPr>
              <w:t>89,7</w:t>
            </w:r>
            <w:r w:rsidRPr="002679A5">
              <w:rPr>
                <w:sz w:val="28"/>
                <w:szCs w:val="28"/>
              </w:rPr>
              <w:t xml:space="preserve"> тыс.</w:t>
            </w:r>
            <w:r w:rsidR="00AD541E">
              <w:rPr>
                <w:sz w:val="28"/>
                <w:szCs w:val="28"/>
              </w:rPr>
              <w:t xml:space="preserve"> </w:t>
            </w:r>
            <w:r w:rsidRPr="002679A5">
              <w:rPr>
                <w:sz w:val="28"/>
                <w:szCs w:val="28"/>
              </w:rPr>
              <w:t>рублей;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2019 год – </w:t>
            </w:r>
            <w:r w:rsidR="00BF218E">
              <w:rPr>
                <w:sz w:val="28"/>
                <w:szCs w:val="28"/>
              </w:rPr>
              <w:t>19,0</w:t>
            </w:r>
            <w:r w:rsidRPr="002679A5">
              <w:rPr>
                <w:sz w:val="28"/>
                <w:szCs w:val="28"/>
              </w:rPr>
              <w:t xml:space="preserve"> тыс.</w:t>
            </w:r>
            <w:r w:rsidR="00AD541E">
              <w:rPr>
                <w:sz w:val="28"/>
                <w:szCs w:val="28"/>
              </w:rPr>
              <w:t xml:space="preserve"> </w:t>
            </w:r>
            <w:r w:rsidRPr="002679A5">
              <w:rPr>
                <w:sz w:val="28"/>
                <w:szCs w:val="28"/>
              </w:rPr>
              <w:t xml:space="preserve">рублей; </w:t>
            </w:r>
          </w:p>
          <w:p w:rsidR="00BA593C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2020 год – </w:t>
            </w:r>
            <w:r w:rsidR="00714174">
              <w:rPr>
                <w:sz w:val="28"/>
                <w:szCs w:val="28"/>
              </w:rPr>
              <w:t>125</w:t>
            </w:r>
            <w:r w:rsidR="005D5392">
              <w:rPr>
                <w:sz w:val="28"/>
                <w:szCs w:val="28"/>
              </w:rPr>
              <w:t>,</w:t>
            </w:r>
            <w:r w:rsidR="00714174">
              <w:rPr>
                <w:sz w:val="28"/>
                <w:szCs w:val="28"/>
              </w:rPr>
              <w:t>6</w:t>
            </w:r>
            <w:r w:rsidRPr="002679A5">
              <w:rPr>
                <w:sz w:val="28"/>
                <w:szCs w:val="28"/>
              </w:rPr>
              <w:t xml:space="preserve"> тыс.</w:t>
            </w:r>
            <w:r w:rsidR="00AD541E">
              <w:rPr>
                <w:sz w:val="28"/>
                <w:szCs w:val="28"/>
              </w:rPr>
              <w:t xml:space="preserve"> </w:t>
            </w:r>
            <w:r w:rsidRPr="002679A5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BA593C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79A5">
              <w:rPr>
                <w:sz w:val="28"/>
                <w:szCs w:val="28"/>
              </w:rPr>
              <w:t xml:space="preserve"> год – </w:t>
            </w:r>
            <w:r w:rsidR="005D5392">
              <w:rPr>
                <w:sz w:val="28"/>
                <w:szCs w:val="28"/>
              </w:rPr>
              <w:t>1</w:t>
            </w:r>
            <w:r w:rsidR="00090D20">
              <w:rPr>
                <w:sz w:val="28"/>
                <w:szCs w:val="28"/>
              </w:rPr>
              <w:t>23</w:t>
            </w:r>
            <w:r w:rsidR="005D5392">
              <w:rPr>
                <w:sz w:val="28"/>
                <w:szCs w:val="28"/>
              </w:rPr>
              <w:t>,</w:t>
            </w:r>
            <w:r w:rsidR="00090D20">
              <w:rPr>
                <w:sz w:val="28"/>
                <w:szCs w:val="28"/>
              </w:rPr>
              <w:t>9</w:t>
            </w:r>
            <w:r w:rsidRPr="002679A5">
              <w:rPr>
                <w:sz w:val="28"/>
                <w:szCs w:val="28"/>
              </w:rPr>
              <w:t xml:space="preserve"> тыс.</w:t>
            </w:r>
            <w:r w:rsidR="00AD541E">
              <w:rPr>
                <w:sz w:val="28"/>
                <w:szCs w:val="28"/>
              </w:rPr>
              <w:t xml:space="preserve"> </w:t>
            </w:r>
            <w:r w:rsidRPr="002679A5">
              <w:rPr>
                <w:sz w:val="28"/>
                <w:szCs w:val="28"/>
              </w:rPr>
              <w:t>рублей;</w:t>
            </w:r>
          </w:p>
          <w:p w:rsidR="00BA593C" w:rsidRPr="00604C09" w:rsidRDefault="00BA593C" w:rsidP="0064661B">
            <w:r w:rsidRPr="002679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79A5">
              <w:rPr>
                <w:sz w:val="28"/>
                <w:szCs w:val="28"/>
              </w:rPr>
              <w:t xml:space="preserve"> год – </w:t>
            </w:r>
            <w:r w:rsidR="00714174">
              <w:rPr>
                <w:sz w:val="28"/>
                <w:szCs w:val="28"/>
              </w:rPr>
              <w:t xml:space="preserve"> </w:t>
            </w:r>
            <w:r w:rsidR="005D5392">
              <w:rPr>
                <w:sz w:val="28"/>
                <w:szCs w:val="28"/>
              </w:rPr>
              <w:t>1</w:t>
            </w:r>
            <w:r w:rsidR="00714174">
              <w:rPr>
                <w:sz w:val="28"/>
                <w:szCs w:val="28"/>
              </w:rPr>
              <w:t>25</w:t>
            </w:r>
            <w:r w:rsidR="005D5392">
              <w:rPr>
                <w:sz w:val="28"/>
                <w:szCs w:val="28"/>
              </w:rPr>
              <w:t>,</w:t>
            </w:r>
            <w:r w:rsidR="00714174">
              <w:rPr>
                <w:sz w:val="28"/>
                <w:szCs w:val="28"/>
              </w:rPr>
              <w:t>6</w:t>
            </w:r>
            <w:r w:rsidR="00BF218E">
              <w:rPr>
                <w:sz w:val="28"/>
                <w:szCs w:val="28"/>
              </w:rPr>
              <w:t xml:space="preserve"> </w:t>
            </w:r>
            <w:r w:rsidRPr="002679A5">
              <w:rPr>
                <w:sz w:val="28"/>
                <w:szCs w:val="28"/>
              </w:rPr>
              <w:t xml:space="preserve"> тыс.</w:t>
            </w:r>
            <w:r w:rsidR="00AD541E">
              <w:rPr>
                <w:sz w:val="28"/>
                <w:szCs w:val="28"/>
              </w:rPr>
              <w:t xml:space="preserve"> </w:t>
            </w:r>
            <w:r w:rsidRPr="002679A5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  <w:p w:rsidR="00BA593C" w:rsidRPr="001D1BE7" w:rsidRDefault="00BA593C" w:rsidP="003C1F66">
            <w:pPr>
              <w:pStyle w:val="21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>Источник  финансирования мероприятий</w:t>
            </w:r>
            <w:r>
              <w:rPr>
                <w:sz w:val="28"/>
                <w:szCs w:val="28"/>
              </w:rPr>
              <w:t xml:space="preserve">: программа реализуется на условиях софинансирования из </w:t>
            </w:r>
            <w:r w:rsidR="003C1F66">
              <w:rPr>
                <w:sz w:val="28"/>
                <w:szCs w:val="28"/>
              </w:rPr>
              <w:t xml:space="preserve">областного и местного </w:t>
            </w:r>
            <w:r>
              <w:rPr>
                <w:sz w:val="28"/>
                <w:szCs w:val="28"/>
              </w:rPr>
              <w:t>бюджетов</w:t>
            </w:r>
            <w:r w:rsidR="003C1F66">
              <w:rPr>
                <w:sz w:val="28"/>
                <w:szCs w:val="28"/>
              </w:rPr>
              <w:t>.</w:t>
            </w:r>
          </w:p>
        </w:tc>
      </w:tr>
      <w:tr w:rsidR="00F90C52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lastRenderedPageBreak/>
              <w:t xml:space="preserve">Ожидаемые </w:t>
            </w:r>
          </w:p>
          <w:p w:rsidR="00F90C52" w:rsidRPr="00BA593C" w:rsidRDefault="00F90C52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конечные результаты</w:t>
            </w:r>
          </w:p>
          <w:p w:rsidR="00F90C52" w:rsidRPr="00BA593C" w:rsidRDefault="00F90C52" w:rsidP="00F90C52">
            <w:pPr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реализации</w:t>
            </w:r>
          </w:p>
          <w:p w:rsidR="00F90C52" w:rsidRPr="00BA593C" w:rsidRDefault="00F90C52" w:rsidP="00F90C52">
            <w:pPr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9050B8" w:rsidRDefault="000626C2" w:rsidP="00F90C52">
            <w:pPr>
              <w:pStyle w:val="ConsPlusNormal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практики проведения выездных</w:t>
            </w:r>
            <w:r w:rsidR="009050B8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областных универсальных совместных ярмарок «выходного дня» товаров сельхозпроизводителей и перерабатывающих предприятий Магаданской области</w:t>
            </w:r>
            <w:r w:rsidR="009050B8" w:rsidRPr="009050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0B8" w:rsidRDefault="009050B8" w:rsidP="009050B8">
            <w:pPr>
              <w:pStyle w:val="ConsPlusNormal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базы, регулирующей торговую деятельность</w:t>
            </w:r>
            <w:r w:rsidRPr="009050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0B8" w:rsidRPr="009050B8" w:rsidRDefault="009050B8" w:rsidP="009050B8">
            <w:pPr>
              <w:pStyle w:val="ConsPlusNormal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удовлетворение потребностей населения в товарах и услугах</w:t>
            </w:r>
            <w:r w:rsidRPr="009050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0B8" w:rsidRPr="009050B8" w:rsidRDefault="009050B8" w:rsidP="009050B8">
            <w:pPr>
              <w:pStyle w:val="ConsPlusNormal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продвижению продукции местных товаропроизводителей на потребительском рынке городского округа и области.</w:t>
            </w:r>
          </w:p>
        </w:tc>
      </w:tr>
      <w:tr w:rsidR="00F90C52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1D1BE7" w:rsidRDefault="00F90C52" w:rsidP="006C071E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D1B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Pr="001D1B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D1B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C071E">
              <w:rPr>
                <w:sz w:val="28"/>
                <w:szCs w:val="28"/>
              </w:rPr>
              <w:t>2</w:t>
            </w:r>
            <w:r w:rsidRPr="001D1BE7">
              <w:rPr>
                <w:sz w:val="28"/>
                <w:szCs w:val="28"/>
              </w:rPr>
              <w:t xml:space="preserve"> годы</w:t>
            </w:r>
          </w:p>
        </w:tc>
      </w:tr>
      <w:tr w:rsidR="00F90C52" w:rsidRPr="001D1BE7" w:rsidTr="00DF3031">
        <w:trPr>
          <w:trHeight w:val="9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1D1BE7" w:rsidRDefault="00F90C52" w:rsidP="009648A4">
            <w:pPr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D1BE7">
              <w:rPr>
                <w:sz w:val="28"/>
                <w:szCs w:val="28"/>
              </w:rPr>
              <w:t>контроль за</w:t>
            </w:r>
            <w:proofErr w:type="gramEnd"/>
            <w:r w:rsidRPr="001D1BE7">
              <w:rPr>
                <w:sz w:val="28"/>
                <w:szCs w:val="28"/>
              </w:rPr>
              <w:t xml:space="preserve"> исполнением Программы </w:t>
            </w:r>
            <w:r w:rsidR="009050B8">
              <w:rPr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>Г</w:t>
            </w:r>
            <w:r w:rsidRPr="00527DF0">
              <w:rPr>
                <w:sz w:val="28"/>
                <w:szCs w:val="28"/>
              </w:rPr>
              <w:t>лав</w:t>
            </w:r>
            <w:r w:rsidR="00BA593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</w:t>
            </w:r>
            <w:r w:rsidRPr="00527DF0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Среднеканского городского округа</w:t>
            </w:r>
          </w:p>
        </w:tc>
      </w:tr>
      <w:tr w:rsidR="00BA593C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Pr="00BA593C" w:rsidRDefault="00BA593C" w:rsidP="00F90C52">
            <w:pPr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Индикаторы (показатели)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Default="00BA593C" w:rsidP="005A0DC5">
            <w:pPr>
              <w:pStyle w:val="21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</w:t>
            </w:r>
            <w:r w:rsidR="00041CFC">
              <w:rPr>
                <w:sz w:val="28"/>
                <w:szCs w:val="28"/>
              </w:rPr>
              <w:t>областных универсальных</w:t>
            </w:r>
            <w:r w:rsidR="005A0DC5">
              <w:rPr>
                <w:sz w:val="28"/>
                <w:szCs w:val="28"/>
              </w:rPr>
              <w:t xml:space="preserve"> совместных ярмарок товаров</w:t>
            </w:r>
            <w:r>
              <w:rPr>
                <w:sz w:val="28"/>
                <w:szCs w:val="28"/>
              </w:rPr>
              <w:t xml:space="preserve">: в 2016 г. – </w:t>
            </w:r>
            <w:r w:rsidR="005A0D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5A0DC5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., 2017 г. – </w:t>
            </w:r>
            <w:r w:rsidR="005A0DC5">
              <w:rPr>
                <w:sz w:val="28"/>
                <w:szCs w:val="28"/>
              </w:rPr>
              <w:t>4 ед</w:t>
            </w:r>
            <w:r>
              <w:rPr>
                <w:sz w:val="28"/>
                <w:szCs w:val="28"/>
              </w:rPr>
              <w:t xml:space="preserve">., 2018 г. – </w:t>
            </w:r>
            <w:r w:rsidR="005A0DC5">
              <w:rPr>
                <w:sz w:val="28"/>
                <w:szCs w:val="28"/>
              </w:rPr>
              <w:t>4 ед</w:t>
            </w:r>
            <w:r w:rsidR="003B5BB8">
              <w:rPr>
                <w:sz w:val="28"/>
                <w:szCs w:val="28"/>
              </w:rPr>
              <w:t xml:space="preserve">., 2019 г. </w:t>
            </w:r>
            <w:r>
              <w:rPr>
                <w:sz w:val="28"/>
                <w:szCs w:val="28"/>
              </w:rPr>
              <w:t xml:space="preserve"> </w:t>
            </w:r>
            <w:r w:rsidR="005A0DC5">
              <w:rPr>
                <w:sz w:val="28"/>
                <w:szCs w:val="28"/>
              </w:rPr>
              <w:t>4 ед</w:t>
            </w:r>
            <w:r>
              <w:rPr>
                <w:sz w:val="28"/>
                <w:szCs w:val="28"/>
              </w:rPr>
              <w:t xml:space="preserve">., 2020 г. – </w:t>
            </w:r>
            <w:r w:rsidR="005A0DC5">
              <w:rPr>
                <w:sz w:val="28"/>
                <w:szCs w:val="28"/>
              </w:rPr>
              <w:t>4 ед</w:t>
            </w:r>
            <w:r>
              <w:rPr>
                <w:sz w:val="28"/>
                <w:szCs w:val="28"/>
              </w:rPr>
              <w:t xml:space="preserve">., 2021 г. – </w:t>
            </w:r>
            <w:r w:rsidR="005A0DC5">
              <w:rPr>
                <w:sz w:val="28"/>
                <w:szCs w:val="28"/>
              </w:rPr>
              <w:t>4 ед</w:t>
            </w:r>
            <w:r>
              <w:rPr>
                <w:sz w:val="28"/>
                <w:szCs w:val="28"/>
              </w:rPr>
              <w:t xml:space="preserve">., 2022 г. – </w:t>
            </w:r>
            <w:r w:rsidR="005A0DC5">
              <w:rPr>
                <w:sz w:val="28"/>
                <w:szCs w:val="28"/>
              </w:rPr>
              <w:t>4 ед</w:t>
            </w:r>
            <w:r w:rsidR="009C6D21">
              <w:rPr>
                <w:sz w:val="28"/>
                <w:szCs w:val="28"/>
              </w:rPr>
              <w:t>.</w:t>
            </w:r>
          </w:p>
          <w:p w:rsidR="003B5BB8" w:rsidRDefault="009C6D21" w:rsidP="009C6D21">
            <w:pPr>
              <w:rPr>
                <w:sz w:val="28"/>
                <w:szCs w:val="28"/>
              </w:rPr>
            </w:pPr>
            <w:r w:rsidRPr="009C6D21">
              <w:rPr>
                <w:sz w:val="28"/>
                <w:szCs w:val="28"/>
              </w:rPr>
              <w:t>- Количество социальных магазинов (полок)</w:t>
            </w:r>
            <w:r>
              <w:rPr>
                <w:sz w:val="28"/>
                <w:szCs w:val="28"/>
              </w:rPr>
              <w:t xml:space="preserve"> для социальной поддержки малообеспеченных категорий населения на 1000 населения</w:t>
            </w:r>
            <w:r w:rsidRPr="009C6D2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 2016 г. – 1 ед., 2017 г. – 1 ед., 2018 г. – 1 ед., 2019 г.  0 ед., 2020 г. – 0 ед., 2021 г. – 0 ед., 2022 г. – 0 ед.</w:t>
            </w:r>
          </w:p>
          <w:p w:rsidR="003C1F66" w:rsidRDefault="003C1F66" w:rsidP="003C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торговых объектов, осуществляющих продажу социально значимых товаров</w:t>
            </w:r>
            <w:r w:rsidRPr="003C1F6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 2016 г. – </w:t>
            </w:r>
            <w:r w:rsidRPr="003C1F6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ед., 2017 г. – 1</w:t>
            </w:r>
            <w:r w:rsidRPr="003C1F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ед., 2018 г. – 1</w:t>
            </w:r>
            <w:r w:rsidRPr="003C1F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ед., 2019 г.  </w:t>
            </w:r>
            <w:r w:rsidRPr="003C1F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ед., 2020 г. – </w:t>
            </w:r>
            <w:r w:rsidRPr="003C1F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ед., 2021 г. – </w:t>
            </w:r>
            <w:r w:rsidRPr="003C1F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C1F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ед., 2022 г. –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 ед.</w:t>
            </w:r>
          </w:p>
          <w:p w:rsidR="003C1F66" w:rsidRPr="003C1F66" w:rsidRDefault="003C1F66" w:rsidP="009C6D21"/>
        </w:tc>
      </w:tr>
    </w:tbl>
    <w:p w:rsidR="00BB2B4F" w:rsidRPr="00BB2B4F" w:rsidRDefault="00F90C52" w:rsidP="00F90C5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2B4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BB2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B4F" w:rsidRPr="00BB2B4F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проблемы, пути ее решения и обоснование необходимости ее решения программно-целевым методом </w:t>
      </w:r>
    </w:p>
    <w:p w:rsidR="00922496" w:rsidRPr="00446B24" w:rsidRDefault="00922496" w:rsidP="00922496">
      <w:pPr>
        <w:pStyle w:val="ConsPlusNormal"/>
        <w:widowControl/>
        <w:ind w:firstLine="42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22496" w:rsidRPr="009F0338" w:rsidRDefault="00922496" w:rsidP="00922496">
      <w:pPr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>Торговля является функциональным сектором экономики, тесно взаимосвязанным с другими отраслями и обеспечивающим продвижение товаров и услуг к потребителям. Розничная торговля выполняет важные экономические и социальные функции, поддерживая высокий уровень жизни населения, занятости, развитие малого бизнеса и экономическое развитие городского округа.</w:t>
      </w:r>
    </w:p>
    <w:p w:rsidR="00922496" w:rsidRPr="009F0338" w:rsidRDefault="00922496" w:rsidP="00922496">
      <w:pPr>
        <w:pStyle w:val="af8"/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>Потребительский спрос на товары, реализуемые в розничной торговле, определяется уровнем и динамикой доходов населения, распределением населения по доходным группам.</w:t>
      </w:r>
    </w:p>
    <w:p w:rsidR="00922496" w:rsidRPr="009F0338" w:rsidRDefault="00922496" w:rsidP="00922496">
      <w:pPr>
        <w:pStyle w:val="af8"/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>Современное состояние потребительского рынка в Среднеканском городском округе характеризуется как стабильное</w:t>
      </w:r>
      <w:r w:rsidR="009F0338">
        <w:rPr>
          <w:sz w:val="28"/>
          <w:szCs w:val="28"/>
        </w:rPr>
        <w:t>.</w:t>
      </w:r>
    </w:p>
    <w:p w:rsidR="00922496" w:rsidRPr="009F0338" w:rsidRDefault="00922496" w:rsidP="00922496">
      <w:pPr>
        <w:pStyle w:val="af8"/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>На состояние потребительского рынка Среднеканского городского округа оказывает существенное влияние сложная транспортная схема доставки товаров в Магаданскую область, отсутствие железнодорожного сообщения, высокие затраты на транспортировку товаров авиационным и морским транспортом, удаленность от областного центра.</w:t>
      </w:r>
    </w:p>
    <w:p w:rsidR="00922496" w:rsidRDefault="00922496" w:rsidP="00922496">
      <w:pPr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 xml:space="preserve">По состоянию на 01.01.2015г в городском округе функционировало 36 объектов розничной торговли торговой площадью 1059,6 </w:t>
      </w:r>
      <w:proofErr w:type="spellStart"/>
      <w:r w:rsidRPr="009F0338">
        <w:rPr>
          <w:sz w:val="28"/>
          <w:szCs w:val="28"/>
        </w:rPr>
        <w:t>кв.м</w:t>
      </w:r>
      <w:proofErr w:type="spellEnd"/>
      <w:r w:rsidRPr="009F0338">
        <w:rPr>
          <w:sz w:val="28"/>
          <w:szCs w:val="28"/>
        </w:rPr>
        <w:t xml:space="preserve">. В целом по городскому округу, обеспеченность населения площадью торговых объектов составляет 409,27 </w:t>
      </w:r>
      <w:proofErr w:type="spellStart"/>
      <w:r w:rsidRPr="009F0338">
        <w:rPr>
          <w:sz w:val="28"/>
          <w:szCs w:val="28"/>
        </w:rPr>
        <w:t>кв</w:t>
      </w:r>
      <w:proofErr w:type="gramStart"/>
      <w:r w:rsidRPr="009F0338">
        <w:rPr>
          <w:sz w:val="28"/>
          <w:szCs w:val="28"/>
        </w:rPr>
        <w:t>.м</w:t>
      </w:r>
      <w:proofErr w:type="gramEnd"/>
      <w:r w:rsidRPr="009F0338">
        <w:rPr>
          <w:sz w:val="28"/>
          <w:szCs w:val="28"/>
        </w:rPr>
        <w:t>етров</w:t>
      </w:r>
      <w:proofErr w:type="spellEnd"/>
      <w:r w:rsidRPr="009F0338">
        <w:rPr>
          <w:sz w:val="28"/>
          <w:szCs w:val="28"/>
        </w:rPr>
        <w:t xml:space="preserve"> на 1тыс. человек, что выше норматива минимальной обеспеченности населения площадью торговых объектов на 22,9% (норматив 333 </w:t>
      </w:r>
      <w:proofErr w:type="spellStart"/>
      <w:r w:rsidRPr="009F0338">
        <w:rPr>
          <w:sz w:val="28"/>
          <w:szCs w:val="28"/>
        </w:rPr>
        <w:t>кв.м</w:t>
      </w:r>
      <w:proofErr w:type="spellEnd"/>
      <w:r w:rsidRPr="009F0338">
        <w:rPr>
          <w:sz w:val="28"/>
          <w:szCs w:val="28"/>
        </w:rPr>
        <w:t>/1тыс. чел.), утвержденной для нашего городского округа Законом Магаданской области «О стратегии социального и экономического развития Магаданской области на период до 2025 года» от 11.03.2010 года №1241-ОЗ.</w:t>
      </w:r>
    </w:p>
    <w:p w:rsidR="009F0338" w:rsidRPr="009F0338" w:rsidRDefault="009F0338" w:rsidP="00922496">
      <w:pPr>
        <w:ind w:firstLine="426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15"/>
        <w:gridCol w:w="1292"/>
        <w:gridCol w:w="929"/>
        <w:gridCol w:w="1230"/>
        <w:gridCol w:w="1080"/>
        <w:gridCol w:w="1080"/>
        <w:gridCol w:w="1080"/>
        <w:gridCol w:w="1080"/>
        <w:gridCol w:w="1080"/>
      </w:tblGrid>
      <w:tr w:rsidR="00922496" w:rsidTr="00922496">
        <w:tc>
          <w:tcPr>
            <w:tcW w:w="1715" w:type="dxa"/>
            <w:vMerge w:val="restart"/>
          </w:tcPr>
          <w:p w:rsidR="00922496" w:rsidRDefault="00922496" w:rsidP="00922496">
            <w:pPr>
              <w:jc w:val="both"/>
            </w:pPr>
            <w: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922496" w:rsidRDefault="00922496" w:rsidP="00922496">
            <w:pPr>
              <w:jc w:val="both"/>
            </w:pPr>
            <w:r>
              <w:t>Единица измерения</w:t>
            </w:r>
          </w:p>
        </w:tc>
        <w:tc>
          <w:tcPr>
            <w:tcW w:w="7559" w:type="dxa"/>
            <w:gridSpan w:val="7"/>
            <w:vAlign w:val="center"/>
          </w:tcPr>
          <w:p w:rsidR="00922496" w:rsidRDefault="00922496" w:rsidP="00922496">
            <w:pPr>
              <w:jc w:val="center"/>
            </w:pPr>
            <w:r>
              <w:t>Значение показателя</w:t>
            </w:r>
          </w:p>
        </w:tc>
      </w:tr>
      <w:tr w:rsidR="00922496" w:rsidTr="00942E4D">
        <w:tc>
          <w:tcPr>
            <w:tcW w:w="1715" w:type="dxa"/>
            <w:vMerge/>
          </w:tcPr>
          <w:p w:rsidR="00922496" w:rsidRDefault="00922496" w:rsidP="00922496">
            <w:pPr>
              <w:jc w:val="both"/>
            </w:pPr>
          </w:p>
        </w:tc>
        <w:tc>
          <w:tcPr>
            <w:tcW w:w="1292" w:type="dxa"/>
            <w:vMerge/>
          </w:tcPr>
          <w:p w:rsidR="00922496" w:rsidRDefault="00922496" w:rsidP="00922496">
            <w:pPr>
              <w:jc w:val="both"/>
            </w:pPr>
          </w:p>
        </w:tc>
        <w:tc>
          <w:tcPr>
            <w:tcW w:w="929" w:type="dxa"/>
          </w:tcPr>
          <w:p w:rsidR="00922496" w:rsidRPr="006C2331" w:rsidRDefault="00922496" w:rsidP="009F0338">
            <w:pPr>
              <w:jc w:val="center"/>
              <w:rPr>
                <w:b/>
              </w:rPr>
            </w:pPr>
            <w:r w:rsidRPr="006C2331">
              <w:rPr>
                <w:b/>
              </w:rPr>
              <w:t>2013 год</w:t>
            </w:r>
          </w:p>
        </w:tc>
        <w:tc>
          <w:tcPr>
            <w:tcW w:w="1230" w:type="dxa"/>
          </w:tcPr>
          <w:p w:rsidR="00922496" w:rsidRPr="006C2331" w:rsidRDefault="00922496" w:rsidP="009F0338">
            <w:pPr>
              <w:jc w:val="center"/>
              <w:rPr>
                <w:b/>
              </w:rPr>
            </w:pPr>
            <w:r w:rsidRPr="006C2331">
              <w:rPr>
                <w:b/>
              </w:rPr>
              <w:t>2014 год</w:t>
            </w:r>
          </w:p>
        </w:tc>
        <w:tc>
          <w:tcPr>
            <w:tcW w:w="1080" w:type="dxa"/>
          </w:tcPr>
          <w:p w:rsidR="00922496" w:rsidRPr="006C2331" w:rsidRDefault="00922496" w:rsidP="009F0338">
            <w:pPr>
              <w:jc w:val="center"/>
              <w:rPr>
                <w:b/>
              </w:rPr>
            </w:pPr>
            <w:r w:rsidRPr="006C2331">
              <w:rPr>
                <w:b/>
              </w:rPr>
              <w:t>2015 год</w:t>
            </w:r>
          </w:p>
        </w:tc>
        <w:tc>
          <w:tcPr>
            <w:tcW w:w="1080" w:type="dxa"/>
          </w:tcPr>
          <w:p w:rsidR="00922496" w:rsidRPr="006C2331" w:rsidRDefault="00922496" w:rsidP="009F0338">
            <w:pPr>
              <w:jc w:val="center"/>
              <w:rPr>
                <w:b/>
              </w:rPr>
            </w:pPr>
            <w:r w:rsidRPr="006C2331">
              <w:rPr>
                <w:b/>
              </w:rPr>
              <w:t>2016 год</w:t>
            </w:r>
          </w:p>
        </w:tc>
        <w:tc>
          <w:tcPr>
            <w:tcW w:w="1080" w:type="dxa"/>
          </w:tcPr>
          <w:p w:rsidR="00922496" w:rsidRPr="006C2331" w:rsidRDefault="00922496" w:rsidP="009F0338">
            <w:pPr>
              <w:jc w:val="center"/>
              <w:rPr>
                <w:b/>
              </w:rPr>
            </w:pPr>
            <w:r w:rsidRPr="006C2331">
              <w:rPr>
                <w:b/>
              </w:rPr>
              <w:t>2017 год</w:t>
            </w:r>
          </w:p>
        </w:tc>
        <w:tc>
          <w:tcPr>
            <w:tcW w:w="1080" w:type="dxa"/>
          </w:tcPr>
          <w:p w:rsidR="00922496" w:rsidRPr="006C2331" w:rsidRDefault="00922496" w:rsidP="009F0338">
            <w:pPr>
              <w:jc w:val="center"/>
              <w:rPr>
                <w:b/>
              </w:rPr>
            </w:pPr>
            <w:r w:rsidRPr="006C2331">
              <w:rPr>
                <w:b/>
              </w:rPr>
              <w:t>2018 год</w:t>
            </w:r>
          </w:p>
        </w:tc>
        <w:tc>
          <w:tcPr>
            <w:tcW w:w="1080" w:type="dxa"/>
          </w:tcPr>
          <w:p w:rsidR="00922496" w:rsidRPr="006C2331" w:rsidRDefault="00922496" w:rsidP="009F0338">
            <w:pPr>
              <w:jc w:val="center"/>
              <w:rPr>
                <w:b/>
              </w:rPr>
            </w:pPr>
            <w:r w:rsidRPr="006C2331">
              <w:rPr>
                <w:b/>
              </w:rPr>
              <w:t>2019 год</w:t>
            </w:r>
          </w:p>
        </w:tc>
      </w:tr>
      <w:tr w:rsidR="00922496" w:rsidTr="00942E4D">
        <w:tc>
          <w:tcPr>
            <w:tcW w:w="1715" w:type="dxa"/>
          </w:tcPr>
          <w:p w:rsidR="00922496" w:rsidRDefault="00922496" w:rsidP="00922496">
            <w:pPr>
              <w:jc w:val="both"/>
            </w:pPr>
            <w:r>
              <w:t>Количество торговых объектов</w:t>
            </w:r>
          </w:p>
        </w:tc>
        <w:tc>
          <w:tcPr>
            <w:tcW w:w="1292" w:type="dxa"/>
            <w:vAlign w:val="center"/>
          </w:tcPr>
          <w:p w:rsidR="00922496" w:rsidRDefault="00922496" w:rsidP="00922496">
            <w:pPr>
              <w:jc w:val="center"/>
            </w:pPr>
            <w:r>
              <w:t>ед.</w:t>
            </w:r>
          </w:p>
        </w:tc>
        <w:tc>
          <w:tcPr>
            <w:tcW w:w="929" w:type="dxa"/>
            <w:vAlign w:val="center"/>
          </w:tcPr>
          <w:p w:rsidR="00922496" w:rsidRPr="009F0338" w:rsidRDefault="00922496" w:rsidP="00922496">
            <w:pPr>
              <w:jc w:val="center"/>
            </w:pPr>
            <w:r w:rsidRPr="009F0338">
              <w:t>35</w:t>
            </w:r>
          </w:p>
        </w:tc>
        <w:tc>
          <w:tcPr>
            <w:tcW w:w="1230" w:type="dxa"/>
            <w:vAlign w:val="center"/>
          </w:tcPr>
          <w:p w:rsidR="00922496" w:rsidRPr="009F0338" w:rsidRDefault="00922496" w:rsidP="00922496">
            <w:pPr>
              <w:jc w:val="center"/>
            </w:pPr>
            <w:r w:rsidRPr="009F0338">
              <w:t>36</w:t>
            </w:r>
          </w:p>
        </w:tc>
        <w:tc>
          <w:tcPr>
            <w:tcW w:w="1080" w:type="dxa"/>
            <w:vAlign w:val="center"/>
          </w:tcPr>
          <w:p w:rsidR="00922496" w:rsidRPr="009F0338" w:rsidRDefault="00922496" w:rsidP="00922496">
            <w:pPr>
              <w:jc w:val="center"/>
            </w:pPr>
            <w:r w:rsidRPr="009F0338">
              <w:t>36</w:t>
            </w:r>
          </w:p>
        </w:tc>
        <w:tc>
          <w:tcPr>
            <w:tcW w:w="1080" w:type="dxa"/>
            <w:vAlign w:val="center"/>
          </w:tcPr>
          <w:p w:rsidR="00922496" w:rsidRPr="009F0338" w:rsidRDefault="00121CC7" w:rsidP="00922496">
            <w:pPr>
              <w:jc w:val="center"/>
            </w:pPr>
            <w:r w:rsidRPr="009F0338">
              <w:t>34</w:t>
            </w:r>
          </w:p>
        </w:tc>
        <w:tc>
          <w:tcPr>
            <w:tcW w:w="1080" w:type="dxa"/>
            <w:vAlign w:val="center"/>
          </w:tcPr>
          <w:p w:rsidR="00922496" w:rsidRPr="009F0338" w:rsidRDefault="00121CC7" w:rsidP="00922496">
            <w:pPr>
              <w:jc w:val="center"/>
            </w:pPr>
            <w:r w:rsidRPr="009F0338">
              <w:t>30</w:t>
            </w:r>
          </w:p>
        </w:tc>
        <w:tc>
          <w:tcPr>
            <w:tcW w:w="1080" w:type="dxa"/>
            <w:vAlign w:val="center"/>
          </w:tcPr>
          <w:p w:rsidR="00922496" w:rsidRPr="009F0338" w:rsidRDefault="00121CC7" w:rsidP="00922496">
            <w:pPr>
              <w:jc w:val="center"/>
            </w:pPr>
            <w:r w:rsidRPr="009F0338">
              <w:t>25</w:t>
            </w:r>
          </w:p>
        </w:tc>
        <w:tc>
          <w:tcPr>
            <w:tcW w:w="1080" w:type="dxa"/>
            <w:vAlign w:val="center"/>
          </w:tcPr>
          <w:p w:rsidR="00922496" w:rsidRPr="009F0338" w:rsidRDefault="00121CC7" w:rsidP="00922496">
            <w:pPr>
              <w:jc w:val="center"/>
            </w:pPr>
            <w:r w:rsidRPr="009F0338">
              <w:t>26</w:t>
            </w:r>
          </w:p>
        </w:tc>
      </w:tr>
      <w:tr w:rsidR="00922496" w:rsidTr="00942E4D">
        <w:tc>
          <w:tcPr>
            <w:tcW w:w="1715" w:type="dxa"/>
          </w:tcPr>
          <w:p w:rsidR="00922496" w:rsidRDefault="00922496" w:rsidP="00922496">
            <w:pPr>
              <w:jc w:val="both"/>
            </w:pPr>
            <w:r>
              <w:t>Торговая площадь магазинов</w:t>
            </w:r>
          </w:p>
        </w:tc>
        <w:tc>
          <w:tcPr>
            <w:tcW w:w="1292" w:type="dxa"/>
            <w:vAlign w:val="center"/>
          </w:tcPr>
          <w:p w:rsidR="00922496" w:rsidRDefault="00922496" w:rsidP="0092249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29" w:type="dxa"/>
            <w:vAlign w:val="center"/>
          </w:tcPr>
          <w:p w:rsidR="00922496" w:rsidRPr="009F0338" w:rsidRDefault="00922496" w:rsidP="00922496">
            <w:pPr>
              <w:jc w:val="center"/>
            </w:pPr>
            <w:r w:rsidRPr="009F0338">
              <w:t>1049,9</w:t>
            </w:r>
          </w:p>
        </w:tc>
        <w:tc>
          <w:tcPr>
            <w:tcW w:w="1230" w:type="dxa"/>
            <w:vAlign w:val="center"/>
          </w:tcPr>
          <w:p w:rsidR="00922496" w:rsidRPr="009F0338" w:rsidRDefault="00922496" w:rsidP="00922496">
            <w:pPr>
              <w:jc w:val="center"/>
            </w:pPr>
            <w:r w:rsidRPr="009F0338">
              <w:t>1059,6</w:t>
            </w:r>
          </w:p>
        </w:tc>
        <w:tc>
          <w:tcPr>
            <w:tcW w:w="1080" w:type="dxa"/>
            <w:vAlign w:val="center"/>
          </w:tcPr>
          <w:p w:rsidR="00922496" w:rsidRPr="009F0338" w:rsidRDefault="00922496" w:rsidP="00922496">
            <w:pPr>
              <w:jc w:val="center"/>
            </w:pPr>
            <w:r w:rsidRPr="009F0338">
              <w:t>1059,6</w:t>
            </w:r>
          </w:p>
        </w:tc>
        <w:tc>
          <w:tcPr>
            <w:tcW w:w="1080" w:type="dxa"/>
            <w:vAlign w:val="center"/>
          </w:tcPr>
          <w:p w:rsidR="00922496" w:rsidRPr="009F0338" w:rsidRDefault="00121CC7" w:rsidP="00922496">
            <w:pPr>
              <w:jc w:val="center"/>
            </w:pPr>
            <w:r w:rsidRPr="009F0338">
              <w:t>998,2</w:t>
            </w:r>
          </w:p>
        </w:tc>
        <w:tc>
          <w:tcPr>
            <w:tcW w:w="1080" w:type="dxa"/>
            <w:vAlign w:val="center"/>
          </w:tcPr>
          <w:p w:rsidR="00922496" w:rsidRPr="009F0338" w:rsidRDefault="00121CC7" w:rsidP="00922496">
            <w:pPr>
              <w:jc w:val="center"/>
            </w:pPr>
            <w:r w:rsidRPr="009F0338">
              <w:t>966,17</w:t>
            </w:r>
          </w:p>
        </w:tc>
        <w:tc>
          <w:tcPr>
            <w:tcW w:w="1080" w:type="dxa"/>
            <w:vAlign w:val="center"/>
          </w:tcPr>
          <w:p w:rsidR="00922496" w:rsidRPr="009F0338" w:rsidRDefault="00121CC7" w:rsidP="00922496">
            <w:pPr>
              <w:jc w:val="center"/>
            </w:pPr>
            <w:r w:rsidRPr="009F0338">
              <w:t>881,57</w:t>
            </w:r>
          </w:p>
        </w:tc>
        <w:tc>
          <w:tcPr>
            <w:tcW w:w="1080" w:type="dxa"/>
            <w:vAlign w:val="center"/>
          </w:tcPr>
          <w:p w:rsidR="00922496" w:rsidRPr="009F0338" w:rsidRDefault="00121CC7" w:rsidP="00922496">
            <w:pPr>
              <w:jc w:val="center"/>
            </w:pPr>
            <w:r w:rsidRPr="009F0338">
              <w:t>887,87</w:t>
            </w:r>
          </w:p>
        </w:tc>
      </w:tr>
    </w:tbl>
    <w:p w:rsidR="00922496" w:rsidRDefault="00922496" w:rsidP="00922496">
      <w:pPr>
        <w:ind w:firstLine="426"/>
        <w:jc w:val="both"/>
      </w:pPr>
    </w:p>
    <w:p w:rsidR="009F0338" w:rsidRPr="009F0338" w:rsidRDefault="009F0338" w:rsidP="009F0338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9F0338">
        <w:rPr>
          <w:sz w:val="28"/>
          <w:szCs w:val="28"/>
        </w:rPr>
        <w:t>В целях поддержки, популяризации и увеличения объемов реализации продукции местных производителей в Среднеканском городском округе</w:t>
      </w:r>
      <w:r w:rsidRPr="009F0338">
        <w:rPr>
          <w:color w:val="000000"/>
          <w:sz w:val="28"/>
          <w:szCs w:val="28"/>
          <w:shd w:val="clear" w:color="auto" w:fill="FFFFFF"/>
        </w:rPr>
        <w:t xml:space="preserve"> проходят выездные </w:t>
      </w:r>
      <w:r w:rsidRPr="009F0338">
        <w:rPr>
          <w:bCs/>
          <w:color w:val="000000"/>
          <w:sz w:val="28"/>
          <w:szCs w:val="28"/>
          <w:shd w:val="clear" w:color="auto" w:fill="FFFFFF"/>
        </w:rPr>
        <w:t>ярмарки</w:t>
      </w:r>
      <w:r w:rsidRPr="009F033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F0338" w:rsidRPr="009F0338" w:rsidRDefault="009F0338" w:rsidP="009F0338">
      <w:pPr>
        <w:pStyle w:val="af8"/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>Во исполнение Федерального закона Российской Федерации от 28.12.2009 № 381-ФЗ «Об основах государственного регулирования торговой деятельности в Российской Федерации» проводится работа по проведению информационно аналитического наблюдения за состоянием продовольственного рынка товаров городского округа, в том числе за розничными ценами на социально значимые продукты питания.</w:t>
      </w:r>
    </w:p>
    <w:p w:rsidR="009F0338" w:rsidRPr="009F0338" w:rsidRDefault="009F0338" w:rsidP="009F0338">
      <w:pPr>
        <w:ind w:firstLine="426"/>
        <w:jc w:val="both"/>
        <w:rPr>
          <w:color w:val="000000"/>
          <w:sz w:val="28"/>
          <w:szCs w:val="28"/>
        </w:rPr>
      </w:pPr>
      <w:r w:rsidRPr="009F0338">
        <w:rPr>
          <w:color w:val="000000"/>
          <w:sz w:val="28"/>
          <w:szCs w:val="28"/>
        </w:rPr>
        <w:lastRenderedPageBreak/>
        <w:t xml:space="preserve">В Среднеканском городском округе проводится мониторинг цен, в соответствии с постановлением Правительства Магаданской области от </w:t>
      </w:r>
      <w:r w:rsidR="007B6D02">
        <w:rPr>
          <w:color w:val="000000"/>
          <w:sz w:val="28"/>
          <w:szCs w:val="28"/>
        </w:rPr>
        <w:t>14</w:t>
      </w:r>
      <w:r w:rsidRPr="009F0338">
        <w:rPr>
          <w:color w:val="000000"/>
          <w:sz w:val="28"/>
          <w:szCs w:val="28"/>
        </w:rPr>
        <w:t>.0</w:t>
      </w:r>
      <w:r w:rsidR="007B6D02">
        <w:rPr>
          <w:color w:val="000000"/>
          <w:sz w:val="28"/>
          <w:szCs w:val="28"/>
        </w:rPr>
        <w:t>3</w:t>
      </w:r>
      <w:r w:rsidRPr="009F0338">
        <w:rPr>
          <w:color w:val="000000"/>
          <w:sz w:val="28"/>
          <w:szCs w:val="28"/>
        </w:rPr>
        <w:t>.201</w:t>
      </w:r>
      <w:r w:rsidR="007B6D02">
        <w:rPr>
          <w:color w:val="000000"/>
          <w:sz w:val="28"/>
          <w:szCs w:val="28"/>
        </w:rPr>
        <w:t>9</w:t>
      </w:r>
      <w:r w:rsidRPr="009F0338">
        <w:rPr>
          <w:color w:val="000000"/>
          <w:sz w:val="28"/>
          <w:szCs w:val="28"/>
        </w:rPr>
        <w:t>г. №</w:t>
      </w:r>
      <w:r w:rsidR="007B6D02">
        <w:rPr>
          <w:color w:val="000000"/>
          <w:sz w:val="28"/>
          <w:szCs w:val="28"/>
        </w:rPr>
        <w:t xml:space="preserve"> 165</w:t>
      </w:r>
      <w:r w:rsidRPr="009F0338">
        <w:rPr>
          <w:color w:val="000000"/>
          <w:sz w:val="28"/>
          <w:szCs w:val="28"/>
        </w:rPr>
        <w:t xml:space="preserve">-пп «О проведении </w:t>
      </w:r>
      <w:r w:rsidR="00FA6836">
        <w:rPr>
          <w:color w:val="000000"/>
          <w:sz w:val="28"/>
          <w:szCs w:val="28"/>
        </w:rPr>
        <w:t>мониторинга розничных цен на отдельные виды социально значимых продовольственных товаров первой необходимости, реализуемых</w:t>
      </w:r>
      <w:r w:rsidRPr="009F0338">
        <w:rPr>
          <w:color w:val="000000"/>
          <w:sz w:val="28"/>
          <w:szCs w:val="28"/>
        </w:rPr>
        <w:t xml:space="preserve"> на территории Магаданской области».</w:t>
      </w:r>
    </w:p>
    <w:p w:rsidR="009F0338" w:rsidRPr="009F0338" w:rsidRDefault="009F0338" w:rsidP="009F0338">
      <w:pPr>
        <w:ind w:firstLine="426"/>
        <w:jc w:val="both"/>
        <w:rPr>
          <w:color w:val="000000"/>
          <w:sz w:val="28"/>
          <w:szCs w:val="28"/>
        </w:rPr>
      </w:pPr>
      <w:proofErr w:type="gramStart"/>
      <w:r w:rsidRPr="009F0338">
        <w:rPr>
          <w:color w:val="000000"/>
          <w:sz w:val="28"/>
          <w:szCs w:val="28"/>
        </w:rPr>
        <w:t>В целях своевременного реагирования на изменение цен и предотвращения их необоснованного роста, Департаментом цен и тарифов Магаданской области, на основании информации Администрации Среднеканского городского округа, ежемесячно осуществляется мониторинг цен на продовольственные товары, включенные в потребительскую корзину и отдельные социально значимые товары народного потребления, реализуемые торговыми организациями (индивидуальными предприятиями) на территории Среднеканского городского округа.</w:t>
      </w:r>
      <w:proofErr w:type="gramEnd"/>
    </w:p>
    <w:p w:rsidR="009F0338" w:rsidRPr="009F0338" w:rsidRDefault="009F0338" w:rsidP="009F0338">
      <w:pPr>
        <w:pStyle w:val="ConsPlusNormal"/>
        <w:widowControl/>
        <w:tabs>
          <w:tab w:val="left" w:pos="563"/>
        </w:tabs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338">
        <w:rPr>
          <w:rFonts w:ascii="Times New Roman" w:hAnsi="Times New Roman" w:cs="Times New Roman"/>
          <w:sz w:val="28"/>
          <w:szCs w:val="28"/>
        </w:rPr>
        <w:t>В целях создания условий для размещения и функционирования нестационарных торговых объектов и улучшения качества торгового обслуживания населения в Среднеканском городском округе  разработана Схема размещения  нестационарных торговых объектов, которая утверждена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38"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 от 16.11.2015г. №</w:t>
      </w:r>
      <w:r w:rsidR="00532627">
        <w:rPr>
          <w:rFonts w:ascii="Times New Roman" w:hAnsi="Times New Roman" w:cs="Times New Roman"/>
          <w:sz w:val="28"/>
          <w:szCs w:val="28"/>
        </w:rPr>
        <w:t xml:space="preserve"> </w:t>
      </w:r>
      <w:r w:rsidRPr="009F0338">
        <w:rPr>
          <w:rFonts w:ascii="Times New Roman" w:hAnsi="Times New Roman" w:cs="Times New Roman"/>
          <w:sz w:val="28"/>
          <w:szCs w:val="28"/>
        </w:rPr>
        <w:t xml:space="preserve">209. </w:t>
      </w:r>
    </w:p>
    <w:p w:rsidR="009F0338" w:rsidRPr="009F0338" w:rsidRDefault="009F0338" w:rsidP="009F0338">
      <w:pPr>
        <w:ind w:firstLine="426"/>
        <w:jc w:val="both"/>
        <w:rPr>
          <w:color w:val="000000"/>
          <w:sz w:val="28"/>
          <w:szCs w:val="28"/>
        </w:rPr>
      </w:pPr>
      <w:r w:rsidRPr="009F0338">
        <w:rPr>
          <w:color w:val="000000"/>
          <w:sz w:val="28"/>
          <w:szCs w:val="28"/>
        </w:rPr>
        <w:t xml:space="preserve"> Основной целью развития торговли является предоставление потребителям широкого ассортимента качественных доступных товаров и услуг.  Для проведения эффективной работы по защите прав потребителей необходимо учитывать изменения на рынке товаров,  которые неизбежно влекут изменение круга и характера  проблем, возникающих у потребителей при реализации прав, закрепленных  действующим законодательством.</w:t>
      </w:r>
    </w:p>
    <w:p w:rsidR="009F0338" w:rsidRPr="009F0338" w:rsidRDefault="009F0338" w:rsidP="009F0338">
      <w:pPr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 xml:space="preserve">Целесообразность программного решения обозначенных проблем и реализации перспективных направлений развития торговой деятельности обусловлена необходимостью сбалансированности и комплексной увязки мероприятий, направленных на качественное развитие сферы торговли. </w:t>
      </w:r>
    </w:p>
    <w:p w:rsidR="009F0338" w:rsidRPr="009F0338" w:rsidRDefault="009F0338" w:rsidP="009F0338">
      <w:pPr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>Программный метод обеспечивает консолидацию деятельности органов местного самоуправления и представителей бизнеса с целью поддержания высоких темпов развития торговой сферы, увеличения предложения товаров и услуг, создания новых рабочих мест.</w:t>
      </w:r>
    </w:p>
    <w:p w:rsidR="009F0338" w:rsidRPr="009F0338" w:rsidRDefault="009F0338" w:rsidP="009F0338">
      <w:pPr>
        <w:pStyle w:val="af8"/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>Для закрепления достигнутых результатов и повышения эффективности торговли требуется продолжение единого подхода в регулировании торговой деятельности в рамках муниципальной программы «Развитие торговли на территории муниципального образования «Среднеканский городской округ</w:t>
      </w:r>
      <w:r>
        <w:rPr>
          <w:sz w:val="28"/>
          <w:szCs w:val="28"/>
        </w:rPr>
        <w:t>».</w:t>
      </w:r>
    </w:p>
    <w:p w:rsidR="009F0338" w:rsidRPr="009F0338" w:rsidRDefault="009F0338" w:rsidP="009F0338">
      <w:pPr>
        <w:pStyle w:val="ConsPlusNormal"/>
        <w:widowControl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50C2" w:rsidRDefault="00F90C52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288B">
        <w:rPr>
          <w:rFonts w:ascii="Times New Roman" w:hAnsi="Times New Roman" w:cs="Times New Roman"/>
          <w:b/>
          <w:sz w:val="28"/>
          <w:szCs w:val="28"/>
        </w:rPr>
        <w:t>2</w:t>
      </w:r>
      <w:r w:rsidRPr="007B3E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2B4F" w:rsidRPr="007B3E13">
        <w:rPr>
          <w:rFonts w:ascii="Times New Roman" w:hAnsi="Times New Roman" w:cs="Times New Roman"/>
          <w:b/>
          <w:sz w:val="28"/>
          <w:szCs w:val="28"/>
        </w:rPr>
        <w:t>Основные цели, задачи Программы и сроки ее реализации</w:t>
      </w:r>
      <w:r w:rsidR="00BB2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0C2" w:rsidRDefault="00E350C2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0338" w:rsidRPr="009F0338" w:rsidRDefault="009F0338" w:rsidP="009F03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Основной ц</w:t>
      </w:r>
      <w:r w:rsidRPr="009F0338">
        <w:rPr>
          <w:sz w:val="28"/>
          <w:szCs w:val="28"/>
        </w:rPr>
        <w:t>елью настоящей Программы является создание условий для комплексного  развития  сферы торговли и обеспечения населения городского округа качественными и доступными товарами.</w:t>
      </w:r>
    </w:p>
    <w:p w:rsidR="009F0338" w:rsidRPr="009F0338" w:rsidRDefault="009F0338" w:rsidP="009F0338">
      <w:pPr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>Основные задачи Программы:</w:t>
      </w:r>
    </w:p>
    <w:p w:rsidR="00876012" w:rsidRDefault="00876012" w:rsidP="00876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50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территориальной доступности товаров для населения</w:t>
      </w:r>
      <w:r w:rsidRPr="00EE2439">
        <w:rPr>
          <w:rFonts w:ascii="Times New Roman" w:hAnsi="Times New Roman" w:cs="Times New Roman"/>
          <w:sz w:val="28"/>
          <w:szCs w:val="28"/>
        </w:rPr>
        <w:t>;</w:t>
      </w:r>
    </w:p>
    <w:p w:rsidR="00876012" w:rsidRDefault="00876012" w:rsidP="008760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уровня ценовой доступности товаров для населения.</w:t>
      </w:r>
    </w:p>
    <w:p w:rsidR="00856F93" w:rsidRPr="00951106" w:rsidRDefault="00876012" w:rsidP="008760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56F93" w:rsidRPr="00951106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период с 20</w:t>
      </w:r>
      <w:r w:rsidR="00856F93">
        <w:rPr>
          <w:rFonts w:ascii="Times New Roman" w:hAnsi="Times New Roman" w:cs="Times New Roman"/>
          <w:sz w:val="28"/>
          <w:szCs w:val="28"/>
        </w:rPr>
        <w:t>16</w:t>
      </w:r>
      <w:r w:rsidR="00856F93" w:rsidRPr="00951106">
        <w:rPr>
          <w:rFonts w:ascii="Times New Roman" w:hAnsi="Times New Roman" w:cs="Times New Roman"/>
          <w:sz w:val="28"/>
          <w:szCs w:val="28"/>
        </w:rPr>
        <w:t xml:space="preserve"> по 20</w:t>
      </w:r>
      <w:r w:rsidR="00856F93">
        <w:rPr>
          <w:rFonts w:ascii="Times New Roman" w:hAnsi="Times New Roman" w:cs="Times New Roman"/>
          <w:sz w:val="28"/>
          <w:szCs w:val="28"/>
        </w:rPr>
        <w:t>2</w:t>
      </w:r>
      <w:r w:rsidR="007B3E13">
        <w:rPr>
          <w:rFonts w:ascii="Times New Roman" w:hAnsi="Times New Roman" w:cs="Times New Roman"/>
          <w:sz w:val="28"/>
          <w:szCs w:val="28"/>
        </w:rPr>
        <w:t>2</w:t>
      </w:r>
      <w:r w:rsidR="00856F93" w:rsidRPr="00951106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F90C52" w:rsidRPr="00951106" w:rsidRDefault="00F90C52" w:rsidP="00F90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0FD" w:rsidRPr="001D40FD" w:rsidRDefault="00F90C52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40F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B2B4F" w:rsidRPr="001D40FD">
        <w:rPr>
          <w:rFonts w:ascii="Times New Roman" w:hAnsi="Times New Roman" w:cs="Times New Roman"/>
          <w:b/>
          <w:sz w:val="28"/>
          <w:szCs w:val="28"/>
        </w:rPr>
        <w:t xml:space="preserve">Система целевых индикаторов и </w:t>
      </w:r>
    </w:p>
    <w:p w:rsidR="00BB2B4F" w:rsidRPr="001D40FD" w:rsidRDefault="00BB2B4F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40FD">
        <w:rPr>
          <w:rFonts w:ascii="Times New Roman" w:hAnsi="Times New Roman" w:cs="Times New Roman"/>
          <w:b/>
          <w:sz w:val="28"/>
          <w:szCs w:val="28"/>
        </w:rPr>
        <w:t xml:space="preserve">ожидаемый конечный результат реализации Программы </w:t>
      </w:r>
    </w:p>
    <w:p w:rsidR="001D40FD" w:rsidRDefault="001D40FD" w:rsidP="00F90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C52" w:rsidRDefault="0064661B" w:rsidP="00F90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и социально-экономической эффективности муниципальной Программы будет проводиться на основе системы показателей (индикаторов) программы приведенных в таблице</w:t>
      </w:r>
      <w:r w:rsidR="002C05C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:</w:t>
      </w:r>
    </w:p>
    <w:p w:rsidR="00334D38" w:rsidRDefault="00334D38" w:rsidP="00F90C52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17C4" w:rsidRDefault="00F90C52" w:rsidP="00334D38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индикаторы (показатели) Программы:</w:t>
      </w:r>
      <w:r w:rsidR="009F3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C6" w:rsidRPr="00C642AF" w:rsidRDefault="009F3248" w:rsidP="00334D38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03F7F">
        <w:rPr>
          <w:rFonts w:ascii="Times New Roman" w:hAnsi="Times New Roman" w:cs="Times New Roman"/>
          <w:sz w:val="28"/>
          <w:szCs w:val="28"/>
        </w:rPr>
        <w:t xml:space="preserve">   </w:t>
      </w:r>
      <w:r w:rsidR="007A17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C05C6">
        <w:rPr>
          <w:rFonts w:ascii="Times New Roman" w:hAnsi="Times New Roman" w:cs="Times New Roman"/>
          <w:sz w:val="28"/>
          <w:szCs w:val="28"/>
        </w:rPr>
        <w:t>Таб</w:t>
      </w:r>
      <w:r w:rsidR="007A17C4">
        <w:rPr>
          <w:rFonts w:ascii="Times New Roman" w:hAnsi="Times New Roman" w:cs="Times New Roman"/>
          <w:sz w:val="28"/>
          <w:szCs w:val="28"/>
        </w:rPr>
        <w:t xml:space="preserve">лица </w:t>
      </w:r>
      <w:r w:rsidR="002C05C6">
        <w:rPr>
          <w:rFonts w:ascii="Times New Roman" w:hAnsi="Times New Roman" w:cs="Times New Roman"/>
          <w:sz w:val="28"/>
          <w:szCs w:val="28"/>
        </w:rPr>
        <w:t>№1</w:t>
      </w:r>
    </w:p>
    <w:tbl>
      <w:tblPr>
        <w:tblStyle w:val="af3"/>
        <w:tblW w:w="10738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34D38" w:rsidRPr="001E0156" w:rsidTr="00334D38">
        <w:trPr>
          <w:trHeight w:val="1196"/>
        </w:trPr>
        <w:tc>
          <w:tcPr>
            <w:tcW w:w="675" w:type="dxa"/>
            <w:vAlign w:val="center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№</w:t>
            </w:r>
          </w:p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E0156">
              <w:rPr>
                <w:b/>
                <w:sz w:val="26"/>
                <w:szCs w:val="26"/>
              </w:rPr>
              <w:t>п</w:t>
            </w:r>
            <w:proofErr w:type="gramEnd"/>
            <w:r w:rsidRPr="001E015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27" w:type="dxa"/>
            <w:vAlign w:val="center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Наименование индикаторов</w:t>
            </w:r>
            <w:r>
              <w:rPr>
                <w:b/>
                <w:sz w:val="26"/>
                <w:szCs w:val="26"/>
              </w:rPr>
              <w:t xml:space="preserve"> (</w:t>
            </w:r>
            <w:r w:rsidRPr="001E0156">
              <w:rPr>
                <w:b/>
                <w:sz w:val="26"/>
                <w:szCs w:val="26"/>
              </w:rPr>
              <w:t>показателей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992" w:type="dxa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992" w:type="dxa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992" w:type="dxa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992" w:type="dxa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992" w:type="dxa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</w:tr>
      <w:tr w:rsidR="00334D38" w:rsidTr="00334D38">
        <w:tc>
          <w:tcPr>
            <w:tcW w:w="675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334D38" w:rsidRDefault="00334D38" w:rsidP="00334D3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Количество областных универсальных совместных ярмарок </w:t>
            </w:r>
          </w:p>
        </w:tc>
        <w:tc>
          <w:tcPr>
            <w:tcW w:w="992" w:type="dxa"/>
          </w:tcPr>
          <w:p w:rsidR="00334D38" w:rsidRDefault="00E350C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4D38" w:rsidTr="00334D38">
        <w:tc>
          <w:tcPr>
            <w:tcW w:w="675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334D38" w:rsidRDefault="00334D38" w:rsidP="00F90C52">
            <w:pPr>
              <w:rPr>
                <w:sz w:val="28"/>
                <w:szCs w:val="28"/>
              </w:rPr>
            </w:pPr>
            <w:r w:rsidRPr="009C6D21">
              <w:rPr>
                <w:sz w:val="28"/>
                <w:szCs w:val="28"/>
              </w:rPr>
              <w:t>Количество социальных магазинов (полок)</w:t>
            </w:r>
            <w:r>
              <w:rPr>
                <w:sz w:val="28"/>
                <w:szCs w:val="28"/>
              </w:rPr>
              <w:t xml:space="preserve"> для социальной поддержки малообеспеченных категорий населения на 1000 населения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76012" w:rsidTr="00334D38">
        <w:tc>
          <w:tcPr>
            <w:tcW w:w="675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76012" w:rsidRPr="009C6D21" w:rsidRDefault="00876012" w:rsidP="00F9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торговых объектов, осуществляющих продажу социально значимых </w:t>
            </w:r>
            <w:r w:rsidR="00532627">
              <w:rPr>
                <w:sz w:val="28"/>
                <w:szCs w:val="28"/>
              </w:rPr>
              <w:t xml:space="preserve">продовольственных </w:t>
            </w:r>
            <w:r>
              <w:rPr>
                <w:sz w:val="28"/>
                <w:szCs w:val="28"/>
              </w:rPr>
              <w:t>товаров</w:t>
            </w:r>
            <w:r w:rsidR="00532627">
              <w:rPr>
                <w:sz w:val="28"/>
                <w:szCs w:val="28"/>
              </w:rPr>
              <w:t xml:space="preserve"> первой необходимости</w:t>
            </w:r>
          </w:p>
        </w:tc>
        <w:tc>
          <w:tcPr>
            <w:tcW w:w="992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F90C52" w:rsidRPr="00FC6430" w:rsidRDefault="00F90C52" w:rsidP="00F90C52">
      <w:pPr>
        <w:rPr>
          <w:sz w:val="26"/>
          <w:szCs w:val="26"/>
        </w:rPr>
      </w:pPr>
    </w:p>
    <w:p w:rsidR="001D40FD" w:rsidRDefault="001D40FD" w:rsidP="00F90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7C4" w:rsidRDefault="007A17C4" w:rsidP="0064661B">
      <w:pPr>
        <w:ind w:firstLine="567"/>
        <w:rPr>
          <w:b/>
          <w:i/>
          <w:sz w:val="28"/>
          <w:szCs w:val="28"/>
        </w:rPr>
      </w:pPr>
    </w:p>
    <w:p w:rsidR="0064661B" w:rsidRDefault="0064661B" w:rsidP="0064661B">
      <w:pPr>
        <w:ind w:firstLine="567"/>
        <w:rPr>
          <w:b/>
          <w:i/>
          <w:sz w:val="28"/>
          <w:szCs w:val="28"/>
        </w:rPr>
      </w:pPr>
      <w:r w:rsidRPr="00334D38">
        <w:rPr>
          <w:b/>
          <w:i/>
          <w:sz w:val="28"/>
          <w:szCs w:val="28"/>
        </w:rPr>
        <w:t>Ожидаемый конечный результат реализации Программы:</w:t>
      </w:r>
    </w:p>
    <w:p w:rsidR="00F73263" w:rsidRDefault="00F73263" w:rsidP="0064661B">
      <w:pPr>
        <w:ind w:firstLine="567"/>
        <w:rPr>
          <w:b/>
          <w:i/>
          <w:sz w:val="28"/>
          <w:szCs w:val="28"/>
        </w:rPr>
      </w:pPr>
    </w:p>
    <w:p w:rsidR="00334D38" w:rsidRPr="009050B8" w:rsidRDefault="00334D38" w:rsidP="00334D38">
      <w:pPr>
        <w:pStyle w:val="ConsPlusNormal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сохранение практики проведения выездных областных универсальных совместных ярмарок «выходного дня» товаров сельхозпроизводителей и перерабатывающих предприятий Магаданской области</w:t>
      </w:r>
      <w:r w:rsidRPr="009050B8">
        <w:rPr>
          <w:rFonts w:ascii="Times New Roman" w:hAnsi="Times New Roman" w:cs="Times New Roman"/>
          <w:sz w:val="28"/>
          <w:szCs w:val="28"/>
        </w:rPr>
        <w:t>;</w:t>
      </w:r>
    </w:p>
    <w:p w:rsidR="00334D38" w:rsidRDefault="00334D38" w:rsidP="00334D38">
      <w:pPr>
        <w:pStyle w:val="ConsPlusNormal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50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базы, регулирующей торговую деятельность</w:t>
      </w:r>
      <w:r w:rsidRPr="009050B8">
        <w:rPr>
          <w:rFonts w:ascii="Times New Roman" w:hAnsi="Times New Roman" w:cs="Times New Roman"/>
          <w:sz w:val="28"/>
          <w:szCs w:val="28"/>
        </w:rPr>
        <w:t>;</w:t>
      </w:r>
    </w:p>
    <w:p w:rsidR="00334D38" w:rsidRPr="009050B8" w:rsidRDefault="00334D38" w:rsidP="00334D38">
      <w:pPr>
        <w:pStyle w:val="ConsPlusNormal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удовлетворение потребностей населения в товарах и услугах</w:t>
      </w:r>
      <w:r w:rsidRPr="009050B8">
        <w:rPr>
          <w:rFonts w:ascii="Times New Roman" w:hAnsi="Times New Roman" w:cs="Times New Roman"/>
          <w:sz w:val="28"/>
          <w:szCs w:val="28"/>
        </w:rPr>
        <w:t>;</w:t>
      </w:r>
    </w:p>
    <w:p w:rsidR="001D40FD" w:rsidRPr="00EF586D" w:rsidRDefault="00334D38" w:rsidP="00334D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50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содействие продвижению продукции местных товаропроизводителей на потребительском рынке городского округа и области.</w:t>
      </w:r>
    </w:p>
    <w:p w:rsidR="00F90C52" w:rsidRPr="00EF586D" w:rsidRDefault="00F90C52" w:rsidP="00F90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B4F" w:rsidRDefault="00F90C52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661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B2B4F" w:rsidRPr="0064661B">
        <w:rPr>
          <w:rFonts w:ascii="Times New Roman" w:hAnsi="Times New Roman" w:cs="Times New Roman"/>
          <w:b/>
          <w:sz w:val="28"/>
          <w:szCs w:val="28"/>
        </w:rPr>
        <w:t>Сведения о заказчике и исполнителях Программы</w:t>
      </w:r>
    </w:p>
    <w:p w:rsidR="0064661B" w:rsidRPr="0064661B" w:rsidRDefault="0064661B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376E" w:rsidRDefault="0064661B" w:rsidP="0064661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D20FD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Среднеканского городского округа. </w:t>
      </w:r>
    </w:p>
    <w:p w:rsidR="0064661B" w:rsidRPr="00DD20FD" w:rsidRDefault="0064661B" w:rsidP="0064661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D20FD">
        <w:rPr>
          <w:rFonts w:ascii="Times New Roman" w:hAnsi="Times New Roman"/>
          <w:sz w:val="28"/>
          <w:szCs w:val="28"/>
        </w:rPr>
        <w:t>Разработчик - Управление экономики и развития Администрации Среднеканского городского округа.</w:t>
      </w:r>
    </w:p>
    <w:p w:rsidR="0064661B" w:rsidRPr="00DD20FD" w:rsidRDefault="0064661B" w:rsidP="006466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D20FD">
        <w:rPr>
          <w:sz w:val="28"/>
          <w:szCs w:val="28"/>
        </w:rPr>
        <w:t>сполнители программы:</w:t>
      </w:r>
    </w:p>
    <w:p w:rsidR="0064661B" w:rsidRDefault="0064661B" w:rsidP="0064661B">
      <w:pPr>
        <w:ind w:firstLine="540"/>
        <w:rPr>
          <w:sz w:val="28"/>
          <w:szCs w:val="28"/>
        </w:rPr>
      </w:pPr>
      <w:r w:rsidRPr="001D1BE7">
        <w:rPr>
          <w:sz w:val="28"/>
          <w:szCs w:val="28"/>
        </w:rPr>
        <w:t xml:space="preserve">- </w:t>
      </w:r>
      <w:r>
        <w:rPr>
          <w:sz w:val="28"/>
          <w:szCs w:val="28"/>
        </w:rPr>
        <w:t>Управление</w:t>
      </w:r>
      <w:r w:rsidRPr="001D1BE7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развития</w:t>
      </w:r>
      <w:r w:rsidRPr="001D1BE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Среднеканского городского округа</w:t>
      </w:r>
      <w:r w:rsidRPr="001D1BE7">
        <w:rPr>
          <w:sz w:val="28"/>
          <w:szCs w:val="28"/>
        </w:rPr>
        <w:t xml:space="preserve">, </w:t>
      </w:r>
      <w:r>
        <w:rPr>
          <w:sz w:val="28"/>
          <w:szCs w:val="28"/>
        </w:rPr>
        <w:t>(далее-</w:t>
      </w:r>
      <w:proofErr w:type="spellStart"/>
      <w:r>
        <w:rPr>
          <w:sz w:val="28"/>
          <w:szCs w:val="28"/>
        </w:rPr>
        <w:t>УЭиР</w:t>
      </w:r>
      <w:proofErr w:type="spellEnd"/>
      <w:r>
        <w:rPr>
          <w:sz w:val="28"/>
          <w:szCs w:val="28"/>
        </w:rPr>
        <w:t>)</w:t>
      </w:r>
    </w:p>
    <w:p w:rsidR="0064661B" w:rsidRDefault="0064661B" w:rsidP="006466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учета,</w:t>
      </w:r>
      <w:r w:rsidRPr="001D1BE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и отчетности Администрации Среднеканского городского округа (далее-УУФО)</w:t>
      </w:r>
      <w:r w:rsidRPr="00DD20FD">
        <w:rPr>
          <w:sz w:val="28"/>
          <w:szCs w:val="28"/>
        </w:rPr>
        <w:t>.</w:t>
      </w:r>
    </w:p>
    <w:p w:rsidR="007A17C4" w:rsidRDefault="00334D38" w:rsidP="007A17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казённое учреждение культуры Среднеканская центральная клубная система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МКУК СЦКС)</w:t>
      </w:r>
    </w:p>
    <w:p w:rsidR="007A17C4" w:rsidRDefault="007A17C4" w:rsidP="007A17C4">
      <w:pPr>
        <w:ind w:firstLine="540"/>
        <w:jc w:val="both"/>
        <w:rPr>
          <w:sz w:val="28"/>
          <w:szCs w:val="28"/>
        </w:rPr>
      </w:pPr>
    </w:p>
    <w:p w:rsidR="00BB2B4F" w:rsidRPr="00DB5A3D" w:rsidRDefault="00F90C52" w:rsidP="007A17C4">
      <w:pPr>
        <w:ind w:firstLine="540"/>
        <w:jc w:val="center"/>
        <w:rPr>
          <w:b/>
          <w:sz w:val="28"/>
          <w:szCs w:val="28"/>
        </w:rPr>
      </w:pPr>
      <w:r w:rsidRPr="00DB5A3D">
        <w:rPr>
          <w:b/>
          <w:sz w:val="28"/>
          <w:szCs w:val="28"/>
        </w:rPr>
        <w:t xml:space="preserve">5. </w:t>
      </w:r>
      <w:r w:rsidR="00BB2B4F" w:rsidRPr="00DB5A3D">
        <w:rPr>
          <w:b/>
          <w:sz w:val="28"/>
          <w:szCs w:val="28"/>
        </w:rPr>
        <w:t>Механизм реализации Программы</w:t>
      </w:r>
    </w:p>
    <w:p w:rsidR="00DB5A3D" w:rsidRDefault="00DB5A3D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34D38" w:rsidRPr="00334D38" w:rsidRDefault="00334D38" w:rsidP="00334D3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D38">
        <w:rPr>
          <w:rFonts w:ascii="Times New Roman" w:hAnsi="Times New Roman" w:cs="Times New Roman"/>
          <w:sz w:val="28"/>
          <w:szCs w:val="28"/>
        </w:rPr>
        <w:t>Достижение целей и решение задач Программы осуществляются путем выполнения комплекса мероприятий, согласно приложению к программе.</w:t>
      </w:r>
    </w:p>
    <w:p w:rsidR="00334D38" w:rsidRPr="00334D38" w:rsidRDefault="00334D38" w:rsidP="00334D38">
      <w:pPr>
        <w:pStyle w:val="af8"/>
        <w:ind w:firstLine="426"/>
        <w:jc w:val="both"/>
        <w:rPr>
          <w:sz w:val="28"/>
          <w:szCs w:val="28"/>
        </w:rPr>
      </w:pPr>
      <w:r w:rsidRPr="00334D38">
        <w:rPr>
          <w:sz w:val="28"/>
          <w:szCs w:val="28"/>
        </w:rPr>
        <w:t>Исполнители Программы осуществляют организационную работу по реализации соответствующих мероприятий в рамках своих функциональных обязанностей.</w:t>
      </w:r>
    </w:p>
    <w:p w:rsidR="00334D38" w:rsidRPr="00334D38" w:rsidRDefault="00334D38" w:rsidP="00334D38">
      <w:pPr>
        <w:pStyle w:val="af8"/>
        <w:ind w:firstLine="426"/>
        <w:jc w:val="both"/>
        <w:rPr>
          <w:sz w:val="28"/>
          <w:szCs w:val="28"/>
        </w:rPr>
      </w:pPr>
      <w:r w:rsidRPr="00334D38">
        <w:rPr>
          <w:sz w:val="28"/>
          <w:szCs w:val="28"/>
        </w:rPr>
        <w:t>В ходе реализации мероприятий Программы допустимо оперативное изменение исполнителями Программы способов или условий выполнения этих мероприятий, с обязательным соблюдением условия решения поставленных задач.</w:t>
      </w:r>
    </w:p>
    <w:p w:rsidR="00334D38" w:rsidRPr="00334D38" w:rsidRDefault="00334D38" w:rsidP="00334D3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D38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 могут подлежать корректировке на основе анализа полученных результатов реализации программных мероприятий.</w:t>
      </w:r>
    </w:p>
    <w:p w:rsidR="00205E66" w:rsidRPr="000D5F9E" w:rsidRDefault="00205E66" w:rsidP="00205E6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0D5F9E">
        <w:rPr>
          <w:rFonts w:ascii="Times New Roman" w:hAnsi="Times New Roman"/>
          <w:sz w:val="28"/>
          <w:szCs w:val="28"/>
        </w:rPr>
        <w:t xml:space="preserve">Реализация мероприятий осуществляется в соответствии действующим законодательством в целях </w:t>
      </w:r>
      <w:r w:rsidR="00F10A2C" w:rsidRPr="000D5F9E">
        <w:rPr>
          <w:rFonts w:ascii="Times New Roman" w:hAnsi="Times New Roman"/>
          <w:sz w:val="28"/>
          <w:szCs w:val="28"/>
        </w:rPr>
        <w:t>организации и проведения универсальных ярмарок торговли</w:t>
      </w:r>
      <w:r w:rsidRPr="000D5F9E">
        <w:rPr>
          <w:rFonts w:ascii="Times New Roman" w:hAnsi="Times New Roman"/>
          <w:sz w:val="28"/>
          <w:szCs w:val="28"/>
        </w:rPr>
        <w:t>, в том числе в соответствии с Бюджетным кодексом РФ и с Федеральным законом от 05.04.2013 г. №</w:t>
      </w:r>
      <w:r w:rsidR="000D5F9E">
        <w:rPr>
          <w:rFonts w:ascii="Times New Roman" w:hAnsi="Times New Roman"/>
          <w:sz w:val="28"/>
          <w:szCs w:val="28"/>
        </w:rPr>
        <w:t xml:space="preserve"> </w:t>
      </w:r>
      <w:r w:rsidRPr="000D5F9E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205E66" w:rsidRPr="000D5F9E" w:rsidRDefault="00205E66" w:rsidP="007A17C4">
      <w:pPr>
        <w:ind w:firstLine="426"/>
        <w:jc w:val="center"/>
        <w:rPr>
          <w:b/>
          <w:bCs/>
          <w:sz w:val="28"/>
          <w:szCs w:val="28"/>
        </w:rPr>
      </w:pPr>
    </w:p>
    <w:p w:rsidR="00205E66" w:rsidRDefault="00205E66" w:rsidP="007A17C4">
      <w:pPr>
        <w:ind w:firstLine="426"/>
        <w:jc w:val="center"/>
        <w:rPr>
          <w:b/>
          <w:bCs/>
          <w:sz w:val="28"/>
          <w:szCs w:val="28"/>
        </w:rPr>
      </w:pPr>
    </w:p>
    <w:p w:rsidR="00205E66" w:rsidRDefault="00205E66" w:rsidP="007A17C4">
      <w:pPr>
        <w:ind w:firstLine="426"/>
        <w:jc w:val="center"/>
        <w:rPr>
          <w:b/>
          <w:bCs/>
          <w:sz w:val="28"/>
          <w:szCs w:val="28"/>
        </w:rPr>
      </w:pPr>
    </w:p>
    <w:p w:rsidR="00F90C52" w:rsidRDefault="00F90C52" w:rsidP="007A17C4">
      <w:pPr>
        <w:ind w:firstLine="426"/>
        <w:jc w:val="center"/>
        <w:rPr>
          <w:b/>
          <w:bCs/>
          <w:sz w:val="28"/>
          <w:szCs w:val="28"/>
        </w:rPr>
      </w:pPr>
      <w:r w:rsidRPr="00CF1F4C">
        <w:rPr>
          <w:b/>
          <w:bCs/>
          <w:sz w:val="28"/>
          <w:szCs w:val="28"/>
        </w:rPr>
        <w:t>6. Ресурсное обеспечение Программы</w:t>
      </w:r>
    </w:p>
    <w:p w:rsidR="00F90C52" w:rsidRPr="00815CC9" w:rsidRDefault="00F90C52" w:rsidP="00F90C5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90C52" w:rsidRDefault="00F90C52" w:rsidP="00F90C52">
      <w:pPr>
        <w:autoSpaceDE/>
        <w:autoSpaceDN/>
        <w:ind w:firstLine="708"/>
        <w:jc w:val="both"/>
        <w:rPr>
          <w:sz w:val="28"/>
          <w:szCs w:val="28"/>
        </w:rPr>
      </w:pPr>
      <w:r w:rsidRPr="00046A65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046A65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7A17C4">
        <w:rPr>
          <w:sz w:val="28"/>
          <w:szCs w:val="28"/>
        </w:rPr>
        <w:t>2</w:t>
      </w:r>
      <w:r w:rsidRPr="00046A65">
        <w:rPr>
          <w:sz w:val="28"/>
          <w:szCs w:val="28"/>
        </w:rPr>
        <w:t xml:space="preserve"> годах предельный (прогнозный) объем финансирования Программы за счет всех источников финансирования составит</w:t>
      </w:r>
      <w:r w:rsidR="00020507">
        <w:rPr>
          <w:sz w:val="28"/>
          <w:szCs w:val="28"/>
        </w:rPr>
        <w:t xml:space="preserve"> </w:t>
      </w:r>
      <w:r w:rsidRPr="00046A65">
        <w:rPr>
          <w:sz w:val="28"/>
          <w:szCs w:val="28"/>
        </w:rPr>
        <w:t xml:space="preserve"> </w:t>
      </w:r>
      <w:r w:rsidR="001A1BF0">
        <w:rPr>
          <w:sz w:val="28"/>
          <w:szCs w:val="28"/>
        </w:rPr>
        <w:t>3 7</w:t>
      </w:r>
      <w:r w:rsidR="00EC08A3">
        <w:rPr>
          <w:sz w:val="28"/>
          <w:szCs w:val="28"/>
        </w:rPr>
        <w:t>62</w:t>
      </w:r>
      <w:r w:rsidR="001A1BF0">
        <w:rPr>
          <w:sz w:val="28"/>
          <w:szCs w:val="28"/>
        </w:rPr>
        <w:t>,</w:t>
      </w:r>
      <w:r w:rsidR="00EC08A3">
        <w:rPr>
          <w:sz w:val="28"/>
          <w:szCs w:val="28"/>
        </w:rPr>
        <w:t>1</w:t>
      </w:r>
      <w:r w:rsidR="001A1BF0">
        <w:rPr>
          <w:sz w:val="28"/>
          <w:szCs w:val="28"/>
        </w:rPr>
        <w:t>3</w:t>
      </w:r>
      <w:r w:rsidRPr="00046A65">
        <w:rPr>
          <w:sz w:val="28"/>
          <w:szCs w:val="28"/>
        </w:rPr>
        <w:t xml:space="preserve"> </w:t>
      </w:r>
      <w:r w:rsidRPr="00E24781">
        <w:rPr>
          <w:sz w:val="28"/>
          <w:szCs w:val="28"/>
        </w:rPr>
        <w:t>тыс.</w:t>
      </w:r>
      <w:r w:rsidR="001A1BF0">
        <w:rPr>
          <w:sz w:val="28"/>
          <w:szCs w:val="28"/>
        </w:rPr>
        <w:t xml:space="preserve"> </w:t>
      </w:r>
      <w:r w:rsidRPr="00046A65">
        <w:rPr>
          <w:sz w:val="28"/>
          <w:szCs w:val="28"/>
        </w:rPr>
        <w:t>рублей, в том числе за счет:</w:t>
      </w:r>
    </w:p>
    <w:p w:rsidR="002C05C6" w:rsidRDefault="00410BFE" w:rsidP="002C05C6">
      <w:pPr>
        <w:autoSpaceDE/>
        <w:autoSpaceDN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05C6">
        <w:rPr>
          <w:sz w:val="28"/>
          <w:szCs w:val="28"/>
        </w:rPr>
        <w:t>таблица №2</w:t>
      </w:r>
    </w:p>
    <w:tbl>
      <w:tblPr>
        <w:tblStyle w:val="af3"/>
        <w:tblW w:w="10709" w:type="dxa"/>
        <w:tblLook w:val="04A0" w:firstRow="1" w:lastRow="0" w:firstColumn="1" w:lastColumn="0" w:noHBand="0" w:noVBand="1"/>
      </w:tblPr>
      <w:tblGrid>
        <w:gridCol w:w="667"/>
        <w:gridCol w:w="1982"/>
        <w:gridCol w:w="1196"/>
        <w:gridCol w:w="1056"/>
        <w:gridCol w:w="968"/>
        <w:gridCol w:w="968"/>
        <w:gridCol w:w="968"/>
        <w:gridCol w:w="968"/>
        <w:gridCol w:w="968"/>
        <w:gridCol w:w="968"/>
      </w:tblGrid>
      <w:tr w:rsidR="0014612B" w:rsidTr="0090183C">
        <w:tc>
          <w:tcPr>
            <w:tcW w:w="675" w:type="dxa"/>
            <w:vMerge w:val="restart"/>
          </w:tcPr>
          <w:p w:rsidR="0014612B" w:rsidRDefault="0014612B" w:rsidP="00F90C52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14612B" w:rsidRDefault="0014612B" w:rsidP="00F90C52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1134" w:type="dxa"/>
            <w:vMerge w:val="restart"/>
            <w:vAlign w:val="center"/>
          </w:tcPr>
          <w:p w:rsidR="0014612B" w:rsidRPr="00B63ACD" w:rsidRDefault="0014612B" w:rsidP="00F90C52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B63AC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915" w:type="dxa"/>
            <w:gridSpan w:val="7"/>
          </w:tcPr>
          <w:p w:rsidR="0014612B" w:rsidRDefault="0014612B" w:rsidP="00F90C52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</w:tr>
      <w:tr w:rsidR="0014612B" w:rsidTr="0014612B">
        <w:tc>
          <w:tcPr>
            <w:tcW w:w="675" w:type="dxa"/>
            <w:vMerge/>
          </w:tcPr>
          <w:p w:rsidR="0014612B" w:rsidRDefault="0014612B" w:rsidP="00F90C52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4612B" w:rsidRDefault="0014612B" w:rsidP="00F90C52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4612B" w:rsidRPr="00B63ACD" w:rsidRDefault="0014612B" w:rsidP="00F90C52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14612B" w:rsidRPr="003C0F34" w:rsidRDefault="0014612B" w:rsidP="00F90C52">
            <w:pPr>
              <w:autoSpaceDE/>
              <w:autoSpaceDN/>
              <w:jc w:val="center"/>
              <w:rPr>
                <w:b/>
              </w:rPr>
            </w:pPr>
            <w:r w:rsidRPr="003C0F34">
              <w:rPr>
                <w:b/>
              </w:rPr>
              <w:t>2016</w:t>
            </w:r>
          </w:p>
        </w:tc>
        <w:tc>
          <w:tcPr>
            <w:tcW w:w="988" w:type="dxa"/>
          </w:tcPr>
          <w:p w:rsidR="0014612B" w:rsidRPr="003C0F34" w:rsidRDefault="0014612B" w:rsidP="00F90C52">
            <w:pPr>
              <w:autoSpaceDE/>
              <w:autoSpaceDN/>
              <w:jc w:val="center"/>
              <w:rPr>
                <w:b/>
              </w:rPr>
            </w:pPr>
            <w:r w:rsidRPr="003C0F34">
              <w:rPr>
                <w:b/>
              </w:rPr>
              <w:t>2017</w:t>
            </w:r>
          </w:p>
        </w:tc>
        <w:tc>
          <w:tcPr>
            <w:tcW w:w="988" w:type="dxa"/>
          </w:tcPr>
          <w:p w:rsidR="0014612B" w:rsidRPr="003C0F34" w:rsidRDefault="0014612B" w:rsidP="00F90C52">
            <w:pPr>
              <w:autoSpaceDE/>
              <w:autoSpaceDN/>
              <w:jc w:val="center"/>
              <w:rPr>
                <w:b/>
              </w:rPr>
            </w:pPr>
            <w:r w:rsidRPr="003C0F34">
              <w:rPr>
                <w:b/>
              </w:rPr>
              <w:t>2018</w:t>
            </w:r>
          </w:p>
        </w:tc>
        <w:tc>
          <w:tcPr>
            <w:tcW w:w="988" w:type="dxa"/>
          </w:tcPr>
          <w:p w:rsidR="0014612B" w:rsidRPr="003C0F34" w:rsidRDefault="0014612B" w:rsidP="00F90C52">
            <w:pPr>
              <w:autoSpaceDE/>
              <w:autoSpaceDN/>
              <w:jc w:val="center"/>
              <w:rPr>
                <w:b/>
              </w:rPr>
            </w:pPr>
            <w:r w:rsidRPr="003C0F34">
              <w:rPr>
                <w:b/>
              </w:rPr>
              <w:t>2019</w:t>
            </w:r>
          </w:p>
        </w:tc>
        <w:tc>
          <w:tcPr>
            <w:tcW w:w="988" w:type="dxa"/>
          </w:tcPr>
          <w:p w:rsidR="0014612B" w:rsidRPr="003C0F34" w:rsidRDefault="0014612B" w:rsidP="00F90C52">
            <w:pPr>
              <w:autoSpaceDE/>
              <w:autoSpaceDN/>
              <w:jc w:val="center"/>
              <w:rPr>
                <w:b/>
              </w:rPr>
            </w:pPr>
            <w:r w:rsidRPr="003C0F34">
              <w:rPr>
                <w:b/>
              </w:rPr>
              <w:t>2020</w:t>
            </w:r>
          </w:p>
        </w:tc>
        <w:tc>
          <w:tcPr>
            <w:tcW w:w="988" w:type="dxa"/>
          </w:tcPr>
          <w:p w:rsidR="0014612B" w:rsidRPr="003C0F34" w:rsidRDefault="0014612B" w:rsidP="00F90C52">
            <w:pPr>
              <w:autoSpaceDE/>
              <w:autoSpaceDN/>
              <w:jc w:val="center"/>
              <w:rPr>
                <w:b/>
              </w:rPr>
            </w:pPr>
            <w:r w:rsidRPr="003C0F34">
              <w:rPr>
                <w:b/>
              </w:rPr>
              <w:t>2021</w:t>
            </w:r>
          </w:p>
        </w:tc>
        <w:tc>
          <w:tcPr>
            <w:tcW w:w="988" w:type="dxa"/>
          </w:tcPr>
          <w:p w:rsidR="0014612B" w:rsidRPr="003C0F34" w:rsidRDefault="0014612B" w:rsidP="00F90C52">
            <w:pPr>
              <w:autoSpaceDE/>
              <w:autoSpaceDN/>
              <w:jc w:val="center"/>
              <w:rPr>
                <w:b/>
              </w:rPr>
            </w:pPr>
            <w:r w:rsidRPr="003C0F34">
              <w:rPr>
                <w:b/>
              </w:rPr>
              <w:t>2022</w:t>
            </w:r>
          </w:p>
        </w:tc>
      </w:tr>
      <w:tr w:rsidR="0014612B" w:rsidTr="0014612B">
        <w:tc>
          <w:tcPr>
            <w:tcW w:w="675" w:type="dxa"/>
          </w:tcPr>
          <w:p w:rsidR="0014612B" w:rsidRDefault="0014612B" w:rsidP="00F90C52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E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4612B" w:rsidRDefault="0014612B" w:rsidP="001A1BF0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4612B" w:rsidRPr="00B63ACD" w:rsidRDefault="001A1BF0" w:rsidP="007D41FB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</w:t>
            </w:r>
            <w:r w:rsidR="007D41FB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</w:t>
            </w:r>
            <w:r w:rsidR="007D41F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1 209,0</w:t>
            </w:r>
          </w:p>
        </w:tc>
        <w:tc>
          <w:tcPr>
            <w:tcW w:w="988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232,0</w:t>
            </w:r>
          </w:p>
        </w:tc>
        <w:tc>
          <w:tcPr>
            <w:tcW w:w="988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533,6</w:t>
            </w:r>
          </w:p>
        </w:tc>
        <w:tc>
          <w:tcPr>
            <w:tcW w:w="988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254,4</w:t>
            </w:r>
          </w:p>
        </w:tc>
        <w:tc>
          <w:tcPr>
            <w:tcW w:w="988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264,7</w:t>
            </w:r>
          </w:p>
        </w:tc>
        <w:tc>
          <w:tcPr>
            <w:tcW w:w="988" w:type="dxa"/>
          </w:tcPr>
          <w:p w:rsidR="0014612B" w:rsidRPr="00B63ACD" w:rsidRDefault="00F21B0F" w:rsidP="0090183C">
            <w:pPr>
              <w:autoSpaceDE/>
              <w:autoSpaceDN/>
              <w:jc w:val="center"/>
            </w:pPr>
            <w:r>
              <w:t>264,7</w:t>
            </w:r>
          </w:p>
        </w:tc>
        <w:tc>
          <w:tcPr>
            <w:tcW w:w="988" w:type="dxa"/>
          </w:tcPr>
          <w:p w:rsidR="0014612B" w:rsidRPr="00B63ACD" w:rsidRDefault="001A1BF0" w:rsidP="0090183C">
            <w:pPr>
              <w:autoSpaceDE/>
              <w:autoSpaceDN/>
              <w:jc w:val="center"/>
            </w:pPr>
            <w:r>
              <w:t>292,0</w:t>
            </w:r>
          </w:p>
        </w:tc>
      </w:tr>
      <w:tr w:rsidR="0014612B" w:rsidTr="0014612B">
        <w:tc>
          <w:tcPr>
            <w:tcW w:w="675" w:type="dxa"/>
          </w:tcPr>
          <w:p w:rsidR="0014612B" w:rsidRDefault="0014612B" w:rsidP="00F90C52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3E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4612B" w:rsidRDefault="0014612B" w:rsidP="00F90C52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4612B" w:rsidRPr="00B63ACD" w:rsidRDefault="00334005" w:rsidP="007D41FB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="007D41FB">
              <w:rPr>
                <w:b/>
                <w:sz w:val="28"/>
                <w:szCs w:val="28"/>
              </w:rPr>
              <w:t>1</w:t>
            </w:r>
            <w:r w:rsidR="001A1BF0">
              <w:rPr>
                <w:b/>
                <w:sz w:val="28"/>
                <w:szCs w:val="28"/>
              </w:rPr>
              <w:t>,</w:t>
            </w:r>
            <w:r w:rsidR="007D41FB">
              <w:rPr>
                <w:b/>
                <w:sz w:val="28"/>
                <w:szCs w:val="28"/>
              </w:rPr>
              <w:t>7</w:t>
            </w:r>
            <w:r w:rsidR="001A1B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53,53</w:t>
            </w:r>
          </w:p>
        </w:tc>
        <w:tc>
          <w:tcPr>
            <w:tcW w:w="988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174,4</w:t>
            </w:r>
          </w:p>
        </w:tc>
        <w:tc>
          <w:tcPr>
            <w:tcW w:w="988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89,7</w:t>
            </w:r>
          </w:p>
        </w:tc>
        <w:tc>
          <w:tcPr>
            <w:tcW w:w="988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19</w:t>
            </w:r>
          </w:p>
        </w:tc>
        <w:tc>
          <w:tcPr>
            <w:tcW w:w="988" w:type="dxa"/>
          </w:tcPr>
          <w:p w:rsidR="0014612B" w:rsidRPr="00B63ACD" w:rsidRDefault="001A1BF0" w:rsidP="00CE0601">
            <w:pPr>
              <w:autoSpaceDE/>
              <w:autoSpaceDN/>
              <w:jc w:val="center"/>
            </w:pPr>
            <w:r>
              <w:t>1</w:t>
            </w:r>
            <w:r w:rsidR="00CE0601">
              <w:t>25,6</w:t>
            </w:r>
          </w:p>
        </w:tc>
        <w:tc>
          <w:tcPr>
            <w:tcW w:w="988" w:type="dxa"/>
          </w:tcPr>
          <w:p w:rsidR="0014612B" w:rsidRPr="00B63ACD" w:rsidRDefault="00CE0601" w:rsidP="00F21B0F">
            <w:pPr>
              <w:autoSpaceDE/>
              <w:autoSpaceDN/>
              <w:jc w:val="center"/>
            </w:pPr>
            <w:r>
              <w:t>1</w:t>
            </w:r>
            <w:r w:rsidR="00F21B0F">
              <w:t>23,9</w:t>
            </w:r>
          </w:p>
        </w:tc>
        <w:tc>
          <w:tcPr>
            <w:tcW w:w="988" w:type="dxa"/>
          </w:tcPr>
          <w:p w:rsidR="0014612B" w:rsidRPr="00B63ACD" w:rsidRDefault="001A1BF0" w:rsidP="00CE0601">
            <w:pPr>
              <w:autoSpaceDE/>
              <w:autoSpaceDN/>
              <w:jc w:val="center"/>
            </w:pPr>
            <w:r>
              <w:t>1</w:t>
            </w:r>
            <w:r w:rsidR="00CE0601">
              <w:t>25</w:t>
            </w:r>
            <w:r>
              <w:t>,</w:t>
            </w:r>
            <w:r w:rsidR="00CE0601">
              <w:t>6</w:t>
            </w:r>
          </w:p>
        </w:tc>
      </w:tr>
      <w:tr w:rsidR="0014612B" w:rsidTr="0014612B">
        <w:tc>
          <w:tcPr>
            <w:tcW w:w="675" w:type="dxa"/>
          </w:tcPr>
          <w:p w:rsidR="0014612B" w:rsidRDefault="0014612B" w:rsidP="00F90C52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12B" w:rsidRDefault="0014612B" w:rsidP="00F90C52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4612B" w:rsidRPr="00B63ACD" w:rsidRDefault="001A1BF0" w:rsidP="007D41FB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3 7</w:t>
            </w:r>
            <w:r w:rsidR="007D41FB">
              <w:rPr>
                <w:b/>
                <w:sz w:val="28"/>
                <w:szCs w:val="28"/>
              </w:rPr>
              <w:t>62</w:t>
            </w:r>
            <w:r>
              <w:rPr>
                <w:b/>
                <w:sz w:val="28"/>
                <w:szCs w:val="28"/>
              </w:rPr>
              <w:t>,</w:t>
            </w:r>
            <w:r w:rsidR="00CE06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14612B" w:rsidRPr="00B63ACD" w:rsidRDefault="00020507" w:rsidP="00F90C52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1 262,53</w:t>
            </w:r>
          </w:p>
        </w:tc>
        <w:tc>
          <w:tcPr>
            <w:tcW w:w="988" w:type="dxa"/>
          </w:tcPr>
          <w:p w:rsidR="0014612B" w:rsidRPr="00B63ACD" w:rsidRDefault="00020507" w:rsidP="00F90C52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406,4</w:t>
            </w:r>
          </w:p>
        </w:tc>
        <w:tc>
          <w:tcPr>
            <w:tcW w:w="988" w:type="dxa"/>
          </w:tcPr>
          <w:p w:rsidR="0014612B" w:rsidRPr="00B63ACD" w:rsidRDefault="00020507" w:rsidP="00F90C52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623,3</w:t>
            </w:r>
          </w:p>
        </w:tc>
        <w:tc>
          <w:tcPr>
            <w:tcW w:w="988" w:type="dxa"/>
          </w:tcPr>
          <w:p w:rsidR="0014612B" w:rsidRPr="00B63ACD" w:rsidRDefault="00020507" w:rsidP="00F90C52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273,4</w:t>
            </w:r>
          </w:p>
        </w:tc>
        <w:tc>
          <w:tcPr>
            <w:tcW w:w="988" w:type="dxa"/>
          </w:tcPr>
          <w:p w:rsidR="0014612B" w:rsidRPr="00B63ACD" w:rsidRDefault="00020507" w:rsidP="00CE0601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E0601">
              <w:rPr>
                <w:b/>
              </w:rPr>
              <w:t>90,3</w:t>
            </w:r>
          </w:p>
        </w:tc>
        <w:tc>
          <w:tcPr>
            <w:tcW w:w="988" w:type="dxa"/>
          </w:tcPr>
          <w:p w:rsidR="0014612B" w:rsidRPr="00B63ACD" w:rsidRDefault="00F21B0F" w:rsidP="00F21B0F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388,6</w:t>
            </w:r>
          </w:p>
        </w:tc>
        <w:tc>
          <w:tcPr>
            <w:tcW w:w="988" w:type="dxa"/>
          </w:tcPr>
          <w:p w:rsidR="0014612B" w:rsidRPr="00B63ACD" w:rsidRDefault="00020507" w:rsidP="00CE0601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E0601">
              <w:rPr>
                <w:b/>
              </w:rPr>
              <w:t>17</w:t>
            </w:r>
            <w:r>
              <w:rPr>
                <w:b/>
              </w:rPr>
              <w:t>,</w:t>
            </w:r>
            <w:r w:rsidR="00CE0601">
              <w:rPr>
                <w:b/>
              </w:rPr>
              <w:t>6</w:t>
            </w:r>
          </w:p>
        </w:tc>
      </w:tr>
    </w:tbl>
    <w:p w:rsidR="00F90C52" w:rsidRDefault="00F90C52" w:rsidP="00F90C52">
      <w:pPr>
        <w:autoSpaceDE/>
        <w:autoSpaceDN/>
        <w:ind w:firstLine="708"/>
        <w:jc w:val="both"/>
        <w:rPr>
          <w:sz w:val="28"/>
          <w:szCs w:val="28"/>
        </w:rPr>
      </w:pPr>
    </w:p>
    <w:p w:rsidR="002C05C6" w:rsidRDefault="002C05C6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90C52" w:rsidRPr="002C05C6" w:rsidRDefault="00F90C52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C05C6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2C05C6" w:rsidRPr="002C05C6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F90C52" w:rsidRPr="00951106" w:rsidRDefault="00F90C52" w:rsidP="00F90C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05C6" w:rsidRPr="00DD20FD" w:rsidRDefault="002C05C6" w:rsidP="002C05C6">
      <w:pPr>
        <w:widowControl w:val="0"/>
        <w:ind w:firstLine="540"/>
        <w:jc w:val="both"/>
        <w:rPr>
          <w:sz w:val="28"/>
          <w:szCs w:val="28"/>
        </w:rPr>
      </w:pPr>
      <w:r w:rsidRPr="00DD20FD">
        <w:rPr>
          <w:sz w:val="28"/>
          <w:szCs w:val="28"/>
        </w:rPr>
        <w:t xml:space="preserve">Для достижения целей и решения задач разработан комплекс программных мероприятий </w:t>
      </w:r>
      <w:r w:rsidR="00DD0397">
        <w:rPr>
          <w:sz w:val="28"/>
          <w:szCs w:val="28"/>
        </w:rPr>
        <w:t>(таблица №3)</w:t>
      </w:r>
      <w:r w:rsidRPr="00DD20FD">
        <w:rPr>
          <w:sz w:val="28"/>
          <w:szCs w:val="28"/>
        </w:rPr>
        <w:t>.</w:t>
      </w:r>
    </w:p>
    <w:p w:rsidR="00F90C52" w:rsidRDefault="00F90C52" w:rsidP="00F90C52">
      <w:pPr>
        <w:pStyle w:val="1"/>
        <w:jc w:val="right"/>
        <w:rPr>
          <w:b w:val="0"/>
          <w:bCs w:val="0"/>
        </w:rPr>
      </w:pPr>
      <w:r w:rsidRPr="00423CBA">
        <w:rPr>
          <w:b w:val="0"/>
          <w:bCs w:val="0"/>
        </w:rPr>
        <w:t xml:space="preserve">таблица </w:t>
      </w:r>
      <w:r>
        <w:rPr>
          <w:b w:val="0"/>
          <w:bCs w:val="0"/>
        </w:rPr>
        <w:t>№</w:t>
      </w:r>
      <w:r w:rsidR="002C05C6">
        <w:rPr>
          <w:b w:val="0"/>
          <w:bCs w:val="0"/>
        </w:rPr>
        <w:t>3</w:t>
      </w:r>
    </w:p>
    <w:tbl>
      <w:tblPr>
        <w:tblStyle w:val="af3"/>
        <w:tblW w:w="11432" w:type="dxa"/>
        <w:tblLayout w:type="fixed"/>
        <w:tblLook w:val="04A0" w:firstRow="1" w:lastRow="0" w:firstColumn="1" w:lastColumn="0" w:noHBand="0" w:noVBand="1"/>
      </w:tblPr>
      <w:tblGrid>
        <w:gridCol w:w="531"/>
        <w:gridCol w:w="1562"/>
        <w:gridCol w:w="142"/>
        <w:gridCol w:w="850"/>
        <w:gridCol w:w="851"/>
        <w:gridCol w:w="992"/>
        <w:gridCol w:w="992"/>
        <w:gridCol w:w="817"/>
        <w:gridCol w:w="742"/>
        <w:gridCol w:w="851"/>
        <w:gridCol w:w="850"/>
        <w:gridCol w:w="720"/>
        <w:gridCol w:w="766"/>
        <w:gridCol w:w="766"/>
      </w:tblGrid>
      <w:tr w:rsidR="00DD0397" w:rsidTr="005D6588">
        <w:trPr>
          <w:gridAfter w:val="1"/>
          <w:wAfter w:w="766" w:type="dxa"/>
        </w:trPr>
        <w:tc>
          <w:tcPr>
            <w:tcW w:w="531" w:type="dxa"/>
            <w:vMerge w:val="restart"/>
            <w:vAlign w:val="center"/>
          </w:tcPr>
          <w:p w:rsidR="00DD0397" w:rsidRPr="00B007B8" w:rsidRDefault="00DD0397" w:rsidP="00F90C52">
            <w:pPr>
              <w:autoSpaceDE/>
              <w:autoSpaceDN/>
              <w:jc w:val="center"/>
              <w:rPr>
                <w:b/>
                <w:bCs/>
              </w:rPr>
            </w:pPr>
            <w:r w:rsidRPr="00B007B8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007B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007B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62" w:type="dxa"/>
            <w:vMerge w:val="restart"/>
            <w:vAlign w:val="center"/>
          </w:tcPr>
          <w:p w:rsidR="00DD0397" w:rsidRPr="00B007B8" w:rsidRDefault="00DD0397" w:rsidP="00F90C52">
            <w:pPr>
              <w:autoSpaceDE/>
              <w:autoSpaceDN/>
              <w:jc w:val="center"/>
              <w:rPr>
                <w:b/>
                <w:bCs/>
              </w:rPr>
            </w:pPr>
            <w:r w:rsidRPr="00B007B8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D0397" w:rsidRPr="00B007B8" w:rsidRDefault="00DD0397" w:rsidP="00F90C52">
            <w:pPr>
              <w:autoSpaceDE/>
              <w:autoSpaceDN/>
              <w:jc w:val="center"/>
              <w:rPr>
                <w:b/>
                <w:bCs/>
              </w:rPr>
            </w:pPr>
            <w:r w:rsidRPr="00B007B8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DD0397" w:rsidRPr="00B007B8" w:rsidRDefault="00DD0397" w:rsidP="00F90C52">
            <w:pPr>
              <w:autoSpaceDE/>
              <w:autoSpaceDN/>
              <w:jc w:val="center"/>
              <w:rPr>
                <w:b/>
                <w:bCs/>
              </w:rPr>
            </w:pPr>
            <w:r w:rsidRPr="00B007B8">
              <w:rPr>
                <w:b/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6730" w:type="dxa"/>
            <w:gridSpan w:val="8"/>
          </w:tcPr>
          <w:p w:rsidR="00DD0397" w:rsidRDefault="00DD0397" w:rsidP="00F90C52">
            <w:pPr>
              <w:jc w:val="center"/>
              <w:rPr>
                <w:b/>
                <w:bCs/>
                <w:sz w:val="22"/>
                <w:szCs w:val="22"/>
              </w:rPr>
            </w:pPr>
            <w:r w:rsidRPr="00B007B8">
              <w:rPr>
                <w:b/>
                <w:bCs/>
                <w:sz w:val="22"/>
                <w:szCs w:val="22"/>
              </w:rPr>
              <w:t xml:space="preserve">Потребность в финансовых средствах </w:t>
            </w:r>
          </w:p>
          <w:p w:rsidR="00DD0397" w:rsidRPr="00B007B8" w:rsidRDefault="00DD0397" w:rsidP="00F90C52">
            <w:pPr>
              <w:jc w:val="center"/>
              <w:rPr>
                <w:b/>
                <w:bCs/>
                <w:sz w:val="22"/>
                <w:szCs w:val="22"/>
              </w:rPr>
            </w:pPr>
            <w:r w:rsidRPr="00B007B8">
              <w:rPr>
                <w:b/>
                <w:bCs/>
                <w:sz w:val="22"/>
                <w:szCs w:val="22"/>
              </w:rPr>
              <w:t>(тыс., руб.)</w:t>
            </w:r>
          </w:p>
        </w:tc>
      </w:tr>
      <w:tr w:rsidR="00DD0397" w:rsidTr="00DF542C">
        <w:trPr>
          <w:gridAfter w:val="1"/>
          <w:wAfter w:w="766" w:type="dxa"/>
        </w:trPr>
        <w:tc>
          <w:tcPr>
            <w:tcW w:w="531" w:type="dxa"/>
            <w:vMerge/>
          </w:tcPr>
          <w:p w:rsidR="00DD0397" w:rsidRDefault="00DD0397" w:rsidP="00F90C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DD0397" w:rsidRDefault="00DD0397" w:rsidP="00F90C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DD0397" w:rsidRDefault="00DD0397" w:rsidP="00F90C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D0397" w:rsidRDefault="00DD0397" w:rsidP="00F90C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D0397" w:rsidRPr="00B63ACD" w:rsidRDefault="00DD0397" w:rsidP="00F90C52">
            <w:pPr>
              <w:rPr>
                <w:b/>
              </w:rPr>
            </w:pPr>
            <w:r w:rsidRPr="00B63ACD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DD0397" w:rsidRPr="00B63ACD" w:rsidRDefault="00DD0397" w:rsidP="00F90C52">
            <w:pPr>
              <w:autoSpaceDE/>
              <w:autoSpaceDN/>
              <w:jc w:val="center"/>
            </w:pPr>
            <w:r w:rsidRPr="00B63ACD">
              <w:t>2016</w:t>
            </w:r>
          </w:p>
        </w:tc>
        <w:tc>
          <w:tcPr>
            <w:tcW w:w="817" w:type="dxa"/>
          </w:tcPr>
          <w:p w:rsidR="00DD0397" w:rsidRPr="00B63ACD" w:rsidRDefault="00DD0397" w:rsidP="00F90C52">
            <w:pPr>
              <w:autoSpaceDE/>
              <w:autoSpaceDN/>
              <w:jc w:val="center"/>
            </w:pPr>
            <w:r w:rsidRPr="00B63ACD">
              <w:t>2017</w:t>
            </w:r>
          </w:p>
        </w:tc>
        <w:tc>
          <w:tcPr>
            <w:tcW w:w="742" w:type="dxa"/>
          </w:tcPr>
          <w:p w:rsidR="00DD0397" w:rsidRPr="00B63ACD" w:rsidRDefault="00DD0397" w:rsidP="00F90C52">
            <w:pPr>
              <w:autoSpaceDE/>
              <w:autoSpaceDN/>
              <w:jc w:val="center"/>
            </w:pPr>
            <w:r w:rsidRPr="00B63ACD">
              <w:t>2018</w:t>
            </w:r>
          </w:p>
        </w:tc>
        <w:tc>
          <w:tcPr>
            <w:tcW w:w="851" w:type="dxa"/>
          </w:tcPr>
          <w:p w:rsidR="00DD0397" w:rsidRPr="00B63ACD" w:rsidRDefault="00DD0397" w:rsidP="00F90C52">
            <w:pPr>
              <w:autoSpaceDE/>
              <w:autoSpaceDN/>
              <w:jc w:val="center"/>
            </w:pPr>
            <w:r w:rsidRPr="00B63ACD">
              <w:t>2019</w:t>
            </w:r>
          </w:p>
        </w:tc>
        <w:tc>
          <w:tcPr>
            <w:tcW w:w="850" w:type="dxa"/>
          </w:tcPr>
          <w:p w:rsidR="00DD0397" w:rsidRPr="00B63ACD" w:rsidRDefault="00DD0397" w:rsidP="00F90C52">
            <w:pPr>
              <w:autoSpaceDE/>
              <w:autoSpaceDN/>
              <w:jc w:val="center"/>
            </w:pPr>
            <w:r w:rsidRPr="00B63ACD">
              <w:t>2020</w:t>
            </w:r>
          </w:p>
        </w:tc>
        <w:tc>
          <w:tcPr>
            <w:tcW w:w="720" w:type="dxa"/>
          </w:tcPr>
          <w:p w:rsidR="00DD0397" w:rsidRPr="00B63ACD" w:rsidRDefault="00DD0397" w:rsidP="00F90C52">
            <w:pPr>
              <w:autoSpaceDE/>
              <w:autoSpaceDN/>
              <w:jc w:val="center"/>
            </w:pPr>
            <w:r>
              <w:t>2021</w:t>
            </w:r>
          </w:p>
        </w:tc>
        <w:tc>
          <w:tcPr>
            <w:tcW w:w="766" w:type="dxa"/>
          </w:tcPr>
          <w:p w:rsidR="00DD0397" w:rsidRPr="00B63ACD" w:rsidRDefault="00DD0397" w:rsidP="00F90C52">
            <w:pPr>
              <w:autoSpaceDE/>
              <w:autoSpaceDN/>
              <w:jc w:val="center"/>
            </w:pPr>
            <w:r>
              <w:t>2022</w:t>
            </w:r>
          </w:p>
        </w:tc>
      </w:tr>
      <w:tr w:rsidR="00DD0397" w:rsidRPr="00B63ACD" w:rsidTr="00DF542C">
        <w:trPr>
          <w:gridAfter w:val="1"/>
          <w:wAfter w:w="766" w:type="dxa"/>
        </w:trPr>
        <w:tc>
          <w:tcPr>
            <w:tcW w:w="531" w:type="dxa"/>
          </w:tcPr>
          <w:p w:rsidR="00DD0397" w:rsidRPr="00B63ACD" w:rsidRDefault="00DD0397" w:rsidP="00F90C52">
            <w:pPr>
              <w:jc w:val="center"/>
              <w:rPr>
                <w:b/>
                <w:color w:val="000000"/>
              </w:rPr>
            </w:pPr>
            <w:r w:rsidRPr="00B63ACD"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</w:tcPr>
          <w:p w:rsidR="00DD0397" w:rsidRPr="00B63ACD" w:rsidRDefault="00DD0397" w:rsidP="00F90C52">
            <w:pPr>
              <w:jc w:val="center"/>
              <w:rPr>
                <w:b/>
                <w:color w:val="000000"/>
              </w:rPr>
            </w:pPr>
            <w:r w:rsidRPr="00B63ACD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gridSpan w:val="2"/>
          </w:tcPr>
          <w:p w:rsidR="00DD0397" w:rsidRPr="00B63ACD" w:rsidRDefault="00DD0397" w:rsidP="00F90C52">
            <w:pPr>
              <w:jc w:val="center"/>
              <w:rPr>
                <w:b/>
                <w:color w:val="000000"/>
              </w:rPr>
            </w:pPr>
            <w:r w:rsidRPr="00B63ACD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</w:tcPr>
          <w:p w:rsidR="00DD0397" w:rsidRPr="00B63ACD" w:rsidRDefault="00DD0397" w:rsidP="00F90C52">
            <w:pPr>
              <w:jc w:val="center"/>
              <w:rPr>
                <w:b/>
                <w:color w:val="000000"/>
              </w:rPr>
            </w:pPr>
            <w:r w:rsidRPr="00B63ACD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</w:tcPr>
          <w:p w:rsidR="00DD0397" w:rsidRPr="00B63ACD" w:rsidRDefault="00DD0397" w:rsidP="00F90C52">
            <w:pPr>
              <w:jc w:val="center"/>
              <w:rPr>
                <w:b/>
              </w:rPr>
            </w:pPr>
            <w:r w:rsidRPr="00B63ACD">
              <w:rPr>
                <w:b/>
              </w:rPr>
              <w:t>5</w:t>
            </w:r>
          </w:p>
        </w:tc>
        <w:tc>
          <w:tcPr>
            <w:tcW w:w="992" w:type="dxa"/>
          </w:tcPr>
          <w:p w:rsidR="00DD0397" w:rsidRPr="00B63ACD" w:rsidRDefault="00DD0397" w:rsidP="00F90C52">
            <w:pPr>
              <w:jc w:val="center"/>
              <w:rPr>
                <w:b/>
              </w:rPr>
            </w:pPr>
            <w:r w:rsidRPr="00B63ACD">
              <w:rPr>
                <w:b/>
              </w:rPr>
              <w:t>6</w:t>
            </w:r>
          </w:p>
        </w:tc>
        <w:tc>
          <w:tcPr>
            <w:tcW w:w="817" w:type="dxa"/>
          </w:tcPr>
          <w:p w:rsidR="00DD0397" w:rsidRPr="00B63ACD" w:rsidRDefault="00DD0397" w:rsidP="00F90C52">
            <w:pPr>
              <w:jc w:val="center"/>
              <w:rPr>
                <w:b/>
              </w:rPr>
            </w:pPr>
            <w:r w:rsidRPr="00B63ACD">
              <w:rPr>
                <w:b/>
              </w:rPr>
              <w:t>7</w:t>
            </w:r>
          </w:p>
        </w:tc>
        <w:tc>
          <w:tcPr>
            <w:tcW w:w="742" w:type="dxa"/>
          </w:tcPr>
          <w:p w:rsidR="00DD0397" w:rsidRPr="00B63ACD" w:rsidRDefault="00DD0397" w:rsidP="00F90C52">
            <w:pPr>
              <w:jc w:val="center"/>
              <w:rPr>
                <w:b/>
              </w:rPr>
            </w:pPr>
            <w:r w:rsidRPr="00B63ACD">
              <w:rPr>
                <w:b/>
              </w:rPr>
              <w:t>8</w:t>
            </w:r>
          </w:p>
        </w:tc>
        <w:tc>
          <w:tcPr>
            <w:tcW w:w="851" w:type="dxa"/>
          </w:tcPr>
          <w:p w:rsidR="00DD0397" w:rsidRPr="00B63ACD" w:rsidRDefault="00DD0397" w:rsidP="00F90C52">
            <w:pPr>
              <w:jc w:val="center"/>
              <w:rPr>
                <w:b/>
              </w:rPr>
            </w:pPr>
            <w:r w:rsidRPr="00B63ACD">
              <w:rPr>
                <w:b/>
              </w:rPr>
              <w:t>9</w:t>
            </w:r>
          </w:p>
        </w:tc>
        <w:tc>
          <w:tcPr>
            <w:tcW w:w="850" w:type="dxa"/>
          </w:tcPr>
          <w:p w:rsidR="00DD0397" w:rsidRPr="00B63ACD" w:rsidRDefault="00DD0397" w:rsidP="00F90C52">
            <w:pPr>
              <w:jc w:val="center"/>
              <w:rPr>
                <w:b/>
              </w:rPr>
            </w:pPr>
            <w:r w:rsidRPr="00B63ACD">
              <w:rPr>
                <w:b/>
              </w:rPr>
              <w:t>10</w:t>
            </w:r>
          </w:p>
        </w:tc>
        <w:tc>
          <w:tcPr>
            <w:tcW w:w="720" w:type="dxa"/>
          </w:tcPr>
          <w:p w:rsidR="00DD0397" w:rsidRPr="00B63ACD" w:rsidRDefault="00DD0397" w:rsidP="00F90C5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6" w:type="dxa"/>
          </w:tcPr>
          <w:p w:rsidR="00DD0397" w:rsidRPr="00B63ACD" w:rsidRDefault="00DD0397" w:rsidP="00F90C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D0397" w:rsidTr="00DF542C">
        <w:trPr>
          <w:gridAfter w:val="1"/>
          <w:wAfter w:w="766" w:type="dxa"/>
        </w:trPr>
        <w:tc>
          <w:tcPr>
            <w:tcW w:w="3936" w:type="dxa"/>
            <w:gridSpan w:val="5"/>
          </w:tcPr>
          <w:p w:rsidR="00DD0397" w:rsidRDefault="00DD0397" w:rsidP="00F90C52">
            <w:pPr>
              <w:jc w:val="right"/>
            </w:pPr>
            <w:r>
              <w:t>Итого по программе:</w:t>
            </w:r>
          </w:p>
        </w:tc>
        <w:tc>
          <w:tcPr>
            <w:tcW w:w="992" w:type="dxa"/>
          </w:tcPr>
          <w:p w:rsidR="00DD0397" w:rsidRPr="0058468A" w:rsidRDefault="008D280A" w:rsidP="00EC08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</w:t>
            </w:r>
            <w:r w:rsidR="00EC08A3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,</w:t>
            </w:r>
            <w:r w:rsidR="004E32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D0397" w:rsidRPr="0058468A" w:rsidRDefault="008D280A" w:rsidP="00F90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1262,53</w:t>
            </w:r>
          </w:p>
        </w:tc>
        <w:tc>
          <w:tcPr>
            <w:tcW w:w="817" w:type="dxa"/>
          </w:tcPr>
          <w:p w:rsidR="00DD0397" w:rsidRPr="0058468A" w:rsidRDefault="008D280A" w:rsidP="00F90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406,4</w:t>
            </w:r>
          </w:p>
        </w:tc>
        <w:tc>
          <w:tcPr>
            <w:tcW w:w="742" w:type="dxa"/>
          </w:tcPr>
          <w:p w:rsidR="00DD0397" w:rsidRPr="0058468A" w:rsidRDefault="008D280A" w:rsidP="00F90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623,3</w:t>
            </w:r>
          </w:p>
        </w:tc>
        <w:tc>
          <w:tcPr>
            <w:tcW w:w="851" w:type="dxa"/>
          </w:tcPr>
          <w:p w:rsidR="00DD0397" w:rsidRPr="0058468A" w:rsidRDefault="008D280A" w:rsidP="00F90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273,4</w:t>
            </w:r>
          </w:p>
        </w:tc>
        <w:tc>
          <w:tcPr>
            <w:tcW w:w="850" w:type="dxa"/>
          </w:tcPr>
          <w:p w:rsidR="00DD0397" w:rsidRPr="0058468A" w:rsidRDefault="008D280A" w:rsidP="004E3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E325A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,</w:t>
            </w:r>
            <w:r w:rsidR="004E32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D0397" w:rsidRPr="0058468A" w:rsidRDefault="00F21B0F" w:rsidP="004E3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388,6</w:t>
            </w:r>
          </w:p>
        </w:tc>
        <w:tc>
          <w:tcPr>
            <w:tcW w:w="766" w:type="dxa"/>
          </w:tcPr>
          <w:p w:rsidR="00DD0397" w:rsidRPr="0058468A" w:rsidRDefault="008D280A" w:rsidP="004E3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E325A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,</w:t>
            </w:r>
            <w:r w:rsidR="004E325A">
              <w:rPr>
                <w:b/>
                <w:sz w:val="20"/>
                <w:szCs w:val="20"/>
              </w:rPr>
              <w:t>6</w:t>
            </w:r>
          </w:p>
        </w:tc>
      </w:tr>
      <w:tr w:rsidR="00DD0397" w:rsidRPr="005D6588" w:rsidTr="00DF542C">
        <w:trPr>
          <w:gridAfter w:val="1"/>
          <w:wAfter w:w="766" w:type="dxa"/>
        </w:trPr>
        <w:tc>
          <w:tcPr>
            <w:tcW w:w="531" w:type="dxa"/>
          </w:tcPr>
          <w:p w:rsidR="00DD0397" w:rsidRPr="005D6588" w:rsidRDefault="00DD0397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D65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4" w:type="dxa"/>
            <w:gridSpan w:val="2"/>
          </w:tcPr>
          <w:p w:rsidR="00DD0397" w:rsidRPr="005D6588" w:rsidRDefault="008D280A" w:rsidP="00F90C52">
            <w:pPr>
              <w:autoSpaceDE/>
              <w:autoSpaceDN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Разработка и принятие муниципальных нормативных правовых актов</w:t>
            </w:r>
          </w:p>
        </w:tc>
        <w:tc>
          <w:tcPr>
            <w:tcW w:w="850" w:type="dxa"/>
          </w:tcPr>
          <w:p w:rsidR="00DD0397" w:rsidRPr="005D6588" w:rsidRDefault="00DD0397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постоянно</w:t>
            </w:r>
          </w:p>
        </w:tc>
        <w:tc>
          <w:tcPr>
            <w:tcW w:w="851" w:type="dxa"/>
          </w:tcPr>
          <w:p w:rsidR="00DD0397" w:rsidRPr="005D6588" w:rsidRDefault="00896828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5D6588">
              <w:rPr>
                <w:spacing w:val="-3"/>
                <w:sz w:val="22"/>
                <w:szCs w:val="22"/>
              </w:rPr>
              <w:t>УЭиР</w:t>
            </w:r>
            <w:proofErr w:type="spellEnd"/>
          </w:p>
          <w:p w:rsidR="00DD0397" w:rsidRPr="005D6588" w:rsidRDefault="00DD0397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0397" w:rsidRPr="005D6588" w:rsidRDefault="00DD0397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D0397" w:rsidRPr="005D6588" w:rsidRDefault="00DD0397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:rsidR="00DD0397" w:rsidRPr="005D6588" w:rsidRDefault="00DD0397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</w:tcPr>
          <w:p w:rsidR="00DD0397" w:rsidRPr="005D6588" w:rsidRDefault="00DD0397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D0397" w:rsidRPr="005D6588" w:rsidRDefault="00DD0397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D0397" w:rsidRPr="005D6588" w:rsidRDefault="00DD0397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DD0397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DD0397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</w:tr>
      <w:tr w:rsidR="008D280A" w:rsidRPr="005D6588" w:rsidTr="00DF542C">
        <w:trPr>
          <w:gridAfter w:val="1"/>
          <w:wAfter w:w="766" w:type="dxa"/>
        </w:trPr>
        <w:tc>
          <w:tcPr>
            <w:tcW w:w="531" w:type="dxa"/>
          </w:tcPr>
          <w:p w:rsidR="008D280A" w:rsidRPr="005D6588" w:rsidRDefault="008D280A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D658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4" w:type="dxa"/>
            <w:gridSpan w:val="2"/>
          </w:tcPr>
          <w:p w:rsidR="008D280A" w:rsidRPr="005D6588" w:rsidRDefault="008D280A" w:rsidP="00007D49">
            <w:pPr>
              <w:adjustRightInd w:val="0"/>
              <w:jc w:val="both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 xml:space="preserve">Мониторинг </w:t>
            </w:r>
            <w:proofErr w:type="gramStart"/>
            <w:r w:rsidRPr="005D6588">
              <w:rPr>
                <w:sz w:val="22"/>
                <w:szCs w:val="22"/>
              </w:rPr>
              <w:t>розничных</w:t>
            </w:r>
            <w:proofErr w:type="gramEnd"/>
          </w:p>
          <w:p w:rsidR="008D280A" w:rsidRPr="005D6588" w:rsidRDefault="008D280A" w:rsidP="00007D49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 xml:space="preserve">цен на фиксированный набор товаров </w:t>
            </w:r>
          </w:p>
        </w:tc>
        <w:tc>
          <w:tcPr>
            <w:tcW w:w="850" w:type="dxa"/>
          </w:tcPr>
          <w:p w:rsidR="008D280A" w:rsidRPr="005D6588" w:rsidRDefault="008D280A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 xml:space="preserve">Ежемесячно до 20 числа </w:t>
            </w:r>
          </w:p>
        </w:tc>
        <w:tc>
          <w:tcPr>
            <w:tcW w:w="851" w:type="dxa"/>
          </w:tcPr>
          <w:p w:rsidR="008D280A" w:rsidRPr="005D6588" w:rsidRDefault="008D280A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5D6588">
              <w:rPr>
                <w:spacing w:val="-3"/>
                <w:sz w:val="22"/>
                <w:szCs w:val="22"/>
              </w:rPr>
              <w:t>УЭиР</w:t>
            </w:r>
            <w:proofErr w:type="spellEnd"/>
          </w:p>
        </w:tc>
        <w:tc>
          <w:tcPr>
            <w:tcW w:w="992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</w:tr>
      <w:tr w:rsidR="008D280A" w:rsidRPr="005D6588" w:rsidTr="00DF542C">
        <w:trPr>
          <w:gridAfter w:val="1"/>
          <w:wAfter w:w="766" w:type="dxa"/>
        </w:trPr>
        <w:tc>
          <w:tcPr>
            <w:tcW w:w="531" w:type="dxa"/>
          </w:tcPr>
          <w:p w:rsidR="008D280A" w:rsidRPr="005D6588" w:rsidRDefault="008D280A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D658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4" w:type="dxa"/>
            <w:gridSpan w:val="2"/>
          </w:tcPr>
          <w:p w:rsidR="008D280A" w:rsidRPr="005D6588" w:rsidRDefault="008D280A" w:rsidP="00F90C52">
            <w:pPr>
              <w:autoSpaceDE/>
              <w:autoSpaceDN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Организация и проведение гастрономического фестиваля  «Колымское братство»</w:t>
            </w:r>
          </w:p>
        </w:tc>
        <w:tc>
          <w:tcPr>
            <w:tcW w:w="850" w:type="dxa"/>
          </w:tcPr>
          <w:p w:rsidR="008D280A" w:rsidRPr="005D6588" w:rsidRDefault="00BF7C84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5D6588">
              <w:rPr>
                <w:spacing w:val="-3"/>
                <w:sz w:val="22"/>
                <w:szCs w:val="22"/>
              </w:rPr>
              <w:t>УЭиР</w:t>
            </w:r>
            <w:proofErr w:type="spellEnd"/>
          </w:p>
        </w:tc>
        <w:tc>
          <w:tcPr>
            <w:tcW w:w="992" w:type="dxa"/>
          </w:tcPr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161,7</w:t>
            </w:r>
          </w:p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 – 135,2</w:t>
            </w:r>
          </w:p>
          <w:p w:rsidR="008D280A" w:rsidRPr="005D6588" w:rsidRDefault="008D280A" w:rsidP="008D280A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МБ – 26,5</w:t>
            </w:r>
          </w:p>
        </w:tc>
        <w:tc>
          <w:tcPr>
            <w:tcW w:w="992" w:type="dxa"/>
          </w:tcPr>
          <w:p w:rsidR="008D280A" w:rsidRPr="005D6588" w:rsidRDefault="008D280A" w:rsidP="008D280A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</w:tcPr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161,7</w:t>
            </w:r>
          </w:p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 135,2</w:t>
            </w:r>
          </w:p>
          <w:p w:rsidR="008D280A" w:rsidRPr="005D6588" w:rsidRDefault="008D280A" w:rsidP="008D280A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МБ – 26,5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8D280A" w:rsidRPr="005D6588" w:rsidRDefault="009D3CD1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8D280A" w:rsidRPr="005D6588" w:rsidRDefault="009D3CD1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</w:tr>
      <w:tr w:rsidR="008D280A" w:rsidRPr="005D6588" w:rsidTr="00DF542C">
        <w:trPr>
          <w:gridAfter w:val="1"/>
          <w:wAfter w:w="766" w:type="dxa"/>
        </w:trPr>
        <w:tc>
          <w:tcPr>
            <w:tcW w:w="531" w:type="dxa"/>
          </w:tcPr>
          <w:p w:rsidR="008D280A" w:rsidRPr="005D6588" w:rsidRDefault="008D280A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D658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4" w:type="dxa"/>
            <w:gridSpan w:val="2"/>
          </w:tcPr>
          <w:p w:rsidR="008D280A" w:rsidRPr="005D6588" w:rsidRDefault="008D280A" w:rsidP="00F90C52">
            <w:pPr>
              <w:autoSpaceDE/>
              <w:autoSpaceDN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 xml:space="preserve">Ведение реестра </w:t>
            </w:r>
            <w:r w:rsidRPr="005D6588">
              <w:rPr>
                <w:sz w:val="22"/>
                <w:szCs w:val="22"/>
              </w:rPr>
              <w:lastRenderedPageBreak/>
              <w:t>торговых объектов</w:t>
            </w:r>
          </w:p>
        </w:tc>
        <w:tc>
          <w:tcPr>
            <w:tcW w:w="850" w:type="dxa"/>
          </w:tcPr>
          <w:p w:rsidR="008D280A" w:rsidRPr="005D6588" w:rsidRDefault="008D280A" w:rsidP="008D280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5D6588">
              <w:rPr>
                <w:spacing w:val="-3"/>
                <w:sz w:val="22"/>
                <w:szCs w:val="22"/>
              </w:rPr>
              <w:t>УЭиР</w:t>
            </w:r>
            <w:proofErr w:type="spellEnd"/>
          </w:p>
        </w:tc>
        <w:tc>
          <w:tcPr>
            <w:tcW w:w="992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8D280A" w:rsidRPr="005D6588" w:rsidRDefault="009D3CD1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8D280A" w:rsidRPr="005D6588" w:rsidRDefault="009D3CD1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</w:tr>
      <w:tr w:rsidR="008D280A" w:rsidRPr="005D6588" w:rsidTr="00DF542C">
        <w:trPr>
          <w:gridAfter w:val="1"/>
          <w:wAfter w:w="766" w:type="dxa"/>
        </w:trPr>
        <w:tc>
          <w:tcPr>
            <w:tcW w:w="531" w:type="dxa"/>
          </w:tcPr>
          <w:p w:rsidR="008D280A" w:rsidRPr="005D6588" w:rsidRDefault="008D280A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D6588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704" w:type="dxa"/>
            <w:gridSpan w:val="2"/>
          </w:tcPr>
          <w:p w:rsidR="008D280A" w:rsidRPr="005D6588" w:rsidRDefault="008D280A" w:rsidP="00F90C52">
            <w:pPr>
              <w:autoSpaceDE/>
              <w:autoSpaceDN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Укрепление материально-технической базы учреждений с целью организации проведения универсальных ярмарок торговли</w:t>
            </w:r>
          </w:p>
        </w:tc>
        <w:tc>
          <w:tcPr>
            <w:tcW w:w="850" w:type="dxa"/>
          </w:tcPr>
          <w:p w:rsidR="008D280A" w:rsidRPr="005D6588" w:rsidRDefault="008D280A" w:rsidP="00F90C52">
            <w:pPr>
              <w:jc w:val="center"/>
              <w:rPr>
                <w:spacing w:val="-3"/>
                <w:sz w:val="22"/>
                <w:szCs w:val="22"/>
              </w:rPr>
            </w:pPr>
            <w:r w:rsidRPr="005D6588">
              <w:rPr>
                <w:spacing w:val="-3"/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5D6588">
              <w:rPr>
                <w:spacing w:val="-3"/>
                <w:sz w:val="22"/>
                <w:szCs w:val="22"/>
              </w:rPr>
              <w:t>УЭиР</w:t>
            </w:r>
            <w:proofErr w:type="spellEnd"/>
          </w:p>
        </w:tc>
        <w:tc>
          <w:tcPr>
            <w:tcW w:w="992" w:type="dxa"/>
          </w:tcPr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202</w:t>
            </w:r>
          </w:p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 – 200</w:t>
            </w:r>
          </w:p>
          <w:p w:rsidR="008D280A" w:rsidRPr="005D6588" w:rsidRDefault="008D280A" w:rsidP="008D280A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МБ – 2</w:t>
            </w:r>
          </w:p>
        </w:tc>
        <w:tc>
          <w:tcPr>
            <w:tcW w:w="992" w:type="dxa"/>
          </w:tcPr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202</w:t>
            </w:r>
          </w:p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 – 200</w:t>
            </w:r>
          </w:p>
          <w:p w:rsidR="008D280A" w:rsidRPr="005D6588" w:rsidRDefault="008D280A" w:rsidP="008D280A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МБ – 2</w:t>
            </w:r>
          </w:p>
        </w:tc>
        <w:tc>
          <w:tcPr>
            <w:tcW w:w="817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8D280A" w:rsidRPr="005D6588" w:rsidRDefault="009D3CD1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8D280A" w:rsidRPr="005D6588" w:rsidRDefault="009D3CD1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</w:tr>
      <w:tr w:rsidR="008D280A" w:rsidRPr="005D6588" w:rsidTr="00DF542C">
        <w:trPr>
          <w:gridAfter w:val="1"/>
          <w:wAfter w:w="766" w:type="dxa"/>
        </w:trPr>
        <w:tc>
          <w:tcPr>
            <w:tcW w:w="531" w:type="dxa"/>
          </w:tcPr>
          <w:p w:rsidR="008D280A" w:rsidRPr="005D6588" w:rsidRDefault="008D280A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D658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4" w:type="dxa"/>
            <w:gridSpan w:val="2"/>
          </w:tcPr>
          <w:p w:rsidR="008D280A" w:rsidRPr="005D6588" w:rsidRDefault="00007D49" w:rsidP="00F90C52">
            <w:pPr>
              <w:autoSpaceDE/>
              <w:autoSpaceDN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Предоставление льготного хлеба отдельным категориям граждан</w:t>
            </w:r>
          </w:p>
        </w:tc>
        <w:tc>
          <w:tcPr>
            <w:tcW w:w="850" w:type="dxa"/>
          </w:tcPr>
          <w:p w:rsidR="008D280A" w:rsidRPr="005D6588" w:rsidRDefault="008D280A" w:rsidP="00CD20D2">
            <w:pPr>
              <w:jc w:val="center"/>
              <w:rPr>
                <w:spacing w:val="-3"/>
                <w:sz w:val="22"/>
                <w:szCs w:val="22"/>
              </w:rPr>
            </w:pPr>
            <w:r w:rsidRPr="005D6588">
              <w:rPr>
                <w:spacing w:val="-3"/>
                <w:sz w:val="22"/>
                <w:szCs w:val="22"/>
              </w:rPr>
              <w:t>ежемесячно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5D6588">
              <w:rPr>
                <w:spacing w:val="-3"/>
                <w:sz w:val="22"/>
                <w:szCs w:val="22"/>
              </w:rPr>
              <w:t>УЭиР</w:t>
            </w:r>
            <w:proofErr w:type="spellEnd"/>
          </w:p>
        </w:tc>
        <w:tc>
          <w:tcPr>
            <w:tcW w:w="992" w:type="dxa"/>
          </w:tcPr>
          <w:p w:rsidR="00CD20D2" w:rsidRPr="005D6588" w:rsidRDefault="00CD20D2" w:rsidP="00CD20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25,53</w:t>
            </w:r>
          </w:p>
          <w:p w:rsidR="00CD20D2" w:rsidRPr="005D6588" w:rsidRDefault="00CD20D2" w:rsidP="00CD20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CD20D2" w:rsidRPr="005D6588" w:rsidRDefault="00CD20D2" w:rsidP="00CD20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 – 0</w:t>
            </w:r>
          </w:p>
          <w:p w:rsidR="008D280A" w:rsidRPr="005D6588" w:rsidRDefault="00CD20D2" w:rsidP="00CD20D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МБ – 25,53</w:t>
            </w:r>
          </w:p>
        </w:tc>
        <w:tc>
          <w:tcPr>
            <w:tcW w:w="992" w:type="dxa"/>
          </w:tcPr>
          <w:p w:rsidR="00CD20D2" w:rsidRPr="005D6588" w:rsidRDefault="00CD20D2" w:rsidP="00CD20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25,53</w:t>
            </w:r>
          </w:p>
          <w:p w:rsidR="00CD20D2" w:rsidRPr="005D6588" w:rsidRDefault="00CD20D2" w:rsidP="00CD20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CD20D2" w:rsidRPr="005D6588" w:rsidRDefault="00CD20D2" w:rsidP="00CD20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 – 0</w:t>
            </w:r>
          </w:p>
          <w:p w:rsidR="008D280A" w:rsidRPr="005D6588" w:rsidRDefault="00CD20D2" w:rsidP="00CD20D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МБ – 25,53</w:t>
            </w:r>
          </w:p>
        </w:tc>
        <w:tc>
          <w:tcPr>
            <w:tcW w:w="817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8D280A" w:rsidRPr="005D6588" w:rsidRDefault="009D3CD1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8D280A" w:rsidRPr="005D6588" w:rsidRDefault="009D3CD1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</w:tr>
      <w:tr w:rsidR="001A18E3" w:rsidRPr="005D6588" w:rsidTr="00DF542C">
        <w:trPr>
          <w:gridAfter w:val="1"/>
          <w:wAfter w:w="766" w:type="dxa"/>
        </w:trPr>
        <w:tc>
          <w:tcPr>
            <w:tcW w:w="531" w:type="dxa"/>
          </w:tcPr>
          <w:p w:rsidR="001A18E3" w:rsidRPr="005D6588" w:rsidRDefault="006F4109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04" w:type="dxa"/>
            <w:gridSpan w:val="2"/>
          </w:tcPr>
          <w:p w:rsidR="001A18E3" w:rsidRPr="005D6588" w:rsidRDefault="001A18E3" w:rsidP="00F90C52">
            <w:pPr>
              <w:autoSpaceDE/>
              <w:autoSpaceDN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Предоставление гранта по итогам деятельности торговых предприятий, получивших статус социального магазина</w:t>
            </w:r>
          </w:p>
        </w:tc>
        <w:tc>
          <w:tcPr>
            <w:tcW w:w="850" w:type="dxa"/>
          </w:tcPr>
          <w:p w:rsidR="001A18E3" w:rsidRPr="005D6588" w:rsidRDefault="001A18E3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ежегодно</w:t>
            </w:r>
          </w:p>
        </w:tc>
        <w:tc>
          <w:tcPr>
            <w:tcW w:w="851" w:type="dxa"/>
          </w:tcPr>
          <w:p w:rsidR="001A18E3" w:rsidRPr="005D6588" w:rsidRDefault="001A18E3" w:rsidP="0090183C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5D6588">
              <w:rPr>
                <w:spacing w:val="-3"/>
                <w:sz w:val="22"/>
                <w:szCs w:val="22"/>
              </w:rPr>
              <w:t>УЭиР</w:t>
            </w:r>
            <w:proofErr w:type="spellEnd"/>
          </w:p>
        </w:tc>
        <w:tc>
          <w:tcPr>
            <w:tcW w:w="992" w:type="dxa"/>
          </w:tcPr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</w:t>
            </w:r>
            <w:r w:rsidR="008A5CC9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196,7</w:t>
            </w: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 – 800</w:t>
            </w:r>
          </w:p>
          <w:p w:rsidR="001A18E3" w:rsidRPr="005D6588" w:rsidRDefault="001A18E3" w:rsidP="008A5C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МБ – </w:t>
            </w:r>
            <w:r w:rsidR="008A5CC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396,7</w:t>
            </w:r>
          </w:p>
        </w:tc>
        <w:tc>
          <w:tcPr>
            <w:tcW w:w="992" w:type="dxa"/>
          </w:tcPr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810</w:t>
            </w: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800</w:t>
            </w: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7" w:type="dxa"/>
          </w:tcPr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100</w:t>
            </w: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  <w:p w:rsidR="001A18E3" w:rsidRPr="005D6588" w:rsidRDefault="001A18E3" w:rsidP="00A739EC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742" w:type="dxa"/>
          </w:tcPr>
          <w:p w:rsidR="001A18E3" w:rsidRPr="005D6588" w:rsidRDefault="00A739EC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  <w:p w:rsidR="001A18E3" w:rsidRPr="005D6588" w:rsidRDefault="00A739EC" w:rsidP="00A739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A18E3" w:rsidRPr="005D6588" w:rsidRDefault="00A739EC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  <w:p w:rsidR="001A18E3" w:rsidRPr="005D6588" w:rsidRDefault="00A739EC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A18E3" w:rsidRPr="005D6588" w:rsidRDefault="007479DA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96,7</w:t>
            </w: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  <w:p w:rsidR="001A18E3" w:rsidRPr="005D6588" w:rsidRDefault="007479DA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96,7</w:t>
            </w:r>
          </w:p>
        </w:tc>
        <w:tc>
          <w:tcPr>
            <w:tcW w:w="720" w:type="dxa"/>
          </w:tcPr>
          <w:p w:rsidR="00A739EC" w:rsidRPr="005D6588" w:rsidRDefault="00F21B0F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95</w:t>
            </w:r>
          </w:p>
          <w:p w:rsidR="00A739EC" w:rsidRPr="005D6588" w:rsidRDefault="00A739EC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A739EC" w:rsidRPr="005D6588" w:rsidRDefault="00A739EC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  <w:p w:rsidR="001A18E3" w:rsidRPr="005D6588" w:rsidRDefault="00F21B0F" w:rsidP="00A73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66" w:type="dxa"/>
          </w:tcPr>
          <w:p w:rsidR="00A739EC" w:rsidRPr="005D6588" w:rsidRDefault="007479DA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95</w:t>
            </w:r>
          </w:p>
          <w:p w:rsidR="00A739EC" w:rsidRPr="005D6588" w:rsidRDefault="00A739EC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A739EC" w:rsidRPr="005D6588" w:rsidRDefault="00A739EC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  <w:p w:rsidR="001A18E3" w:rsidRPr="005D6588" w:rsidRDefault="007479DA" w:rsidP="00A73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5D6588" w:rsidRPr="005D6588" w:rsidTr="00DF542C">
        <w:tc>
          <w:tcPr>
            <w:tcW w:w="531" w:type="dxa"/>
          </w:tcPr>
          <w:p w:rsidR="005D6588" w:rsidRPr="005D6588" w:rsidRDefault="006F4109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4" w:type="dxa"/>
            <w:gridSpan w:val="2"/>
          </w:tcPr>
          <w:p w:rsidR="005D6588" w:rsidRPr="005D6588" w:rsidRDefault="005D6588" w:rsidP="00E354D6">
            <w:pPr>
              <w:autoSpaceDE/>
              <w:autoSpaceDN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Возмещение расходов на организацию</w:t>
            </w:r>
            <w:r w:rsidR="00E354D6">
              <w:rPr>
                <w:sz w:val="22"/>
                <w:szCs w:val="22"/>
              </w:rPr>
              <w:t xml:space="preserve"> и</w:t>
            </w:r>
            <w:r w:rsidRPr="005D6588">
              <w:rPr>
                <w:sz w:val="22"/>
                <w:szCs w:val="22"/>
              </w:rPr>
              <w:t xml:space="preserve"> проведение областных универсальных </w:t>
            </w:r>
            <w:r w:rsidR="00E354D6">
              <w:rPr>
                <w:sz w:val="22"/>
                <w:szCs w:val="22"/>
              </w:rPr>
              <w:t xml:space="preserve"> совместных ярмарок.</w:t>
            </w:r>
          </w:p>
        </w:tc>
        <w:tc>
          <w:tcPr>
            <w:tcW w:w="850" w:type="dxa"/>
          </w:tcPr>
          <w:p w:rsidR="005D6588" w:rsidRPr="005D6588" w:rsidRDefault="00E354D6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 с даты проведения ярмарки</w:t>
            </w:r>
          </w:p>
        </w:tc>
        <w:tc>
          <w:tcPr>
            <w:tcW w:w="851" w:type="dxa"/>
          </w:tcPr>
          <w:p w:rsidR="005D6588" w:rsidRPr="005D6588" w:rsidRDefault="005D6588" w:rsidP="00DD0397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5D6588">
              <w:rPr>
                <w:sz w:val="22"/>
                <w:szCs w:val="22"/>
              </w:rPr>
              <w:t>УУФиО</w:t>
            </w:r>
            <w:proofErr w:type="spellEnd"/>
            <w:r w:rsidRPr="005D65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5D6588" w:rsidRPr="005D6588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26</w:t>
            </w:r>
            <w:r w:rsidR="00F21B0F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,</w:t>
            </w:r>
            <w:r w:rsidR="00F21B0F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  <w:p w:rsidR="005D6588" w:rsidRPr="005D6588" w:rsidRDefault="005D6588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5D6588" w:rsidRPr="005D6588" w:rsidRDefault="005D6588" w:rsidP="00F21B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МБ – </w:t>
            </w:r>
            <w:r w:rsidR="006611C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26</w:t>
            </w:r>
            <w:r w:rsidR="00F21B0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5D6588" w:rsidRPr="005D6588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16</w:t>
            </w:r>
          </w:p>
          <w:p w:rsidR="005D6588" w:rsidRPr="005D6588" w:rsidRDefault="005D6588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5D6588" w:rsidRPr="005D6588" w:rsidRDefault="005D6588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817" w:type="dxa"/>
          </w:tcPr>
          <w:p w:rsidR="005D6588" w:rsidRPr="005D6588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74,4</w:t>
            </w:r>
          </w:p>
          <w:p w:rsidR="005D6588" w:rsidRPr="005D6588" w:rsidRDefault="005D6588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5D6588" w:rsidRPr="005D6588" w:rsidRDefault="006F4109" w:rsidP="009D3CD1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74,4</w:t>
            </w:r>
          </w:p>
        </w:tc>
        <w:tc>
          <w:tcPr>
            <w:tcW w:w="742" w:type="dxa"/>
          </w:tcPr>
          <w:p w:rsidR="005D6588" w:rsidRPr="005D6588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63,2</w:t>
            </w:r>
          </w:p>
          <w:p w:rsidR="005D6588" w:rsidRPr="005D6588" w:rsidRDefault="005D6588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5D6588" w:rsidRPr="005D6588" w:rsidRDefault="006F4109" w:rsidP="009D3C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63,2</w:t>
            </w:r>
          </w:p>
        </w:tc>
        <w:tc>
          <w:tcPr>
            <w:tcW w:w="851" w:type="dxa"/>
          </w:tcPr>
          <w:p w:rsidR="005D6588" w:rsidRPr="005D6588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19</w:t>
            </w:r>
          </w:p>
          <w:p w:rsidR="005D6588" w:rsidRPr="005D6588" w:rsidRDefault="005D6588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5D6588" w:rsidRPr="005D6588" w:rsidRDefault="005D6588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5D6588" w:rsidRPr="005D6588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28,9</w:t>
            </w:r>
          </w:p>
          <w:p w:rsidR="005D6588" w:rsidRPr="005D6588" w:rsidRDefault="005D6588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5D6588" w:rsidRPr="005D6588" w:rsidRDefault="007479DA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28,9</w:t>
            </w:r>
          </w:p>
        </w:tc>
        <w:tc>
          <w:tcPr>
            <w:tcW w:w="720" w:type="dxa"/>
          </w:tcPr>
          <w:p w:rsidR="005D6588" w:rsidRPr="00F21B0F" w:rsidRDefault="00F21B0F" w:rsidP="00F90C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28,9</w:t>
            </w:r>
          </w:p>
          <w:p w:rsidR="005D6588" w:rsidRDefault="005D6588" w:rsidP="00F90C52">
            <w:pPr>
              <w:jc w:val="center"/>
              <w:rPr>
                <w:b/>
                <w:sz w:val="22"/>
                <w:szCs w:val="22"/>
              </w:rPr>
            </w:pPr>
          </w:p>
          <w:p w:rsidR="005D6588" w:rsidRPr="005D6588" w:rsidRDefault="00F21B0F" w:rsidP="00F21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766" w:type="dxa"/>
          </w:tcPr>
          <w:p w:rsidR="005D6588" w:rsidRPr="00F21B0F" w:rsidRDefault="00E537DC" w:rsidP="00205E66">
            <w:pPr>
              <w:jc w:val="center"/>
              <w:rPr>
                <w:b/>
                <w:i/>
                <w:sz w:val="22"/>
                <w:szCs w:val="22"/>
              </w:rPr>
            </w:pPr>
            <w:r w:rsidRPr="00F21B0F">
              <w:rPr>
                <w:b/>
                <w:i/>
                <w:sz w:val="22"/>
                <w:szCs w:val="22"/>
              </w:rPr>
              <w:t>30,6</w:t>
            </w:r>
          </w:p>
          <w:p w:rsidR="005D6588" w:rsidRDefault="005D6588" w:rsidP="00205E66">
            <w:pPr>
              <w:jc w:val="center"/>
              <w:rPr>
                <w:b/>
                <w:sz w:val="22"/>
                <w:szCs w:val="22"/>
              </w:rPr>
            </w:pPr>
          </w:p>
          <w:p w:rsidR="005D6588" w:rsidRPr="005D6588" w:rsidRDefault="005D6588" w:rsidP="0074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="007479DA">
              <w:rPr>
                <w:sz w:val="22"/>
                <w:szCs w:val="22"/>
              </w:rPr>
              <w:t>6</w:t>
            </w:r>
          </w:p>
        </w:tc>
        <w:tc>
          <w:tcPr>
            <w:tcW w:w="766" w:type="dxa"/>
          </w:tcPr>
          <w:p w:rsidR="005D6588" w:rsidRPr="005D6588" w:rsidRDefault="005D6588" w:rsidP="00205E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54D6" w:rsidRPr="005D6588" w:rsidTr="00DF542C">
        <w:tc>
          <w:tcPr>
            <w:tcW w:w="531" w:type="dxa"/>
          </w:tcPr>
          <w:p w:rsidR="00E354D6" w:rsidRDefault="00E354D6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04" w:type="dxa"/>
            <w:gridSpan w:val="2"/>
          </w:tcPr>
          <w:p w:rsidR="00E354D6" w:rsidRPr="005D6588" w:rsidRDefault="00E354D6" w:rsidP="00E354D6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бюджетам городских округов на организацию и проведение областных универсальных совместных ярмарок</w:t>
            </w:r>
          </w:p>
        </w:tc>
        <w:tc>
          <w:tcPr>
            <w:tcW w:w="850" w:type="dxa"/>
          </w:tcPr>
          <w:p w:rsidR="00E354D6" w:rsidRPr="005D6588" w:rsidRDefault="00E354D6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в сроки определенные государственной Программой</w:t>
            </w:r>
          </w:p>
        </w:tc>
        <w:tc>
          <w:tcPr>
            <w:tcW w:w="851" w:type="dxa"/>
          </w:tcPr>
          <w:p w:rsidR="00E354D6" w:rsidRPr="005D6588" w:rsidRDefault="00310F85" w:rsidP="00DD039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УУ </w:t>
            </w:r>
            <w:proofErr w:type="spellStart"/>
            <w:r>
              <w:rPr>
                <w:sz w:val="22"/>
                <w:szCs w:val="22"/>
              </w:rPr>
              <w:t>ФиО</w:t>
            </w:r>
            <w:proofErr w:type="spellEnd"/>
          </w:p>
        </w:tc>
        <w:tc>
          <w:tcPr>
            <w:tcW w:w="992" w:type="dxa"/>
          </w:tcPr>
          <w:p w:rsidR="00E354D6" w:rsidRDefault="00FD6A96" w:rsidP="00F21B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МБТ-19</w:t>
            </w:r>
            <w:r w:rsidR="00F21B0F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,</w:t>
            </w:r>
            <w:r w:rsidR="00F21B0F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354D6" w:rsidRPr="00FD6A9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FD6A96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209,0</w:t>
            </w:r>
          </w:p>
          <w:p w:rsidR="00E537DC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D6A96" w:rsidRPr="00FD6A9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FD6A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МБТ-209,0</w:t>
            </w:r>
          </w:p>
        </w:tc>
        <w:tc>
          <w:tcPr>
            <w:tcW w:w="817" w:type="dxa"/>
          </w:tcPr>
          <w:p w:rsidR="00E354D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232,0</w:t>
            </w:r>
          </w:p>
          <w:p w:rsidR="00E537DC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D6A96" w:rsidRPr="00FD6A9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D6A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МБТ- 232,0</w:t>
            </w:r>
          </w:p>
        </w:tc>
        <w:tc>
          <w:tcPr>
            <w:tcW w:w="742" w:type="dxa"/>
          </w:tcPr>
          <w:p w:rsidR="00E354D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398,4</w:t>
            </w:r>
          </w:p>
          <w:p w:rsidR="00E537DC" w:rsidRDefault="00E537DC" w:rsidP="00FD6A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D6A96" w:rsidRPr="00FD6A96" w:rsidRDefault="00FD6A96" w:rsidP="00FD6A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D6A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МБТ398,4</w:t>
            </w:r>
          </w:p>
        </w:tc>
        <w:tc>
          <w:tcPr>
            <w:tcW w:w="851" w:type="dxa"/>
          </w:tcPr>
          <w:p w:rsidR="00E354D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254,4</w:t>
            </w:r>
          </w:p>
          <w:p w:rsidR="00E537DC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D6A96" w:rsidRPr="00FD6A9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D6A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</w:t>
            </w:r>
          </w:p>
          <w:p w:rsidR="00FD6A9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FD6A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254,4</w:t>
            </w:r>
          </w:p>
        </w:tc>
        <w:tc>
          <w:tcPr>
            <w:tcW w:w="850" w:type="dxa"/>
          </w:tcPr>
          <w:p w:rsidR="00E354D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264,7</w:t>
            </w:r>
          </w:p>
          <w:p w:rsidR="00E537DC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D6A96" w:rsidRPr="00FD6A9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D6A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 264,7</w:t>
            </w:r>
          </w:p>
        </w:tc>
        <w:tc>
          <w:tcPr>
            <w:tcW w:w="720" w:type="dxa"/>
          </w:tcPr>
          <w:p w:rsidR="00E354D6" w:rsidRPr="00E537DC" w:rsidRDefault="00FD6A96" w:rsidP="00F90C52">
            <w:pPr>
              <w:jc w:val="center"/>
              <w:rPr>
                <w:b/>
                <w:i/>
                <w:sz w:val="22"/>
                <w:szCs w:val="22"/>
              </w:rPr>
            </w:pPr>
            <w:r w:rsidRPr="00E537DC">
              <w:rPr>
                <w:b/>
                <w:i/>
                <w:sz w:val="22"/>
                <w:szCs w:val="22"/>
              </w:rPr>
              <w:t>2</w:t>
            </w:r>
            <w:r w:rsidR="00F21B0F">
              <w:rPr>
                <w:b/>
                <w:i/>
                <w:sz w:val="22"/>
                <w:szCs w:val="22"/>
              </w:rPr>
              <w:t>64</w:t>
            </w:r>
            <w:r w:rsidRPr="00E537DC">
              <w:rPr>
                <w:b/>
                <w:i/>
                <w:sz w:val="22"/>
                <w:szCs w:val="22"/>
              </w:rPr>
              <w:t>,</w:t>
            </w:r>
            <w:r w:rsidR="00F21B0F">
              <w:rPr>
                <w:b/>
                <w:i/>
                <w:sz w:val="22"/>
                <w:szCs w:val="22"/>
              </w:rPr>
              <w:t>7</w:t>
            </w:r>
          </w:p>
          <w:p w:rsidR="00E537DC" w:rsidRDefault="00E537DC" w:rsidP="00F90C52">
            <w:pPr>
              <w:jc w:val="center"/>
              <w:rPr>
                <w:sz w:val="22"/>
                <w:szCs w:val="22"/>
              </w:rPr>
            </w:pPr>
          </w:p>
          <w:p w:rsidR="00FD6A96" w:rsidRPr="00FD6A96" w:rsidRDefault="00FD6A96" w:rsidP="00F90C52">
            <w:pPr>
              <w:jc w:val="center"/>
              <w:rPr>
                <w:sz w:val="22"/>
                <w:szCs w:val="22"/>
              </w:rPr>
            </w:pPr>
            <w:r w:rsidRPr="00FD6A96">
              <w:rPr>
                <w:sz w:val="22"/>
                <w:szCs w:val="22"/>
              </w:rPr>
              <w:t>МБТ</w:t>
            </w:r>
          </w:p>
          <w:p w:rsidR="00FD6A96" w:rsidRPr="005D6588" w:rsidRDefault="00FD6A96" w:rsidP="00F21B0F">
            <w:pPr>
              <w:jc w:val="center"/>
              <w:rPr>
                <w:b/>
                <w:sz w:val="22"/>
                <w:szCs w:val="22"/>
              </w:rPr>
            </w:pPr>
            <w:r w:rsidRPr="00FD6A96">
              <w:rPr>
                <w:sz w:val="22"/>
                <w:szCs w:val="22"/>
              </w:rPr>
              <w:t>2</w:t>
            </w:r>
            <w:r w:rsidR="00F21B0F">
              <w:rPr>
                <w:sz w:val="22"/>
                <w:szCs w:val="22"/>
              </w:rPr>
              <w:t>64</w:t>
            </w:r>
            <w:r w:rsidRPr="00FD6A96">
              <w:rPr>
                <w:sz w:val="22"/>
                <w:szCs w:val="22"/>
              </w:rPr>
              <w:t>,</w:t>
            </w:r>
            <w:r w:rsidR="00F21B0F"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</w:tcPr>
          <w:p w:rsidR="00E354D6" w:rsidRPr="00E537DC" w:rsidRDefault="00FD6A96" w:rsidP="00205E66">
            <w:pPr>
              <w:jc w:val="center"/>
              <w:rPr>
                <w:b/>
                <w:i/>
                <w:sz w:val="22"/>
                <w:szCs w:val="22"/>
              </w:rPr>
            </w:pPr>
            <w:r w:rsidRPr="00E537DC">
              <w:rPr>
                <w:b/>
                <w:i/>
                <w:sz w:val="22"/>
                <w:szCs w:val="22"/>
              </w:rPr>
              <w:t>292,0</w:t>
            </w:r>
          </w:p>
          <w:p w:rsidR="00E537DC" w:rsidRDefault="00E537DC" w:rsidP="00205E66">
            <w:pPr>
              <w:jc w:val="center"/>
              <w:rPr>
                <w:sz w:val="22"/>
                <w:szCs w:val="22"/>
              </w:rPr>
            </w:pPr>
          </w:p>
          <w:p w:rsidR="00FD6A96" w:rsidRPr="00FD6A96" w:rsidRDefault="00FD6A96" w:rsidP="00205E66">
            <w:pPr>
              <w:jc w:val="center"/>
              <w:rPr>
                <w:sz w:val="22"/>
                <w:szCs w:val="22"/>
              </w:rPr>
            </w:pPr>
            <w:r w:rsidRPr="00FD6A96">
              <w:rPr>
                <w:sz w:val="22"/>
                <w:szCs w:val="22"/>
              </w:rPr>
              <w:t>МБТ 292,0</w:t>
            </w:r>
          </w:p>
        </w:tc>
        <w:tc>
          <w:tcPr>
            <w:tcW w:w="766" w:type="dxa"/>
          </w:tcPr>
          <w:p w:rsidR="00E354D6" w:rsidRPr="005D6588" w:rsidRDefault="00E354D6" w:rsidP="00205E6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90C52" w:rsidRPr="005D6588" w:rsidRDefault="00F90C52" w:rsidP="00F90C52">
      <w:pPr>
        <w:rPr>
          <w:sz w:val="22"/>
          <w:szCs w:val="22"/>
        </w:rPr>
      </w:pPr>
    </w:p>
    <w:p w:rsidR="009D3CD1" w:rsidRDefault="009D3CD1" w:rsidP="009D3CD1">
      <w:pPr>
        <w:pStyle w:val="ConsPlusTitle"/>
        <w:widowControl/>
        <w:rPr>
          <w:rFonts w:ascii="Times New Roman" w:hAnsi="Times New Roman" w:cs="Times New Roman"/>
        </w:rPr>
      </w:pPr>
      <w:bookmarkStart w:id="1" w:name="sub_10000"/>
      <w:r>
        <w:rPr>
          <w:rFonts w:ascii="Times New Roman" w:hAnsi="Times New Roman" w:cs="Times New Roman"/>
        </w:rPr>
        <w:t>Примечание:</w:t>
      </w:r>
    </w:p>
    <w:p w:rsidR="009D3CD1" w:rsidRPr="00C40320" w:rsidRDefault="009D3CD1" w:rsidP="009D3CD1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C40320">
        <w:rPr>
          <w:rFonts w:ascii="Times New Roman" w:hAnsi="Times New Roman" w:cs="Times New Roman"/>
          <w:b w:val="0"/>
        </w:rPr>
        <w:t>Сокращенные источники финансирования:</w:t>
      </w:r>
    </w:p>
    <w:p w:rsidR="009D3CD1" w:rsidRPr="00C40320" w:rsidRDefault="009D3CD1" w:rsidP="009D3CD1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C40320">
        <w:rPr>
          <w:rFonts w:ascii="Times New Roman" w:hAnsi="Times New Roman" w:cs="Times New Roman"/>
          <w:b w:val="0"/>
        </w:rPr>
        <w:t>МБТ – межбюджетные трансферты,</w:t>
      </w:r>
    </w:p>
    <w:p w:rsidR="00F90C52" w:rsidRDefault="009D3CD1" w:rsidP="009D3CD1">
      <w:r w:rsidRPr="00C40320">
        <w:t>МБ – местный бюджет</w:t>
      </w:r>
    </w:p>
    <w:p w:rsidR="00F90C52" w:rsidRDefault="00F90C52" w:rsidP="00F90C52">
      <w:r>
        <w:t xml:space="preserve">                                                                 _____________</w:t>
      </w:r>
    </w:p>
    <w:p w:rsidR="00F90C52" w:rsidRDefault="00F90C52" w:rsidP="00F90C52"/>
    <w:bookmarkEnd w:id="1"/>
    <w:p w:rsidR="00F90C52" w:rsidRDefault="00F90C52" w:rsidP="00F90C52"/>
    <w:sectPr w:rsidR="00F90C52" w:rsidSect="0022468B">
      <w:headerReference w:type="default" r:id="rId9"/>
      <w:footerReference w:type="default" r:id="rId10"/>
      <w:pgSz w:w="11906" w:h="16838"/>
      <w:pgMar w:top="426" w:right="566" w:bottom="142" w:left="990" w:header="709" w:footer="709" w:gutter="0"/>
      <w:pgNumType w:start="1"/>
      <w:cols w:space="708" w:equalWidth="0">
        <w:col w:w="1035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2B" w:rsidRDefault="00AA192B">
      <w:r>
        <w:separator/>
      </w:r>
    </w:p>
  </w:endnote>
  <w:endnote w:type="continuationSeparator" w:id="0">
    <w:p w:rsidR="00AA192B" w:rsidRDefault="00AA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00" w:rsidRDefault="00016900">
    <w:pPr>
      <w:pStyle w:val="ae"/>
      <w:jc w:val="right"/>
    </w:pPr>
  </w:p>
  <w:p w:rsidR="00016900" w:rsidRDefault="00016900" w:rsidP="00DE3C7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2B" w:rsidRDefault="00AA192B">
      <w:r>
        <w:separator/>
      </w:r>
    </w:p>
  </w:footnote>
  <w:footnote w:type="continuationSeparator" w:id="0">
    <w:p w:rsidR="00AA192B" w:rsidRDefault="00AA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1176"/>
      <w:docPartObj>
        <w:docPartGallery w:val="Page Numbers (Top of Page)"/>
        <w:docPartUnique/>
      </w:docPartObj>
    </w:sdtPr>
    <w:sdtEndPr/>
    <w:sdtContent>
      <w:p w:rsidR="00016900" w:rsidRDefault="0001690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BB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16900" w:rsidRDefault="000169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5E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">
    <w:nsid w:val="090F4470"/>
    <w:multiLevelType w:val="hybridMultilevel"/>
    <w:tmpl w:val="6B5055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AE17BDF"/>
    <w:multiLevelType w:val="multilevel"/>
    <w:tmpl w:val="D1E4CE5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B11F48"/>
    <w:multiLevelType w:val="multilevel"/>
    <w:tmpl w:val="6962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021D2"/>
    <w:multiLevelType w:val="multilevel"/>
    <w:tmpl w:val="E41C8B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CB0933"/>
    <w:multiLevelType w:val="multilevel"/>
    <w:tmpl w:val="6374D0A4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15C60658"/>
    <w:multiLevelType w:val="multilevel"/>
    <w:tmpl w:val="1940FAD4"/>
    <w:lvl w:ilvl="0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D65AD4"/>
    <w:multiLevelType w:val="multilevel"/>
    <w:tmpl w:val="B96858E0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DC13AE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>
    <w:nsid w:val="1AE03A4A"/>
    <w:multiLevelType w:val="multilevel"/>
    <w:tmpl w:val="DCA419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60E82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1">
    <w:nsid w:val="1CED70A3"/>
    <w:multiLevelType w:val="multilevel"/>
    <w:tmpl w:val="786C59A0"/>
    <w:lvl w:ilvl="0">
      <w:start w:val="2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1AF6585"/>
    <w:multiLevelType w:val="multilevel"/>
    <w:tmpl w:val="EA0C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361DE"/>
    <w:multiLevelType w:val="multilevel"/>
    <w:tmpl w:val="B14C5904"/>
    <w:lvl w:ilvl="0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1CA79FB"/>
    <w:multiLevelType w:val="hybridMultilevel"/>
    <w:tmpl w:val="A6B609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222E6C06"/>
    <w:multiLevelType w:val="multilevel"/>
    <w:tmpl w:val="1562C00E"/>
    <w:lvl w:ilvl="0">
      <w:start w:val="1"/>
      <w:numFmt w:val="upperRoman"/>
      <w:pStyle w:val="a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38093B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7">
    <w:nsid w:val="264279C8"/>
    <w:multiLevelType w:val="hybridMultilevel"/>
    <w:tmpl w:val="93326E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27216730"/>
    <w:multiLevelType w:val="multilevel"/>
    <w:tmpl w:val="E8C8F236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19526B"/>
    <w:multiLevelType w:val="multilevel"/>
    <w:tmpl w:val="F5A0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1302A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1">
    <w:nsid w:val="320E729A"/>
    <w:multiLevelType w:val="multilevel"/>
    <w:tmpl w:val="9F5C12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5EA0631"/>
    <w:multiLevelType w:val="multilevel"/>
    <w:tmpl w:val="786C59A0"/>
    <w:lvl w:ilvl="0">
      <w:start w:val="2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3A852DC4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4">
    <w:nsid w:val="3CCF08AD"/>
    <w:multiLevelType w:val="multilevel"/>
    <w:tmpl w:val="2784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285F2A"/>
    <w:multiLevelType w:val="multilevel"/>
    <w:tmpl w:val="EA0C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727B08"/>
    <w:multiLevelType w:val="multilevel"/>
    <w:tmpl w:val="1C66EA0A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4B10056"/>
    <w:multiLevelType w:val="multilevel"/>
    <w:tmpl w:val="6962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46D6C"/>
    <w:multiLevelType w:val="multilevel"/>
    <w:tmpl w:val="EFB0F9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226773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0">
    <w:nsid w:val="558C1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7978A0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2">
    <w:nsid w:val="5D4205E2"/>
    <w:multiLevelType w:val="hybridMultilevel"/>
    <w:tmpl w:val="BD481AF4"/>
    <w:lvl w:ilvl="0" w:tplc="DC7E8286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23159E"/>
    <w:multiLevelType w:val="hybridMultilevel"/>
    <w:tmpl w:val="755A93B8"/>
    <w:lvl w:ilvl="0" w:tplc="0048348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FEF0D2B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5">
    <w:nsid w:val="633B2C53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6">
    <w:nsid w:val="64C818C7"/>
    <w:multiLevelType w:val="multilevel"/>
    <w:tmpl w:val="6374D0A4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66CB3558"/>
    <w:multiLevelType w:val="multilevel"/>
    <w:tmpl w:val="1C66EA0A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99C452D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9">
    <w:nsid w:val="6E284581"/>
    <w:multiLevelType w:val="hybridMultilevel"/>
    <w:tmpl w:val="EFB0F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487ADE"/>
    <w:multiLevelType w:val="multilevel"/>
    <w:tmpl w:val="F5A0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EE210F"/>
    <w:multiLevelType w:val="hybridMultilevel"/>
    <w:tmpl w:val="E7148AD2"/>
    <w:lvl w:ilvl="0" w:tplc="2CCE60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3F70E0D"/>
    <w:multiLevelType w:val="multilevel"/>
    <w:tmpl w:val="70FC14AE"/>
    <w:lvl w:ilvl="0">
      <w:start w:val="1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3">
    <w:nsid w:val="76543C22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4">
    <w:nsid w:val="78773606"/>
    <w:multiLevelType w:val="singleLevel"/>
    <w:tmpl w:val="6B728FE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45">
    <w:nsid w:val="7FA95C32"/>
    <w:multiLevelType w:val="multilevel"/>
    <w:tmpl w:val="592A36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DF6C01"/>
    <w:multiLevelType w:val="multilevel"/>
    <w:tmpl w:val="DCA419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6"/>
  </w:num>
  <w:num w:numId="5">
    <w:abstractNumId w:val="2"/>
  </w:num>
  <w:num w:numId="6">
    <w:abstractNumId w:val="24"/>
  </w:num>
  <w:num w:numId="7">
    <w:abstractNumId w:val="37"/>
  </w:num>
  <w:num w:numId="8">
    <w:abstractNumId w:val="21"/>
  </w:num>
  <w:num w:numId="9">
    <w:abstractNumId w:val="3"/>
  </w:num>
  <w:num w:numId="10">
    <w:abstractNumId w:val="6"/>
  </w:num>
  <w:num w:numId="11">
    <w:abstractNumId w:val="36"/>
  </w:num>
  <w:num w:numId="12">
    <w:abstractNumId w:val="5"/>
  </w:num>
  <w:num w:numId="13">
    <w:abstractNumId w:val="13"/>
  </w:num>
  <w:num w:numId="14">
    <w:abstractNumId w:val="22"/>
  </w:num>
  <w:num w:numId="15">
    <w:abstractNumId w:val="11"/>
  </w:num>
  <w:num w:numId="16">
    <w:abstractNumId w:val="42"/>
  </w:num>
  <w:num w:numId="17">
    <w:abstractNumId w:val="27"/>
  </w:num>
  <w:num w:numId="18">
    <w:abstractNumId w:val="45"/>
  </w:num>
  <w:num w:numId="19">
    <w:abstractNumId w:val="25"/>
  </w:num>
  <w:num w:numId="20">
    <w:abstractNumId w:val="12"/>
  </w:num>
  <w:num w:numId="21">
    <w:abstractNumId w:val="40"/>
  </w:num>
  <w:num w:numId="22">
    <w:abstractNumId w:val="19"/>
  </w:num>
  <w:num w:numId="23">
    <w:abstractNumId w:val="9"/>
  </w:num>
  <w:num w:numId="24">
    <w:abstractNumId w:val="46"/>
  </w:num>
  <w:num w:numId="25">
    <w:abstractNumId w:val="18"/>
  </w:num>
  <w:num w:numId="26">
    <w:abstractNumId w:val="30"/>
  </w:num>
  <w:num w:numId="27">
    <w:abstractNumId w:val="44"/>
  </w:num>
  <w:num w:numId="28">
    <w:abstractNumId w:val="43"/>
  </w:num>
  <w:num w:numId="29">
    <w:abstractNumId w:val="10"/>
  </w:num>
  <w:num w:numId="30">
    <w:abstractNumId w:val="29"/>
  </w:num>
  <w:num w:numId="31">
    <w:abstractNumId w:val="35"/>
  </w:num>
  <w:num w:numId="32">
    <w:abstractNumId w:val="8"/>
  </w:num>
  <w:num w:numId="33">
    <w:abstractNumId w:val="16"/>
  </w:num>
  <w:num w:numId="34">
    <w:abstractNumId w:val="34"/>
  </w:num>
  <w:num w:numId="35">
    <w:abstractNumId w:val="31"/>
  </w:num>
  <w:num w:numId="36">
    <w:abstractNumId w:val="38"/>
  </w:num>
  <w:num w:numId="37">
    <w:abstractNumId w:val="0"/>
  </w:num>
  <w:num w:numId="38">
    <w:abstractNumId w:val="20"/>
  </w:num>
  <w:num w:numId="39">
    <w:abstractNumId w:val="23"/>
  </w:num>
  <w:num w:numId="40">
    <w:abstractNumId w:val="39"/>
  </w:num>
  <w:num w:numId="41">
    <w:abstractNumId w:val="28"/>
  </w:num>
  <w:num w:numId="42">
    <w:abstractNumId w:val="1"/>
  </w:num>
  <w:num w:numId="43">
    <w:abstractNumId w:val="17"/>
  </w:num>
  <w:num w:numId="44">
    <w:abstractNumId w:val="14"/>
  </w:num>
  <w:num w:numId="45">
    <w:abstractNumId w:val="32"/>
  </w:num>
  <w:num w:numId="46">
    <w:abstractNumId w:val="4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7D"/>
    <w:rsid w:val="000033DA"/>
    <w:rsid w:val="00007D49"/>
    <w:rsid w:val="000104F3"/>
    <w:rsid w:val="00016900"/>
    <w:rsid w:val="00020507"/>
    <w:rsid w:val="00024B9C"/>
    <w:rsid w:val="0002572A"/>
    <w:rsid w:val="0002598C"/>
    <w:rsid w:val="00035B2D"/>
    <w:rsid w:val="00041CFC"/>
    <w:rsid w:val="00046A65"/>
    <w:rsid w:val="000479DB"/>
    <w:rsid w:val="00052A85"/>
    <w:rsid w:val="00057A29"/>
    <w:rsid w:val="000626C2"/>
    <w:rsid w:val="000630DE"/>
    <w:rsid w:val="00065E94"/>
    <w:rsid w:val="000703BA"/>
    <w:rsid w:val="00077D7E"/>
    <w:rsid w:val="00081EB6"/>
    <w:rsid w:val="000833C7"/>
    <w:rsid w:val="00090D20"/>
    <w:rsid w:val="000A3617"/>
    <w:rsid w:val="000A5F27"/>
    <w:rsid w:val="000B3ECB"/>
    <w:rsid w:val="000C44E1"/>
    <w:rsid w:val="000D0EC6"/>
    <w:rsid w:val="000D210C"/>
    <w:rsid w:val="000D4FF6"/>
    <w:rsid w:val="000D544C"/>
    <w:rsid w:val="000D5F9E"/>
    <w:rsid w:val="000E6357"/>
    <w:rsid w:val="000F2DB0"/>
    <w:rsid w:val="001005C6"/>
    <w:rsid w:val="00120379"/>
    <w:rsid w:val="00121CC7"/>
    <w:rsid w:val="0012400B"/>
    <w:rsid w:val="001247CE"/>
    <w:rsid w:val="00133A3E"/>
    <w:rsid w:val="00133E7C"/>
    <w:rsid w:val="00134D8E"/>
    <w:rsid w:val="0014612B"/>
    <w:rsid w:val="001528FE"/>
    <w:rsid w:val="00157E6F"/>
    <w:rsid w:val="00170318"/>
    <w:rsid w:val="00170B73"/>
    <w:rsid w:val="00176509"/>
    <w:rsid w:val="001803AB"/>
    <w:rsid w:val="00191E13"/>
    <w:rsid w:val="00193F90"/>
    <w:rsid w:val="001943A0"/>
    <w:rsid w:val="001A18E3"/>
    <w:rsid w:val="001A1BF0"/>
    <w:rsid w:val="001A4041"/>
    <w:rsid w:val="001B34B9"/>
    <w:rsid w:val="001C4E00"/>
    <w:rsid w:val="001D1BE7"/>
    <w:rsid w:val="001D40FD"/>
    <w:rsid w:val="001E2957"/>
    <w:rsid w:val="001E5C8B"/>
    <w:rsid w:val="00204DAB"/>
    <w:rsid w:val="002055AE"/>
    <w:rsid w:val="00205E66"/>
    <w:rsid w:val="00206BE2"/>
    <w:rsid w:val="00210FA2"/>
    <w:rsid w:val="00211C5E"/>
    <w:rsid w:val="00213780"/>
    <w:rsid w:val="00215F9A"/>
    <w:rsid w:val="0022468B"/>
    <w:rsid w:val="0024263A"/>
    <w:rsid w:val="00246900"/>
    <w:rsid w:val="00252F47"/>
    <w:rsid w:val="00253356"/>
    <w:rsid w:val="00253934"/>
    <w:rsid w:val="002578F8"/>
    <w:rsid w:val="002679A5"/>
    <w:rsid w:val="00275958"/>
    <w:rsid w:val="002A65E9"/>
    <w:rsid w:val="002B0A8F"/>
    <w:rsid w:val="002B729B"/>
    <w:rsid w:val="002C05C6"/>
    <w:rsid w:val="002C0C96"/>
    <w:rsid w:val="002C73CC"/>
    <w:rsid w:val="002D1667"/>
    <w:rsid w:val="002E1BC6"/>
    <w:rsid w:val="002E73C8"/>
    <w:rsid w:val="002E7F35"/>
    <w:rsid w:val="00304900"/>
    <w:rsid w:val="00310F85"/>
    <w:rsid w:val="003125E8"/>
    <w:rsid w:val="0032492C"/>
    <w:rsid w:val="00334005"/>
    <w:rsid w:val="00334D38"/>
    <w:rsid w:val="003446BC"/>
    <w:rsid w:val="00345156"/>
    <w:rsid w:val="00345F0F"/>
    <w:rsid w:val="00352927"/>
    <w:rsid w:val="00352D22"/>
    <w:rsid w:val="00356FF1"/>
    <w:rsid w:val="0036327A"/>
    <w:rsid w:val="00371424"/>
    <w:rsid w:val="003830DC"/>
    <w:rsid w:val="00384EE5"/>
    <w:rsid w:val="00387E68"/>
    <w:rsid w:val="003905E4"/>
    <w:rsid w:val="003A5057"/>
    <w:rsid w:val="003A53C2"/>
    <w:rsid w:val="003A5A21"/>
    <w:rsid w:val="003A7146"/>
    <w:rsid w:val="003B58A5"/>
    <w:rsid w:val="003B5BB8"/>
    <w:rsid w:val="003C0F34"/>
    <w:rsid w:val="003C1F66"/>
    <w:rsid w:val="003F0867"/>
    <w:rsid w:val="003F5E4C"/>
    <w:rsid w:val="004024D2"/>
    <w:rsid w:val="00405E89"/>
    <w:rsid w:val="00410B1A"/>
    <w:rsid w:val="00410BFE"/>
    <w:rsid w:val="00410F8C"/>
    <w:rsid w:val="004163C3"/>
    <w:rsid w:val="004167A7"/>
    <w:rsid w:val="00421A7D"/>
    <w:rsid w:val="0042376E"/>
    <w:rsid w:val="00423CBA"/>
    <w:rsid w:val="00443DD1"/>
    <w:rsid w:val="0044605A"/>
    <w:rsid w:val="00446C90"/>
    <w:rsid w:val="00454460"/>
    <w:rsid w:val="0045466B"/>
    <w:rsid w:val="00461405"/>
    <w:rsid w:val="00461E5C"/>
    <w:rsid w:val="004702C2"/>
    <w:rsid w:val="0048019E"/>
    <w:rsid w:val="00484BD1"/>
    <w:rsid w:val="004A71A2"/>
    <w:rsid w:val="004C314A"/>
    <w:rsid w:val="004D4C9B"/>
    <w:rsid w:val="004D7AD6"/>
    <w:rsid w:val="004E325A"/>
    <w:rsid w:val="004E5092"/>
    <w:rsid w:val="004F33E5"/>
    <w:rsid w:val="00512F08"/>
    <w:rsid w:val="00514135"/>
    <w:rsid w:val="005143B8"/>
    <w:rsid w:val="00524414"/>
    <w:rsid w:val="00527DF0"/>
    <w:rsid w:val="00532627"/>
    <w:rsid w:val="005327B5"/>
    <w:rsid w:val="00532E7B"/>
    <w:rsid w:val="00535FB0"/>
    <w:rsid w:val="00544F2B"/>
    <w:rsid w:val="00546B66"/>
    <w:rsid w:val="005474E7"/>
    <w:rsid w:val="00553417"/>
    <w:rsid w:val="00554FA9"/>
    <w:rsid w:val="00572AC3"/>
    <w:rsid w:val="005749E2"/>
    <w:rsid w:val="00574E8C"/>
    <w:rsid w:val="00577AD6"/>
    <w:rsid w:val="00580110"/>
    <w:rsid w:val="0058468A"/>
    <w:rsid w:val="0058500E"/>
    <w:rsid w:val="00585758"/>
    <w:rsid w:val="0059359A"/>
    <w:rsid w:val="005940CF"/>
    <w:rsid w:val="005A0DC5"/>
    <w:rsid w:val="005B27E0"/>
    <w:rsid w:val="005B3F22"/>
    <w:rsid w:val="005B4400"/>
    <w:rsid w:val="005B55E0"/>
    <w:rsid w:val="005B5CE6"/>
    <w:rsid w:val="005C1B3F"/>
    <w:rsid w:val="005D3C01"/>
    <w:rsid w:val="005D3E89"/>
    <w:rsid w:val="005D5392"/>
    <w:rsid w:val="005D6588"/>
    <w:rsid w:val="005F3D55"/>
    <w:rsid w:val="00604C09"/>
    <w:rsid w:val="00612328"/>
    <w:rsid w:val="00614B59"/>
    <w:rsid w:val="00621420"/>
    <w:rsid w:val="0063033B"/>
    <w:rsid w:val="00640B42"/>
    <w:rsid w:val="0064661B"/>
    <w:rsid w:val="0065550D"/>
    <w:rsid w:val="00657047"/>
    <w:rsid w:val="006611CC"/>
    <w:rsid w:val="00667D0E"/>
    <w:rsid w:val="0067467B"/>
    <w:rsid w:val="006967D5"/>
    <w:rsid w:val="006A4EF2"/>
    <w:rsid w:val="006B5898"/>
    <w:rsid w:val="006C071E"/>
    <w:rsid w:val="006C2331"/>
    <w:rsid w:val="006D2CEE"/>
    <w:rsid w:val="006E26A9"/>
    <w:rsid w:val="006E7AC2"/>
    <w:rsid w:val="006F4109"/>
    <w:rsid w:val="0070376E"/>
    <w:rsid w:val="00714174"/>
    <w:rsid w:val="007167BA"/>
    <w:rsid w:val="007273CB"/>
    <w:rsid w:val="0073528D"/>
    <w:rsid w:val="00741862"/>
    <w:rsid w:val="007479DA"/>
    <w:rsid w:val="007507A5"/>
    <w:rsid w:val="007570A6"/>
    <w:rsid w:val="00760C5B"/>
    <w:rsid w:val="00772BF9"/>
    <w:rsid w:val="00785BC2"/>
    <w:rsid w:val="00786CC1"/>
    <w:rsid w:val="00787DE0"/>
    <w:rsid w:val="007A17C4"/>
    <w:rsid w:val="007B3E13"/>
    <w:rsid w:val="007B6D02"/>
    <w:rsid w:val="007C2565"/>
    <w:rsid w:val="007C3089"/>
    <w:rsid w:val="007C48A5"/>
    <w:rsid w:val="007C56F3"/>
    <w:rsid w:val="007D41FB"/>
    <w:rsid w:val="007E41EA"/>
    <w:rsid w:val="007E478E"/>
    <w:rsid w:val="0080360F"/>
    <w:rsid w:val="008043FA"/>
    <w:rsid w:val="008101B4"/>
    <w:rsid w:val="00815CC9"/>
    <w:rsid w:val="008267C5"/>
    <w:rsid w:val="00826836"/>
    <w:rsid w:val="0083060F"/>
    <w:rsid w:val="00833CE4"/>
    <w:rsid w:val="00836645"/>
    <w:rsid w:val="00851121"/>
    <w:rsid w:val="00856F93"/>
    <w:rsid w:val="0086118B"/>
    <w:rsid w:val="00872A85"/>
    <w:rsid w:val="00874A7B"/>
    <w:rsid w:val="00876012"/>
    <w:rsid w:val="008836AC"/>
    <w:rsid w:val="008843C0"/>
    <w:rsid w:val="00892D73"/>
    <w:rsid w:val="00894C9B"/>
    <w:rsid w:val="00896828"/>
    <w:rsid w:val="0089774D"/>
    <w:rsid w:val="008A5CC9"/>
    <w:rsid w:val="008C3F3D"/>
    <w:rsid w:val="008D280A"/>
    <w:rsid w:val="008F216C"/>
    <w:rsid w:val="008F7622"/>
    <w:rsid w:val="0090183C"/>
    <w:rsid w:val="00902E5E"/>
    <w:rsid w:val="00903F7F"/>
    <w:rsid w:val="009050B8"/>
    <w:rsid w:val="00922496"/>
    <w:rsid w:val="009331F0"/>
    <w:rsid w:val="00942E4D"/>
    <w:rsid w:val="009433AA"/>
    <w:rsid w:val="00945C00"/>
    <w:rsid w:val="009467B5"/>
    <w:rsid w:val="00951106"/>
    <w:rsid w:val="00957674"/>
    <w:rsid w:val="009648A4"/>
    <w:rsid w:val="009759B3"/>
    <w:rsid w:val="00984BB6"/>
    <w:rsid w:val="00993278"/>
    <w:rsid w:val="0099398A"/>
    <w:rsid w:val="00996F9F"/>
    <w:rsid w:val="009B0957"/>
    <w:rsid w:val="009B6537"/>
    <w:rsid w:val="009C06B3"/>
    <w:rsid w:val="009C3481"/>
    <w:rsid w:val="009C6D21"/>
    <w:rsid w:val="009D3CD1"/>
    <w:rsid w:val="009D46EC"/>
    <w:rsid w:val="009D47C8"/>
    <w:rsid w:val="009D6FA8"/>
    <w:rsid w:val="009F0338"/>
    <w:rsid w:val="009F3248"/>
    <w:rsid w:val="009F3CC1"/>
    <w:rsid w:val="00A065C0"/>
    <w:rsid w:val="00A14E4E"/>
    <w:rsid w:val="00A332B6"/>
    <w:rsid w:val="00A41731"/>
    <w:rsid w:val="00A44F7F"/>
    <w:rsid w:val="00A6491A"/>
    <w:rsid w:val="00A71301"/>
    <w:rsid w:val="00A739EC"/>
    <w:rsid w:val="00A908B5"/>
    <w:rsid w:val="00AA192B"/>
    <w:rsid w:val="00AA288B"/>
    <w:rsid w:val="00AA5C00"/>
    <w:rsid w:val="00AA7222"/>
    <w:rsid w:val="00AB0786"/>
    <w:rsid w:val="00AB77C4"/>
    <w:rsid w:val="00AC39EB"/>
    <w:rsid w:val="00AC455A"/>
    <w:rsid w:val="00AD1D98"/>
    <w:rsid w:val="00AD229F"/>
    <w:rsid w:val="00AD541E"/>
    <w:rsid w:val="00AF2EE2"/>
    <w:rsid w:val="00AF3463"/>
    <w:rsid w:val="00B007B8"/>
    <w:rsid w:val="00B01E86"/>
    <w:rsid w:val="00B03D30"/>
    <w:rsid w:val="00B05C05"/>
    <w:rsid w:val="00B11225"/>
    <w:rsid w:val="00B1194D"/>
    <w:rsid w:val="00B17003"/>
    <w:rsid w:val="00B45B9F"/>
    <w:rsid w:val="00B63ACD"/>
    <w:rsid w:val="00B82968"/>
    <w:rsid w:val="00B831DA"/>
    <w:rsid w:val="00B83C47"/>
    <w:rsid w:val="00B83E9C"/>
    <w:rsid w:val="00B848BA"/>
    <w:rsid w:val="00B866A0"/>
    <w:rsid w:val="00B9009A"/>
    <w:rsid w:val="00B933D2"/>
    <w:rsid w:val="00BA593C"/>
    <w:rsid w:val="00BA7E1A"/>
    <w:rsid w:val="00BB06B3"/>
    <w:rsid w:val="00BB2B4F"/>
    <w:rsid w:val="00BB4529"/>
    <w:rsid w:val="00BE2F99"/>
    <w:rsid w:val="00BE7909"/>
    <w:rsid w:val="00BF218E"/>
    <w:rsid w:val="00BF27F1"/>
    <w:rsid w:val="00BF5861"/>
    <w:rsid w:val="00BF7C84"/>
    <w:rsid w:val="00C043F4"/>
    <w:rsid w:val="00C1492D"/>
    <w:rsid w:val="00C153EA"/>
    <w:rsid w:val="00C25CCB"/>
    <w:rsid w:val="00C43075"/>
    <w:rsid w:val="00C45F14"/>
    <w:rsid w:val="00C513F2"/>
    <w:rsid w:val="00C81FE9"/>
    <w:rsid w:val="00C8228D"/>
    <w:rsid w:val="00C839B3"/>
    <w:rsid w:val="00C905E9"/>
    <w:rsid w:val="00C91E86"/>
    <w:rsid w:val="00C94C9E"/>
    <w:rsid w:val="00C951A2"/>
    <w:rsid w:val="00CA1DD1"/>
    <w:rsid w:val="00CB3B17"/>
    <w:rsid w:val="00CC43EB"/>
    <w:rsid w:val="00CD20D2"/>
    <w:rsid w:val="00CE0601"/>
    <w:rsid w:val="00CE46C8"/>
    <w:rsid w:val="00CF1F4C"/>
    <w:rsid w:val="00CF709D"/>
    <w:rsid w:val="00D00653"/>
    <w:rsid w:val="00D05434"/>
    <w:rsid w:val="00D059AB"/>
    <w:rsid w:val="00D131E8"/>
    <w:rsid w:val="00D15B91"/>
    <w:rsid w:val="00D2300E"/>
    <w:rsid w:val="00D25918"/>
    <w:rsid w:val="00D4091E"/>
    <w:rsid w:val="00D41794"/>
    <w:rsid w:val="00D42B40"/>
    <w:rsid w:val="00D4790B"/>
    <w:rsid w:val="00D566D2"/>
    <w:rsid w:val="00D629F9"/>
    <w:rsid w:val="00D771D4"/>
    <w:rsid w:val="00D87E98"/>
    <w:rsid w:val="00DA75C4"/>
    <w:rsid w:val="00DB3A66"/>
    <w:rsid w:val="00DB5A3D"/>
    <w:rsid w:val="00DC3BBD"/>
    <w:rsid w:val="00DC3D53"/>
    <w:rsid w:val="00DC5A32"/>
    <w:rsid w:val="00DD0397"/>
    <w:rsid w:val="00DE3C76"/>
    <w:rsid w:val="00DE74E5"/>
    <w:rsid w:val="00DE7911"/>
    <w:rsid w:val="00DF03D9"/>
    <w:rsid w:val="00DF0742"/>
    <w:rsid w:val="00DF3031"/>
    <w:rsid w:val="00DF542C"/>
    <w:rsid w:val="00E147D5"/>
    <w:rsid w:val="00E151E8"/>
    <w:rsid w:val="00E1660F"/>
    <w:rsid w:val="00E22AC8"/>
    <w:rsid w:val="00E24781"/>
    <w:rsid w:val="00E350C2"/>
    <w:rsid w:val="00E354D6"/>
    <w:rsid w:val="00E371D9"/>
    <w:rsid w:val="00E537DC"/>
    <w:rsid w:val="00E64067"/>
    <w:rsid w:val="00E70D70"/>
    <w:rsid w:val="00E93C21"/>
    <w:rsid w:val="00EA202A"/>
    <w:rsid w:val="00EA725D"/>
    <w:rsid w:val="00EB388A"/>
    <w:rsid w:val="00EB3BE2"/>
    <w:rsid w:val="00EB60C4"/>
    <w:rsid w:val="00EC08A3"/>
    <w:rsid w:val="00EE2439"/>
    <w:rsid w:val="00EE4464"/>
    <w:rsid w:val="00EE5FE0"/>
    <w:rsid w:val="00EF41C5"/>
    <w:rsid w:val="00EF4AF6"/>
    <w:rsid w:val="00EF586D"/>
    <w:rsid w:val="00F02E42"/>
    <w:rsid w:val="00F10A2C"/>
    <w:rsid w:val="00F2090B"/>
    <w:rsid w:val="00F21B0F"/>
    <w:rsid w:val="00F21DBD"/>
    <w:rsid w:val="00F24F96"/>
    <w:rsid w:val="00F33916"/>
    <w:rsid w:val="00F34FDF"/>
    <w:rsid w:val="00F3650E"/>
    <w:rsid w:val="00F408B2"/>
    <w:rsid w:val="00F43A3A"/>
    <w:rsid w:val="00F43AD4"/>
    <w:rsid w:val="00F64422"/>
    <w:rsid w:val="00F64B69"/>
    <w:rsid w:val="00F64B79"/>
    <w:rsid w:val="00F6666C"/>
    <w:rsid w:val="00F67830"/>
    <w:rsid w:val="00F73263"/>
    <w:rsid w:val="00F906D3"/>
    <w:rsid w:val="00F90C52"/>
    <w:rsid w:val="00FA08A2"/>
    <w:rsid w:val="00FA091B"/>
    <w:rsid w:val="00FA1412"/>
    <w:rsid w:val="00FA6836"/>
    <w:rsid w:val="00FA7393"/>
    <w:rsid w:val="00FB3CB6"/>
    <w:rsid w:val="00FC15E8"/>
    <w:rsid w:val="00FD11BA"/>
    <w:rsid w:val="00FD3B99"/>
    <w:rsid w:val="00FD6A96"/>
    <w:rsid w:val="00FD6F9B"/>
    <w:rsid w:val="00FD77E6"/>
    <w:rsid w:val="00FE5E1C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4A7B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4A7B"/>
    <w:pPr>
      <w:keepNext/>
      <w:ind w:firstLine="7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74A7B"/>
    <w:pPr>
      <w:keepNext/>
      <w:spacing w:before="840"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74A7B"/>
    <w:pPr>
      <w:keepNext/>
      <w:spacing w:before="100" w:after="100"/>
      <w:jc w:val="center"/>
      <w:outlineLvl w:val="2"/>
    </w:pPr>
    <w:rPr>
      <w:b/>
      <w:bCs/>
      <w:spacing w:val="40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874A7B"/>
    <w:pPr>
      <w:keepNext/>
      <w:jc w:val="right"/>
      <w:outlineLvl w:val="3"/>
    </w:pPr>
    <w:rPr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874A7B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74A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874A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74A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874A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rsid w:val="00874A7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0"/>
    <w:next w:val="a0"/>
    <w:uiPriority w:val="99"/>
    <w:rsid w:val="00874A7B"/>
    <w:pPr>
      <w:keepNext/>
    </w:pPr>
  </w:style>
  <w:style w:type="paragraph" w:customStyle="1" w:styleId="21">
    <w:name w:val="заголовок 2"/>
    <w:basedOn w:val="a0"/>
    <w:next w:val="a0"/>
    <w:uiPriority w:val="99"/>
    <w:rsid w:val="00874A7B"/>
    <w:pPr>
      <w:keepNext/>
      <w:ind w:left="-426"/>
    </w:pPr>
  </w:style>
  <w:style w:type="paragraph" w:customStyle="1" w:styleId="31">
    <w:name w:val="заголовок 3"/>
    <w:basedOn w:val="a0"/>
    <w:next w:val="a0"/>
    <w:uiPriority w:val="99"/>
    <w:rsid w:val="00874A7B"/>
    <w:pPr>
      <w:keepNext/>
      <w:ind w:hanging="426"/>
    </w:pPr>
  </w:style>
  <w:style w:type="character" w:customStyle="1" w:styleId="a4">
    <w:name w:val="Основной шрифт"/>
    <w:uiPriority w:val="99"/>
    <w:rsid w:val="00874A7B"/>
  </w:style>
  <w:style w:type="paragraph" w:styleId="22">
    <w:name w:val="Body Text 2"/>
    <w:basedOn w:val="a0"/>
    <w:link w:val="23"/>
    <w:uiPriority w:val="99"/>
    <w:rsid w:val="00874A7B"/>
    <w:pPr>
      <w:jc w:val="right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874A7B"/>
    <w:rPr>
      <w:sz w:val="24"/>
      <w:szCs w:val="24"/>
    </w:rPr>
  </w:style>
  <w:style w:type="paragraph" w:styleId="a5">
    <w:name w:val="Body Text"/>
    <w:basedOn w:val="a0"/>
    <w:link w:val="a6"/>
    <w:uiPriority w:val="99"/>
    <w:rsid w:val="00874A7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1"/>
    <w:link w:val="a5"/>
    <w:uiPriority w:val="99"/>
    <w:rsid w:val="00874A7B"/>
    <w:rPr>
      <w:sz w:val="24"/>
      <w:szCs w:val="24"/>
    </w:rPr>
  </w:style>
  <w:style w:type="paragraph" w:styleId="a7">
    <w:name w:val="Title"/>
    <w:basedOn w:val="a0"/>
    <w:link w:val="a8"/>
    <w:uiPriority w:val="99"/>
    <w:qFormat/>
    <w:rsid w:val="00874A7B"/>
    <w:pPr>
      <w:spacing w:after="240"/>
      <w:jc w:val="center"/>
    </w:pPr>
    <w:rPr>
      <w:b/>
      <w:bCs/>
      <w:spacing w:val="40"/>
      <w:sz w:val="32"/>
      <w:szCs w:val="32"/>
    </w:rPr>
  </w:style>
  <w:style w:type="character" w:customStyle="1" w:styleId="a8">
    <w:name w:val="Название Знак"/>
    <w:basedOn w:val="a1"/>
    <w:link w:val="a7"/>
    <w:uiPriority w:val="99"/>
    <w:rsid w:val="00874A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2">
    <w:name w:val="Body Text Indent 3"/>
    <w:basedOn w:val="a0"/>
    <w:link w:val="33"/>
    <w:uiPriority w:val="99"/>
    <w:rsid w:val="00874A7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874A7B"/>
    <w:rPr>
      <w:sz w:val="16"/>
      <w:szCs w:val="16"/>
    </w:rPr>
  </w:style>
  <w:style w:type="paragraph" w:styleId="a9">
    <w:name w:val="Subtitle"/>
    <w:basedOn w:val="a0"/>
    <w:link w:val="aa"/>
    <w:uiPriority w:val="99"/>
    <w:qFormat/>
    <w:rsid w:val="00874A7B"/>
    <w:pPr>
      <w:ind w:firstLine="567"/>
      <w:jc w:val="center"/>
    </w:pPr>
    <w:rPr>
      <w:b/>
      <w:bCs/>
      <w:w w:val="87"/>
      <w:sz w:val="32"/>
      <w:szCs w:val="32"/>
    </w:rPr>
  </w:style>
  <w:style w:type="character" w:customStyle="1" w:styleId="aa">
    <w:name w:val="Подзаголовок Знак"/>
    <w:basedOn w:val="a1"/>
    <w:link w:val="a9"/>
    <w:uiPriority w:val="99"/>
    <w:rsid w:val="00874A7B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0"/>
    <w:link w:val="ac"/>
    <w:uiPriority w:val="99"/>
    <w:rsid w:val="00874A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874A7B"/>
    <w:rPr>
      <w:sz w:val="24"/>
      <w:szCs w:val="24"/>
    </w:rPr>
  </w:style>
  <w:style w:type="paragraph" w:customStyle="1" w:styleId="Nonformat">
    <w:name w:val="Nonformat"/>
    <w:basedOn w:val="a0"/>
    <w:uiPriority w:val="99"/>
    <w:rsid w:val="00874A7B"/>
    <w:pPr>
      <w:widowControl w:val="0"/>
    </w:pPr>
    <w:rPr>
      <w:rFonts w:ascii="Consultant" w:hAnsi="Consultant" w:cs="Consultant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874A7B"/>
    <w:pPr>
      <w:ind w:firstLine="720"/>
      <w:jc w:val="both"/>
    </w:pPr>
    <w:rPr>
      <w:sz w:val="28"/>
      <w:szCs w:val="28"/>
    </w:rPr>
  </w:style>
  <w:style w:type="paragraph" w:styleId="a">
    <w:name w:val="caption"/>
    <w:basedOn w:val="a0"/>
    <w:next w:val="a0"/>
    <w:uiPriority w:val="99"/>
    <w:qFormat/>
    <w:rsid w:val="00874A7B"/>
    <w:pPr>
      <w:numPr>
        <w:numId w:val="1"/>
      </w:numPr>
    </w:pPr>
    <w:rPr>
      <w:b/>
      <w:bCs/>
      <w:sz w:val="28"/>
      <w:szCs w:val="28"/>
      <w:u w:val="single"/>
    </w:rPr>
  </w:style>
  <w:style w:type="paragraph" w:customStyle="1" w:styleId="211">
    <w:name w:val="Îñíîâíîé òåêñò 21"/>
    <w:basedOn w:val="a0"/>
    <w:uiPriority w:val="99"/>
    <w:rsid w:val="00874A7B"/>
    <w:pPr>
      <w:ind w:firstLine="720"/>
      <w:jc w:val="both"/>
    </w:pPr>
    <w:rPr>
      <w:sz w:val="28"/>
      <w:szCs w:val="28"/>
    </w:rPr>
  </w:style>
  <w:style w:type="character" w:styleId="ad">
    <w:name w:val="page number"/>
    <w:basedOn w:val="a1"/>
    <w:uiPriority w:val="99"/>
    <w:rsid w:val="00874A7B"/>
  </w:style>
  <w:style w:type="paragraph" w:styleId="ae">
    <w:name w:val="footer"/>
    <w:basedOn w:val="a0"/>
    <w:link w:val="af"/>
    <w:uiPriority w:val="99"/>
    <w:rsid w:val="00874A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874A7B"/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874A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74A7B"/>
    <w:rPr>
      <w:rFonts w:ascii="Tahoma" w:hAnsi="Tahoma" w:cs="Tahoma"/>
      <w:sz w:val="16"/>
      <w:szCs w:val="16"/>
    </w:rPr>
  </w:style>
  <w:style w:type="character" w:customStyle="1" w:styleId="af2">
    <w:name w:val="номер страницы"/>
    <w:basedOn w:val="a4"/>
    <w:uiPriority w:val="99"/>
    <w:rsid w:val="00874A7B"/>
  </w:style>
  <w:style w:type="table" w:styleId="af3">
    <w:name w:val="Table Grid"/>
    <w:basedOn w:val="a2"/>
    <w:rsid w:val="00A908B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0"/>
    <w:next w:val="a0"/>
    <w:uiPriority w:val="99"/>
    <w:rsid w:val="00892D73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52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5">
    <w:name w:val="List Paragraph"/>
    <w:basedOn w:val="a0"/>
    <w:uiPriority w:val="34"/>
    <w:qFormat/>
    <w:rsid w:val="008F7622"/>
    <w:pPr>
      <w:ind w:left="720"/>
      <w:contextualSpacing/>
    </w:pPr>
  </w:style>
  <w:style w:type="paragraph" w:styleId="af6">
    <w:name w:val="Body Text Indent"/>
    <w:basedOn w:val="a0"/>
    <w:link w:val="af7"/>
    <w:unhideWhenUsed/>
    <w:rsid w:val="0059359A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59359A"/>
    <w:rPr>
      <w:sz w:val="24"/>
      <w:szCs w:val="24"/>
    </w:rPr>
  </w:style>
  <w:style w:type="character" w:customStyle="1" w:styleId="ConsPlusNormal0">
    <w:name w:val="ConsPlusNormal Знак"/>
    <w:link w:val="ConsPlusNormal"/>
    <w:rsid w:val="0064661B"/>
    <w:rPr>
      <w:rFonts w:ascii="Arial" w:hAnsi="Arial" w:cs="Arial"/>
      <w:sz w:val="20"/>
      <w:szCs w:val="20"/>
    </w:rPr>
  </w:style>
  <w:style w:type="paragraph" w:styleId="af8">
    <w:name w:val="No Spacing"/>
    <w:link w:val="af9"/>
    <w:qFormat/>
    <w:rsid w:val="00922496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f9">
    <w:name w:val="Без интервала Знак"/>
    <w:link w:val="af8"/>
    <w:rsid w:val="00922496"/>
    <w:rPr>
      <w:sz w:val="24"/>
      <w:szCs w:val="24"/>
    </w:rPr>
  </w:style>
  <w:style w:type="paragraph" w:customStyle="1" w:styleId="ConsPlusTitle">
    <w:name w:val="ConsPlusTitle"/>
    <w:rsid w:val="008D28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4A7B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4A7B"/>
    <w:pPr>
      <w:keepNext/>
      <w:ind w:firstLine="7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74A7B"/>
    <w:pPr>
      <w:keepNext/>
      <w:spacing w:before="840"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74A7B"/>
    <w:pPr>
      <w:keepNext/>
      <w:spacing w:before="100" w:after="100"/>
      <w:jc w:val="center"/>
      <w:outlineLvl w:val="2"/>
    </w:pPr>
    <w:rPr>
      <w:b/>
      <w:bCs/>
      <w:spacing w:val="40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874A7B"/>
    <w:pPr>
      <w:keepNext/>
      <w:jc w:val="right"/>
      <w:outlineLvl w:val="3"/>
    </w:pPr>
    <w:rPr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874A7B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74A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874A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74A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874A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rsid w:val="00874A7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0"/>
    <w:next w:val="a0"/>
    <w:uiPriority w:val="99"/>
    <w:rsid w:val="00874A7B"/>
    <w:pPr>
      <w:keepNext/>
    </w:pPr>
  </w:style>
  <w:style w:type="paragraph" w:customStyle="1" w:styleId="21">
    <w:name w:val="заголовок 2"/>
    <w:basedOn w:val="a0"/>
    <w:next w:val="a0"/>
    <w:uiPriority w:val="99"/>
    <w:rsid w:val="00874A7B"/>
    <w:pPr>
      <w:keepNext/>
      <w:ind w:left="-426"/>
    </w:pPr>
  </w:style>
  <w:style w:type="paragraph" w:customStyle="1" w:styleId="31">
    <w:name w:val="заголовок 3"/>
    <w:basedOn w:val="a0"/>
    <w:next w:val="a0"/>
    <w:uiPriority w:val="99"/>
    <w:rsid w:val="00874A7B"/>
    <w:pPr>
      <w:keepNext/>
      <w:ind w:hanging="426"/>
    </w:pPr>
  </w:style>
  <w:style w:type="character" w:customStyle="1" w:styleId="a4">
    <w:name w:val="Основной шрифт"/>
    <w:uiPriority w:val="99"/>
    <w:rsid w:val="00874A7B"/>
  </w:style>
  <w:style w:type="paragraph" w:styleId="22">
    <w:name w:val="Body Text 2"/>
    <w:basedOn w:val="a0"/>
    <w:link w:val="23"/>
    <w:uiPriority w:val="99"/>
    <w:rsid w:val="00874A7B"/>
    <w:pPr>
      <w:jc w:val="right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874A7B"/>
    <w:rPr>
      <w:sz w:val="24"/>
      <w:szCs w:val="24"/>
    </w:rPr>
  </w:style>
  <w:style w:type="paragraph" w:styleId="a5">
    <w:name w:val="Body Text"/>
    <w:basedOn w:val="a0"/>
    <w:link w:val="a6"/>
    <w:uiPriority w:val="99"/>
    <w:rsid w:val="00874A7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1"/>
    <w:link w:val="a5"/>
    <w:uiPriority w:val="99"/>
    <w:rsid w:val="00874A7B"/>
    <w:rPr>
      <w:sz w:val="24"/>
      <w:szCs w:val="24"/>
    </w:rPr>
  </w:style>
  <w:style w:type="paragraph" w:styleId="a7">
    <w:name w:val="Title"/>
    <w:basedOn w:val="a0"/>
    <w:link w:val="a8"/>
    <w:uiPriority w:val="99"/>
    <w:qFormat/>
    <w:rsid w:val="00874A7B"/>
    <w:pPr>
      <w:spacing w:after="240"/>
      <w:jc w:val="center"/>
    </w:pPr>
    <w:rPr>
      <w:b/>
      <w:bCs/>
      <w:spacing w:val="40"/>
      <w:sz w:val="32"/>
      <w:szCs w:val="32"/>
    </w:rPr>
  </w:style>
  <w:style w:type="character" w:customStyle="1" w:styleId="a8">
    <w:name w:val="Название Знак"/>
    <w:basedOn w:val="a1"/>
    <w:link w:val="a7"/>
    <w:uiPriority w:val="99"/>
    <w:rsid w:val="00874A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2">
    <w:name w:val="Body Text Indent 3"/>
    <w:basedOn w:val="a0"/>
    <w:link w:val="33"/>
    <w:uiPriority w:val="99"/>
    <w:rsid w:val="00874A7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874A7B"/>
    <w:rPr>
      <w:sz w:val="16"/>
      <w:szCs w:val="16"/>
    </w:rPr>
  </w:style>
  <w:style w:type="paragraph" w:styleId="a9">
    <w:name w:val="Subtitle"/>
    <w:basedOn w:val="a0"/>
    <w:link w:val="aa"/>
    <w:uiPriority w:val="99"/>
    <w:qFormat/>
    <w:rsid w:val="00874A7B"/>
    <w:pPr>
      <w:ind w:firstLine="567"/>
      <w:jc w:val="center"/>
    </w:pPr>
    <w:rPr>
      <w:b/>
      <w:bCs/>
      <w:w w:val="87"/>
      <w:sz w:val="32"/>
      <w:szCs w:val="32"/>
    </w:rPr>
  </w:style>
  <w:style w:type="character" w:customStyle="1" w:styleId="aa">
    <w:name w:val="Подзаголовок Знак"/>
    <w:basedOn w:val="a1"/>
    <w:link w:val="a9"/>
    <w:uiPriority w:val="99"/>
    <w:rsid w:val="00874A7B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0"/>
    <w:link w:val="ac"/>
    <w:uiPriority w:val="99"/>
    <w:rsid w:val="00874A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874A7B"/>
    <w:rPr>
      <w:sz w:val="24"/>
      <w:szCs w:val="24"/>
    </w:rPr>
  </w:style>
  <w:style w:type="paragraph" w:customStyle="1" w:styleId="Nonformat">
    <w:name w:val="Nonformat"/>
    <w:basedOn w:val="a0"/>
    <w:uiPriority w:val="99"/>
    <w:rsid w:val="00874A7B"/>
    <w:pPr>
      <w:widowControl w:val="0"/>
    </w:pPr>
    <w:rPr>
      <w:rFonts w:ascii="Consultant" w:hAnsi="Consultant" w:cs="Consultant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874A7B"/>
    <w:pPr>
      <w:ind w:firstLine="720"/>
      <w:jc w:val="both"/>
    </w:pPr>
    <w:rPr>
      <w:sz w:val="28"/>
      <w:szCs w:val="28"/>
    </w:rPr>
  </w:style>
  <w:style w:type="paragraph" w:styleId="a">
    <w:name w:val="caption"/>
    <w:basedOn w:val="a0"/>
    <w:next w:val="a0"/>
    <w:uiPriority w:val="99"/>
    <w:qFormat/>
    <w:rsid w:val="00874A7B"/>
    <w:pPr>
      <w:numPr>
        <w:numId w:val="1"/>
      </w:numPr>
    </w:pPr>
    <w:rPr>
      <w:b/>
      <w:bCs/>
      <w:sz w:val="28"/>
      <w:szCs w:val="28"/>
      <w:u w:val="single"/>
    </w:rPr>
  </w:style>
  <w:style w:type="paragraph" w:customStyle="1" w:styleId="211">
    <w:name w:val="Îñíîâíîé òåêñò 21"/>
    <w:basedOn w:val="a0"/>
    <w:uiPriority w:val="99"/>
    <w:rsid w:val="00874A7B"/>
    <w:pPr>
      <w:ind w:firstLine="720"/>
      <w:jc w:val="both"/>
    </w:pPr>
    <w:rPr>
      <w:sz w:val="28"/>
      <w:szCs w:val="28"/>
    </w:rPr>
  </w:style>
  <w:style w:type="character" w:styleId="ad">
    <w:name w:val="page number"/>
    <w:basedOn w:val="a1"/>
    <w:uiPriority w:val="99"/>
    <w:rsid w:val="00874A7B"/>
  </w:style>
  <w:style w:type="paragraph" w:styleId="ae">
    <w:name w:val="footer"/>
    <w:basedOn w:val="a0"/>
    <w:link w:val="af"/>
    <w:uiPriority w:val="99"/>
    <w:rsid w:val="00874A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874A7B"/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874A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74A7B"/>
    <w:rPr>
      <w:rFonts w:ascii="Tahoma" w:hAnsi="Tahoma" w:cs="Tahoma"/>
      <w:sz w:val="16"/>
      <w:szCs w:val="16"/>
    </w:rPr>
  </w:style>
  <w:style w:type="character" w:customStyle="1" w:styleId="af2">
    <w:name w:val="номер страницы"/>
    <w:basedOn w:val="a4"/>
    <w:uiPriority w:val="99"/>
    <w:rsid w:val="00874A7B"/>
  </w:style>
  <w:style w:type="table" w:styleId="af3">
    <w:name w:val="Table Grid"/>
    <w:basedOn w:val="a2"/>
    <w:rsid w:val="00A908B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0"/>
    <w:next w:val="a0"/>
    <w:uiPriority w:val="99"/>
    <w:rsid w:val="00892D73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52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5">
    <w:name w:val="List Paragraph"/>
    <w:basedOn w:val="a0"/>
    <w:uiPriority w:val="34"/>
    <w:qFormat/>
    <w:rsid w:val="008F7622"/>
    <w:pPr>
      <w:ind w:left="720"/>
      <w:contextualSpacing/>
    </w:pPr>
  </w:style>
  <w:style w:type="paragraph" w:styleId="af6">
    <w:name w:val="Body Text Indent"/>
    <w:basedOn w:val="a0"/>
    <w:link w:val="af7"/>
    <w:unhideWhenUsed/>
    <w:rsid w:val="0059359A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59359A"/>
    <w:rPr>
      <w:sz w:val="24"/>
      <w:szCs w:val="24"/>
    </w:rPr>
  </w:style>
  <w:style w:type="character" w:customStyle="1" w:styleId="ConsPlusNormal0">
    <w:name w:val="ConsPlusNormal Знак"/>
    <w:link w:val="ConsPlusNormal"/>
    <w:rsid w:val="0064661B"/>
    <w:rPr>
      <w:rFonts w:ascii="Arial" w:hAnsi="Arial" w:cs="Arial"/>
      <w:sz w:val="20"/>
      <w:szCs w:val="20"/>
    </w:rPr>
  </w:style>
  <w:style w:type="paragraph" w:styleId="af8">
    <w:name w:val="No Spacing"/>
    <w:link w:val="af9"/>
    <w:qFormat/>
    <w:rsid w:val="00922496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f9">
    <w:name w:val="Без интервала Знак"/>
    <w:link w:val="af8"/>
    <w:rsid w:val="00922496"/>
    <w:rPr>
      <w:sz w:val="24"/>
      <w:szCs w:val="24"/>
    </w:rPr>
  </w:style>
  <w:style w:type="paragraph" w:customStyle="1" w:styleId="ConsPlusTitle">
    <w:name w:val="ConsPlusTitle"/>
    <w:rsid w:val="008D28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1080-B3B8-4192-8C2F-9496FCB3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Молодежный центр</Company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Пользователь_1</dc:creator>
  <cp:lastModifiedBy>RePack by SPecialiST</cp:lastModifiedBy>
  <cp:revision>22</cp:revision>
  <cp:lastPrinted>2020-11-25T00:09:00Z</cp:lastPrinted>
  <dcterms:created xsi:type="dcterms:W3CDTF">2020-11-17T01:07:00Z</dcterms:created>
  <dcterms:modified xsi:type="dcterms:W3CDTF">2020-11-30T01:24:00Z</dcterms:modified>
</cp:coreProperties>
</file>