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20" w:rsidRPr="00654A5F" w:rsidRDefault="003B1E20" w:rsidP="003B1E20">
      <w:pPr>
        <w:pStyle w:val="afb"/>
        <w:suppressAutoHyphens/>
        <w:rPr>
          <w:sz w:val="40"/>
          <w:szCs w:val="40"/>
        </w:rPr>
      </w:pPr>
      <w:r w:rsidRPr="00654A5F">
        <w:rPr>
          <w:sz w:val="40"/>
          <w:szCs w:val="40"/>
        </w:rPr>
        <w:t>СОБРАНИЕ ПРЕДСТАВИТЕЛЕЙ</w:t>
      </w:r>
    </w:p>
    <w:p w:rsidR="003B1E20" w:rsidRPr="00654A5F" w:rsidRDefault="003B1E20" w:rsidP="003B1E20">
      <w:pPr>
        <w:pStyle w:val="afb"/>
        <w:suppressAutoHyphens/>
        <w:rPr>
          <w:sz w:val="40"/>
          <w:szCs w:val="40"/>
        </w:rPr>
      </w:pPr>
      <w:r w:rsidRPr="00654A5F">
        <w:rPr>
          <w:spacing w:val="-6"/>
          <w:sz w:val="40"/>
          <w:szCs w:val="40"/>
        </w:rPr>
        <w:t xml:space="preserve">СРЕДНЕКАНСКОГО </w:t>
      </w:r>
      <w:r w:rsidRPr="00654A5F">
        <w:rPr>
          <w:sz w:val="40"/>
          <w:szCs w:val="40"/>
        </w:rPr>
        <w:t>ГОРОДСКОГО ОКРУГА</w:t>
      </w:r>
    </w:p>
    <w:p w:rsidR="003B1E20" w:rsidRPr="002A1A89" w:rsidRDefault="003B1E20" w:rsidP="003B1E20">
      <w:pPr>
        <w:suppressAutoHyphens/>
        <w:jc w:val="center"/>
        <w:rPr>
          <w:b/>
          <w:bCs/>
          <w:sz w:val="32"/>
          <w:szCs w:val="32"/>
        </w:rPr>
      </w:pPr>
    </w:p>
    <w:p w:rsidR="003B1E20" w:rsidRPr="00AD7FCB" w:rsidRDefault="003B1E20" w:rsidP="003B1E20">
      <w:pPr>
        <w:pStyle w:val="aff0"/>
        <w:suppressAutoHyphens/>
        <w:rPr>
          <w:sz w:val="40"/>
          <w:szCs w:val="40"/>
        </w:rPr>
      </w:pPr>
      <w:r>
        <w:rPr>
          <w:sz w:val="40"/>
          <w:szCs w:val="40"/>
        </w:rPr>
        <w:t xml:space="preserve">       РЕШЕНИ</w:t>
      </w:r>
      <w:r w:rsidRPr="000F17CB">
        <w:rPr>
          <w:sz w:val="40"/>
          <w:szCs w:val="40"/>
        </w:rPr>
        <w:t>Е</w:t>
      </w:r>
      <w:r w:rsidR="00C75E85">
        <w:rPr>
          <w:sz w:val="40"/>
          <w:szCs w:val="40"/>
        </w:rPr>
        <w:t xml:space="preserve"> </w:t>
      </w:r>
    </w:p>
    <w:p w:rsidR="003B1E20" w:rsidRDefault="003B1E20" w:rsidP="003B1E20">
      <w:pPr>
        <w:suppressAutoHyphens/>
        <w:jc w:val="center"/>
        <w:rPr>
          <w:b/>
          <w:bCs/>
          <w:sz w:val="28"/>
        </w:rPr>
      </w:pPr>
    </w:p>
    <w:p w:rsidR="003B1E20" w:rsidRDefault="003B1E20" w:rsidP="003B1E20">
      <w:pPr>
        <w:pStyle w:val="aff"/>
        <w:rPr>
          <w:sz w:val="28"/>
          <w:szCs w:val="28"/>
        </w:rPr>
      </w:pPr>
    </w:p>
    <w:p w:rsidR="003B1E20" w:rsidRPr="00AD7FCB" w:rsidRDefault="00BD4AA9" w:rsidP="003B1E20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20.12.2016 </w:t>
      </w:r>
      <w:bookmarkStart w:id="0" w:name="_GoBack"/>
      <w:bookmarkEnd w:id="0"/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68</w:t>
      </w:r>
      <w:r w:rsidR="003B1E20" w:rsidRPr="00AD7FCB">
        <w:rPr>
          <w:sz w:val="28"/>
          <w:szCs w:val="28"/>
        </w:rPr>
        <w:t xml:space="preserve"> </w:t>
      </w:r>
    </w:p>
    <w:p w:rsidR="003B1E20" w:rsidRPr="003B1E20" w:rsidRDefault="003B1E20" w:rsidP="003B1E20">
      <w:pPr>
        <w:pStyle w:val="aff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4E56C0">
        <w:rPr>
          <w:sz w:val="24"/>
          <w:szCs w:val="24"/>
        </w:rPr>
        <w:t>п. Сеймчан</w:t>
      </w:r>
    </w:p>
    <w:p w:rsidR="003B1E20" w:rsidRDefault="003B1E20" w:rsidP="003B1E20">
      <w:pPr>
        <w:jc w:val="center"/>
      </w:pPr>
    </w:p>
    <w:p w:rsidR="00C364E8" w:rsidRDefault="00683D45" w:rsidP="003B1E2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B2B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C1820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признании </w:t>
      </w:r>
      <w:proofErr w:type="gramStart"/>
      <w:r w:rsidR="00FC1820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FC1820">
        <w:rPr>
          <w:rFonts w:ascii="Times New Roman" w:hAnsi="Times New Roman" w:cs="Times New Roman"/>
          <w:color w:val="000000"/>
          <w:sz w:val="28"/>
          <w:szCs w:val="28"/>
        </w:rPr>
        <w:t xml:space="preserve"> силу </w:t>
      </w:r>
    </w:p>
    <w:p w:rsidR="00C53159" w:rsidRPr="005B2BEF" w:rsidRDefault="00C364E8" w:rsidP="003B1E2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отдельных муниципальных правовых актов</w:t>
      </w:r>
    </w:p>
    <w:p w:rsidR="00C53159" w:rsidRPr="005B2BEF" w:rsidRDefault="00C53159" w:rsidP="00C531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BC4" w:rsidRPr="00D81274" w:rsidRDefault="004905E8" w:rsidP="002732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755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0755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C1820">
        <w:rPr>
          <w:rFonts w:ascii="Times New Roman" w:hAnsi="Times New Roman" w:cs="Times New Roman"/>
          <w:sz w:val="28"/>
          <w:szCs w:val="28"/>
        </w:rPr>
        <w:t>приведени</w:t>
      </w:r>
      <w:r w:rsidR="00C364E8">
        <w:rPr>
          <w:rFonts w:ascii="Times New Roman" w:hAnsi="Times New Roman" w:cs="Times New Roman"/>
          <w:sz w:val="28"/>
          <w:szCs w:val="28"/>
        </w:rPr>
        <w:t xml:space="preserve">я муниципальных правовых актов </w:t>
      </w:r>
      <w:r w:rsidR="00FC1820">
        <w:rPr>
          <w:rFonts w:ascii="Times New Roman" w:hAnsi="Times New Roman" w:cs="Times New Roman"/>
          <w:sz w:val="28"/>
          <w:szCs w:val="28"/>
        </w:rPr>
        <w:t>в соответствие с действующ</w:t>
      </w:r>
      <w:r w:rsidR="00C364E8">
        <w:rPr>
          <w:rFonts w:ascii="Times New Roman" w:hAnsi="Times New Roman" w:cs="Times New Roman"/>
          <w:sz w:val="28"/>
          <w:szCs w:val="28"/>
        </w:rPr>
        <w:t>и</w:t>
      </w:r>
      <w:r w:rsidR="00FC1820">
        <w:rPr>
          <w:rFonts w:ascii="Times New Roman" w:hAnsi="Times New Roman" w:cs="Times New Roman"/>
          <w:sz w:val="28"/>
          <w:szCs w:val="28"/>
        </w:rPr>
        <w:t>м законодательством Российской Федерации, руководствуясь Уставом муниципального образования «Среднеканский городской округ»</w:t>
      </w:r>
      <w:r w:rsidR="0000755C" w:rsidRPr="00D812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05E8" w:rsidRPr="00D81274" w:rsidRDefault="00611BC4" w:rsidP="00273273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81274">
        <w:rPr>
          <w:rFonts w:ascii="Times New Roman" w:hAnsi="Times New Roman" w:cs="Times New Roman"/>
          <w:sz w:val="28"/>
          <w:szCs w:val="28"/>
        </w:rPr>
        <w:t>решило</w:t>
      </w:r>
      <w:r w:rsidR="004905E8" w:rsidRPr="00D812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755C" w:rsidRPr="00D81274" w:rsidRDefault="004905E8" w:rsidP="0027327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"/>
      <w:r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0755C" w:rsidRPr="00D81274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C364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755C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 w:rsidR="00C364E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муниципальные правовые акты</w:t>
      </w:r>
      <w:r w:rsidR="0000755C" w:rsidRPr="00D812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1274" w:rsidRPr="00D81274" w:rsidRDefault="0000755C" w:rsidP="0027327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12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F5BC2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Собрания представителей Среднеканского городского округа от 20.08.2015 года № 39 «Об утверждении</w:t>
      </w:r>
      <w:r w:rsidR="00421B07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BC2" w:rsidRPr="00D8127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5F8E" w:rsidRPr="00D81274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 w:rsidR="009F5BC2" w:rsidRPr="00D812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75F8E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конкурса на право осуществления перевозок пассажиров автомобильным транспортом</w:t>
      </w:r>
      <w:r w:rsidR="006220CE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«Среднеканский городской округ»</w:t>
      </w:r>
      <w:r w:rsidR="009F5BC2" w:rsidRPr="00D812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75F8E" w:rsidRPr="00D8127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55E84" w:rsidRDefault="00D81274" w:rsidP="0027327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12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20CE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>решение Собрания представителей Среднеканского городского округа от 20.08.2015 года № 40 «Об организации транспортного обслуживания населения пассажирским автомобильным транспортом на территории муниципального образования «Среднеканский городской округ»</w:t>
      </w:r>
      <w:r w:rsidR="00E55E8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55E84" w:rsidRDefault="00E55E84" w:rsidP="0027327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Собрания представителей Среднеканского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 о разработке, применении и мониторинге среднесрочного финансового плана муниципального образования «Среднеканский район»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220CE" w:rsidRPr="00D81274" w:rsidRDefault="00E55E84" w:rsidP="0027327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Собрания представителей Среднеканского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2672EE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2672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орядка </w:t>
      </w:r>
      <w:r w:rsidR="002672EE">
        <w:rPr>
          <w:rFonts w:ascii="Times New Roman" w:hAnsi="Times New Roman" w:cs="Times New Roman"/>
          <w:color w:val="000000"/>
          <w:sz w:val="28"/>
          <w:szCs w:val="28"/>
        </w:rPr>
        <w:t>предоставления единовременной субсидии на приобретение жилого помещения муниципальным служащим органов местного самоуправления</w:t>
      </w:r>
      <w:r w:rsidR="004E661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«Среднеканский район»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81274" w:rsidRPr="00D812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62D" w:rsidRPr="00D81274" w:rsidRDefault="00FC1820" w:rsidP="00273273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62D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62D" w:rsidRPr="00D812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37225">
        <w:rPr>
          <w:rFonts w:ascii="Times New Roman" w:hAnsi="Times New Roman" w:cs="Times New Roman"/>
          <w:sz w:val="28"/>
          <w:szCs w:val="28"/>
        </w:rPr>
        <w:t>решение</w:t>
      </w:r>
      <w:r w:rsidR="005A162D" w:rsidRPr="00D81274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C364E8">
        <w:rPr>
          <w:rFonts w:ascii="Times New Roman" w:hAnsi="Times New Roman" w:cs="Times New Roman"/>
          <w:sz w:val="28"/>
          <w:szCs w:val="28"/>
        </w:rPr>
        <w:t>ть</w:t>
      </w:r>
      <w:r w:rsidR="005A162D" w:rsidRPr="00D81274">
        <w:rPr>
          <w:rFonts w:ascii="Times New Roman" w:hAnsi="Times New Roman" w:cs="Times New Roman"/>
          <w:sz w:val="28"/>
          <w:szCs w:val="28"/>
        </w:rPr>
        <w:t xml:space="preserve"> в газете «Новая Колыма. Вести».</w:t>
      </w:r>
    </w:p>
    <w:p w:rsidR="00421B07" w:rsidRDefault="00421B07" w:rsidP="00C364E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1820" w:rsidRPr="005A162D" w:rsidRDefault="00FC1820" w:rsidP="00FC1820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Default="005A162D" w:rsidP="005A16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Среднеканского </w:t>
      </w:r>
    </w:p>
    <w:p w:rsidR="005A162D" w:rsidRPr="005A162D" w:rsidRDefault="005A162D" w:rsidP="005A16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16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1E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162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А.Н. Таланов</w:t>
      </w:r>
    </w:p>
    <w:p w:rsidR="00421B07" w:rsidRDefault="00421B07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1820" w:rsidRPr="005A162D" w:rsidRDefault="00FC1820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6B51" w:rsidRPr="007F6F5B" w:rsidRDefault="00076B51" w:rsidP="00D81274">
      <w:pPr>
        <w:jc w:val="center"/>
        <w:rPr>
          <w:rFonts w:ascii="Times New Roman" w:hAnsi="Times New Roman" w:cs="Times New Roman"/>
          <w:sz w:val="36"/>
          <w:szCs w:val="36"/>
        </w:rPr>
      </w:pPr>
    </w:p>
    <w:bookmarkEnd w:id="1"/>
    <w:p w:rsidR="00D81274" w:rsidRPr="009F6885" w:rsidRDefault="00D81274" w:rsidP="00C75E85">
      <w:pPr>
        <w:ind w:firstLine="0"/>
      </w:pPr>
    </w:p>
    <w:sectPr w:rsidR="00D81274" w:rsidRPr="009F6885" w:rsidSect="00261651">
      <w:pgSz w:w="11906" w:h="16838"/>
      <w:pgMar w:top="450" w:right="850" w:bottom="63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905E8"/>
    <w:rsid w:val="000069AD"/>
    <w:rsid w:val="0000755C"/>
    <w:rsid w:val="00025928"/>
    <w:rsid w:val="00036477"/>
    <w:rsid w:val="00044069"/>
    <w:rsid w:val="00062AFA"/>
    <w:rsid w:val="00064ED4"/>
    <w:rsid w:val="00076B51"/>
    <w:rsid w:val="000B5146"/>
    <w:rsid w:val="000C3EE1"/>
    <w:rsid w:val="000E16AF"/>
    <w:rsid w:val="000E6746"/>
    <w:rsid w:val="00136E8E"/>
    <w:rsid w:val="00192833"/>
    <w:rsid w:val="00194332"/>
    <w:rsid w:val="001946BB"/>
    <w:rsid w:val="001A397F"/>
    <w:rsid w:val="001E2C6F"/>
    <w:rsid w:val="0025146A"/>
    <w:rsid w:val="00261651"/>
    <w:rsid w:val="00265ED1"/>
    <w:rsid w:val="002672EE"/>
    <w:rsid w:val="00273273"/>
    <w:rsid w:val="00273F07"/>
    <w:rsid w:val="00290910"/>
    <w:rsid w:val="002A03AC"/>
    <w:rsid w:val="002A6EDA"/>
    <w:rsid w:val="002E0FEB"/>
    <w:rsid w:val="003474F8"/>
    <w:rsid w:val="003507FA"/>
    <w:rsid w:val="00362746"/>
    <w:rsid w:val="0038533C"/>
    <w:rsid w:val="00393502"/>
    <w:rsid w:val="003A6229"/>
    <w:rsid w:val="003B1E20"/>
    <w:rsid w:val="003D0D46"/>
    <w:rsid w:val="003D2D45"/>
    <w:rsid w:val="003D5BC1"/>
    <w:rsid w:val="00402D41"/>
    <w:rsid w:val="00421B07"/>
    <w:rsid w:val="0044067E"/>
    <w:rsid w:val="004905E8"/>
    <w:rsid w:val="004D611F"/>
    <w:rsid w:val="004E661A"/>
    <w:rsid w:val="00530A48"/>
    <w:rsid w:val="005728C2"/>
    <w:rsid w:val="005961F1"/>
    <w:rsid w:val="005A0109"/>
    <w:rsid w:val="005A162D"/>
    <w:rsid w:val="005A239A"/>
    <w:rsid w:val="005B2BEF"/>
    <w:rsid w:val="005E0D64"/>
    <w:rsid w:val="005F2E20"/>
    <w:rsid w:val="00611BC4"/>
    <w:rsid w:val="006220CE"/>
    <w:rsid w:val="00672908"/>
    <w:rsid w:val="00683D45"/>
    <w:rsid w:val="006A3CD7"/>
    <w:rsid w:val="006C465B"/>
    <w:rsid w:val="006C569E"/>
    <w:rsid w:val="006E5500"/>
    <w:rsid w:val="00717A22"/>
    <w:rsid w:val="007346DC"/>
    <w:rsid w:val="0074163E"/>
    <w:rsid w:val="00745445"/>
    <w:rsid w:val="00775F8E"/>
    <w:rsid w:val="007A1991"/>
    <w:rsid w:val="007B4096"/>
    <w:rsid w:val="007E66E1"/>
    <w:rsid w:val="007F064D"/>
    <w:rsid w:val="00816DE3"/>
    <w:rsid w:val="00837D6F"/>
    <w:rsid w:val="00842F2D"/>
    <w:rsid w:val="008508DE"/>
    <w:rsid w:val="00851D04"/>
    <w:rsid w:val="00866AF8"/>
    <w:rsid w:val="0087298E"/>
    <w:rsid w:val="00874B4A"/>
    <w:rsid w:val="0092668B"/>
    <w:rsid w:val="00934BD6"/>
    <w:rsid w:val="00951EEC"/>
    <w:rsid w:val="0095282E"/>
    <w:rsid w:val="00971694"/>
    <w:rsid w:val="00982926"/>
    <w:rsid w:val="00993334"/>
    <w:rsid w:val="009945AA"/>
    <w:rsid w:val="009A763B"/>
    <w:rsid w:val="009D6FFA"/>
    <w:rsid w:val="009F196D"/>
    <w:rsid w:val="009F5BC2"/>
    <w:rsid w:val="009F6885"/>
    <w:rsid w:val="00A11AB0"/>
    <w:rsid w:val="00A258E3"/>
    <w:rsid w:val="00A37225"/>
    <w:rsid w:val="00A550D1"/>
    <w:rsid w:val="00A5673A"/>
    <w:rsid w:val="00A60139"/>
    <w:rsid w:val="00A91AB6"/>
    <w:rsid w:val="00A9278E"/>
    <w:rsid w:val="00AB73DA"/>
    <w:rsid w:val="00AC2873"/>
    <w:rsid w:val="00B06D7A"/>
    <w:rsid w:val="00B249ED"/>
    <w:rsid w:val="00B253C6"/>
    <w:rsid w:val="00B36DCE"/>
    <w:rsid w:val="00B65134"/>
    <w:rsid w:val="00B75C51"/>
    <w:rsid w:val="00BB49E5"/>
    <w:rsid w:val="00BC1ABF"/>
    <w:rsid w:val="00BD4AA9"/>
    <w:rsid w:val="00C14FF5"/>
    <w:rsid w:val="00C364E8"/>
    <w:rsid w:val="00C53159"/>
    <w:rsid w:val="00C63300"/>
    <w:rsid w:val="00C63783"/>
    <w:rsid w:val="00C75E85"/>
    <w:rsid w:val="00CA17D8"/>
    <w:rsid w:val="00CD4627"/>
    <w:rsid w:val="00CE0C28"/>
    <w:rsid w:val="00CF430F"/>
    <w:rsid w:val="00D03795"/>
    <w:rsid w:val="00D273DF"/>
    <w:rsid w:val="00D81274"/>
    <w:rsid w:val="00DF1B6D"/>
    <w:rsid w:val="00E06D29"/>
    <w:rsid w:val="00E205ED"/>
    <w:rsid w:val="00E51699"/>
    <w:rsid w:val="00E55E84"/>
    <w:rsid w:val="00E923EE"/>
    <w:rsid w:val="00EF1BA2"/>
    <w:rsid w:val="00F27F46"/>
    <w:rsid w:val="00F6102F"/>
    <w:rsid w:val="00F76C30"/>
    <w:rsid w:val="00FC1820"/>
    <w:rsid w:val="00FD4662"/>
    <w:rsid w:val="00FD4D11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styleId="aff">
    <w:name w:val="No Spacing"/>
    <w:uiPriority w:val="1"/>
    <w:qFormat/>
    <w:rsid w:val="003B1E20"/>
    <w:pPr>
      <w:widowControl w:val="0"/>
      <w:autoSpaceDE w:val="0"/>
      <w:autoSpaceDN w:val="0"/>
      <w:adjustRightInd w:val="0"/>
    </w:pPr>
  </w:style>
  <w:style w:type="paragraph" w:styleId="aff0">
    <w:name w:val="Subtitle"/>
    <w:basedOn w:val="a"/>
    <w:link w:val="aff1"/>
    <w:qFormat/>
    <w:rsid w:val="003B1E2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ff1">
    <w:name w:val="Подзаголовок Знак"/>
    <w:basedOn w:val="a0"/>
    <w:link w:val="aff0"/>
    <w:rsid w:val="003B1E20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1725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user</cp:lastModifiedBy>
  <cp:revision>23</cp:revision>
  <cp:lastPrinted>2016-07-02T01:13:00Z</cp:lastPrinted>
  <dcterms:created xsi:type="dcterms:W3CDTF">2016-07-02T00:29:00Z</dcterms:created>
  <dcterms:modified xsi:type="dcterms:W3CDTF">2016-12-21T01:36:00Z</dcterms:modified>
</cp:coreProperties>
</file>